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B6B1D" w14:textId="63222700" w:rsidR="007136F5" w:rsidRDefault="000504A9" w:rsidP="004200D3">
      <w:pPr>
        <w:jc w:val="center"/>
        <w:rPr>
          <w:rFonts w:asciiTheme="majorHAnsi" w:eastAsia="MS Mincho" w:hAnsiTheme="majorHAnsi" w:cstheme="majorBidi"/>
          <w:b/>
          <w:bCs/>
          <w:color w:val="5F5F60"/>
          <w:sz w:val="24"/>
          <w:szCs w:val="24"/>
          <w:bdr w:val="none" w:sz="0" w:space="0" w:color="auto"/>
        </w:rPr>
      </w:pPr>
      <w:r>
        <w:rPr>
          <w:rFonts w:asciiTheme="majorHAnsi" w:eastAsia="MS Mincho" w:hAnsiTheme="majorHAnsi" w:cstheme="majorBidi"/>
          <w:b/>
          <w:bCs/>
          <w:color w:val="5F5F60"/>
          <w:sz w:val="24"/>
          <w:szCs w:val="24"/>
          <w:bdr w:val="none" w:sz="0" w:space="0" w:color="auto"/>
        </w:rPr>
        <w:t>0.4 KS3</w:t>
      </w:r>
      <w:r w:rsidR="00B437FE">
        <w:rPr>
          <w:rFonts w:asciiTheme="majorHAnsi" w:eastAsia="MS Mincho" w:hAnsiTheme="majorHAnsi" w:cstheme="majorBidi"/>
          <w:b/>
          <w:bCs/>
          <w:color w:val="5F5F60"/>
          <w:sz w:val="24"/>
          <w:szCs w:val="24"/>
          <w:bdr w:val="none" w:sz="0" w:space="0" w:color="auto"/>
        </w:rPr>
        <w:t xml:space="preserve"> SEN </w:t>
      </w:r>
      <w:r w:rsidR="004200D3" w:rsidRPr="004200D3">
        <w:rPr>
          <w:rFonts w:asciiTheme="majorHAnsi" w:eastAsia="MS Mincho" w:hAnsiTheme="majorHAnsi" w:cstheme="majorBidi"/>
          <w:b/>
          <w:bCs/>
          <w:color w:val="5F5F60"/>
          <w:sz w:val="24"/>
          <w:szCs w:val="24"/>
          <w:bdr w:val="none" w:sz="0" w:space="0" w:color="auto"/>
        </w:rPr>
        <w:t>Teachers</w:t>
      </w:r>
      <w:r w:rsidR="00AD7529">
        <w:rPr>
          <w:rFonts w:asciiTheme="majorHAnsi" w:eastAsia="MS Mincho" w:hAnsiTheme="majorHAnsi" w:cstheme="majorBidi"/>
          <w:b/>
          <w:bCs/>
          <w:color w:val="5F5F60"/>
          <w:sz w:val="24"/>
          <w:szCs w:val="24"/>
          <w:bdr w:val="none" w:sz="0" w:space="0" w:color="auto"/>
        </w:rPr>
        <w:t>/</w:t>
      </w:r>
      <w:r w:rsidR="007136F5">
        <w:rPr>
          <w:rFonts w:asciiTheme="majorHAnsi" w:eastAsia="MS Mincho" w:hAnsiTheme="majorHAnsi" w:cstheme="majorBidi"/>
          <w:b/>
          <w:bCs/>
          <w:color w:val="5F5F60"/>
          <w:sz w:val="24"/>
          <w:szCs w:val="24"/>
          <w:bdr w:val="none" w:sz="0" w:space="0" w:color="auto"/>
        </w:rPr>
        <w:t>Instructors</w:t>
      </w:r>
      <w:r w:rsidR="004200D3" w:rsidRPr="004200D3">
        <w:rPr>
          <w:rFonts w:asciiTheme="majorHAnsi" w:eastAsia="MS Mincho" w:hAnsiTheme="majorHAnsi" w:cstheme="majorBidi"/>
          <w:b/>
          <w:bCs/>
          <w:color w:val="5F5F60"/>
          <w:sz w:val="24"/>
          <w:szCs w:val="24"/>
          <w:bdr w:val="none" w:sz="0" w:space="0" w:color="auto"/>
        </w:rPr>
        <w:t xml:space="preserve"> </w:t>
      </w:r>
    </w:p>
    <w:p w14:paraId="099EF7A4" w14:textId="4DEDFFCB" w:rsidR="004200D3" w:rsidRDefault="004200D3" w:rsidP="004200D3">
      <w:pPr>
        <w:jc w:val="center"/>
        <w:rPr>
          <w:rFonts w:asciiTheme="majorHAnsi" w:eastAsia="MS Mincho" w:hAnsiTheme="majorHAnsi" w:cstheme="majorBidi"/>
          <w:b/>
          <w:bCs/>
          <w:color w:val="5F5F60"/>
          <w:sz w:val="24"/>
          <w:szCs w:val="24"/>
          <w:bdr w:val="none" w:sz="0" w:space="0" w:color="auto"/>
        </w:rPr>
      </w:pPr>
      <w:r w:rsidRPr="004200D3">
        <w:rPr>
          <w:rFonts w:asciiTheme="majorHAnsi" w:eastAsia="MS Mincho" w:hAnsiTheme="majorHAnsi" w:cstheme="majorBidi"/>
          <w:b/>
          <w:bCs/>
          <w:color w:val="5F5F60"/>
          <w:sz w:val="24"/>
          <w:szCs w:val="24"/>
          <w:bdr w:val="none" w:sz="0" w:space="0" w:color="auto"/>
        </w:rPr>
        <w:t>required for The Bridge Easton School</w:t>
      </w:r>
      <w:r w:rsidR="007136F5">
        <w:rPr>
          <w:rFonts w:asciiTheme="majorHAnsi" w:eastAsia="MS Mincho" w:hAnsiTheme="majorHAnsi" w:cstheme="majorBidi"/>
          <w:b/>
          <w:bCs/>
          <w:color w:val="5F5F60"/>
          <w:sz w:val="24"/>
          <w:szCs w:val="24"/>
          <w:bdr w:val="none" w:sz="0" w:space="0" w:color="auto"/>
        </w:rPr>
        <w:t xml:space="preserve"> part of the Bridge Trust</w:t>
      </w:r>
    </w:p>
    <w:p w14:paraId="328EFA43" w14:textId="77777777" w:rsidR="004200D3" w:rsidRPr="004200D3" w:rsidRDefault="004200D3" w:rsidP="004200D3">
      <w:pPr>
        <w:jc w:val="center"/>
        <w:rPr>
          <w:rFonts w:asciiTheme="majorHAnsi" w:eastAsia="MS Mincho" w:hAnsiTheme="majorHAnsi" w:cstheme="majorBidi"/>
          <w:b/>
          <w:bCs/>
          <w:color w:val="5F5F60"/>
          <w:sz w:val="24"/>
          <w:szCs w:val="24"/>
          <w:bdr w:val="none" w:sz="0" w:space="0" w:color="auto"/>
        </w:rPr>
      </w:pPr>
      <w:r w:rsidRPr="004200D3">
        <w:rPr>
          <w:rFonts w:asciiTheme="majorHAnsi" w:eastAsia="MS Mincho" w:hAnsiTheme="majorHAnsi" w:cstheme="majorBidi"/>
          <w:b/>
          <w:bCs/>
          <w:color w:val="5F5F60"/>
          <w:sz w:val="24"/>
          <w:szCs w:val="24"/>
          <w:bdr w:val="none" w:sz="0" w:space="0" w:color="auto"/>
        </w:rPr>
        <w:t>Salary Grade: Teacher Pay Scale + SEN allowance</w:t>
      </w:r>
    </w:p>
    <w:p w14:paraId="1E787B3D" w14:textId="606882FF" w:rsidR="004200D3" w:rsidRPr="004200D3" w:rsidRDefault="004200D3" w:rsidP="004200D3">
      <w:pPr>
        <w:jc w:val="center"/>
        <w:rPr>
          <w:rFonts w:asciiTheme="majorHAnsi" w:eastAsia="MS Mincho" w:hAnsiTheme="majorHAnsi" w:cstheme="majorBidi"/>
          <w:b/>
          <w:bCs/>
          <w:color w:val="5F5F60"/>
          <w:sz w:val="24"/>
          <w:szCs w:val="24"/>
          <w:bdr w:val="none" w:sz="0" w:space="0" w:color="auto"/>
        </w:rPr>
      </w:pPr>
      <w:r w:rsidRPr="004200D3">
        <w:rPr>
          <w:rFonts w:asciiTheme="majorHAnsi" w:eastAsia="MS Mincho" w:hAnsiTheme="majorHAnsi" w:cstheme="majorBidi"/>
          <w:b/>
          <w:bCs/>
          <w:color w:val="5F5F60"/>
          <w:sz w:val="24"/>
          <w:szCs w:val="24"/>
          <w:bdr w:val="none" w:sz="0" w:space="0" w:color="auto"/>
        </w:rPr>
        <w:t>Applications welcomed from Experienced Teachers</w:t>
      </w:r>
    </w:p>
    <w:p w14:paraId="2DD513AE" w14:textId="4D3FAA22" w:rsidR="009A250C" w:rsidRPr="007F49CD" w:rsidRDefault="6AC07CB8" w:rsidP="004200D3">
      <w:pPr>
        <w:jc w:val="center"/>
        <w:rPr>
          <w:rFonts w:asciiTheme="majorHAnsi" w:eastAsiaTheme="majorEastAsia" w:hAnsiTheme="majorHAnsi" w:cstheme="majorBidi"/>
          <w:b/>
          <w:bCs/>
          <w:color w:val="5F5F60"/>
          <w:sz w:val="24"/>
          <w:szCs w:val="24"/>
        </w:rPr>
      </w:pPr>
      <w:r w:rsidRPr="007F49CD">
        <w:rPr>
          <w:rFonts w:asciiTheme="majorHAnsi" w:eastAsiaTheme="majorEastAsia" w:hAnsiTheme="majorHAnsi" w:cstheme="majorBidi"/>
          <w:b/>
          <w:bCs/>
          <w:color w:val="5F5F60"/>
          <w:sz w:val="24"/>
          <w:szCs w:val="24"/>
        </w:rPr>
        <w:t xml:space="preserve">Start date </w:t>
      </w:r>
      <w:r w:rsidR="00A44243" w:rsidRPr="007F49CD">
        <w:rPr>
          <w:rFonts w:asciiTheme="majorHAnsi" w:eastAsiaTheme="majorEastAsia" w:hAnsiTheme="majorHAnsi" w:cstheme="majorBidi"/>
          <w:b/>
          <w:bCs/>
          <w:color w:val="5F5F60"/>
          <w:sz w:val="24"/>
          <w:szCs w:val="24"/>
        </w:rPr>
        <w:t xml:space="preserve">– </w:t>
      </w:r>
      <w:r w:rsidR="000736F7">
        <w:rPr>
          <w:rFonts w:asciiTheme="majorHAnsi" w:eastAsiaTheme="majorEastAsia" w:hAnsiTheme="majorHAnsi" w:cstheme="majorBidi"/>
          <w:b/>
          <w:bCs/>
          <w:color w:val="5F5F60"/>
          <w:sz w:val="24"/>
          <w:szCs w:val="24"/>
        </w:rPr>
        <w:t>January 2025</w:t>
      </w:r>
    </w:p>
    <w:p w14:paraId="4F93E905" w14:textId="77777777" w:rsidR="00260186" w:rsidRPr="00260186" w:rsidRDefault="00260186" w:rsidP="00260186">
      <w:pPr>
        <w:rPr>
          <w:b/>
          <w:bCs/>
        </w:rPr>
      </w:pPr>
    </w:p>
    <w:p w14:paraId="73A13CD9" w14:textId="77777777" w:rsidR="00174088" w:rsidRPr="00174088" w:rsidRDefault="00174088" w:rsidP="00174088">
      <w:pPr>
        <w:jc w:val="center"/>
        <w:rPr>
          <w:i/>
          <w:iCs/>
        </w:rPr>
      </w:pPr>
      <w:r w:rsidRPr="00174088">
        <w:rPr>
          <w:i/>
          <w:iCs/>
        </w:rPr>
        <w:t>Are you passionate about children’s learning?</w:t>
      </w:r>
    </w:p>
    <w:p w14:paraId="0BA8493F" w14:textId="77777777" w:rsidR="00174088" w:rsidRPr="00174088" w:rsidRDefault="00174088" w:rsidP="00174088">
      <w:pPr>
        <w:jc w:val="center"/>
        <w:rPr>
          <w:i/>
          <w:iCs/>
        </w:rPr>
      </w:pPr>
      <w:r w:rsidRPr="00174088">
        <w:rPr>
          <w:i/>
          <w:iCs/>
        </w:rPr>
        <w:t>Are you an innovative, creative practitioner?</w:t>
      </w:r>
    </w:p>
    <w:p w14:paraId="05E5A95E" w14:textId="520EA577" w:rsidR="00A44243" w:rsidRDefault="00174088" w:rsidP="00174088">
      <w:pPr>
        <w:jc w:val="center"/>
        <w:rPr>
          <w:i/>
          <w:iCs/>
        </w:rPr>
      </w:pPr>
      <w:r w:rsidRPr="00174088">
        <w:rPr>
          <w:i/>
          <w:iCs/>
        </w:rPr>
        <w:t>Do you relish working in a friendly environment where you will be supported all the way?</w:t>
      </w:r>
    </w:p>
    <w:p w14:paraId="31F71A4C" w14:textId="77777777" w:rsidR="00174088" w:rsidRDefault="00174088" w:rsidP="00174088">
      <w:pPr>
        <w:jc w:val="center"/>
        <w:rPr>
          <w:i/>
          <w:iCs/>
        </w:rPr>
      </w:pPr>
    </w:p>
    <w:p w14:paraId="3F42FD6A" w14:textId="1E4CD73A" w:rsidR="00260186" w:rsidRPr="00A66BE6" w:rsidRDefault="00260186" w:rsidP="00260186">
      <w:pPr>
        <w:jc w:val="center"/>
        <w:rPr>
          <w:b/>
          <w:i/>
          <w:color w:val="5F5F60"/>
        </w:rPr>
      </w:pPr>
      <w:r w:rsidRPr="00A66BE6">
        <w:rPr>
          <w:b/>
          <w:i/>
          <w:color w:val="5F5F60"/>
        </w:rPr>
        <w:t>Then come and meet us</w:t>
      </w:r>
    </w:p>
    <w:p w14:paraId="0F1B8039" w14:textId="34165E2F" w:rsidR="00401E2A" w:rsidRPr="00401E2A" w:rsidRDefault="00A66BE6" w:rsidP="00401E2A">
      <w:pPr>
        <w:rPr>
          <w:rFonts w:asciiTheme="majorHAnsi" w:hAnsiTheme="majorHAnsi" w:cstheme="majorBidi"/>
          <w:b/>
          <w:bCs/>
          <w:color w:val="5F5F60"/>
        </w:rPr>
      </w:pPr>
      <w:r w:rsidRPr="00A66BE6">
        <w:rPr>
          <w:rFonts w:asciiTheme="majorHAnsi" w:hAnsiTheme="majorHAnsi" w:cstheme="majorBidi"/>
          <w:b/>
          <w:bCs/>
          <w:color w:val="5F5F60"/>
        </w:rPr>
        <w:t>Our Story</w:t>
      </w:r>
      <w:r>
        <w:rPr>
          <w:rFonts w:asciiTheme="majorHAnsi" w:hAnsiTheme="majorHAnsi" w:cstheme="majorBidi"/>
          <w:b/>
          <w:bCs/>
          <w:color w:val="5F5F60"/>
        </w:rPr>
        <w:t>:</w:t>
      </w:r>
    </w:p>
    <w:p w14:paraId="25CBD438" w14:textId="46A35777" w:rsidR="00D1255F" w:rsidRDefault="00401E2A" w:rsidP="00D44E3D">
      <w:pPr>
        <w:pStyle w:val="BodyText"/>
        <w:kinsoku w:val="0"/>
        <w:overflowPunct w:val="0"/>
        <w:spacing w:before="8"/>
        <w:jc w:val="both"/>
        <w:rPr>
          <w:rFonts w:asciiTheme="majorHAnsi" w:eastAsia="Arial Unicode MS" w:hAnsiTheme="majorHAnsi" w:cstheme="majorBidi"/>
          <w:color w:val="1D2028"/>
          <w:sz w:val="20"/>
          <w:szCs w:val="20"/>
          <w:bdr w:val="nil"/>
          <w:lang w:eastAsia="en-US"/>
        </w:rPr>
      </w:pPr>
      <w:r w:rsidRPr="00401E2A">
        <w:rPr>
          <w:rFonts w:asciiTheme="majorHAnsi" w:eastAsia="Arial Unicode MS" w:hAnsiTheme="majorHAnsi" w:cstheme="majorBidi"/>
          <w:color w:val="1D2028"/>
          <w:sz w:val="20"/>
          <w:szCs w:val="20"/>
          <w:bdr w:val="nil"/>
          <w:lang w:eastAsia="en-US"/>
        </w:rPr>
        <w:t>The Bridge Easton School is a complex needs school which recently opened in Easton, Norfolk. The school will continue to grow over the next few years to provide for 170 children and young people with cognition and learning difficulties and autism. As a school we will work with children, their families and other professionals within education, health, and care to support our children and young people to have a successful journey through their education. In addition to the main school we offer our Base provision</w:t>
      </w:r>
      <w:r w:rsidR="008F675A">
        <w:rPr>
          <w:rFonts w:asciiTheme="majorHAnsi" w:eastAsia="Arial Unicode MS" w:hAnsiTheme="majorHAnsi" w:cstheme="majorBidi"/>
          <w:color w:val="1D2028"/>
          <w:sz w:val="20"/>
          <w:szCs w:val="20"/>
          <w:bdr w:val="nil"/>
          <w:lang w:eastAsia="en-US"/>
        </w:rPr>
        <w:t xml:space="preserve"> where classes </w:t>
      </w:r>
      <w:r w:rsidRPr="00401E2A">
        <w:rPr>
          <w:rFonts w:asciiTheme="majorHAnsi" w:eastAsia="Arial Unicode MS" w:hAnsiTheme="majorHAnsi" w:cstheme="majorBidi"/>
          <w:color w:val="1D2028"/>
          <w:sz w:val="20"/>
          <w:szCs w:val="20"/>
          <w:bdr w:val="nil"/>
          <w:lang w:eastAsia="en-US"/>
        </w:rPr>
        <w:t>offer a bespoke education to children and young people with</w:t>
      </w:r>
      <w:r w:rsidR="00A97C64">
        <w:rPr>
          <w:rFonts w:asciiTheme="majorHAnsi" w:eastAsia="Arial Unicode MS" w:hAnsiTheme="majorHAnsi" w:cstheme="majorBidi"/>
          <w:color w:val="1D2028"/>
          <w:sz w:val="20"/>
          <w:szCs w:val="20"/>
          <w:bdr w:val="nil"/>
          <w:lang w:eastAsia="en-US"/>
        </w:rPr>
        <w:t xml:space="preserve"> complex needs and SEMH </w:t>
      </w:r>
      <w:r w:rsidRPr="00401E2A">
        <w:rPr>
          <w:rFonts w:asciiTheme="majorHAnsi" w:eastAsia="Arial Unicode MS" w:hAnsiTheme="majorHAnsi" w:cstheme="majorBidi"/>
          <w:color w:val="1D2028"/>
          <w:sz w:val="20"/>
          <w:szCs w:val="20"/>
          <w:bdr w:val="nil"/>
          <w:lang w:eastAsia="en-US"/>
        </w:rPr>
        <w:t xml:space="preserve">who require a smaller class environment. </w:t>
      </w:r>
      <w:r w:rsidR="00947479" w:rsidRPr="00947479">
        <w:rPr>
          <w:rFonts w:asciiTheme="majorHAnsi" w:eastAsia="Arial Unicode MS" w:hAnsiTheme="majorHAnsi" w:cstheme="majorBidi"/>
          <w:color w:val="1D2028"/>
          <w:sz w:val="20"/>
          <w:szCs w:val="20"/>
          <w:bdr w:val="nil"/>
          <w:lang w:eastAsia="en-US"/>
        </w:rPr>
        <w:t>Our teaching vacancies could be within our main school or within The Base depending on the successful candidates interests and experience</w:t>
      </w:r>
      <w:r w:rsidR="00D44E3D">
        <w:t xml:space="preserve">. </w:t>
      </w:r>
      <w:r w:rsidR="00D44E3D" w:rsidRPr="00D44E3D">
        <w:rPr>
          <w:rFonts w:asciiTheme="majorHAnsi" w:eastAsia="Arial Unicode MS" w:hAnsiTheme="majorHAnsi" w:cstheme="majorBidi"/>
          <w:color w:val="1D2028"/>
          <w:sz w:val="20"/>
          <w:szCs w:val="20"/>
          <w:bdr w:val="nil"/>
          <w:lang w:eastAsia="en-US"/>
        </w:rPr>
        <w:t>For January, we are seeking a 0.4 class teacher to work alongside another qualified teacher, delivering lessons to KS3 children.</w:t>
      </w:r>
    </w:p>
    <w:p w14:paraId="772EEF14" w14:textId="440A38B0" w:rsidR="00A63488" w:rsidRDefault="00A63488" w:rsidP="00214DA8">
      <w:pPr>
        <w:rPr>
          <w:rFonts w:asciiTheme="majorHAnsi" w:hAnsiTheme="majorHAnsi" w:cstheme="majorBidi"/>
        </w:rPr>
      </w:pPr>
      <w:r w:rsidRPr="00214DA8">
        <w:rPr>
          <w:rFonts w:asciiTheme="majorHAnsi" w:hAnsiTheme="majorHAnsi" w:cstheme="majorBidi"/>
          <w:b/>
          <w:bCs/>
          <w:color w:val="5F5F60"/>
        </w:rPr>
        <w:t>We are recruiting</w:t>
      </w:r>
      <w:r w:rsidR="00214DA8">
        <w:rPr>
          <w:rFonts w:asciiTheme="majorHAnsi" w:hAnsiTheme="majorHAnsi" w:cstheme="majorBidi"/>
          <w:b/>
          <w:bCs/>
          <w:color w:val="5F5F60"/>
        </w:rPr>
        <w:t>:</w:t>
      </w:r>
    </w:p>
    <w:p w14:paraId="0D0FCC5E" w14:textId="77777777" w:rsidR="00E715EA" w:rsidRPr="00E715EA" w:rsidRDefault="00E715EA" w:rsidP="00E715EA">
      <w:pPr>
        <w:pStyle w:val="BodyText"/>
        <w:kinsoku w:val="0"/>
        <w:overflowPunct w:val="0"/>
        <w:spacing w:before="8"/>
        <w:rPr>
          <w:rFonts w:asciiTheme="majorHAnsi" w:eastAsia="Arial Unicode MS" w:hAnsiTheme="majorHAnsi" w:cstheme="majorBidi"/>
          <w:color w:val="1D2028"/>
          <w:sz w:val="20"/>
          <w:szCs w:val="20"/>
          <w:bdr w:val="nil"/>
          <w:lang w:eastAsia="en-US"/>
        </w:rPr>
      </w:pPr>
      <w:r w:rsidRPr="00E715EA">
        <w:rPr>
          <w:rFonts w:asciiTheme="majorHAnsi" w:eastAsia="Arial Unicode MS" w:hAnsiTheme="majorHAnsi" w:cstheme="majorBidi"/>
          <w:color w:val="1D2028"/>
          <w:sz w:val="20"/>
          <w:szCs w:val="20"/>
          <w:bdr w:val="nil"/>
          <w:lang w:eastAsia="en-US"/>
        </w:rPr>
        <w:t>As the school continues to grow, we are seeking to build a team of teachers who want to be part of the exciting journey helping to shape and develop our new school, are you:</w:t>
      </w:r>
    </w:p>
    <w:p w14:paraId="321FF702" w14:textId="580160BB" w:rsidR="00E715EA" w:rsidRPr="00E715EA" w:rsidRDefault="00E715EA" w:rsidP="00E715EA">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E715EA">
        <w:rPr>
          <w:rFonts w:asciiTheme="majorHAnsi" w:eastAsia="Arial Unicode MS" w:hAnsiTheme="majorHAnsi" w:cstheme="majorBidi"/>
          <w:color w:val="1D2028"/>
          <w:sz w:val="20"/>
          <w:szCs w:val="20"/>
          <w:bdr w:val="nil"/>
          <w:lang w:eastAsia="en-US"/>
        </w:rPr>
        <w:t>Positive and creative with a flexible approach to teaching</w:t>
      </w:r>
    </w:p>
    <w:p w14:paraId="0F53DECC" w14:textId="4FD93EC4" w:rsidR="00E715EA" w:rsidRPr="00E715EA" w:rsidRDefault="00E715EA" w:rsidP="00E715EA">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E715EA">
        <w:rPr>
          <w:rFonts w:asciiTheme="majorHAnsi" w:eastAsia="Arial Unicode MS" w:hAnsiTheme="majorHAnsi" w:cstheme="majorBidi"/>
          <w:color w:val="1D2028"/>
          <w:sz w:val="20"/>
          <w:szCs w:val="20"/>
          <w:bdr w:val="nil"/>
          <w:lang w:eastAsia="en-US"/>
        </w:rPr>
        <w:t>An excellent teacher with enthusiasm and passion to impact positively on student wellbeing and progress</w:t>
      </w:r>
    </w:p>
    <w:p w14:paraId="045CED87" w14:textId="5C49CF9A" w:rsidR="00E715EA" w:rsidRDefault="00E715EA" w:rsidP="00E715EA">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E715EA">
        <w:rPr>
          <w:rFonts w:asciiTheme="majorHAnsi" w:eastAsia="Arial Unicode MS" w:hAnsiTheme="majorHAnsi" w:cstheme="majorBidi"/>
          <w:color w:val="1D2028"/>
          <w:sz w:val="20"/>
          <w:szCs w:val="20"/>
          <w:bdr w:val="nil"/>
          <w:lang w:eastAsia="en-US"/>
        </w:rPr>
        <w:t>Committed to a positive approach to supporting behaviour</w:t>
      </w:r>
    </w:p>
    <w:p w14:paraId="20B38F11" w14:textId="77777777" w:rsidR="00E715EA" w:rsidRDefault="00E715EA" w:rsidP="00E715EA">
      <w:pPr>
        <w:pStyle w:val="BodyText"/>
        <w:kinsoku w:val="0"/>
        <w:overflowPunct w:val="0"/>
        <w:spacing w:before="8"/>
        <w:rPr>
          <w:rFonts w:asciiTheme="majorHAnsi" w:eastAsia="Arial Unicode MS" w:hAnsiTheme="majorHAnsi" w:cstheme="majorBidi"/>
          <w:color w:val="1D2028"/>
          <w:sz w:val="20"/>
          <w:szCs w:val="20"/>
          <w:bdr w:val="nil"/>
          <w:lang w:eastAsia="en-US"/>
        </w:rPr>
      </w:pPr>
    </w:p>
    <w:p w14:paraId="7C287025" w14:textId="77777777" w:rsidR="00506B67" w:rsidRPr="00A84ED0" w:rsidRDefault="00506B67" w:rsidP="00A84ED0">
      <w:pPr>
        <w:rPr>
          <w:rFonts w:asciiTheme="majorHAnsi" w:hAnsiTheme="majorHAnsi" w:cstheme="majorBidi"/>
          <w:b/>
          <w:bCs/>
          <w:color w:val="5F5F60"/>
        </w:rPr>
      </w:pPr>
      <w:r w:rsidRPr="00A84ED0">
        <w:rPr>
          <w:rFonts w:asciiTheme="majorHAnsi" w:hAnsiTheme="majorHAnsi" w:cstheme="majorBidi"/>
          <w:b/>
          <w:bCs/>
          <w:color w:val="5F5F60"/>
        </w:rPr>
        <w:t>We can offer you:</w:t>
      </w:r>
    </w:p>
    <w:p w14:paraId="36634589" w14:textId="724DDAC3" w:rsidR="00506B67" w:rsidRPr="007F49CD" w:rsidRDefault="00506B67" w:rsidP="00506B67">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7F49CD">
        <w:rPr>
          <w:rFonts w:asciiTheme="majorHAnsi" w:eastAsia="Arial Unicode MS" w:hAnsiTheme="majorHAnsi" w:cstheme="majorBidi"/>
          <w:color w:val="1D2028"/>
          <w:sz w:val="20"/>
          <w:szCs w:val="20"/>
          <w:bdr w:val="nil"/>
          <w:lang w:eastAsia="en-US"/>
        </w:rPr>
        <w:t xml:space="preserve">Excellent professional development opportunities </w:t>
      </w:r>
    </w:p>
    <w:p w14:paraId="196F699F" w14:textId="2FCE6E1E" w:rsidR="00506B67" w:rsidRPr="007F49CD" w:rsidRDefault="00506B67" w:rsidP="00506B67">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7F49CD">
        <w:rPr>
          <w:rFonts w:asciiTheme="majorHAnsi" w:eastAsia="Arial Unicode MS" w:hAnsiTheme="majorHAnsi" w:cstheme="majorBidi"/>
          <w:color w:val="1D2028"/>
          <w:sz w:val="20"/>
          <w:szCs w:val="20"/>
          <w:bdr w:val="nil"/>
          <w:lang w:eastAsia="en-US"/>
        </w:rPr>
        <w:t>A supportive community and a committed team of staff that are equally determined to give pupils the best possible opportunities</w:t>
      </w:r>
    </w:p>
    <w:p w14:paraId="6233ABDC" w14:textId="1D63315E" w:rsidR="00506B67" w:rsidRPr="007F49CD" w:rsidRDefault="00506B67" w:rsidP="00506B67">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7F49CD">
        <w:rPr>
          <w:rFonts w:asciiTheme="majorHAnsi" w:eastAsia="Arial Unicode MS" w:hAnsiTheme="majorHAnsi" w:cstheme="majorBidi"/>
          <w:color w:val="1D2028"/>
          <w:sz w:val="20"/>
          <w:szCs w:val="20"/>
          <w:bdr w:val="nil"/>
          <w:lang w:eastAsia="en-US"/>
        </w:rPr>
        <w:t>An opportunity to develop your own ideas through practitioner-led research</w:t>
      </w:r>
    </w:p>
    <w:p w14:paraId="6386300D" w14:textId="0169AD08" w:rsidR="00506B67" w:rsidRPr="007F49CD" w:rsidRDefault="00506B67" w:rsidP="00506B67">
      <w:pPr>
        <w:pStyle w:val="BodyText"/>
        <w:numPr>
          <w:ilvl w:val="0"/>
          <w:numId w:val="20"/>
        </w:numPr>
        <w:kinsoku w:val="0"/>
        <w:overflowPunct w:val="0"/>
        <w:spacing w:before="8"/>
        <w:rPr>
          <w:rFonts w:asciiTheme="majorHAnsi" w:eastAsia="Arial Unicode MS" w:hAnsiTheme="majorHAnsi" w:cstheme="majorBidi"/>
          <w:color w:val="1D2028"/>
          <w:sz w:val="20"/>
          <w:szCs w:val="20"/>
          <w:bdr w:val="nil"/>
          <w:lang w:eastAsia="en-US"/>
        </w:rPr>
      </w:pPr>
      <w:r w:rsidRPr="007F49CD">
        <w:rPr>
          <w:rFonts w:asciiTheme="majorHAnsi" w:eastAsia="Arial Unicode MS" w:hAnsiTheme="majorHAnsi" w:cstheme="majorBidi"/>
          <w:color w:val="1D2028"/>
          <w:sz w:val="20"/>
          <w:szCs w:val="20"/>
          <w:bdr w:val="nil"/>
          <w:lang w:eastAsia="en-US"/>
        </w:rPr>
        <w:t>Opportunities to work with other staff in other schools to share best practice</w:t>
      </w:r>
    </w:p>
    <w:p w14:paraId="66BCEBDB" w14:textId="77777777" w:rsidR="00506B67" w:rsidRDefault="00506B67" w:rsidP="007C57E5">
      <w:pPr>
        <w:pStyle w:val="BodyText"/>
        <w:kinsoku w:val="0"/>
        <w:overflowPunct w:val="0"/>
        <w:spacing w:before="8"/>
        <w:rPr>
          <w:rFonts w:asciiTheme="majorHAnsi" w:hAnsiTheme="majorHAnsi" w:cstheme="majorHAnsi"/>
          <w:b/>
          <w:color w:val="5F5F60"/>
          <w:sz w:val="20"/>
          <w:szCs w:val="20"/>
        </w:rPr>
      </w:pPr>
    </w:p>
    <w:p w14:paraId="5EDAC3B4" w14:textId="080B1F8F" w:rsidR="007C57E5" w:rsidRPr="007A1EB4" w:rsidRDefault="007C57E5" w:rsidP="007C57E5">
      <w:pPr>
        <w:pStyle w:val="BodyText"/>
        <w:kinsoku w:val="0"/>
        <w:overflowPunct w:val="0"/>
        <w:spacing w:before="8"/>
        <w:rPr>
          <w:rFonts w:asciiTheme="majorHAnsi" w:hAnsiTheme="majorHAnsi" w:cstheme="majorHAnsi"/>
          <w:b/>
          <w:i/>
          <w:sz w:val="20"/>
          <w:szCs w:val="20"/>
        </w:rPr>
      </w:pPr>
      <w:r w:rsidRPr="00A66BE6">
        <w:rPr>
          <w:rFonts w:asciiTheme="majorHAnsi" w:hAnsiTheme="majorHAnsi" w:cstheme="majorHAnsi"/>
          <w:b/>
          <w:color w:val="5F5F60"/>
          <w:sz w:val="20"/>
          <w:szCs w:val="20"/>
        </w:rPr>
        <w:t>The Bridge T</w:t>
      </w:r>
      <w:r w:rsidR="009A0E81">
        <w:rPr>
          <w:rFonts w:asciiTheme="majorHAnsi" w:hAnsiTheme="majorHAnsi" w:cstheme="majorHAnsi"/>
          <w:b/>
          <w:color w:val="5F5F60"/>
          <w:sz w:val="20"/>
          <w:szCs w:val="20"/>
        </w:rPr>
        <w:t>rust</w:t>
      </w:r>
      <w:r w:rsidRPr="00A66BE6">
        <w:rPr>
          <w:rFonts w:asciiTheme="majorHAnsi" w:hAnsiTheme="majorHAnsi" w:cstheme="majorHAnsi"/>
          <w:b/>
          <w:color w:val="5F5F60"/>
          <w:sz w:val="20"/>
          <w:szCs w:val="20"/>
        </w:rPr>
        <w:t>:</w:t>
      </w:r>
    </w:p>
    <w:p w14:paraId="07E92C7B" w14:textId="5705C372" w:rsidR="00260186" w:rsidRPr="00506B67" w:rsidRDefault="007C57E5" w:rsidP="00260186">
      <w:pPr>
        <w:rPr>
          <w:rFonts w:asciiTheme="majorHAnsi" w:hAnsiTheme="majorHAnsi" w:cstheme="majorHAnsi"/>
        </w:rPr>
      </w:pPr>
      <w:r w:rsidRPr="007A1EB4">
        <w:rPr>
          <w:rFonts w:asciiTheme="majorHAnsi" w:hAnsiTheme="majorHAnsi" w:cstheme="majorHAnsi"/>
        </w:rPr>
        <w:t>The Bridge Easton is part of family of schools</w:t>
      </w:r>
      <w:r>
        <w:rPr>
          <w:rFonts w:asciiTheme="majorHAnsi" w:hAnsiTheme="majorHAnsi" w:cstheme="majorHAnsi"/>
        </w:rPr>
        <w:t xml:space="preserve"> ran by the Bridge </w:t>
      </w:r>
      <w:r w:rsidR="007F49CD">
        <w:rPr>
          <w:rFonts w:asciiTheme="majorHAnsi" w:hAnsiTheme="majorHAnsi" w:cstheme="majorHAnsi"/>
        </w:rPr>
        <w:t>Trust</w:t>
      </w:r>
      <w:r w:rsidRPr="007A1EB4">
        <w:rPr>
          <w:rFonts w:asciiTheme="majorHAnsi" w:hAnsiTheme="majorHAnsi" w:cstheme="majorHAnsi"/>
        </w:rPr>
        <w:t xml:space="preserve">.  The Bridge </w:t>
      </w:r>
      <w:r w:rsidR="007F49CD">
        <w:rPr>
          <w:rFonts w:asciiTheme="majorHAnsi" w:hAnsiTheme="majorHAnsi" w:cstheme="majorHAnsi"/>
        </w:rPr>
        <w:t>Trust</w:t>
      </w:r>
      <w:r w:rsidRPr="007A1EB4">
        <w:rPr>
          <w:rFonts w:asciiTheme="majorHAnsi" w:hAnsiTheme="majorHAnsi" w:cstheme="majorHAnsi"/>
        </w:rPr>
        <w:t xml:space="preserve"> already oversees the work of f</w:t>
      </w:r>
      <w:r>
        <w:rPr>
          <w:rFonts w:asciiTheme="majorHAnsi" w:hAnsiTheme="majorHAnsi" w:cstheme="majorHAnsi"/>
        </w:rPr>
        <w:t>ive</w:t>
      </w:r>
      <w:r w:rsidRPr="007A1EB4">
        <w:rPr>
          <w:rFonts w:asciiTheme="majorHAnsi" w:hAnsiTheme="majorHAnsi" w:cstheme="majorHAnsi"/>
        </w:rPr>
        <w:t xml:space="preserve"> special schools, a</w:t>
      </w:r>
      <w:r>
        <w:rPr>
          <w:rFonts w:asciiTheme="majorHAnsi" w:hAnsiTheme="majorHAnsi" w:cstheme="majorHAnsi"/>
        </w:rPr>
        <w:t xml:space="preserve"> mainstream</w:t>
      </w:r>
      <w:r w:rsidRPr="007A1EB4">
        <w:rPr>
          <w:rFonts w:asciiTheme="majorHAnsi" w:hAnsiTheme="majorHAnsi" w:cstheme="majorHAnsi"/>
        </w:rPr>
        <w:t xml:space="preserve"> primary school, an outreach service and a </w:t>
      </w:r>
      <w:r>
        <w:rPr>
          <w:rFonts w:asciiTheme="majorHAnsi" w:hAnsiTheme="majorHAnsi" w:cstheme="majorHAnsi"/>
        </w:rPr>
        <w:t xml:space="preserve">training </w:t>
      </w:r>
      <w:r w:rsidRPr="007A1EB4">
        <w:rPr>
          <w:rFonts w:asciiTheme="majorHAnsi" w:hAnsiTheme="majorHAnsi" w:cstheme="majorHAnsi"/>
        </w:rPr>
        <w:t xml:space="preserve">development centre.  </w:t>
      </w:r>
    </w:p>
    <w:p w14:paraId="2B04C62D" w14:textId="15E18678" w:rsidR="007409BA" w:rsidRDefault="007409BA" w:rsidP="007409BA">
      <w:r>
        <w:t xml:space="preserve">To view the job description and person specification this post, please visit the vacancies page on our school website; </w:t>
      </w:r>
      <w:hyperlink r:id="rId11" w:history="1">
        <w:r w:rsidRPr="00016167">
          <w:rPr>
            <w:rStyle w:val="Hyperlink"/>
          </w:rPr>
          <w:t>https://thebridgetrust.academy/vacancies/</w:t>
        </w:r>
      </w:hyperlink>
      <w:r>
        <w:t xml:space="preserve">  </w:t>
      </w:r>
    </w:p>
    <w:p w14:paraId="2F0C37EA" w14:textId="77777777" w:rsidR="00086A82" w:rsidRDefault="00086A82" w:rsidP="00086A82">
      <w:r w:rsidRPr="009000B0">
        <w:lastRenderedPageBreak/>
        <w:t xml:space="preserve">If you wish to have an informal conversation about the position, please contact the school office at </w:t>
      </w:r>
      <w:hyperlink r:id="rId12" w:history="1">
        <w:r w:rsidRPr="009000B0">
          <w:rPr>
            <w:rStyle w:val="Hyperlink"/>
          </w:rPr>
          <w:t>easton@thebridgetrust.academy</w:t>
        </w:r>
      </w:hyperlink>
      <w:r w:rsidRPr="009000B0">
        <w:t xml:space="preserve"> </w:t>
      </w:r>
    </w:p>
    <w:p w14:paraId="2CD84897" w14:textId="345E8214" w:rsidR="00D316EE" w:rsidRDefault="007409BA" w:rsidP="007409BA">
      <w:r>
        <w:t xml:space="preserve">To apply, please click on this link to be redirected to our career page for the application form: </w:t>
      </w:r>
      <w:hyperlink r:id="rId13" w:history="1">
        <w:r w:rsidR="008A77A3" w:rsidRPr="008A77A3">
          <w:rPr>
            <w:rStyle w:val="Hyperlink"/>
          </w:rPr>
          <w:t xml:space="preserve">0.4 KS3 SEN Teachers/Instructors, Norfolk - </w:t>
        </w:r>
        <w:proofErr w:type="spellStart"/>
        <w:r w:rsidR="008A77A3" w:rsidRPr="008A77A3">
          <w:rPr>
            <w:rStyle w:val="Hyperlink"/>
          </w:rPr>
          <w:t>Tes</w:t>
        </w:r>
        <w:proofErr w:type="spellEnd"/>
        <w:r w:rsidR="008A77A3" w:rsidRPr="008A77A3">
          <w:rPr>
            <w:rStyle w:val="Hyperlink"/>
          </w:rPr>
          <w:t xml:space="preserve"> Jobs</w:t>
        </w:r>
      </w:hyperlink>
    </w:p>
    <w:p w14:paraId="3613FDC6" w14:textId="68D53613" w:rsidR="00260186" w:rsidRPr="00B05CA3" w:rsidRDefault="00260186" w:rsidP="007409BA">
      <w:pPr>
        <w:jc w:val="center"/>
        <w:rPr>
          <w:bCs/>
        </w:rPr>
      </w:pPr>
      <w:r w:rsidRPr="002B117D">
        <w:rPr>
          <w:bCs/>
          <w:i/>
          <w:iCs/>
        </w:rPr>
        <w:t>Please note CVs will</w:t>
      </w:r>
      <w:r w:rsidRPr="007409BA">
        <w:rPr>
          <w:b/>
          <w:i/>
          <w:iCs/>
        </w:rPr>
        <w:t xml:space="preserve"> </w:t>
      </w:r>
      <w:r w:rsidRPr="00462BAA">
        <w:rPr>
          <w:b/>
          <w:i/>
          <w:iCs/>
          <w:u w:val="single"/>
        </w:rPr>
        <w:t>not</w:t>
      </w:r>
      <w:r w:rsidRPr="002B117D">
        <w:rPr>
          <w:bCs/>
          <w:i/>
          <w:iCs/>
        </w:rPr>
        <w:t xml:space="preserve"> be accepted</w:t>
      </w:r>
      <w:r w:rsidRPr="002B117D">
        <w:rPr>
          <w:bCs/>
        </w:rPr>
        <w:t>.</w:t>
      </w:r>
    </w:p>
    <w:p w14:paraId="61B1122D" w14:textId="68C04E9C" w:rsidR="00C86091" w:rsidRPr="00C86091" w:rsidRDefault="00C86091" w:rsidP="00C86091">
      <w:pPr>
        <w:rPr>
          <w:b/>
          <w:bCs/>
          <w:color w:val="5F5F60"/>
        </w:rPr>
      </w:pPr>
      <w:r w:rsidRPr="00C86091">
        <w:rPr>
          <w:b/>
          <w:bCs/>
          <w:color w:val="5F5F60"/>
        </w:rPr>
        <w:t xml:space="preserve">Closing date: </w:t>
      </w:r>
      <w:r w:rsidR="007A3857">
        <w:rPr>
          <w:b/>
          <w:bCs/>
          <w:color w:val="5F5F60"/>
        </w:rPr>
        <w:t xml:space="preserve">9am </w:t>
      </w:r>
      <w:r w:rsidR="000D72BD">
        <w:rPr>
          <w:b/>
          <w:bCs/>
          <w:color w:val="5F5F60"/>
        </w:rPr>
        <w:t>Thursday, 19</w:t>
      </w:r>
      <w:r w:rsidR="000D72BD" w:rsidRPr="000D72BD">
        <w:rPr>
          <w:b/>
          <w:bCs/>
          <w:color w:val="5F5F60"/>
          <w:vertAlign w:val="superscript"/>
        </w:rPr>
        <w:t>th</w:t>
      </w:r>
      <w:r w:rsidR="000D72BD">
        <w:rPr>
          <w:b/>
          <w:bCs/>
          <w:color w:val="5F5F60"/>
        </w:rPr>
        <w:t xml:space="preserve"> September</w:t>
      </w:r>
      <w:r w:rsidR="005501B3">
        <w:rPr>
          <w:b/>
          <w:bCs/>
          <w:color w:val="5F5F60"/>
        </w:rPr>
        <w:t xml:space="preserve"> </w:t>
      </w:r>
      <w:r w:rsidR="007A3857">
        <w:rPr>
          <w:b/>
          <w:bCs/>
          <w:color w:val="5F5F60"/>
        </w:rPr>
        <w:t>2024</w:t>
      </w:r>
    </w:p>
    <w:p w14:paraId="405CC786" w14:textId="19E94C42" w:rsidR="00C86091" w:rsidRDefault="00C86091" w:rsidP="00D316EE">
      <w:pPr>
        <w:ind w:right="424"/>
        <w:rPr>
          <w:b/>
          <w:bCs/>
          <w:color w:val="5F5F60"/>
        </w:rPr>
      </w:pPr>
      <w:r w:rsidRPr="00C86091">
        <w:rPr>
          <w:b/>
          <w:bCs/>
          <w:color w:val="5F5F60"/>
        </w:rPr>
        <w:t xml:space="preserve">Interviews: </w:t>
      </w:r>
      <w:r w:rsidR="005501B3">
        <w:rPr>
          <w:b/>
          <w:bCs/>
          <w:color w:val="5F5F60"/>
        </w:rPr>
        <w:t xml:space="preserve">w/c Monday </w:t>
      </w:r>
      <w:r w:rsidR="00AC7E00">
        <w:rPr>
          <w:b/>
          <w:bCs/>
          <w:color w:val="5F5F60"/>
        </w:rPr>
        <w:t>23</w:t>
      </w:r>
      <w:r w:rsidR="00AC7E00" w:rsidRPr="00AC7E00">
        <w:rPr>
          <w:b/>
          <w:bCs/>
          <w:color w:val="5F5F60"/>
          <w:vertAlign w:val="superscript"/>
        </w:rPr>
        <w:t>rd</w:t>
      </w:r>
      <w:r w:rsidR="00AC7E00">
        <w:rPr>
          <w:b/>
          <w:bCs/>
          <w:color w:val="5F5F60"/>
        </w:rPr>
        <w:t xml:space="preserve"> September</w:t>
      </w:r>
      <w:r w:rsidR="005501B3">
        <w:rPr>
          <w:b/>
          <w:bCs/>
          <w:color w:val="5F5F60"/>
        </w:rPr>
        <w:t xml:space="preserve"> 2024</w:t>
      </w:r>
    </w:p>
    <w:p w14:paraId="0087DCC2" w14:textId="72C2880E" w:rsidR="00A66BE6" w:rsidRPr="00DA41CA" w:rsidRDefault="00A66BE6" w:rsidP="00C86091">
      <w:pPr>
        <w:rPr>
          <w:rFonts w:asciiTheme="majorHAnsi" w:hAnsiTheme="majorHAnsi" w:cstheme="majorHAnsi"/>
          <w:b/>
          <w:bCs/>
          <w:i/>
          <w:iCs/>
          <w:sz w:val="18"/>
          <w:szCs w:val="18"/>
        </w:rPr>
      </w:pPr>
      <w:r w:rsidRPr="00DA41CA">
        <w:rPr>
          <w:rFonts w:asciiTheme="majorHAnsi" w:hAnsiTheme="majorHAnsi" w:cstheme="majorHAnsi"/>
          <w:b/>
          <w:bCs/>
          <w:i/>
          <w:iCs/>
          <w:sz w:val="18"/>
          <w:szCs w:val="18"/>
        </w:rPr>
        <w:t xml:space="preserve">The Bridge </w:t>
      </w:r>
      <w:r w:rsidR="00E327FF">
        <w:rPr>
          <w:rFonts w:asciiTheme="majorHAnsi" w:hAnsiTheme="majorHAnsi" w:cstheme="majorHAnsi"/>
          <w:b/>
          <w:bCs/>
          <w:i/>
          <w:iCs/>
          <w:sz w:val="18"/>
          <w:szCs w:val="18"/>
        </w:rPr>
        <w:t>Trust</w:t>
      </w:r>
      <w:r w:rsidRPr="00DA41CA">
        <w:rPr>
          <w:rFonts w:asciiTheme="majorHAnsi" w:hAnsiTheme="majorHAnsi" w:cstheme="majorHAnsi"/>
          <w:b/>
          <w:bCs/>
          <w:i/>
          <w:iCs/>
          <w:sz w:val="18"/>
          <w:szCs w:val="18"/>
        </w:rPr>
        <w:t xml:space="preserve">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772CC0EF" w14:textId="77777777" w:rsidR="00A66BE6" w:rsidRPr="00DA41CA" w:rsidRDefault="00A66BE6" w:rsidP="00A66BE6">
      <w:pPr>
        <w:rPr>
          <w:rFonts w:asciiTheme="majorHAnsi" w:hAnsiTheme="majorHAnsi" w:cstheme="majorHAnsi"/>
          <w:b/>
          <w:bCs/>
          <w:i/>
          <w:iCs/>
          <w:sz w:val="18"/>
          <w:szCs w:val="18"/>
        </w:rPr>
      </w:pPr>
      <w:r w:rsidRPr="00DA41CA">
        <w:rPr>
          <w:rFonts w:asciiTheme="majorHAnsi" w:hAnsiTheme="majorHAnsi" w:cstheme="majorHAnsi"/>
          <w:b/>
          <w:bCs/>
          <w:i/>
          <w:iCs/>
          <w:sz w:val="18"/>
          <w:szCs w:val="18"/>
        </w:rPr>
        <w:t>This position is exempt from the Rehabilitation of Offenders Act 1974 and subsequent amendments to this Act.</w:t>
      </w:r>
    </w:p>
    <w:p w14:paraId="0AF29574" w14:textId="10E7C316" w:rsidR="00A66BE6" w:rsidRPr="00DA41CA" w:rsidRDefault="00A66BE6" w:rsidP="00A66BE6">
      <w:pPr>
        <w:spacing w:after="240"/>
        <w:rPr>
          <w:rFonts w:asciiTheme="majorHAnsi" w:hAnsiTheme="majorHAnsi" w:cstheme="majorHAnsi"/>
          <w:b/>
          <w:bCs/>
          <w:i/>
          <w:iCs/>
          <w:sz w:val="18"/>
          <w:szCs w:val="18"/>
        </w:rPr>
      </w:pPr>
      <w:r w:rsidRPr="00DA41CA">
        <w:rPr>
          <w:rFonts w:asciiTheme="majorHAnsi" w:hAnsiTheme="majorHAnsi" w:cstheme="majorHAnsi"/>
          <w:b/>
          <w:bCs/>
          <w:i/>
          <w:iCs/>
          <w:sz w:val="18"/>
          <w:szCs w:val="18"/>
        </w:rPr>
        <w:t>At The Bridge</w:t>
      </w:r>
      <w:r w:rsidR="00E327FF">
        <w:rPr>
          <w:rFonts w:asciiTheme="majorHAnsi" w:hAnsiTheme="majorHAnsi" w:cstheme="majorHAnsi"/>
          <w:b/>
          <w:bCs/>
          <w:i/>
          <w:iCs/>
          <w:sz w:val="18"/>
          <w:szCs w:val="18"/>
        </w:rPr>
        <w:t xml:space="preserve"> </w:t>
      </w:r>
      <w:r w:rsidRPr="00DA41CA">
        <w:rPr>
          <w:rFonts w:asciiTheme="majorHAnsi" w:hAnsiTheme="majorHAnsi" w:cstheme="majorHAnsi"/>
          <w:b/>
          <w:bCs/>
          <w:i/>
          <w:iCs/>
          <w:sz w:val="18"/>
          <w:szCs w:val="18"/>
        </w:rPr>
        <w:t>T</w:t>
      </w:r>
      <w:r w:rsidR="00E327FF">
        <w:rPr>
          <w:rFonts w:asciiTheme="majorHAnsi" w:hAnsiTheme="majorHAnsi" w:cstheme="majorHAnsi"/>
          <w:b/>
          <w:bCs/>
          <w:i/>
          <w:iCs/>
          <w:sz w:val="18"/>
          <w:szCs w:val="18"/>
        </w:rPr>
        <w:t>rust</w:t>
      </w:r>
      <w:r w:rsidRPr="00DA41CA">
        <w:rPr>
          <w:rFonts w:asciiTheme="majorHAnsi" w:hAnsiTheme="majorHAnsi" w:cstheme="majorHAnsi"/>
          <w:b/>
          <w:bCs/>
          <w:i/>
          <w:iCs/>
          <w:sz w:val="18"/>
          <w:szCs w:val="18"/>
        </w:rPr>
        <w:t xml:space="preserve">, we want all our employees to feel included, bringing their passion, creativity and individuality to work. We value all cultures, backgrounds and experiences, and truly believe that diversity drives innovation. </w:t>
      </w:r>
    </w:p>
    <w:p w14:paraId="09466D78" w14:textId="2F879C67" w:rsidR="009C4D2B" w:rsidRPr="00B73A12" w:rsidRDefault="009C4D2B" w:rsidP="00A66BE6">
      <w:pPr>
        <w:rPr>
          <w:b/>
          <w:bCs/>
          <w:i/>
          <w:iCs/>
        </w:rPr>
      </w:pPr>
    </w:p>
    <w:sectPr w:rsidR="009C4D2B" w:rsidRPr="00B73A12" w:rsidSect="00D316EE">
      <w:headerReference w:type="default" r:id="rId14"/>
      <w:footerReference w:type="even" r:id="rId15"/>
      <w:footerReference w:type="default" r:id="rId16"/>
      <w:footerReference w:type="first" r:id="rId17"/>
      <w:pgSz w:w="11900" w:h="16840"/>
      <w:pgMar w:top="1560" w:right="1268" w:bottom="1440" w:left="993" w:header="851"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18A8D" w14:textId="77777777" w:rsidR="000518C1" w:rsidRDefault="000518C1" w:rsidP="00D5789E">
      <w:r>
        <w:separator/>
      </w:r>
    </w:p>
  </w:endnote>
  <w:endnote w:type="continuationSeparator" w:id="0">
    <w:p w14:paraId="60464A50" w14:textId="77777777" w:rsidR="000518C1" w:rsidRDefault="000518C1" w:rsidP="00D5789E">
      <w:r>
        <w:continuationSeparator/>
      </w:r>
    </w:p>
  </w:endnote>
  <w:endnote w:type="continuationNotice" w:id="1">
    <w:p w14:paraId="55AB7D80" w14:textId="77777777" w:rsidR="000518C1" w:rsidRDefault="00051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715D" w14:textId="77777777" w:rsidR="00D7125D" w:rsidRDefault="00D7125D" w:rsidP="00F11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ABB01C" w14:textId="77777777" w:rsidR="00D7125D" w:rsidRDefault="00D7125D" w:rsidP="00D71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3847307"/>
      <w:docPartObj>
        <w:docPartGallery w:val="Page Numbers (Bottom of Page)"/>
        <w:docPartUnique/>
      </w:docPartObj>
    </w:sdtPr>
    <w:sdtEndPr>
      <w:rPr>
        <w:rStyle w:val="PageNumber"/>
        <w:sz w:val="16"/>
        <w:szCs w:val="16"/>
      </w:rPr>
    </w:sdtEndPr>
    <w:sdtContent>
      <w:p w14:paraId="733394B2" w14:textId="77777777" w:rsidR="00D7125D" w:rsidRDefault="00227DBC" w:rsidP="00F11004">
        <w:pPr>
          <w:pStyle w:val="Footer"/>
          <w:framePr w:wrap="none" w:vAnchor="text" w:hAnchor="margin" w:xAlign="right" w:y="1"/>
          <w:rPr>
            <w:rStyle w:val="PageNumber"/>
          </w:rPr>
        </w:pPr>
        <w:r>
          <w:rPr>
            <w:rStyle w:val="PageNumber"/>
          </w:rPr>
          <w:t>1</w:t>
        </w:r>
      </w:p>
    </w:sdtContent>
  </w:sdt>
  <w:p w14:paraId="1CDC6481" w14:textId="77777777" w:rsidR="00E36A88" w:rsidRDefault="00E36A88" w:rsidP="00D7125D">
    <w:pPr>
      <w:ind w:right="360"/>
      <w:rPr>
        <w:lang w:val="en-IE"/>
      </w:rPr>
    </w:pPr>
    <w:r>
      <w:rPr>
        <w:noProof/>
        <w:bdr w:val="none" w:sz="0" w:space="0" w:color="auto"/>
        <w:lang w:val="en-US"/>
      </w:rPr>
      <mc:AlternateContent>
        <mc:Choice Requires="wps">
          <w:drawing>
            <wp:anchor distT="4294967295" distB="4294967295" distL="114300" distR="114300" simplePos="0" relativeHeight="251660288" behindDoc="0" locked="0" layoutInCell="1" allowOverlap="1" wp14:anchorId="358CB267" wp14:editId="71A4E05F">
              <wp:simplePos x="0" y="0"/>
              <wp:positionH relativeFrom="column">
                <wp:posOffset>0</wp:posOffset>
              </wp:positionH>
              <wp:positionV relativeFrom="paragraph">
                <wp:posOffset>167901</wp:posOffset>
              </wp:positionV>
              <wp:extent cx="6743700" cy="0"/>
              <wp:effectExtent l="0" t="0" r="12700" b="1270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28B83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2pt" to="5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" strokecolor="#5f5f60">
              <o:lock v:ext="edit" shapetype="f"/>
            </v:line>
          </w:pict>
        </mc:Fallback>
      </mc:AlternateContent>
    </w:r>
  </w:p>
  <w:p w14:paraId="4E087BCF" w14:textId="46AFF212" w:rsidR="00E36A88" w:rsidRPr="00423CAF" w:rsidRDefault="00B966CD" w:rsidP="00B966CD">
    <w:pPr>
      <w:spacing w:after="0"/>
      <w:contextualSpacing/>
      <w:jc w:val="right"/>
      <w:rPr>
        <w:sz w:val="16"/>
        <w:szCs w:val="16"/>
        <w:lang w:val="en-IE"/>
      </w:rPr>
    </w:pPr>
    <w:r>
      <w:rPr>
        <w:sz w:val="16"/>
        <w:szCs w:val="16"/>
        <w:lang w:val="en-IE"/>
      </w:rPr>
      <w:t xml:space="preserve"> </w:t>
    </w:r>
    <w:r w:rsidR="00E327FF">
      <w:rPr>
        <w:sz w:val="16"/>
        <w:szCs w:val="16"/>
        <w:lang w:val="en-IE"/>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0243" w14:textId="77777777" w:rsidR="00D7125D" w:rsidRDefault="00D7125D" w:rsidP="00D71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8976" w14:textId="77777777" w:rsidR="000518C1" w:rsidRDefault="000518C1" w:rsidP="00D5789E">
      <w:r>
        <w:separator/>
      </w:r>
    </w:p>
  </w:footnote>
  <w:footnote w:type="continuationSeparator" w:id="0">
    <w:p w14:paraId="645A160C" w14:textId="77777777" w:rsidR="000518C1" w:rsidRDefault="000518C1" w:rsidP="00D5789E">
      <w:r>
        <w:continuationSeparator/>
      </w:r>
    </w:p>
  </w:footnote>
  <w:footnote w:type="continuationNotice" w:id="1">
    <w:p w14:paraId="55CA0A41" w14:textId="77777777" w:rsidR="000518C1" w:rsidRDefault="000518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78D9" w14:textId="20C37AE5" w:rsidR="00E36A88" w:rsidRPr="00260186" w:rsidRDefault="00E36A88" w:rsidP="00D5789E">
    <w:pPr>
      <w:pStyle w:val="Header"/>
      <w:rPr>
        <w:bCs/>
        <w:color w:val="5F5F60"/>
        <w:sz w:val="16"/>
      </w:rPr>
    </w:pPr>
    <w:r w:rsidRPr="00F132EA">
      <w:rPr>
        <w:b/>
        <w:noProof/>
        <w:color w:val="5F5F60"/>
        <w:sz w:val="16"/>
        <w:bdr w:val="none" w:sz="0" w:space="0" w:color="auto"/>
        <w:lang w:val="en-US"/>
      </w:rPr>
      <w:drawing>
        <wp:anchor distT="0" distB="0" distL="114300" distR="114300" simplePos="0" relativeHeight="251656192" behindDoc="0" locked="0" layoutInCell="1" allowOverlap="1" wp14:anchorId="60D11A53" wp14:editId="0C22E8AA">
          <wp:simplePos x="0" y="0"/>
          <wp:positionH relativeFrom="column">
            <wp:posOffset>5237480</wp:posOffset>
          </wp:positionH>
          <wp:positionV relativeFrom="page">
            <wp:posOffset>328930</wp:posOffset>
          </wp:positionV>
          <wp:extent cx="1242406" cy="634927"/>
          <wp:effectExtent l="0" t="0" r="2540" b="0"/>
          <wp:wrapNone/>
          <wp:docPr id="1524149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
                  <a:srcRect t="4126" b="4126"/>
                  <a:stretch>
                    <a:fillRect/>
                  </a:stretch>
                </pic:blipFill>
                <pic:spPr bwMode="auto">
                  <a:xfrm>
                    <a:off x="0" y="0"/>
                    <a:ext cx="1242406" cy="634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2EA">
      <w:rPr>
        <w:b/>
        <w:noProof/>
        <w:color w:val="5F5F60"/>
        <w:sz w:val="16"/>
        <w:bdr w:val="none" w:sz="0" w:space="0" w:color="auto"/>
        <w:lang w:val="en-US"/>
      </w:rPr>
      <mc:AlternateContent>
        <mc:Choice Requires="wps">
          <w:drawing>
            <wp:anchor distT="4294967295" distB="4294967295" distL="114300" distR="114300" simplePos="0" relativeHeight="251658240" behindDoc="0" locked="0" layoutInCell="1" allowOverlap="1" wp14:anchorId="039F9703" wp14:editId="1C70FC53">
              <wp:simplePos x="0" y="0"/>
              <wp:positionH relativeFrom="column">
                <wp:posOffset>0</wp:posOffset>
              </wp:positionH>
              <wp:positionV relativeFrom="page">
                <wp:posOffset>913765</wp:posOffset>
              </wp:positionV>
              <wp:extent cx="5143500" cy="0"/>
              <wp:effectExtent l="0" t="0" r="12700" b="1270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60EFA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71.95pt" to="4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" strokecolor="#5f5f60">
              <o:lock v:ext="edit" shapetype="f"/>
              <w10:wrap anchory="page"/>
            </v:line>
          </w:pict>
        </mc:Fallback>
      </mc:AlternateContent>
    </w:r>
    <w:r w:rsidR="003934C6">
      <w:rPr>
        <w:b/>
        <w:color w:val="5F5F60"/>
        <w:sz w:val="16"/>
      </w:rPr>
      <w:t>0.4 KS3</w:t>
    </w:r>
    <w:r w:rsidR="000504A9">
      <w:rPr>
        <w:b/>
        <w:color w:val="5F5F60"/>
        <w:sz w:val="16"/>
      </w:rPr>
      <w:t xml:space="preserve"> SEN</w:t>
    </w:r>
    <w:r w:rsidR="007F7E1D">
      <w:rPr>
        <w:b/>
        <w:color w:val="5F5F60"/>
        <w:sz w:val="16"/>
      </w:rPr>
      <w:t xml:space="preserve"> Teacher</w:t>
    </w:r>
    <w:r w:rsidR="00AD7529">
      <w:rPr>
        <w:b/>
        <w:color w:val="5F5F60"/>
        <w:sz w:val="16"/>
      </w:rPr>
      <w:t>/Instructor</w:t>
    </w:r>
    <w:r w:rsidR="00260186">
      <w:rPr>
        <w:b/>
        <w:color w:val="5F5F60"/>
        <w:sz w:val="16"/>
      </w:rPr>
      <w:t xml:space="preserve"> | </w:t>
    </w:r>
    <w:r w:rsidR="00260186">
      <w:rPr>
        <w:bCs/>
        <w:color w:val="5F5F60"/>
        <w:sz w:val="16"/>
      </w:rPr>
      <w:t>Advert</w:t>
    </w:r>
  </w:p>
  <w:p w14:paraId="2432DA46" w14:textId="77777777" w:rsidR="006E6F86" w:rsidRPr="006E6F86" w:rsidRDefault="006E6F86" w:rsidP="00D5789E">
    <w:pPr>
      <w:pStyle w:val="Header"/>
      <w:rPr>
        <w:b/>
        <w:color w:val="2F699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6CA"/>
    <w:multiLevelType w:val="hybridMultilevel"/>
    <w:tmpl w:val="0326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B43E4"/>
    <w:multiLevelType w:val="hybridMultilevel"/>
    <w:tmpl w:val="10EA22FC"/>
    <w:lvl w:ilvl="0" w:tplc="08090001">
      <w:start w:val="1"/>
      <w:numFmt w:val="bullet"/>
      <w:lvlText w:val=""/>
      <w:lvlJc w:val="left"/>
      <w:pPr>
        <w:ind w:left="360" w:hanging="360"/>
      </w:pPr>
      <w:rPr>
        <w:rFonts w:ascii="Symbol" w:hAnsi="Symbol" w:hint="default"/>
      </w:rPr>
    </w:lvl>
    <w:lvl w:ilvl="1" w:tplc="7D98ABD8">
      <w:start w:val="14"/>
      <w:numFmt w:val="bullet"/>
      <w:lvlText w:val="•"/>
      <w:lvlJc w:val="left"/>
      <w:pPr>
        <w:ind w:left="1080" w:hanging="360"/>
      </w:pPr>
      <w:rPr>
        <w:rFonts w:ascii="Calibri" w:eastAsia="Times New Roman"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B363B"/>
    <w:multiLevelType w:val="hybridMultilevel"/>
    <w:tmpl w:val="7F684224"/>
    <w:lvl w:ilvl="0" w:tplc="943064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571CB"/>
    <w:multiLevelType w:val="hybridMultilevel"/>
    <w:tmpl w:val="714000CC"/>
    <w:lvl w:ilvl="0" w:tplc="42C63026">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2737"/>
    <w:multiLevelType w:val="hybridMultilevel"/>
    <w:tmpl w:val="FA88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3A7"/>
    <w:multiLevelType w:val="hybridMultilevel"/>
    <w:tmpl w:val="DFF080C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A329C"/>
    <w:multiLevelType w:val="hybridMultilevel"/>
    <w:tmpl w:val="C6728C6E"/>
    <w:lvl w:ilvl="0" w:tplc="EB0CEA3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7050D"/>
    <w:multiLevelType w:val="hybridMultilevel"/>
    <w:tmpl w:val="0478D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A60A0"/>
    <w:multiLevelType w:val="hybridMultilevel"/>
    <w:tmpl w:val="660A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A461CF"/>
    <w:multiLevelType w:val="multilevel"/>
    <w:tmpl w:val="145C87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134105"/>
    <w:multiLevelType w:val="hybridMultilevel"/>
    <w:tmpl w:val="4D981E8A"/>
    <w:lvl w:ilvl="0" w:tplc="0E2CF970">
      <w:numFmt w:val="bullet"/>
      <w:lvlText w:val="•"/>
      <w:lvlJc w:val="left"/>
      <w:pPr>
        <w:ind w:left="1080" w:hanging="72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13D50"/>
    <w:multiLevelType w:val="hybridMultilevel"/>
    <w:tmpl w:val="B5089AE6"/>
    <w:lvl w:ilvl="0" w:tplc="94306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599F"/>
    <w:multiLevelType w:val="hybridMultilevel"/>
    <w:tmpl w:val="0D22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87C11"/>
    <w:multiLevelType w:val="hybridMultilevel"/>
    <w:tmpl w:val="FB1A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17FFD"/>
    <w:multiLevelType w:val="hybridMultilevel"/>
    <w:tmpl w:val="D376046A"/>
    <w:lvl w:ilvl="0" w:tplc="C3F056A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D30AC"/>
    <w:multiLevelType w:val="hybridMultilevel"/>
    <w:tmpl w:val="CFDE2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C73EBE"/>
    <w:multiLevelType w:val="hybridMultilevel"/>
    <w:tmpl w:val="D50016F8"/>
    <w:lvl w:ilvl="0" w:tplc="A872B954">
      <w:start w:val="1"/>
      <w:numFmt w:val="bullet"/>
      <w:pStyle w:val="Bullet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C72FE"/>
    <w:multiLevelType w:val="hybridMultilevel"/>
    <w:tmpl w:val="71E4D07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9547C9"/>
    <w:multiLevelType w:val="hybridMultilevel"/>
    <w:tmpl w:val="F8D6B434"/>
    <w:lvl w:ilvl="0" w:tplc="0E2CF970">
      <w:numFmt w:val="bullet"/>
      <w:lvlText w:val="•"/>
      <w:lvlJc w:val="left"/>
      <w:pPr>
        <w:ind w:left="1080" w:hanging="72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6522D"/>
    <w:multiLevelType w:val="hybridMultilevel"/>
    <w:tmpl w:val="AF0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41652"/>
    <w:multiLevelType w:val="hybridMultilevel"/>
    <w:tmpl w:val="08585C3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980430100">
    <w:abstractNumId w:val="6"/>
  </w:num>
  <w:num w:numId="2" w16cid:durableId="1736931026">
    <w:abstractNumId w:val="5"/>
  </w:num>
  <w:num w:numId="3" w16cid:durableId="250969260">
    <w:abstractNumId w:val="17"/>
  </w:num>
  <w:num w:numId="4" w16cid:durableId="76565088">
    <w:abstractNumId w:val="9"/>
  </w:num>
  <w:num w:numId="5" w16cid:durableId="300816236">
    <w:abstractNumId w:val="12"/>
  </w:num>
  <w:num w:numId="6" w16cid:durableId="1122579823">
    <w:abstractNumId w:val="16"/>
  </w:num>
  <w:num w:numId="7" w16cid:durableId="175272584">
    <w:abstractNumId w:val="19"/>
  </w:num>
  <w:num w:numId="8" w16cid:durableId="1142775516">
    <w:abstractNumId w:val="8"/>
  </w:num>
  <w:num w:numId="9" w16cid:durableId="245504426">
    <w:abstractNumId w:val="11"/>
  </w:num>
  <w:num w:numId="10" w16cid:durableId="194466225">
    <w:abstractNumId w:val="1"/>
  </w:num>
  <w:num w:numId="11" w16cid:durableId="802844384">
    <w:abstractNumId w:val="2"/>
  </w:num>
  <w:num w:numId="12" w16cid:durableId="2007055628">
    <w:abstractNumId w:val="7"/>
  </w:num>
  <w:num w:numId="13" w16cid:durableId="702362597">
    <w:abstractNumId w:val="4"/>
  </w:num>
  <w:num w:numId="14" w16cid:durableId="1759790943">
    <w:abstractNumId w:val="14"/>
  </w:num>
  <w:num w:numId="15" w16cid:durableId="665127920">
    <w:abstractNumId w:val="20"/>
  </w:num>
  <w:num w:numId="16" w16cid:durableId="1929265805">
    <w:abstractNumId w:val="15"/>
  </w:num>
  <w:num w:numId="17" w16cid:durableId="294677577">
    <w:abstractNumId w:val="3"/>
  </w:num>
  <w:num w:numId="18" w16cid:durableId="2137094150">
    <w:abstractNumId w:val="13"/>
  </w:num>
  <w:num w:numId="19" w16cid:durableId="354622398">
    <w:abstractNumId w:val="0"/>
  </w:num>
  <w:num w:numId="20" w16cid:durableId="2076927469">
    <w:abstractNumId w:val="18"/>
  </w:num>
  <w:num w:numId="21" w16cid:durableId="597061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86"/>
    <w:rsid w:val="00017AB7"/>
    <w:rsid w:val="0003282A"/>
    <w:rsid w:val="00034C22"/>
    <w:rsid w:val="000504A9"/>
    <w:rsid w:val="000518C1"/>
    <w:rsid w:val="00062CED"/>
    <w:rsid w:val="0006580D"/>
    <w:rsid w:val="000736F7"/>
    <w:rsid w:val="00085C1D"/>
    <w:rsid w:val="00086A82"/>
    <w:rsid w:val="000A0185"/>
    <w:rsid w:val="000C4C33"/>
    <w:rsid w:val="000D72BD"/>
    <w:rsid w:val="000F019F"/>
    <w:rsid w:val="001231F3"/>
    <w:rsid w:val="00131BBD"/>
    <w:rsid w:val="00174088"/>
    <w:rsid w:val="001A486B"/>
    <w:rsid w:val="001B3A57"/>
    <w:rsid w:val="0021060A"/>
    <w:rsid w:val="00214DA8"/>
    <w:rsid w:val="00227DBC"/>
    <w:rsid w:val="00246445"/>
    <w:rsid w:val="00254960"/>
    <w:rsid w:val="00255559"/>
    <w:rsid w:val="00260186"/>
    <w:rsid w:val="00260671"/>
    <w:rsid w:val="002B117D"/>
    <w:rsid w:val="002B206B"/>
    <w:rsid w:val="002D613F"/>
    <w:rsid w:val="002D6799"/>
    <w:rsid w:val="00315E1E"/>
    <w:rsid w:val="00317E39"/>
    <w:rsid w:val="00333E6C"/>
    <w:rsid w:val="00341C9A"/>
    <w:rsid w:val="0035393C"/>
    <w:rsid w:val="00365168"/>
    <w:rsid w:val="003707CA"/>
    <w:rsid w:val="00382855"/>
    <w:rsid w:val="003934C6"/>
    <w:rsid w:val="003A2E40"/>
    <w:rsid w:val="003C2806"/>
    <w:rsid w:val="003D1DE8"/>
    <w:rsid w:val="003D52E4"/>
    <w:rsid w:val="00401E2A"/>
    <w:rsid w:val="004200D3"/>
    <w:rsid w:val="00423CAF"/>
    <w:rsid w:val="00430711"/>
    <w:rsid w:val="004318B2"/>
    <w:rsid w:val="004566B6"/>
    <w:rsid w:val="00461338"/>
    <w:rsid w:val="00462BAA"/>
    <w:rsid w:val="00470802"/>
    <w:rsid w:val="00474296"/>
    <w:rsid w:val="00480422"/>
    <w:rsid w:val="00486873"/>
    <w:rsid w:val="00506B67"/>
    <w:rsid w:val="00515F26"/>
    <w:rsid w:val="005501B3"/>
    <w:rsid w:val="00581E00"/>
    <w:rsid w:val="005863BD"/>
    <w:rsid w:val="005C11A2"/>
    <w:rsid w:val="00637237"/>
    <w:rsid w:val="00654562"/>
    <w:rsid w:val="00687C3C"/>
    <w:rsid w:val="006A3567"/>
    <w:rsid w:val="006B235A"/>
    <w:rsid w:val="006B3ACE"/>
    <w:rsid w:val="006D1F2A"/>
    <w:rsid w:val="006E18F3"/>
    <w:rsid w:val="006E6F86"/>
    <w:rsid w:val="00700577"/>
    <w:rsid w:val="007136F5"/>
    <w:rsid w:val="00715A38"/>
    <w:rsid w:val="007409BA"/>
    <w:rsid w:val="007767D7"/>
    <w:rsid w:val="007876C4"/>
    <w:rsid w:val="007879EE"/>
    <w:rsid w:val="007A1D32"/>
    <w:rsid w:val="007A3857"/>
    <w:rsid w:val="007B2C29"/>
    <w:rsid w:val="007C0C1F"/>
    <w:rsid w:val="007C57E5"/>
    <w:rsid w:val="007D45BE"/>
    <w:rsid w:val="007F49CD"/>
    <w:rsid w:val="007F7E1D"/>
    <w:rsid w:val="00865280"/>
    <w:rsid w:val="008842C1"/>
    <w:rsid w:val="00891DCF"/>
    <w:rsid w:val="008A3175"/>
    <w:rsid w:val="008A77A3"/>
    <w:rsid w:val="008F1802"/>
    <w:rsid w:val="008F675A"/>
    <w:rsid w:val="00912803"/>
    <w:rsid w:val="009277C2"/>
    <w:rsid w:val="00931B6F"/>
    <w:rsid w:val="00944E48"/>
    <w:rsid w:val="00947479"/>
    <w:rsid w:val="00964CA4"/>
    <w:rsid w:val="0097412E"/>
    <w:rsid w:val="00974A67"/>
    <w:rsid w:val="009879E2"/>
    <w:rsid w:val="009A0E81"/>
    <w:rsid w:val="009A250C"/>
    <w:rsid w:val="009C4D2B"/>
    <w:rsid w:val="009E5031"/>
    <w:rsid w:val="00A238B7"/>
    <w:rsid w:val="00A26F1F"/>
    <w:rsid w:val="00A27888"/>
    <w:rsid w:val="00A30872"/>
    <w:rsid w:val="00A44243"/>
    <w:rsid w:val="00A56356"/>
    <w:rsid w:val="00A63488"/>
    <w:rsid w:val="00A66BE6"/>
    <w:rsid w:val="00A67C05"/>
    <w:rsid w:val="00A73604"/>
    <w:rsid w:val="00A773B7"/>
    <w:rsid w:val="00A84ED0"/>
    <w:rsid w:val="00A97C64"/>
    <w:rsid w:val="00AB43F1"/>
    <w:rsid w:val="00AB47E4"/>
    <w:rsid w:val="00AB7179"/>
    <w:rsid w:val="00AC1068"/>
    <w:rsid w:val="00AC7E00"/>
    <w:rsid w:val="00AD7529"/>
    <w:rsid w:val="00B05CA3"/>
    <w:rsid w:val="00B34726"/>
    <w:rsid w:val="00B34E95"/>
    <w:rsid w:val="00B37E44"/>
    <w:rsid w:val="00B437FE"/>
    <w:rsid w:val="00B73A12"/>
    <w:rsid w:val="00B92740"/>
    <w:rsid w:val="00B94512"/>
    <w:rsid w:val="00B966CD"/>
    <w:rsid w:val="00BA0EAC"/>
    <w:rsid w:val="00BB114F"/>
    <w:rsid w:val="00BB30DF"/>
    <w:rsid w:val="00BC1BA9"/>
    <w:rsid w:val="00C20435"/>
    <w:rsid w:val="00C3310A"/>
    <w:rsid w:val="00C428F9"/>
    <w:rsid w:val="00C86091"/>
    <w:rsid w:val="00C90E47"/>
    <w:rsid w:val="00CC1751"/>
    <w:rsid w:val="00CC7411"/>
    <w:rsid w:val="00CD02E0"/>
    <w:rsid w:val="00CE05D1"/>
    <w:rsid w:val="00D1255F"/>
    <w:rsid w:val="00D15137"/>
    <w:rsid w:val="00D316EE"/>
    <w:rsid w:val="00D323DD"/>
    <w:rsid w:val="00D44E3D"/>
    <w:rsid w:val="00D5789E"/>
    <w:rsid w:val="00D7125D"/>
    <w:rsid w:val="00D74634"/>
    <w:rsid w:val="00DA1477"/>
    <w:rsid w:val="00DB2BB5"/>
    <w:rsid w:val="00DB7AA3"/>
    <w:rsid w:val="00DF2530"/>
    <w:rsid w:val="00E047A9"/>
    <w:rsid w:val="00E146D8"/>
    <w:rsid w:val="00E234B6"/>
    <w:rsid w:val="00E327FF"/>
    <w:rsid w:val="00E36A88"/>
    <w:rsid w:val="00E405F5"/>
    <w:rsid w:val="00E66904"/>
    <w:rsid w:val="00E66DCF"/>
    <w:rsid w:val="00E715EA"/>
    <w:rsid w:val="00E75AD7"/>
    <w:rsid w:val="00E8299F"/>
    <w:rsid w:val="00EB283A"/>
    <w:rsid w:val="00EB4E1B"/>
    <w:rsid w:val="00EE1029"/>
    <w:rsid w:val="00F132EA"/>
    <w:rsid w:val="00F55628"/>
    <w:rsid w:val="00F67B98"/>
    <w:rsid w:val="00F91F22"/>
    <w:rsid w:val="00F956CD"/>
    <w:rsid w:val="00FA1482"/>
    <w:rsid w:val="00FA614B"/>
    <w:rsid w:val="00FD5266"/>
    <w:rsid w:val="00FE723F"/>
    <w:rsid w:val="0458C7B4"/>
    <w:rsid w:val="0466DB65"/>
    <w:rsid w:val="11BD01EA"/>
    <w:rsid w:val="1270F202"/>
    <w:rsid w:val="1BF4E2AA"/>
    <w:rsid w:val="20245FBB"/>
    <w:rsid w:val="246FD535"/>
    <w:rsid w:val="29102F7D"/>
    <w:rsid w:val="306849CC"/>
    <w:rsid w:val="34FDCD97"/>
    <w:rsid w:val="36B01EF8"/>
    <w:rsid w:val="36B1B28F"/>
    <w:rsid w:val="36CEE030"/>
    <w:rsid w:val="3BEC9AE7"/>
    <w:rsid w:val="42CA4197"/>
    <w:rsid w:val="46F0BFA6"/>
    <w:rsid w:val="52082B20"/>
    <w:rsid w:val="5333D439"/>
    <w:rsid w:val="546C3FC3"/>
    <w:rsid w:val="54CFA49A"/>
    <w:rsid w:val="5807455C"/>
    <w:rsid w:val="643CD3E5"/>
    <w:rsid w:val="68B1A546"/>
    <w:rsid w:val="6AC07CB8"/>
    <w:rsid w:val="7829FAFE"/>
    <w:rsid w:val="7CB394DF"/>
    <w:rsid w:val="7F85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D0966"/>
  <w14:defaultImageDpi w14:val="300"/>
  <w15:docId w15:val="{121968C2-B79E-F549-924D-62BC3718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E"/>
    <w:pPr>
      <w:spacing w:after="200"/>
      <w:jc w:val="both"/>
    </w:pPr>
    <w:rPr>
      <w:color w:val="1D2028"/>
      <w:bdr w:val="nil"/>
    </w:rPr>
  </w:style>
  <w:style w:type="paragraph" w:styleId="Heading1">
    <w:name w:val="heading 1"/>
    <w:basedOn w:val="Normal"/>
    <w:next w:val="Normal"/>
    <w:link w:val="Heading1Char"/>
    <w:uiPriority w:val="9"/>
    <w:qFormat/>
    <w:rsid w:val="00F132EA"/>
    <w:pPr>
      <w:outlineLvl w:val="0"/>
    </w:pPr>
    <w:rPr>
      <w:rFonts w:ascii="Century Gothic" w:hAnsi="Century Gothic"/>
      <w:b/>
      <w:color w:val="5F5F60"/>
      <w:sz w:val="52"/>
    </w:rPr>
  </w:style>
  <w:style w:type="paragraph" w:styleId="Heading2">
    <w:name w:val="heading 2"/>
    <w:basedOn w:val="Heading3"/>
    <w:next w:val="Normal"/>
    <w:link w:val="Heading2Char"/>
    <w:uiPriority w:val="9"/>
    <w:unhideWhenUsed/>
    <w:qFormat/>
    <w:rsid w:val="00F132EA"/>
    <w:pPr>
      <w:keepLines w:val="0"/>
      <w:spacing w:before="320" w:after="160"/>
      <w:contextualSpacing/>
      <w:outlineLvl w:val="1"/>
    </w:pPr>
    <w:rPr>
      <w:rFonts w:ascii="Calibri" w:eastAsia="MS Mincho" w:hAnsi="Calibri" w:cs="Times New Roman"/>
      <w:sz w:val="24"/>
      <w:bdr w:val="none" w:sz="0" w:space="0" w:color="auto"/>
    </w:rPr>
  </w:style>
  <w:style w:type="paragraph" w:styleId="Heading3">
    <w:name w:val="heading 3"/>
    <w:basedOn w:val="Normal"/>
    <w:next w:val="Normal"/>
    <w:link w:val="Heading3Char"/>
    <w:uiPriority w:val="9"/>
    <w:unhideWhenUsed/>
    <w:qFormat/>
    <w:rsid w:val="00F132EA"/>
    <w:pPr>
      <w:keepNext/>
      <w:keepLines/>
      <w:spacing w:before="200"/>
      <w:outlineLvl w:val="2"/>
    </w:pPr>
    <w:rPr>
      <w:rFonts w:asciiTheme="majorHAnsi" w:eastAsiaTheme="majorEastAsia" w:hAnsiTheme="majorHAnsi" w:cstheme="majorBidi"/>
      <w:b/>
      <w:bCs/>
      <w:color w:val="5F5F60"/>
    </w:rPr>
  </w:style>
  <w:style w:type="paragraph" w:styleId="Heading4">
    <w:name w:val="heading 4"/>
    <w:basedOn w:val="Normal"/>
    <w:next w:val="Normal"/>
    <w:link w:val="Heading4Char"/>
    <w:uiPriority w:val="9"/>
    <w:unhideWhenUsed/>
    <w:qFormat/>
    <w:rsid w:val="00F132EA"/>
    <w:pPr>
      <w:keepNext/>
      <w:keepLines/>
      <w:spacing w:before="40" w:after="0"/>
      <w:outlineLvl w:val="3"/>
    </w:pPr>
    <w:rPr>
      <w:rFonts w:asciiTheme="majorHAnsi" w:eastAsiaTheme="majorEastAsia" w:hAnsiTheme="majorHAnsi" w:cstheme="majorBidi"/>
      <w:b/>
      <w:iCs/>
      <w:color w:val="5F5F60"/>
    </w:rPr>
  </w:style>
  <w:style w:type="paragraph" w:styleId="Heading5">
    <w:name w:val="heading 5"/>
    <w:basedOn w:val="Normal"/>
    <w:next w:val="Normal"/>
    <w:link w:val="Heading5Char"/>
    <w:uiPriority w:val="9"/>
    <w:unhideWhenUsed/>
    <w:rsid w:val="00931B6F"/>
    <w:pPr>
      <w:keepNext/>
      <w:keepLines/>
      <w:spacing w:before="40" w:after="0"/>
      <w:outlineLvl w:val="4"/>
    </w:pPr>
    <w:rPr>
      <w:rFonts w:asciiTheme="majorHAnsi" w:eastAsiaTheme="majorEastAsia" w:hAnsiTheme="majorHAnsi" w:cstheme="majorBidi"/>
      <w:color w:val="014F7D"/>
    </w:rPr>
  </w:style>
  <w:style w:type="paragraph" w:styleId="Heading6">
    <w:name w:val="heading 6"/>
    <w:basedOn w:val="Normal"/>
    <w:next w:val="Normal"/>
    <w:link w:val="Heading6Char"/>
    <w:uiPriority w:val="9"/>
    <w:unhideWhenUsed/>
    <w:rsid w:val="006E6F86"/>
    <w:pPr>
      <w:keepNext/>
      <w:keepLines/>
      <w:spacing w:before="40" w:after="0"/>
      <w:outlineLvl w:val="5"/>
    </w:pPr>
    <w:rPr>
      <w:rFonts w:asciiTheme="majorHAnsi" w:eastAsiaTheme="majorEastAsia" w:hAnsiTheme="majorHAnsi" w:cstheme="majorBidi"/>
      <w:color w:val="014F7D"/>
    </w:rPr>
  </w:style>
  <w:style w:type="paragraph" w:styleId="Heading7">
    <w:name w:val="heading 7"/>
    <w:basedOn w:val="Normal"/>
    <w:next w:val="Normal"/>
    <w:link w:val="Heading7Char"/>
    <w:uiPriority w:val="9"/>
    <w:semiHidden/>
    <w:unhideWhenUsed/>
    <w:rsid w:val="00A5635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D7"/>
    <w:pPr>
      <w:tabs>
        <w:tab w:val="center" w:pos="4320"/>
        <w:tab w:val="right" w:pos="8640"/>
      </w:tabs>
    </w:pPr>
  </w:style>
  <w:style w:type="character" w:customStyle="1" w:styleId="HeaderChar">
    <w:name w:val="Header Char"/>
    <w:link w:val="Header"/>
    <w:uiPriority w:val="99"/>
    <w:rsid w:val="00E75AD7"/>
    <w:rPr>
      <w:rFonts w:ascii="Times New Roman" w:hAnsi="Times New Roman"/>
      <w:sz w:val="20"/>
      <w:szCs w:val="20"/>
      <w:bdr w:val="nil"/>
      <w:lang w:val="en-GB"/>
    </w:rPr>
  </w:style>
  <w:style w:type="paragraph" w:styleId="Footer">
    <w:name w:val="footer"/>
    <w:basedOn w:val="Normal"/>
    <w:link w:val="FooterChar"/>
    <w:uiPriority w:val="99"/>
    <w:unhideWhenUsed/>
    <w:rsid w:val="00E75AD7"/>
    <w:pPr>
      <w:tabs>
        <w:tab w:val="center" w:pos="4320"/>
        <w:tab w:val="right" w:pos="8640"/>
      </w:tabs>
    </w:pPr>
  </w:style>
  <w:style w:type="character" w:customStyle="1" w:styleId="FooterChar">
    <w:name w:val="Footer Char"/>
    <w:link w:val="Footer"/>
    <w:uiPriority w:val="99"/>
    <w:rsid w:val="00E75AD7"/>
    <w:rPr>
      <w:rFonts w:ascii="Times New Roman" w:hAnsi="Times New Roman"/>
      <w:sz w:val="20"/>
      <w:szCs w:val="20"/>
      <w:bdr w:val="nil"/>
      <w:lang w:val="en-GB"/>
    </w:rPr>
  </w:style>
  <w:style w:type="character" w:styleId="PageNumber">
    <w:name w:val="page number"/>
    <w:basedOn w:val="DefaultParagraphFont"/>
    <w:uiPriority w:val="99"/>
    <w:semiHidden/>
    <w:unhideWhenUsed/>
    <w:rsid w:val="00FA1482"/>
  </w:style>
  <w:style w:type="character" w:customStyle="1" w:styleId="Heading2Char">
    <w:name w:val="Heading 2 Char"/>
    <w:basedOn w:val="DefaultParagraphFont"/>
    <w:link w:val="Heading2"/>
    <w:uiPriority w:val="9"/>
    <w:rsid w:val="00F132EA"/>
    <w:rPr>
      <w:rFonts w:eastAsia="MS Mincho"/>
      <w:b/>
      <w:bCs/>
      <w:color w:val="5F5F60"/>
      <w:sz w:val="24"/>
    </w:rPr>
  </w:style>
  <w:style w:type="character" w:customStyle="1" w:styleId="Heading3Char">
    <w:name w:val="Heading 3 Char"/>
    <w:basedOn w:val="DefaultParagraphFont"/>
    <w:link w:val="Heading3"/>
    <w:uiPriority w:val="9"/>
    <w:rsid w:val="00F132EA"/>
    <w:rPr>
      <w:rFonts w:asciiTheme="majorHAnsi" w:eastAsiaTheme="majorEastAsia" w:hAnsiTheme="majorHAnsi" w:cstheme="majorBidi"/>
      <w:b/>
      <w:bCs/>
      <w:color w:val="5F5F60"/>
      <w:bdr w:val="nil"/>
    </w:rPr>
  </w:style>
  <w:style w:type="character" w:customStyle="1" w:styleId="Heading1Char">
    <w:name w:val="Heading 1 Char"/>
    <w:basedOn w:val="DefaultParagraphFont"/>
    <w:link w:val="Heading1"/>
    <w:uiPriority w:val="9"/>
    <w:rsid w:val="00F132EA"/>
    <w:rPr>
      <w:rFonts w:ascii="Century Gothic" w:hAnsi="Century Gothic"/>
      <w:b/>
      <w:color w:val="5F5F60"/>
      <w:sz w:val="52"/>
      <w:bdr w:val="nil"/>
    </w:rPr>
  </w:style>
  <w:style w:type="paragraph" w:styleId="ListParagraph">
    <w:name w:val="List Paragraph"/>
    <w:aliases w:val="Numbered List"/>
    <w:basedOn w:val="Normal"/>
    <w:uiPriority w:val="34"/>
    <w:qFormat/>
    <w:rsid w:val="00382855"/>
    <w:pPr>
      <w:numPr>
        <w:numId w:val="1"/>
      </w:numPr>
      <w:spacing w:after="160"/>
      <w:ind w:left="1701" w:right="1699" w:hanging="357"/>
    </w:pPr>
  </w:style>
  <w:style w:type="character" w:styleId="Hyperlink">
    <w:name w:val="Hyperlink"/>
    <w:basedOn w:val="DefaultParagraphFont"/>
    <w:uiPriority w:val="99"/>
    <w:unhideWhenUsed/>
    <w:rsid w:val="002D6799"/>
    <w:rPr>
      <w:color w:val="4F81BD" w:themeColor="accent1"/>
      <w:u w:val="single"/>
    </w:rPr>
  </w:style>
  <w:style w:type="paragraph" w:customStyle="1" w:styleId="BulletedList">
    <w:name w:val="Bulleted List"/>
    <w:basedOn w:val="ListParagraph"/>
    <w:qFormat/>
    <w:rsid w:val="00D5789E"/>
    <w:pPr>
      <w:numPr>
        <w:numId w:val="6"/>
      </w:numPr>
      <w:ind w:left="1701"/>
    </w:pPr>
  </w:style>
  <w:style w:type="character" w:customStyle="1" w:styleId="Heading4Char">
    <w:name w:val="Heading 4 Char"/>
    <w:basedOn w:val="DefaultParagraphFont"/>
    <w:link w:val="Heading4"/>
    <w:uiPriority w:val="9"/>
    <w:rsid w:val="00F132EA"/>
    <w:rPr>
      <w:rFonts w:asciiTheme="majorHAnsi" w:eastAsiaTheme="majorEastAsia" w:hAnsiTheme="majorHAnsi" w:cstheme="majorBidi"/>
      <w:b/>
      <w:iCs/>
      <w:color w:val="5F5F60"/>
      <w:bdr w:val="nil"/>
    </w:rPr>
  </w:style>
  <w:style w:type="character" w:customStyle="1" w:styleId="Heading5Char">
    <w:name w:val="Heading 5 Char"/>
    <w:basedOn w:val="DefaultParagraphFont"/>
    <w:link w:val="Heading5"/>
    <w:uiPriority w:val="9"/>
    <w:rsid w:val="00931B6F"/>
    <w:rPr>
      <w:rFonts w:asciiTheme="majorHAnsi" w:eastAsiaTheme="majorEastAsia" w:hAnsiTheme="majorHAnsi" w:cstheme="majorBidi"/>
      <w:color w:val="014F7D"/>
      <w:bdr w:val="nil"/>
    </w:rPr>
  </w:style>
  <w:style w:type="character" w:customStyle="1" w:styleId="Heading6Char">
    <w:name w:val="Heading 6 Char"/>
    <w:basedOn w:val="DefaultParagraphFont"/>
    <w:link w:val="Heading6"/>
    <w:uiPriority w:val="9"/>
    <w:rsid w:val="006E6F86"/>
    <w:rPr>
      <w:rFonts w:asciiTheme="majorHAnsi" w:eastAsiaTheme="majorEastAsia" w:hAnsiTheme="majorHAnsi" w:cstheme="majorBidi"/>
      <w:color w:val="014F7D"/>
      <w:bdr w:val="nil"/>
    </w:rPr>
  </w:style>
  <w:style w:type="character" w:customStyle="1" w:styleId="Heading7Char">
    <w:name w:val="Heading 7 Char"/>
    <w:basedOn w:val="DefaultParagraphFont"/>
    <w:link w:val="Heading7"/>
    <w:uiPriority w:val="9"/>
    <w:semiHidden/>
    <w:rsid w:val="00A56356"/>
    <w:rPr>
      <w:rFonts w:asciiTheme="majorHAnsi" w:eastAsiaTheme="majorEastAsia" w:hAnsiTheme="majorHAnsi" w:cstheme="majorBidi"/>
      <w:i/>
      <w:iCs/>
      <w:color w:val="243F60" w:themeColor="accent1" w:themeShade="7F"/>
      <w:bdr w:val="nil"/>
    </w:rPr>
  </w:style>
  <w:style w:type="paragraph" w:styleId="FootnoteText">
    <w:name w:val="footnote text"/>
    <w:basedOn w:val="Normal"/>
    <w:link w:val="FootnoteTextChar"/>
    <w:uiPriority w:val="99"/>
    <w:semiHidden/>
    <w:unhideWhenUsed/>
    <w:rsid w:val="00A56356"/>
    <w:pPr>
      <w:spacing w:after="0"/>
    </w:pPr>
  </w:style>
  <w:style w:type="character" w:customStyle="1" w:styleId="FootnoteTextChar">
    <w:name w:val="Footnote Text Char"/>
    <w:basedOn w:val="DefaultParagraphFont"/>
    <w:link w:val="FootnoteText"/>
    <w:uiPriority w:val="99"/>
    <w:semiHidden/>
    <w:rsid w:val="00A56356"/>
    <w:rPr>
      <w:color w:val="1D2028"/>
      <w:bdr w:val="nil"/>
    </w:rPr>
  </w:style>
  <w:style w:type="character" w:styleId="FootnoteReference">
    <w:name w:val="footnote reference"/>
    <w:rsid w:val="00A56356"/>
    <w:rPr>
      <w:vertAlign w:val="superscript"/>
    </w:rPr>
  </w:style>
  <w:style w:type="character" w:styleId="UnresolvedMention">
    <w:name w:val="Unresolved Mention"/>
    <w:basedOn w:val="DefaultParagraphFont"/>
    <w:uiPriority w:val="99"/>
    <w:semiHidden/>
    <w:unhideWhenUsed/>
    <w:rsid w:val="00A56356"/>
    <w:rPr>
      <w:color w:val="605E5C"/>
      <w:shd w:val="clear" w:color="auto" w:fill="E1DFDD"/>
    </w:rPr>
  </w:style>
  <w:style w:type="paragraph" w:styleId="TOC2">
    <w:name w:val="toc 2"/>
    <w:basedOn w:val="Normal"/>
    <w:next w:val="Normal"/>
    <w:autoRedefine/>
    <w:uiPriority w:val="39"/>
    <w:unhideWhenUsed/>
    <w:rsid w:val="00F91F22"/>
    <w:pPr>
      <w:spacing w:after="100"/>
      <w:ind w:left="200"/>
    </w:pPr>
  </w:style>
  <w:style w:type="character" w:styleId="FollowedHyperlink">
    <w:name w:val="FollowedHyperlink"/>
    <w:basedOn w:val="DefaultParagraphFont"/>
    <w:uiPriority w:val="99"/>
    <w:semiHidden/>
    <w:unhideWhenUsed/>
    <w:rsid w:val="009A250C"/>
    <w:rPr>
      <w:color w:val="800080" w:themeColor="followedHyperlink"/>
      <w:u w:val="single"/>
    </w:rPr>
  </w:style>
  <w:style w:type="paragraph" w:styleId="BodyText">
    <w:name w:val="Body Text"/>
    <w:basedOn w:val="Normal"/>
    <w:link w:val="BodyTextChar"/>
    <w:uiPriority w:val="1"/>
    <w:qFormat/>
    <w:rsid w:val="0021060A"/>
    <w:pPr>
      <w:widowControl w:val="0"/>
      <w:autoSpaceDE w:val="0"/>
      <w:autoSpaceDN w:val="0"/>
      <w:adjustRightInd w:val="0"/>
      <w:spacing w:after="0"/>
      <w:jc w:val="left"/>
    </w:pPr>
    <w:rPr>
      <w:rFonts w:eastAsiaTheme="minorEastAsia" w:cs="Calibri"/>
      <w:color w:val="auto"/>
      <w:sz w:val="24"/>
      <w:szCs w:val="24"/>
      <w:bdr w:val="none" w:sz="0" w:space="0" w:color="auto"/>
      <w:lang w:eastAsia="en-GB"/>
    </w:rPr>
  </w:style>
  <w:style w:type="character" w:customStyle="1" w:styleId="BodyTextChar">
    <w:name w:val="Body Text Char"/>
    <w:basedOn w:val="DefaultParagraphFont"/>
    <w:link w:val="BodyText"/>
    <w:uiPriority w:val="1"/>
    <w:rsid w:val="0021060A"/>
    <w:rPr>
      <w:rFonts w:eastAsiaTheme="minorEastAsia"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com/jobs/vacancy/0-4-ks3-sen-teachers-instructors-norfolk-21069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ston@thebridgetrust.academ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ridgetrust.academy/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3a55278-d602-478f-a632-2a42a24d4a6e">
      <UserInfo>
        <DisplayName/>
        <AccountId xsi:nil="true"/>
        <AccountType/>
      </UserInfo>
    </SharedWithUsers>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763E-DB6A-46F1-A134-72BC24D92E3B}">
  <ds:schemaRefs>
    <ds:schemaRef ds:uri="http://schemas.microsoft.com/sharepoint/v3/contenttype/forms"/>
  </ds:schemaRefs>
</ds:datastoreItem>
</file>

<file path=customXml/itemProps2.xml><?xml version="1.0" encoding="utf-8"?>
<ds:datastoreItem xmlns:ds="http://schemas.openxmlformats.org/officeDocument/2006/customXml" ds:itemID="{BD74241D-032A-4818-BF4F-2010FF24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61D44-B894-4ACE-8B92-C4A404B779F8}">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customXml/itemProps4.xml><?xml version="1.0" encoding="utf-8"?>
<ds:datastoreItem xmlns:ds="http://schemas.openxmlformats.org/officeDocument/2006/customXml" ds:itemID="{2499A008-6F2F-A641-AD9B-76358A72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Company>The Bridge School and Training Centre</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Adora Onyiliogwu</cp:lastModifiedBy>
  <cp:revision>7</cp:revision>
  <dcterms:created xsi:type="dcterms:W3CDTF">2024-09-06T10:21:00Z</dcterms:created>
  <dcterms:modified xsi:type="dcterms:W3CDTF">2024-09-06T10:32:00Z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0x010100949D7909F4CB2743A03DD68656E86C49</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