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A4" w:rsidRPr="00FC6BA4" w:rsidRDefault="004622CA"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r>
        <w:rPr>
          <w:noProof/>
          <w:color w:val="000000" w:themeColor="text1"/>
          <w:sz w:val="32"/>
          <w:szCs w:val="32"/>
          <w:lang w:eastAsia="en-GB"/>
        </w:rPr>
        <mc:AlternateContent>
          <mc:Choice Requires="wps">
            <w:drawing>
              <wp:anchor distT="0" distB="0" distL="114300" distR="114300" simplePos="0" relativeHeight="251660288" behindDoc="0" locked="0" layoutInCell="1" allowOverlap="1" wp14:anchorId="010FBE6F" wp14:editId="54094A1E">
                <wp:simplePos x="0" y="0"/>
                <wp:positionH relativeFrom="column">
                  <wp:posOffset>-153832</wp:posOffset>
                </wp:positionH>
                <wp:positionV relativeFrom="paragraph">
                  <wp:posOffset>-669290</wp:posOffset>
                </wp:positionV>
                <wp:extent cx="6751674" cy="97542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751674" cy="9754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3"/>
                              <w:gridCol w:w="8115"/>
                              <w:gridCol w:w="1312"/>
                            </w:tblGrid>
                            <w:tr w:rsidR="00FC6BA4" w:rsidTr="00A75717">
                              <w:tc>
                                <w:tcPr>
                                  <w:tcW w:w="1247" w:type="dxa"/>
                                </w:tcPr>
                                <w:p w:rsidR="00FC6BA4" w:rsidRDefault="00FC6BA4" w:rsidP="00DA6C11">
                                  <w:pPr>
                                    <w:spacing w:after="40"/>
                                    <w:jc w:val="both"/>
                                    <w:rPr>
                                      <w:rFonts w:ascii="Bookman Old Style" w:hAnsi="Bookman Old Style" w:cs="Tahoma"/>
                                      <w:sz w:val="40"/>
                                      <w:szCs w:val="40"/>
                                      <w:u w:val="single"/>
                                    </w:rPr>
                                  </w:pPr>
                                  <w:r w:rsidRPr="006E387C">
                                    <w:rPr>
                                      <w:rFonts w:ascii="Arial" w:hAnsi="Arial" w:cs="Arial"/>
                                      <w:b/>
                                      <w:noProof/>
                                      <w:color w:val="0000FF"/>
                                      <w:sz w:val="44"/>
                                      <w:szCs w:val="44"/>
                                    </w:rPr>
                                    <w:drawing>
                                      <wp:inline distT="0" distB="0" distL="0" distR="0" wp14:anchorId="4666FB76" wp14:editId="77C9B801">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C6BA4" w:rsidRPr="00FC6BA4" w:rsidRDefault="00FC6BA4" w:rsidP="00FC6BA4">
                                  <w:pPr>
                                    <w:jc w:val="center"/>
                                    <w:rPr>
                                      <w:rFonts w:ascii="Arial" w:hAnsi="Arial" w:cs="Arial"/>
                                      <w:b/>
                                      <w:color w:val="0000FF"/>
                                      <w:sz w:val="44"/>
                                      <w:szCs w:val="44"/>
                                    </w:rPr>
                                  </w:pPr>
                                  <w:r w:rsidRPr="00FC6BA4">
                                    <w:rPr>
                                      <w:rFonts w:ascii="Arial" w:hAnsi="Arial" w:cs="Arial"/>
                                      <w:b/>
                                      <w:color w:val="0000FF"/>
                                      <w:sz w:val="44"/>
                                      <w:szCs w:val="44"/>
                                    </w:rPr>
                                    <w:t xml:space="preserve">St. </w:t>
                                  </w:r>
                                  <w:proofErr w:type="spellStart"/>
                                  <w:r w:rsidRPr="00FC6BA4">
                                    <w:rPr>
                                      <w:rFonts w:ascii="Arial" w:hAnsi="Arial" w:cs="Arial"/>
                                      <w:b/>
                                      <w:color w:val="0000FF"/>
                                      <w:sz w:val="44"/>
                                      <w:szCs w:val="44"/>
                                    </w:rPr>
                                    <w:t>Paulinus</w:t>
                                  </w:r>
                                  <w:proofErr w:type="spellEnd"/>
                                  <w:r w:rsidRPr="00FC6BA4">
                                    <w:rPr>
                                      <w:rFonts w:ascii="Arial" w:hAnsi="Arial" w:cs="Arial"/>
                                      <w:b/>
                                      <w:color w:val="0000FF"/>
                                      <w:sz w:val="44"/>
                                      <w:szCs w:val="44"/>
                                    </w:rPr>
                                    <w:t xml:space="preserve"> Catholic Primary School</w:t>
                                  </w:r>
                                </w:p>
                                <w:p w:rsidR="00FC6BA4" w:rsidRPr="00FC6BA4" w:rsidRDefault="00FC6BA4" w:rsidP="00FC6BA4">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C6BA4" w:rsidRDefault="00FC6BA4" w:rsidP="00FC6BA4">
                                  <w:pPr>
                                    <w:jc w:val="center"/>
                                    <w:rPr>
                                      <w:rFonts w:ascii="Arial" w:hAnsi="Arial" w:cs="Arial"/>
                                    </w:rPr>
                                  </w:pPr>
                                  <w:r w:rsidRPr="00FC6BA4">
                                    <w:rPr>
                                      <w:rFonts w:ascii="Arial" w:hAnsi="Arial" w:cs="Arial"/>
                                    </w:rPr>
                                    <w:t>(</w:t>
                                  </w:r>
                                  <w:proofErr w:type="spellStart"/>
                                  <w:r w:rsidRPr="00FC6BA4">
                                    <w:rPr>
                                      <w:rFonts w:ascii="Arial" w:hAnsi="Arial" w:cs="Arial"/>
                                      <w:i/>
                                    </w:rPr>
                                    <w:t>cf</w:t>
                                  </w:r>
                                  <w:proofErr w:type="spellEnd"/>
                                  <w:r w:rsidRPr="00FC6BA4">
                                    <w:rPr>
                                      <w:rFonts w:ascii="Arial" w:hAnsi="Arial" w:cs="Arial"/>
                                    </w:rPr>
                                    <w:t xml:space="preserve"> John 8:12)</w:t>
                                  </w:r>
                                </w:p>
                                <w:p w:rsidR="005725AE" w:rsidRDefault="005725AE" w:rsidP="00FC6BA4">
                                  <w:pPr>
                                    <w:jc w:val="center"/>
                                    <w:rPr>
                                      <w:rFonts w:ascii="Arial" w:hAnsi="Arial" w:cs="Arial"/>
                                    </w:rPr>
                                  </w:pPr>
                                </w:p>
                                <w:p w:rsidR="005725AE" w:rsidRPr="00FC6BA4" w:rsidRDefault="005725AE" w:rsidP="00FC6BA4">
                                  <w:pPr>
                                    <w:jc w:val="center"/>
                                    <w:rPr>
                                      <w:rFonts w:ascii="Arial" w:hAnsi="Arial" w:cs="Arial"/>
                                    </w:rPr>
                                  </w:pPr>
                                </w:p>
                              </w:tc>
                              <w:tc>
                                <w:tcPr>
                                  <w:tcW w:w="1247" w:type="dxa"/>
                                </w:tcPr>
                                <w:p w:rsidR="00FC6BA4" w:rsidRDefault="00FC6BA4" w:rsidP="00DA6C11">
                                  <w:pPr>
                                    <w:spacing w:after="40"/>
                                    <w:jc w:val="both"/>
                                    <w:rPr>
                                      <w:rFonts w:ascii="Bookman Old Style" w:hAnsi="Bookman Old Style" w:cs="Tahoma"/>
                                      <w:sz w:val="40"/>
                                      <w:szCs w:val="40"/>
                                      <w:u w:val="single"/>
                                    </w:rPr>
                                  </w:pPr>
                                  <w:r>
                                    <w:object w:dxaOrig="103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pt;height:54.4pt" o:ole="">
                                        <v:imagedata r:id="rId9" o:title=""/>
                                      </v:shape>
                                      <o:OLEObject Type="Embed" ProgID="PBrush" ShapeID="_x0000_i1026" DrawAspect="Content" ObjectID="_1696406263" r:id="rId10"/>
                                    </w:object>
                                  </w:r>
                                </w:p>
                              </w:tc>
                            </w:tr>
                          </w:tbl>
                          <w:p w:rsidR="00F039F0" w:rsidRPr="00EA1562" w:rsidRDefault="006A1CB1"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 xml:space="preserve">1:1 </w:t>
                            </w:r>
                            <w:r w:rsidR="00F74B62">
                              <w:rPr>
                                <w:rFonts w:ascii="Bookman Old Style" w:hAnsi="Bookman Old Style" w:cs="Tahoma"/>
                                <w:b/>
                                <w:sz w:val="40"/>
                                <w:szCs w:val="40"/>
                                <w:u w:val="single"/>
                              </w:rPr>
                              <w:t>Educational Teaching</w:t>
                            </w:r>
                            <w:r w:rsidR="006F58A5">
                              <w:rPr>
                                <w:rFonts w:ascii="Bookman Old Style" w:hAnsi="Bookman Old Style" w:cs="Tahoma"/>
                                <w:b/>
                                <w:sz w:val="40"/>
                                <w:szCs w:val="40"/>
                                <w:u w:val="single"/>
                              </w:rPr>
                              <w:t xml:space="preserve"> Assistant</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6A0725">
                              <w:rPr>
                                <w:rFonts w:ascii="Bookman Old Style" w:hAnsi="Bookman Old Style" w:cs="Tahoma"/>
                              </w:rPr>
                              <w:t xml:space="preserve">as soon as possible </w:t>
                            </w:r>
                            <w:r w:rsidRPr="006A1CB1">
                              <w:rPr>
                                <w:rFonts w:ascii="Bookman Old Style" w:hAnsi="Bookman Old Style" w:cs="Tahoma"/>
                              </w:rPr>
                              <w:t>(Fixed Term</w:t>
                            </w:r>
                            <w:r w:rsidR="0054179C">
                              <w:rPr>
                                <w:rFonts w:ascii="Bookman Old Style" w:hAnsi="Bookman Old Style" w:cs="Tahoma"/>
                              </w:rPr>
                              <w:t xml:space="preserve"> – for as long as the child remains in the school</w:t>
                            </w:r>
                            <w:r w:rsidRPr="006A1CB1">
                              <w:rPr>
                                <w:rFonts w:ascii="Bookman Old Style" w:hAnsi="Bookman Old Style" w:cs="Tahoma"/>
                              </w:rPr>
                              <w:t>)</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6A1CB1" w:rsidRPr="006A1CB1">
                              <w:rPr>
                                <w:rFonts w:ascii="Bookman Old Style" w:hAnsi="Bookman Old Style" w:cs="Tahoma"/>
                              </w:rPr>
                              <w:t>Grade 5</w:t>
                            </w:r>
                          </w:p>
                          <w:p w:rsidR="00B44522" w:rsidRPr="00B44522" w:rsidRDefault="00B44522" w:rsidP="00F039F0">
                            <w:pPr>
                              <w:spacing w:after="360" w:line="240" w:lineRule="auto"/>
                              <w:jc w:val="center"/>
                              <w:rPr>
                                <w:rFonts w:ascii="Bookman Old Style" w:hAnsi="Bookman Old Style" w:cs="Tahoma"/>
                              </w:rPr>
                            </w:pPr>
                            <w:r w:rsidRPr="00B44522">
                              <w:rPr>
                                <w:rFonts w:ascii="Bookman Old Style" w:hAnsi="Bookman Old Style" w:cs="Tahoma"/>
                              </w:rPr>
                              <w:t>28.75 hrs</w:t>
                            </w:r>
                            <w:r w:rsidR="005A057A">
                              <w:rPr>
                                <w:rFonts w:ascii="Bookman Old Style" w:hAnsi="Bookman Old Style" w:cs="Tahoma"/>
                              </w:rPr>
                              <w:t xml:space="preserve">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0B6693">
                              <w:rPr>
                                <w:rFonts w:ascii="Bookman Old Style" w:hAnsi="Bookman Old Style" w:cs="Tahoma"/>
                              </w:rPr>
                              <w:t>a</w:t>
                            </w:r>
                            <w:r w:rsidR="006F58A5">
                              <w:rPr>
                                <w:rFonts w:ascii="Bookman Old Style" w:hAnsi="Bookman Old Style" w:cs="Tahoma"/>
                              </w:rPr>
                              <w:t xml:space="preserve"> </w:t>
                            </w:r>
                            <w:r w:rsidR="008A3A68">
                              <w:rPr>
                                <w:rFonts w:ascii="Bookman Old Style" w:hAnsi="Bookman Old Style" w:cs="Tahoma"/>
                              </w:rPr>
                              <w:t xml:space="preserve">1:1 </w:t>
                            </w:r>
                            <w:r w:rsidR="00F74B62">
                              <w:rPr>
                                <w:rFonts w:ascii="Bookman Old Style" w:hAnsi="Bookman Old Style" w:cs="Tahoma"/>
                              </w:rPr>
                              <w:t>Educational Teaching</w:t>
                            </w:r>
                            <w:r w:rsidR="006F58A5">
                              <w:rPr>
                                <w:rFonts w:ascii="Bookman Old Style" w:hAnsi="Bookman Old Style" w:cs="Tahoma"/>
                              </w:rPr>
                              <w:t xml:space="preserve"> Assistant.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Default="006F58A5"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w:t>
                            </w:r>
                            <w:r w:rsidR="00F74B62">
                              <w:rPr>
                                <w:rFonts w:ascii="Bookman Old Style" w:hAnsi="Bookman Old Style" w:cs="Tahoma"/>
                                <w:sz w:val="22"/>
                                <w:szCs w:val="22"/>
                              </w:rPr>
                              <w:t>e an excellent classroom teaching</w:t>
                            </w:r>
                            <w:r>
                              <w:rPr>
                                <w:rFonts w:ascii="Bookman Old Style" w:hAnsi="Bookman Old Style" w:cs="Tahoma"/>
                                <w:sz w:val="22"/>
                                <w:szCs w:val="22"/>
                              </w:rPr>
                              <w:t xml:space="preserve"> assistant with high standards and expectations</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Support a 1:1 child in the first instance and help them develop and achieve</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willing to learn or already have experience of working with a child with SEND</w:t>
                            </w:r>
                          </w:p>
                          <w:p w:rsidR="005A057A" w:rsidRPr="00C65EE2"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able to take initiative and be innovative</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B968EF" w:rsidRPr="00B968EF" w:rsidRDefault="00F74B62" w:rsidP="00B968EF">
                            <w:pPr>
                              <w:pStyle w:val="NoSpacing"/>
                              <w:jc w:val="both"/>
                              <w:rPr>
                                <w:rFonts w:ascii="Bookman Old Style" w:hAnsi="Bookman Old Style" w:cs="Tahoma"/>
                              </w:rPr>
                            </w:pPr>
                            <w:r>
                              <w:rPr>
                                <w:rFonts w:ascii="Bookman Old Style" w:hAnsi="Bookman Old Style" w:cs="Tahoma"/>
                              </w:rPr>
                              <w:t>As this is a 1:1 ET</w:t>
                            </w:r>
                            <w:r w:rsidR="006A1CB1">
                              <w:rPr>
                                <w:rFonts w:ascii="Bookman Old Style" w:hAnsi="Bookman Old Style" w:cs="Tahoma"/>
                              </w:rPr>
                              <w:t xml:space="preserve">A role, the </w:t>
                            </w:r>
                            <w:r w:rsidR="006F58A5">
                              <w:rPr>
                                <w:rFonts w:ascii="Bookman Old Style" w:hAnsi="Bookman Old Style" w:cs="Tahoma"/>
                              </w:rPr>
                              <w:t xml:space="preserve">position </w:t>
                            </w:r>
                            <w:r w:rsidR="006A1CB1">
                              <w:rPr>
                                <w:rFonts w:ascii="Bookman Old Style" w:hAnsi="Bookman Old Style" w:cs="Tahoma"/>
                              </w:rPr>
                              <w:t xml:space="preserve">will be on a fixed </w:t>
                            </w:r>
                            <w:r w:rsidR="006F58A5">
                              <w:rPr>
                                <w:rFonts w:ascii="Bookman Old Style" w:hAnsi="Bookman Old Style" w:cs="Tahoma"/>
                              </w:rPr>
                              <w:t>term basis until</w:t>
                            </w:r>
                            <w:r w:rsidR="006A1CB1">
                              <w:rPr>
                                <w:rFonts w:ascii="Bookman Old Style" w:hAnsi="Bookman Old Style" w:cs="Tahoma"/>
                              </w:rPr>
                              <w:t xml:space="preserve"> the child leaves the School.</w:t>
                            </w:r>
                            <w:r>
                              <w:rPr>
                                <w:rFonts w:ascii="Bookman Old Style" w:hAnsi="Bookman Old Style" w:cs="Tahoma"/>
                              </w:rPr>
                              <w:t xml:space="preserve"> </w:t>
                            </w:r>
                            <w:r w:rsidR="00B968EF" w:rsidRPr="00B968EF">
                              <w:rPr>
                                <w:rFonts w:ascii="Bookman Old Style" w:hAnsi="Bookman Old Style" w:cs="Tahoma"/>
                              </w:rPr>
                              <w:t>As an Educational Teaching Assistant, you will be supporting the learning for pupils with SEN</w:t>
                            </w:r>
                            <w:r w:rsidR="005A057A">
                              <w:rPr>
                                <w:rFonts w:ascii="Bookman Old Style" w:hAnsi="Bookman Old Style" w:cs="Tahoma"/>
                              </w:rPr>
                              <w:t>D</w:t>
                            </w:r>
                            <w:r w:rsidR="00B968EF" w:rsidRPr="00B968EF">
                              <w:rPr>
                                <w:rFonts w:ascii="Bookman Old Style" w:hAnsi="Bookman Old Style" w:cs="Tahoma"/>
                              </w:rPr>
                              <w:t xml:space="preserve">. You will be a resilient person who is looking for a challenge in providing great support in this role.  You will support teaching in the classroom during lesson time and support and improve progress out of the classroom through individual intervention work.  </w:t>
                            </w:r>
                          </w:p>
                          <w:p w:rsidR="00F74B62" w:rsidRPr="00B968EF" w:rsidRDefault="00B968EF" w:rsidP="00B968EF">
                            <w:pPr>
                              <w:spacing w:after="120" w:line="240" w:lineRule="auto"/>
                              <w:jc w:val="both"/>
                              <w:rPr>
                                <w:rFonts w:ascii="Bookman Old Style" w:eastAsiaTheme="minorEastAsia" w:hAnsi="Bookman Old Style" w:cs="Tahoma"/>
                                <w:lang w:val="en-US" w:eastAsia="ja-JP"/>
                              </w:rPr>
                            </w:pPr>
                            <w:r w:rsidRPr="00B968EF">
                              <w:rPr>
                                <w:rFonts w:ascii="Bookman Old Style" w:eastAsiaTheme="minorEastAsia" w:hAnsi="Bookman Old Style" w:cs="Tahoma"/>
                                <w:lang w:val="en-US" w:eastAsia="ja-JP"/>
                              </w:rPr>
                              <w:t>Experience of working with children with SEN</w:t>
                            </w:r>
                            <w:r w:rsidR="005A057A">
                              <w:rPr>
                                <w:rFonts w:ascii="Bookman Old Style" w:eastAsiaTheme="minorEastAsia" w:hAnsi="Bookman Old Style" w:cs="Tahoma"/>
                                <w:lang w:val="en-US" w:eastAsia="ja-JP"/>
                              </w:rPr>
                              <w:t>D</w:t>
                            </w:r>
                            <w:r w:rsidRPr="00B968EF">
                              <w:rPr>
                                <w:rFonts w:ascii="Bookman Old Style" w:eastAsiaTheme="minorEastAsia" w:hAnsi="Bookman Old Style" w:cs="Tahoma"/>
                                <w:lang w:val="en-US" w:eastAsia="ja-JP"/>
                              </w:rPr>
                              <w:t xml:space="preserve"> and knowledge of the national curriculum and current inclusion practices would be desirable for this role.</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parishes.  </w:t>
                            </w:r>
                            <w:r w:rsidRPr="00991427">
                              <w:rPr>
                                <w:rFonts w:ascii="Bookman Old Style" w:hAnsi="Bookman Old Style" w:cs="Tahoma"/>
                              </w:rPr>
                              <w:t xml:space="preserve">The </w:t>
                            </w:r>
                            <w:proofErr w:type="gramStart"/>
                            <w:r w:rsidRPr="00991427">
                              <w:rPr>
                                <w:rFonts w:ascii="Bookman Old Style" w:hAnsi="Bookman Old Style" w:cs="Tahoma"/>
                              </w:rPr>
                              <w:t>staff are</w:t>
                            </w:r>
                            <w:proofErr w:type="gramEnd"/>
                            <w:r w:rsidRPr="00991427">
                              <w:rPr>
                                <w:rFonts w:ascii="Bookman Old Style" w:hAnsi="Bookman Old Style" w:cs="Tahoma"/>
                              </w:rPr>
                              <w:t xml:space="preserve"> a friendly, supportive and caring team of dedicated professionals.</w:t>
                            </w:r>
                          </w:p>
                          <w:p w:rsidR="002A3DCB" w:rsidRDefault="002A3DCB" w:rsidP="001A5167">
                            <w:pPr>
                              <w:spacing w:after="120" w:line="240" w:lineRule="auto"/>
                              <w:jc w:val="both"/>
                              <w:rPr>
                                <w:rStyle w:val="Hyperlink"/>
                                <w:rFonts w:ascii="Bookman Old Style" w:hAnsi="Bookman Old Style"/>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 will be required to apply for an enhanced DBS from the Disclosure and Barring Service.  Further information can be found at </w:t>
                            </w:r>
                            <w:hyperlink r:id="rId11"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can be downloaded from the school </w:t>
                            </w:r>
                            <w:proofErr w:type="gramStart"/>
                            <w:r w:rsidRPr="00991427">
                              <w:rPr>
                                <w:rFonts w:ascii="Bookman Old Style" w:hAnsi="Bookman Old Style" w:cs="Tahoma"/>
                              </w:rPr>
                              <w:t>website :</w:t>
                            </w:r>
                            <w:proofErr w:type="gramEnd"/>
                            <w:r w:rsidRPr="00991427">
                              <w:rPr>
                                <w:rFonts w:ascii="Bookman Old Style" w:hAnsi="Bookman Old Style" w:cs="Tahoma"/>
                              </w:rPr>
                              <w:t xml:space="preserve"> </w:t>
                            </w:r>
                            <w:hyperlink r:id="rId12"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1B53AE" w:rsidRDefault="002A3DCB" w:rsidP="005A057A">
                            <w:pPr>
                              <w:spacing w:after="120" w:line="240" w:lineRule="auto"/>
                              <w:jc w:val="both"/>
                              <w:rPr>
                                <w:rFonts w:ascii="Bookman Old Style" w:hAnsi="Bookman Old Style" w:cs="Tahoma"/>
                              </w:rPr>
                            </w:pPr>
                            <w:r w:rsidRPr="00991427">
                              <w:rPr>
                                <w:rFonts w:ascii="Bookman Old Style" w:hAnsi="Bookman Old Style" w:cs="Tahoma"/>
                              </w:rPr>
                              <w:t xml:space="preserve">Completed application forms can be returned by e-mail or by </w:t>
                            </w:r>
                            <w:r w:rsidR="00F74B62">
                              <w:rPr>
                                <w:rFonts w:ascii="Bookman Old Style" w:hAnsi="Bookman Old Style" w:cs="Tahoma"/>
                              </w:rPr>
                              <w:t xml:space="preserve">post to </w:t>
                            </w:r>
                            <w:r w:rsidR="006A0725">
                              <w:rPr>
                                <w:rFonts w:ascii="Bookman Old Style" w:hAnsi="Bookman Old Style" w:cs="Tahoma"/>
                              </w:rPr>
                              <w:t xml:space="preserve">the </w:t>
                            </w:r>
                            <w:r w:rsidR="00F74B62">
                              <w:rPr>
                                <w:rFonts w:ascii="Bookman Old Style" w:hAnsi="Bookman Old Style" w:cs="Tahoma"/>
                              </w:rPr>
                              <w:t>School Business Manager</w:t>
                            </w:r>
                            <w:r w:rsidR="006A0725">
                              <w:rPr>
                                <w:rFonts w:ascii="Bookman Old Style" w:hAnsi="Bookman Old Style" w:cs="Tahoma"/>
                              </w:rPr>
                              <w:t xml:space="preserve"> – office@stpaulinus.org</w:t>
                            </w:r>
                            <w:r w:rsidRPr="00C65EE2">
                              <w:rPr>
                                <w:rFonts w:ascii="Bookman Old Style" w:hAnsi="Bookman Old Style" w:cs="Tahoma"/>
                              </w:rPr>
                              <w:t xml:space="preserve">.  </w:t>
                            </w:r>
                            <w:r w:rsidRPr="00AB7F3A">
                              <w:rPr>
                                <w:rFonts w:ascii="Bookman Old Style" w:hAnsi="Bookman Old Style" w:cs="Tahoma"/>
                                <w:b/>
                              </w:rPr>
                              <w:t>The closing date for applications is</w:t>
                            </w:r>
                            <w:r w:rsidR="00174132">
                              <w:rPr>
                                <w:rFonts w:ascii="Bookman Old Style" w:hAnsi="Bookman Old Style" w:cs="Tahoma"/>
                                <w:b/>
                              </w:rPr>
                              <w:t xml:space="preserve"> </w:t>
                            </w:r>
                            <w:r w:rsidR="00DA422A">
                              <w:rPr>
                                <w:rFonts w:ascii="Bookman Old Style" w:hAnsi="Bookman Old Style" w:cs="Tahoma"/>
                                <w:b/>
                              </w:rPr>
                              <w:t xml:space="preserve">Thursday </w:t>
                            </w:r>
                            <w:proofErr w:type="gramStart"/>
                            <w:r w:rsidR="00DA422A">
                              <w:rPr>
                                <w:rFonts w:ascii="Bookman Old Style" w:hAnsi="Bookman Old Style" w:cs="Tahoma"/>
                                <w:b/>
                              </w:rPr>
                              <w:t>1</w:t>
                            </w:r>
                            <w:r w:rsidR="00E95ED6">
                              <w:rPr>
                                <w:rFonts w:ascii="Bookman Old Style" w:hAnsi="Bookman Old Style" w:cs="Tahoma"/>
                                <w:b/>
                              </w:rPr>
                              <w:t>1</w:t>
                            </w:r>
                            <w:r w:rsidR="00DA422A" w:rsidRPr="00DA422A">
                              <w:rPr>
                                <w:rFonts w:ascii="Bookman Old Style" w:hAnsi="Bookman Old Style" w:cs="Tahoma"/>
                                <w:b/>
                                <w:vertAlign w:val="superscript"/>
                              </w:rPr>
                              <w:t>th</w:t>
                            </w:r>
                            <w:r w:rsidR="00DA422A">
                              <w:rPr>
                                <w:rFonts w:ascii="Bookman Old Style" w:hAnsi="Bookman Old Style" w:cs="Tahoma"/>
                                <w:b/>
                              </w:rPr>
                              <w:t xml:space="preserve"> </w:t>
                            </w:r>
                            <w:r w:rsidR="00B968EF">
                              <w:rPr>
                                <w:rFonts w:ascii="Bookman Old Style" w:hAnsi="Bookman Old Style" w:cs="Tahoma"/>
                                <w:b/>
                              </w:rPr>
                              <w:t xml:space="preserve"> </w:t>
                            </w:r>
                            <w:r w:rsidR="00E95ED6">
                              <w:rPr>
                                <w:rFonts w:ascii="Bookman Old Style" w:hAnsi="Bookman Old Style" w:cs="Tahoma"/>
                                <w:b/>
                              </w:rPr>
                              <w:t>November</w:t>
                            </w:r>
                            <w:proofErr w:type="gramEnd"/>
                            <w:r w:rsidR="00E95ED6">
                              <w:rPr>
                                <w:rFonts w:ascii="Bookman Old Style" w:hAnsi="Bookman Old Style" w:cs="Tahoma"/>
                                <w:b/>
                              </w:rPr>
                              <w:t xml:space="preserve"> 2021</w:t>
                            </w:r>
                            <w:r w:rsidR="005A057A">
                              <w:rPr>
                                <w:rFonts w:ascii="Bookman Old Style" w:hAnsi="Bookman Old Style" w:cs="Tahoma"/>
                                <w:b/>
                              </w:rPr>
                              <w:t xml:space="preserve"> </w:t>
                            </w:r>
                            <w:r w:rsidR="00891D3B">
                              <w:rPr>
                                <w:rFonts w:ascii="Bookman Old Style" w:hAnsi="Bookman Old Style" w:cs="Tahoma"/>
                              </w:rPr>
                              <w:t xml:space="preserve">Interviews will take place </w:t>
                            </w:r>
                            <w:r w:rsidR="006A1CB1">
                              <w:rPr>
                                <w:rFonts w:ascii="Bookman Old Style" w:hAnsi="Bookman Old Style" w:cs="Tahoma"/>
                              </w:rPr>
                              <w:t xml:space="preserve">week </w:t>
                            </w:r>
                            <w:r w:rsidR="00891D3B">
                              <w:rPr>
                                <w:rFonts w:ascii="Bookman Old Style" w:hAnsi="Bookman Old Style" w:cs="Tahoma"/>
                              </w:rPr>
                              <w:t>commencing</w:t>
                            </w:r>
                            <w:r w:rsidR="006A1CB1">
                              <w:rPr>
                                <w:rFonts w:ascii="Bookman Old Style" w:hAnsi="Bookman Old Style" w:cs="Tahoma"/>
                              </w:rPr>
                              <w:t xml:space="preserve"> </w:t>
                            </w:r>
                            <w:r w:rsidR="0054179C">
                              <w:rPr>
                                <w:rFonts w:ascii="Bookman Old Style" w:hAnsi="Bookman Old Style" w:cs="Tahoma"/>
                              </w:rPr>
                              <w:t>1</w:t>
                            </w:r>
                            <w:r w:rsidR="00E95ED6">
                              <w:rPr>
                                <w:rFonts w:ascii="Bookman Old Style" w:hAnsi="Bookman Old Style" w:cs="Tahoma"/>
                              </w:rPr>
                              <w:t>5</w:t>
                            </w:r>
                            <w:r w:rsidR="0054179C" w:rsidRPr="0054179C">
                              <w:rPr>
                                <w:rFonts w:ascii="Bookman Old Style" w:hAnsi="Bookman Old Style" w:cs="Tahoma"/>
                                <w:vertAlign w:val="superscript"/>
                              </w:rPr>
                              <w:t>th</w:t>
                            </w:r>
                            <w:r w:rsidR="0054179C">
                              <w:rPr>
                                <w:rFonts w:ascii="Bookman Old Style" w:hAnsi="Bookman Old Style" w:cs="Tahoma"/>
                              </w:rPr>
                              <w:t xml:space="preserve"> </w:t>
                            </w:r>
                            <w:r w:rsidR="00E95ED6">
                              <w:rPr>
                                <w:rFonts w:ascii="Bookman Old Style" w:hAnsi="Bookman Old Style" w:cs="Tahoma"/>
                              </w:rPr>
                              <w:t>Novem</w:t>
                            </w:r>
                            <w:bookmarkStart w:id="0" w:name="_GoBack"/>
                            <w:bookmarkEnd w:id="0"/>
                            <w:r w:rsidR="0054179C">
                              <w:rPr>
                                <w:rFonts w:ascii="Bookman Old Style" w:hAnsi="Bookman Old Style" w:cs="Tahoma"/>
                              </w:rPr>
                              <w:t>ber 2021</w:t>
                            </w:r>
                            <w:r w:rsidR="00B968EF">
                              <w:rPr>
                                <w:rFonts w:ascii="Bookman Old Style" w:hAnsi="Bookman Old Style" w:cs="Tahoma"/>
                              </w:rPr>
                              <w:t>.</w:t>
                            </w:r>
                            <w:r w:rsidR="00891D3B">
                              <w:rPr>
                                <w:rFonts w:ascii="Bookman Old Style" w:hAnsi="Bookman Old Style" w:cs="Tahoma"/>
                              </w:rPr>
                              <w:t xml:space="preserve"> </w:t>
                            </w:r>
                          </w:p>
                          <w:p w:rsidR="005725AE" w:rsidRDefault="005725AE" w:rsidP="00891D3B">
                            <w:pPr>
                              <w:spacing w:after="0" w:line="240" w:lineRule="auto"/>
                              <w:jc w:val="both"/>
                              <w:rPr>
                                <w:rFonts w:ascii="Bookman Old Style" w:hAnsi="Bookman Old Style" w:cs="Tahoma"/>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Default="005725AE" w:rsidP="00891D3B">
                            <w:pPr>
                              <w:spacing w:after="0" w:line="240" w:lineRule="auto"/>
                              <w:jc w:val="both"/>
                              <w:rPr>
                                <w:rFonts w:ascii="Bookman Old Style" w:hAnsi="Bookman Old Style" w:cs="Tahoma"/>
                              </w:rPr>
                            </w:pPr>
                          </w:p>
                          <w:p w:rsidR="005725AE" w:rsidRDefault="005725AE" w:rsidP="00891D3B">
                            <w:pPr>
                              <w:spacing w:after="0" w:line="240" w:lineRule="auto"/>
                              <w:jc w:val="both"/>
                              <w:rPr>
                                <w:rFonts w:ascii="Bookman Old Style" w:hAnsi="Bookman Old Style" w:cs="Tahoma"/>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385"/>
                              <w:gridCol w:w="3686"/>
                            </w:tblGrid>
                            <w:tr w:rsidR="005725AE" w:rsidTr="00CE5981">
                              <w:tc>
                                <w:tcPr>
                                  <w:tcW w:w="3385" w:type="dxa"/>
                                </w:tcPr>
                                <w:p w:rsidR="005725AE" w:rsidRPr="005725AE" w:rsidRDefault="005725AE"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385" w:type="dxa"/>
                                </w:tcPr>
                                <w:p w:rsidR="005725AE" w:rsidRPr="005725AE" w:rsidRDefault="005725AE"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686" w:type="dxa"/>
                                </w:tcPr>
                                <w:p w:rsidR="005725AE" w:rsidRPr="00CE5981" w:rsidRDefault="005725AE"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3" w:history="1">
                                    <w:r w:rsidRPr="00CE5981">
                                      <w:rPr>
                                        <w:rStyle w:val="Hyperlink"/>
                                        <w:rFonts w:ascii="Arial" w:hAnsi="Arial" w:cs="Arial"/>
                                        <w:color w:val="auto"/>
                                        <w:sz w:val="18"/>
                                        <w:szCs w:val="18"/>
                                        <w:u w:val="none"/>
                                      </w:rPr>
                                      <w:t>www.stpaulinuscps.org.uk</w:t>
                                    </w:r>
                                  </w:hyperlink>
                                </w:p>
                              </w:tc>
                            </w:tr>
                            <w:tr w:rsidR="00CE5981" w:rsidTr="00CE5981">
                              <w:tc>
                                <w:tcPr>
                                  <w:tcW w:w="3385" w:type="dxa"/>
                                </w:tcPr>
                                <w:p w:rsidR="00CE5981" w:rsidRPr="005725AE" w:rsidRDefault="00CE5981" w:rsidP="00AF388B">
                                  <w:pPr>
                                    <w:pStyle w:val="Footer"/>
                                    <w:jc w:val="both"/>
                                    <w:rPr>
                                      <w:rFonts w:ascii="Arial" w:hAnsi="Arial" w:cs="Arial"/>
                                      <w:b/>
                                      <w:bCs/>
                                      <w:sz w:val="18"/>
                                      <w:szCs w:val="18"/>
                                    </w:rPr>
                                  </w:pPr>
                                </w:p>
                              </w:tc>
                              <w:tc>
                                <w:tcPr>
                                  <w:tcW w:w="3385" w:type="dxa"/>
                                </w:tcPr>
                                <w:p w:rsidR="00CE5981" w:rsidRPr="005725AE" w:rsidRDefault="00CE5981" w:rsidP="00AF388B">
                                  <w:pPr>
                                    <w:pStyle w:val="Footer"/>
                                    <w:jc w:val="center"/>
                                    <w:rPr>
                                      <w:rFonts w:ascii="Arial" w:hAnsi="Arial" w:cs="Arial"/>
                                      <w:b/>
                                      <w:bCs/>
                                      <w:sz w:val="18"/>
                                      <w:szCs w:val="18"/>
                                    </w:rPr>
                                  </w:pPr>
                                </w:p>
                              </w:tc>
                              <w:tc>
                                <w:tcPr>
                                  <w:tcW w:w="3686" w:type="dxa"/>
                                </w:tcPr>
                                <w:p w:rsidR="00CE5981" w:rsidRPr="005725AE" w:rsidRDefault="00CE5981" w:rsidP="00AF388B">
                                  <w:pPr>
                                    <w:pStyle w:val="Footer"/>
                                    <w:jc w:val="right"/>
                                    <w:rPr>
                                      <w:rFonts w:ascii="Arial" w:hAnsi="Arial" w:cs="Arial"/>
                                      <w:b/>
                                      <w:bCs/>
                                      <w:sz w:val="18"/>
                                      <w:szCs w:val="18"/>
                                    </w:rPr>
                                  </w:pPr>
                                </w:p>
                              </w:tc>
                            </w:tr>
                          </w:tbl>
                          <w:p w:rsidR="005725AE" w:rsidRPr="00891D3B" w:rsidRDefault="005725AE" w:rsidP="00891D3B">
                            <w:pPr>
                              <w:spacing w:after="0" w:line="240" w:lineRule="auto"/>
                              <w:jc w:val="both"/>
                              <w:rPr>
                                <w:rFonts w:ascii="Bookman Old Style" w:hAnsi="Bookman Old Style" w:cs="Tahom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1pt;margin-top:-52.7pt;width:531.65pt;height:7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" fillcolor="white [3201]" stroked="f" strokeweight=".5pt">
                <v:textbox>
                  <w:txbxContent>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3"/>
                        <w:gridCol w:w="8115"/>
                        <w:gridCol w:w="1312"/>
                      </w:tblGrid>
                      <w:tr w:rsidR="00FC6BA4" w:rsidTr="00A75717">
                        <w:tc>
                          <w:tcPr>
                            <w:tcW w:w="1247" w:type="dxa"/>
                          </w:tcPr>
                          <w:p w:rsidR="00FC6BA4" w:rsidRDefault="00FC6BA4" w:rsidP="00DA6C11">
                            <w:pPr>
                              <w:spacing w:after="40"/>
                              <w:jc w:val="both"/>
                              <w:rPr>
                                <w:rFonts w:ascii="Bookman Old Style" w:hAnsi="Bookman Old Style" w:cs="Tahoma"/>
                                <w:sz w:val="40"/>
                                <w:szCs w:val="40"/>
                                <w:u w:val="single"/>
                              </w:rPr>
                            </w:pPr>
                            <w:r w:rsidRPr="006E387C">
                              <w:rPr>
                                <w:rFonts w:ascii="Arial" w:hAnsi="Arial" w:cs="Arial"/>
                                <w:b/>
                                <w:noProof/>
                                <w:color w:val="0000FF"/>
                                <w:sz w:val="44"/>
                                <w:szCs w:val="44"/>
                              </w:rPr>
                              <w:drawing>
                                <wp:inline distT="0" distB="0" distL="0" distR="0" wp14:anchorId="4666FB76" wp14:editId="77C9B801">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C6BA4" w:rsidRPr="00FC6BA4" w:rsidRDefault="00FC6BA4" w:rsidP="00FC6BA4">
                            <w:pPr>
                              <w:jc w:val="center"/>
                              <w:rPr>
                                <w:rFonts w:ascii="Arial" w:hAnsi="Arial" w:cs="Arial"/>
                                <w:b/>
                                <w:color w:val="0000FF"/>
                                <w:sz w:val="44"/>
                                <w:szCs w:val="44"/>
                              </w:rPr>
                            </w:pPr>
                            <w:r w:rsidRPr="00FC6BA4">
                              <w:rPr>
                                <w:rFonts w:ascii="Arial" w:hAnsi="Arial" w:cs="Arial"/>
                                <w:b/>
                                <w:color w:val="0000FF"/>
                                <w:sz w:val="44"/>
                                <w:szCs w:val="44"/>
                              </w:rPr>
                              <w:t xml:space="preserve">St. </w:t>
                            </w:r>
                            <w:proofErr w:type="spellStart"/>
                            <w:r w:rsidRPr="00FC6BA4">
                              <w:rPr>
                                <w:rFonts w:ascii="Arial" w:hAnsi="Arial" w:cs="Arial"/>
                                <w:b/>
                                <w:color w:val="0000FF"/>
                                <w:sz w:val="44"/>
                                <w:szCs w:val="44"/>
                              </w:rPr>
                              <w:t>Paulinus</w:t>
                            </w:r>
                            <w:proofErr w:type="spellEnd"/>
                            <w:r w:rsidRPr="00FC6BA4">
                              <w:rPr>
                                <w:rFonts w:ascii="Arial" w:hAnsi="Arial" w:cs="Arial"/>
                                <w:b/>
                                <w:color w:val="0000FF"/>
                                <w:sz w:val="44"/>
                                <w:szCs w:val="44"/>
                              </w:rPr>
                              <w:t xml:space="preserve"> Catholic Primary School</w:t>
                            </w:r>
                          </w:p>
                          <w:p w:rsidR="00FC6BA4" w:rsidRPr="00FC6BA4" w:rsidRDefault="00FC6BA4" w:rsidP="00FC6BA4">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C6BA4" w:rsidRDefault="00FC6BA4" w:rsidP="00FC6BA4">
                            <w:pPr>
                              <w:jc w:val="center"/>
                              <w:rPr>
                                <w:rFonts w:ascii="Arial" w:hAnsi="Arial" w:cs="Arial"/>
                              </w:rPr>
                            </w:pPr>
                            <w:r w:rsidRPr="00FC6BA4">
                              <w:rPr>
                                <w:rFonts w:ascii="Arial" w:hAnsi="Arial" w:cs="Arial"/>
                              </w:rPr>
                              <w:t>(</w:t>
                            </w:r>
                            <w:proofErr w:type="spellStart"/>
                            <w:r w:rsidRPr="00FC6BA4">
                              <w:rPr>
                                <w:rFonts w:ascii="Arial" w:hAnsi="Arial" w:cs="Arial"/>
                                <w:i/>
                              </w:rPr>
                              <w:t>cf</w:t>
                            </w:r>
                            <w:proofErr w:type="spellEnd"/>
                            <w:r w:rsidRPr="00FC6BA4">
                              <w:rPr>
                                <w:rFonts w:ascii="Arial" w:hAnsi="Arial" w:cs="Arial"/>
                              </w:rPr>
                              <w:t xml:space="preserve"> John 8:12)</w:t>
                            </w:r>
                          </w:p>
                          <w:p w:rsidR="005725AE" w:rsidRDefault="005725AE" w:rsidP="00FC6BA4">
                            <w:pPr>
                              <w:jc w:val="center"/>
                              <w:rPr>
                                <w:rFonts w:ascii="Arial" w:hAnsi="Arial" w:cs="Arial"/>
                              </w:rPr>
                            </w:pPr>
                          </w:p>
                          <w:p w:rsidR="005725AE" w:rsidRPr="00FC6BA4" w:rsidRDefault="005725AE" w:rsidP="00FC6BA4">
                            <w:pPr>
                              <w:jc w:val="center"/>
                              <w:rPr>
                                <w:rFonts w:ascii="Arial" w:hAnsi="Arial" w:cs="Arial"/>
                              </w:rPr>
                            </w:pPr>
                          </w:p>
                        </w:tc>
                        <w:tc>
                          <w:tcPr>
                            <w:tcW w:w="1247" w:type="dxa"/>
                          </w:tcPr>
                          <w:p w:rsidR="00FC6BA4" w:rsidRDefault="00FC6BA4" w:rsidP="00DA6C11">
                            <w:pPr>
                              <w:spacing w:after="40"/>
                              <w:jc w:val="both"/>
                              <w:rPr>
                                <w:rFonts w:ascii="Bookman Old Style" w:hAnsi="Bookman Old Style" w:cs="Tahoma"/>
                                <w:sz w:val="40"/>
                                <w:szCs w:val="40"/>
                                <w:u w:val="single"/>
                              </w:rPr>
                            </w:pPr>
                            <w:r>
                              <w:object w:dxaOrig="1035" w:dyaOrig="1080">
                                <v:shape id="_x0000_i1026" type="#_x0000_t75" style="width:51.9pt;height:54.4pt" o:ole="">
                                  <v:imagedata r:id="rId9" o:title=""/>
                                </v:shape>
                                <o:OLEObject Type="Embed" ProgID="PBrush" ShapeID="_x0000_i1026" DrawAspect="Content" ObjectID="_1696406263" r:id="rId14"/>
                              </w:object>
                            </w:r>
                          </w:p>
                        </w:tc>
                      </w:tr>
                    </w:tbl>
                    <w:p w:rsidR="00F039F0" w:rsidRPr="00EA1562" w:rsidRDefault="006A1CB1"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 xml:space="preserve">1:1 </w:t>
                      </w:r>
                      <w:r w:rsidR="00F74B62">
                        <w:rPr>
                          <w:rFonts w:ascii="Bookman Old Style" w:hAnsi="Bookman Old Style" w:cs="Tahoma"/>
                          <w:b/>
                          <w:sz w:val="40"/>
                          <w:szCs w:val="40"/>
                          <w:u w:val="single"/>
                        </w:rPr>
                        <w:t>Educational Teaching</w:t>
                      </w:r>
                      <w:r w:rsidR="006F58A5">
                        <w:rPr>
                          <w:rFonts w:ascii="Bookman Old Style" w:hAnsi="Bookman Old Style" w:cs="Tahoma"/>
                          <w:b/>
                          <w:sz w:val="40"/>
                          <w:szCs w:val="40"/>
                          <w:u w:val="single"/>
                        </w:rPr>
                        <w:t xml:space="preserve"> Assistant</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6A0725">
                        <w:rPr>
                          <w:rFonts w:ascii="Bookman Old Style" w:hAnsi="Bookman Old Style" w:cs="Tahoma"/>
                        </w:rPr>
                        <w:t xml:space="preserve">as soon as possible </w:t>
                      </w:r>
                      <w:r w:rsidRPr="006A1CB1">
                        <w:rPr>
                          <w:rFonts w:ascii="Bookman Old Style" w:hAnsi="Bookman Old Style" w:cs="Tahoma"/>
                        </w:rPr>
                        <w:t>(Fixed Term</w:t>
                      </w:r>
                      <w:r w:rsidR="0054179C">
                        <w:rPr>
                          <w:rFonts w:ascii="Bookman Old Style" w:hAnsi="Bookman Old Style" w:cs="Tahoma"/>
                        </w:rPr>
                        <w:t xml:space="preserve"> – for as long as the child remains in the school</w:t>
                      </w:r>
                      <w:r w:rsidRPr="006A1CB1">
                        <w:rPr>
                          <w:rFonts w:ascii="Bookman Old Style" w:hAnsi="Bookman Old Style" w:cs="Tahoma"/>
                        </w:rPr>
                        <w:t>)</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6A1CB1" w:rsidRPr="006A1CB1">
                        <w:rPr>
                          <w:rFonts w:ascii="Bookman Old Style" w:hAnsi="Bookman Old Style" w:cs="Tahoma"/>
                        </w:rPr>
                        <w:t>Grade 5</w:t>
                      </w:r>
                    </w:p>
                    <w:p w:rsidR="00B44522" w:rsidRPr="00B44522" w:rsidRDefault="00B44522" w:rsidP="00F039F0">
                      <w:pPr>
                        <w:spacing w:after="360" w:line="240" w:lineRule="auto"/>
                        <w:jc w:val="center"/>
                        <w:rPr>
                          <w:rFonts w:ascii="Bookman Old Style" w:hAnsi="Bookman Old Style" w:cs="Tahoma"/>
                        </w:rPr>
                      </w:pPr>
                      <w:r w:rsidRPr="00B44522">
                        <w:rPr>
                          <w:rFonts w:ascii="Bookman Old Style" w:hAnsi="Bookman Old Style" w:cs="Tahoma"/>
                        </w:rPr>
                        <w:t>28.75 hrs</w:t>
                      </w:r>
                      <w:r w:rsidR="005A057A">
                        <w:rPr>
                          <w:rFonts w:ascii="Bookman Old Style" w:hAnsi="Bookman Old Style" w:cs="Tahoma"/>
                        </w:rPr>
                        <w:t xml:space="preserve">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0B6693">
                        <w:rPr>
                          <w:rFonts w:ascii="Bookman Old Style" w:hAnsi="Bookman Old Style" w:cs="Tahoma"/>
                        </w:rPr>
                        <w:t>a</w:t>
                      </w:r>
                      <w:r w:rsidR="006F58A5">
                        <w:rPr>
                          <w:rFonts w:ascii="Bookman Old Style" w:hAnsi="Bookman Old Style" w:cs="Tahoma"/>
                        </w:rPr>
                        <w:t xml:space="preserve"> </w:t>
                      </w:r>
                      <w:r w:rsidR="008A3A68">
                        <w:rPr>
                          <w:rFonts w:ascii="Bookman Old Style" w:hAnsi="Bookman Old Style" w:cs="Tahoma"/>
                        </w:rPr>
                        <w:t xml:space="preserve">1:1 </w:t>
                      </w:r>
                      <w:r w:rsidR="00F74B62">
                        <w:rPr>
                          <w:rFonts w:ascii="Bookman Old Style" w:hAnsi="Bookman Old Style" w:cs="Tahoma"/>
                        </w:rPr>
                        <w:t>Educational Teaching</w:t>
                      </w:r>
                      <w:r w:rsidR="006F58A5">
                        <w:rPr>
                          <w:rFonts w:ascii="Bookman Old Style" w:hAnsi="Bookman Old Style" w:cs="Tahoma"/>
                        </w:rPr>
                        <w:t xml:space="preserve"> Assistant.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Default="006F58A5"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w:t>
                      </w:r>
                      <w:r w:rsidR="00F74B62">
                        <w:rPr>
                          <w:rFonts w:ascii="Bookman Old Style" w:hAnsi="Bookman Old Style" w:cs="Tahoma"/>
                          <w:sz w:val="22"/>
                          <w:szCs w:val="22"/>
                        </w:rPr>
                        <w:t>e an excellent classroom teaching</w:t>
                      </w:r>
                      <w:r>
                        <w:rPr>
                          <w:rFonts w:ascii="Bookman Old Style" w:hAnsi="Bookman Old Style" w:cs="Tahoma"/>
                          <w:sz w:val="22"/>
                          <w:szCs w:val="22"/>
                        </w:rPr>
                        <w:t xml:space="preserve"> assistant with high standards and expectations</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Support a 1:1 child in the first instance and help them develop and achieve</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willing to learn or already have experience of working with a child with SEND</w:t>
                      </w:r>
                    </w:p>
                    <w:p w:rsidR="005A057A" w:rsidRPr="00C65EE2"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able to take initiative and be innovative</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B968EF" w:rsidRPr="00B968EF" w:rsidRDefault="00F74B62" w:rsidP="00B968EF">
                      <w:pPr>
                        <w:pStyle w:val="NoSpacing"/>
                        <w:jc w:val="both"/>
                        <w:rPr>
                          <w:rFonts w:ascii="Bookman Old Style" w:hAnsi="Bookman Old Style" w:cs="Tahoma"/>
                        </w:rPr>
                      </w:pPr>
                      <w:r>
                        <w:rPr>
                          <w:rFonts w:ascii="Bookman Old Style" w:hAnsi="Bookman Old Style" w:cs="Tahoma"/>
                        </w:rPr>
                        <w:t>As this is a 1:1 ET</w:t>
                      </w:r>
                      <w:r w:rsidR="006A1CB1">
                        <w:rPr>
                          <w:rFonts w:ascii="Bookman Old Style" w:hAnsi="Bookman Old Style" w:cs="Tahoma"/>
                        </w:rPr>
                        <w:t xml:space="preserve">A role, the </w:t>
                      </w:r>
                      <w:r w:rsidR="006F58A5">
                        <w:rPr>
                          <w:rFonts w:ascii="Bookman Old Style" w:hAnsi="Bookman Old Style" w:cs="Tahoma"/>
                        </w:rPr>
                        <w:t xml:space="preserve">position </w:t>
                      </w:r>
                      <w:r w:rsidR="006A1CB1">
                        <w:rPr>
                          <w:rFonts w:ascii="Bookman Old Style" w:hAnsi="Bookman Old Style" w:cs="Tahoma"/>
                        </w:rPr>
                        <w:t xml:space="preserve">will be on a fixed </w:t>
                      </w:r>
                      <w:r w:rsidR="006F58A5">
                        <w:rPr>
                          <w:rFonts w:ascii="Bookman Old Style" w:hAnsi="Bookman Old Style" w:cs="Tahoma"/>
                        </w:rPr>
                        <w:t>term basis until</w:t>
                      </w:r>
                      <w:r w:rsidR="006A1CB1">
                        <w:rPr>
                          <w:rFonts w:ascii="Bookman Old Style" w:hAnsi="Bookman Old Style" w:cs="Tahoma"/>
                        </w:rPr>
                        <w:t xml:space="preserve"> the child leaves the School.</w:t>
                      </w:r>
                      <w:r>
                        <w:rPr>
                          <w:rFonts w:ascii="Bookman Old Style" w:hAnsi="Bookman Old Style" w:cs="Tahoma"/>
                        </w:rPr>
                        <w:t xml:space="preserve"> </w:t>
                      </w:r>
                      <w:r w:rsidR="00B968EF" w:rsidRPr="00B968EF">
                        <w:rPr>
                          <w:rFonts w:ascii="Bookman Old Style" w:hAnsi="Bookman Old Style" w:cs="Tahoma"/>
                        </w:rPr>
                        <w:t>As an Educational Teaching Assistant, you will be supporting the learning for pupils with SEN</w:t>
                      </w:r>
                      <w:r w:rsidR="005A057A">
                        <w:rPr>
                          <w:rFonts w:ascii="Bookman Old Style" w:hAnsi="Bookman Old Style" w:cs="Tahoma"/>
                        </w:rPr>
                        <w:t>D</w:t>
                      </w:r>
                      <w:r w:rsidR="00B968EF" w:rsidRPr="00B968EF">
                        <w:rPr>
                          <w:rFonts w:ascii="Bookman Old Style" w:hAnsi="Bookman Old Style" w:cs="Tahoma"/>
                        </w:rPr>
                        <w:t xml:space="preserve">. You will be a resilient person who is looking for a challenge in providing great support in this role.  You will support teaching in the classroom during lesson time and support and improve progress out of the classroom through individual intervention work.  </w:t>
                      </w:r>
                    </w:p>
                    <w:p w:rsidR="00F74B62" w:rsidRPr="00B968EF" w:rsidRDefault="00B968EF" w:rsidP="00B968EF">
                      <w:pPr>
                        <w:spacing w:after="120" w:line="240" w:lineRule="auto"/>
                        <w:jc w:val="both"/>
                        <w:rPr>
                          <w:rFonts w:ascii="Bookman Old Style" w:eastAsiaTheme="minorEastAsia" w:hAnsi="Bookman Old Style" w:cs="Tahoma"/>
                          <w:lang w:val="en-US" w:eastAsia="ja-JP"/>
                        </w:rPr>
                      </w:pPr>
                      <w:r w:rsidRPr="00B968EF">
                        <w:rPr>
                          <w:rFonts w:ascii="Bookman Old Style" w:eastAsiaTheme="minorEastAsia" w:hAnsi="Bookman Old Style" w:cs="Tahoma"/>
                          <w:lang w:val="en-US" w:eastAsia="ja-JP"/>
                        </w:rPr>
                        <w:t>Experience of working with children with SEN</w:t>
                      </w:r>
                      <w:r w:rsidR="005A057A">
                        <w:rPr>
                          <w:rFonts w:ascii="Bookman Old Style" w:eastAsiaTheme="minorEastAsia" w:hAnsi="Bookman Old Style" w:cs="Tahoma"/>
                          <w:lang w:val="en-US" w:eastAsia="ja-JP"/>
                        </w:rPr>
                        <w:t>D</w:t>
                      </w:r>
                      <w:r w:rsidRPr="00B968EF">
                        <w:rPr>
                          <w:rFonts w:ascii="Bookman Old Style" w:eastAsiaTheme="minorEastAsia" w:hAnsi="Bookman Old Style" w:cs="Tahoma"/>
                          <w:lang w:val="en-US" w:eastAsia="ja-JP"/>
                        </w:rPr>
                        <w:t xml:space="preserve"> and knowledge of the national curriculum and current inclusion practices would be desirable for this role.</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parishes.  </w:t>
                      </w:r>
                      <w:r w:rsidRPr="00991427">
                        <w:rPr>
                          <w:rFonts w:ascii="Bookman Old Style" w:hAnsi="Bookman Old Style" w:cs="Tahoma"/>
                        </w:rPr>
                        <w:t xml:space="preserve">The </w:t>
                      </w:r>
                      <w:proofErr w:type="gramStart"/>
                      <w:r w:rsidRPr="00991427">
                        <w:rPr>
                          <w:rFonts w:ascii="Bookman Old Style" w:hAnsi="Bookman Old Style" w:cs="Tahoma"/>
                        </w:rPr>
                        <w:t>staff are</w:t>
                      </w:r>
                      <w:proofErr w:type="gramEnd"/>
                      <w:r w:rsidRPr="00991427">
                        <w:rPr>
                          <w:rFonts w:ascii="Bookman Old Style" w:hAnsi="Bookman Old Style" w:cs="Tahoma"/>
                        </w:rPr>
                        <w:t xml:space="preserve"> a friendly, supportive and caring team of dedicated professionals.</w:t>
                      </w:r>
                    </w:p>
                    <w:p w:rsidR="002A3DCB" w:rsidRDefault="002A3DCB" w:rsidP="001A5167">
                      <w:pPr>
                        <w:spacing w:after="120" w:line="240" w:lineRule="auto"/>
                        <w:jc w:val="both"/>
                        <w:rPr>
                          <w:rStyle w:val="Hyperlink"/>
                          <w:rFonts w:ascii="Bookman Old Style" w:hAnsi="Bookman Old Style"/>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 will be required to apply for an enhanced DBS from the Disclosure and Barring Service.  Further information can be found at </w:t>
                      </w:r>
                      <w:hyperlink r:id="rId15"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can be downloaded from the school </w:t>
                      </w:r>
                      <w:proofErr w:type="gramStart"/>
                      <w:r w:rsidRPr="00991427">
                        <w:rPr>
                          <w:rFonts w:ascii="Bookman Old Style" w:hAnsi="Bookman Old Style" w:cs="Tahoma"/>
                        </w:rPr>
                        <w:t>website :</w:t>
                      </w:r>
                      <w:proofErr w:type="gramEnd"/>
                      <w:r w:rsidRPr="00991427">
                        <w:rPr>
                          <w:rFonts w:ascii="Bookman Old Style" w:hAnsi="Bookman Old Style" w:cs="Tahoma"/>
                        </w:rPr>
                        <w:t xml:space="preserve"> </w:t>
                      </w:r>
                      <w:hyperlink r:id="rId16"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1B53AE" w:rsidRDefault="002A3DCB" w:rsidP="005A057A">
                      <w:pPr>
                        <w:spacing w:after="120" w:line="240" w:lineRule="auto"/>
                        <w:jc w:val="both"/>
                        <w:rPr>
                          <w:rFonts w:ascii="Bookman Old Style" w:hAnsi="Bookman Old Style" w:cs="Tahoma"/>
                        </w:rPr>
                      </w:pPr>
                      <w:r w:rsidRPr="00991427">
                        <w:rPr>
                          <w:rFonts w:ascii="Bookman Old Style" w:hAnsi="Bookman Old Style" w:cs="Tahoma"/>
                        </w:rPr>
                        <w:t xml:space="preserve">Completed application forms can be returned by e-mail or by </w:t>
                      </w:r>
                      <w:r w:rsidR="00F74B62">
                        <w:rPr>
                          <w:rFonts w:ascii="Bookman Old Style" w:hAnsi="Bookman Old Style" w:cs="Tahoma"/>
                        </w:rPr>
                        <w:t xml:space="preserve">post to </w:t>
                      </w:r>
                      <w:r w:rsidR="006A0725">
                        <w:rPr>
                          <w:rFonts w:ascii="Bookman Old Style" w:hAnsi="Bookman Old Style" w:cs="Tahoma"/>
                        </w:rPr>
                        <w:t xml:space="preserve">the </w:t>
                      </w:r>
                      <w:r w:rsidR="00F74B62">
                        <w:rPr>
                          <w:rFonts w:ascii="Bookman Old Style" w:hAnsi="Bookman Old Style" w:cs="Tahoma"/>
                        </w:rPr>
                        <w:t>School Business Manager</w:t>
                      </w:r>
                      <w:r w:rsidR="006A0725">
                        <w:rPr>
                          <w:rFonts w:ascii="Bookman Old Style" w:hAnsi="Bookman Old Style" w:cs="Tahoma"/>
                        </w:rPr>
                        <w:t xml:space="preserve"> – office@stpaulinus.org</w:t>
                      </w:r>
                      <w:r w:rsidRPr="00C65EE2">
                        <w:rPr>
                          <w:rFonts w:ascii="Bookman Old Style" w:hAnsi="Bookman Old Style" w:cs="Tahoma"/>
                        </w:rPr>
                        <w:t xml:space="preserve">.  </w:t>
                      </w:r>
                      <w:r w:rsidRPr="00AB7F3A">
                        <w:rPr>
                          <w:rFonts w:ascii="Bookman Old Style" w:hAnsi="Bookman Old Style" w:cs="Tahoma"/>
                          <w:b/>
                        </w:rPr>
                        <w:t>The closing date for applications is</w:t>
                      </w:r>
                      <w:r w:rsidR="00174132">
                        <w:rPr>
                          <w:rFonts w:ascii="Bookman Old Style" w:hAnsi="Bookman Old Style" w:cs="Tahoma"/>
                          <w:b/>
                        </w:rPr>
                        <w:t xml:space="preserve"> </w:t>
                      </w:r>
                      <w:r w:rsidR="00DA422A">
                        <w:rPr>
                          <w:rFonts w:ascii="Bookman Old Style" w:hAnsi="Bookman Old Style" w:cs="Tahoma"/>
                          <w:b/>
                        </w:rPr>
                        <w:t xml:space="preserve">Thursday </w:t>
                      </w:r>
                      <w:proofErr w:type="gramStart"/>
                      <w:r w:rsidR="00DA422A">
                        <w:rPr>
                          <w:rFonts w:ascii="Bookman Old Style" w:hAnsi="Bookman Old Style" w:cs="Tahoma"/>
                          <w:b/>
                        </w:rPr>
                        <w:t>1</w:t>
                      </w:r>
                      <w:r w:rsidR="00E95ED6">
                        <w:rPr>
                          <w:rFonts w:ascii="Bookman Old Style" w:hAnsi="Bookman Old Style" w:cs="Tahoma"/>
                          <w:b/>
                        </w:rPr>
                        <w:t>1</w:t>
                      </w:r>
                      <w:r w:rsidR="00DA422A" w:rsidRPr="00DA422A">
                        <w:rPr>
                          <w:rFonts w:ascii="Bookman Old Style" w:hAnsi="Bookman Old Style" w:cs="Tahoma"/>
                          <w:b/>
                          <w:vertAlign w:val="superscript"/>
                        </w:rPr>
                        <w:t>th</w:t>
                      </w:r>
                      <w:r w:rsidR="00DA422A">
                        <w:rPr>
                          <w:rFonts w:ascii="Bookman Old Style" w:hAnsi="Bookman Old Style" w:cs="Tahoma"/>
                          <w:b/>
                        </w:rPr>
                        <w:t xml:space="preserve"> </w:t>
                      </w:r>
                      <w:r w:rsidR="00B968EF">
                        <w:rPr>
                          <w:rFonts w:ascii="Bookman Old Style" w:hAnsi="Bookman Old Style" w:cs="Tahoma"/>
                          <w:b/>
                        </w:rPr>
                        <w:t xml:space="preserve"> </w:t>
                      </w:r>
                      <w:r w:rsidR="00E95ED6">
                        <w:rPr>
                          <w:rFonts w:ascii="Bookman Old Style" w:hAnsi="Bookman Old Style" w:cs="Tahoma"/>
                          <w:b/>
                        </w:rPr>
                        <w:t>November</w:t>
                      </w:r>
                      <w:proofErr w:type="gramEnd"/>
                      <w:r w:rsidR="00E95ED6">
                        <w:rPr>
                          <w:rFonts w:ascii="Bookman Old Style" w:hAnsi="Bookman Old Style" w:cs="Tahoma"/>
                          <w:b/>
                        </w:rPr>
                        <w:t xml:space="preserve"> 2021</w:t>
                      </w:r>
                      <w:r w:rsidR="005A057A">
                        <w:rPr>
                          <w:rFonts w:ascii="Bookman Old Style" w:hAnsi="Bookman Old Style" w:cs="Tahoma"/>
                          <w:b/>
                        </w:rPr>
                        <w:t xml:space="preserve"> </w:t>
                      </w:r>
                      <w:r w:rsidR="00891D3B">
                        <w:rPr>
                          <w:rFonts w:ascii="Bookman Old Style" w:hAnsi="Bookman Old Style" w:cs="Tahoma"/>
                        </w:rPr>
                        <w:t xml:space="preserve">Interviews will take place </w:t>
                      </w:r>
                      <w:r w:rsidR="006A1CB1">
                        <w:rPr>
                          <w:rFonts w:ascii="Bookman Old Style" w:hAnsi="Bookman Old Style" w:cs="Tahoma"/>
                        </w:rPr>
                        <w:t xml:space="preserve">week </w:t>
                      </w:r>
                      <w:r w:rsidR="00891D3B">
                        <w:rPr>
                          <w:rFonts w:ascii="Bookman Old Style" w:hAnsi="Bookman Old Style" w:cs="Tahoma"/>
                        </w:rPr>
                        <w:t>commencing</w:t>
                      </w:r>
                      <w:r w:rsidR="006A1CB1">
                        <w:rPr>
                          <w:rFonts w:ascii="Bookman Old Style" w:hAnsi="Bookman Old Style" w:cs="Tahoma"/>
                        </w:rPr>
                        <w:t xml:space="preserve"> </w:t>
                      </w:r>
                      <w:r w:rsidR="0054179C">
                        <w:rPr>
                          <w:rFonts w:ascii="Bookman Old Style" w:hAnsi="Bookman Old Style" w:cs="Tahoma"/>
                        </w:rPr>
                        <w:t>1</w:t>
                      </w:r>
                      <w:r w:rsidR="00E95ED6">
                        <w:rPr>
                          <w:rFonts w:ascii="Bookman Old Style" w:hAnsi="Bookman Old Style" w:cs="Tahoma"/>
                        </w:rPr>
                        <w:t>5</w:t>
                      </w:r>
                      <w:r w:rsidR="0054179C" w:rsidRPr="0054179C">
                        <w:rPr>
                          <w:rFonts w:ascii="Bookman Old Style" w:hAnsi="Bookman Old Style" w:cs="Tahoma"/>
                          <w:vertAlign w:val="superscript"/>
                        </w:rPr>
                        <w:t>th</w:t>
                      </w:r>
                      <w:r w:rsidR="0054179C">
                        <w:rPr>
                          <w:rFonts w:ascii="Bookman Old Style" w:hAnsi="Bookman Old Style" w:cs="Tahoma"/>
                        </w:rPr>
                        <w:t xml:space="preserve"> </w:t>
                      </w:r>
                      <w:r w:rsidR="00E95ED6">
                        <w:rPr>
                          <w:rFonts w:ascii="Bookman Old Style" w:hAnsi="Bookman Old Style" w:cs="Tahoma"/>
                        </w:rPr>
                        <w:t>Novem</w:t>
                      </w:r>
                      <w:bookmarkStart w:id="1" w:name="_GoBack"/>
                      <w:bookmarkEnd w:id="1"/>
                      <w:r w:rsidR="0054179C">
                        <w:rPr>
                          <w:rFonts w:ascii="Bookman Old Style" w:hAnsi="Bookman Old Style" w:cs="Tahoma"/>
                        </w:rPr>
                        <w:t>ber 2021</w:t>
                      </w:r>
                      <w:r w:rsidR="00B968EF">
                        <w:rPr>
                          <w:rFonts w:ascii="Bookman Old Style" w:hAnsi="Bookman Old Style" w:cs="Tahoma"/>
                        </w:rPr>
                        <w:t>.</w:t>
                      </w:r>
                      <w:r w:rsidR="00891D3B">
                        <w:rPr>
                          <w:rFonts w:ascii="Bookman Old Style" w:hAnsi="Bookman Old Style" w:cs="Tahoma"/>
                        </w:rPr>
                        <w:t xml:space="preserve"> </w:t>
                      </w:r>
                    </w:p>
                    <w:p w:rsidR="005725AE" w:rsidRDefault="005725AE" w:rsidP="00891D3B">
                      <w:pPr>
                        <w:spacing w:after="0" w:line="240" w:lineRule="auto"/>
                        <w:jc w:val="both"/>
                        <w:rPr>
                          <w:rFonts w:ascii="Bookman Old Style" w:hAnsi="Bookman Old Style" w:cs="Tahoma"/>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Default="005725AE" w:rsidP="00891D3B">
                      <w:pPr>
                        <w:spacing w:after="0" w:line="240" w:lineRule="auto"/>
                        <w:jc w:val="both"/>
                        <w:rPr>
                          <w:rFonts w:ascii="Bookman Old Style" w:hAnsi="Bookman Old Style" w:cs="Tahoma"/>
                        </w:rPr>
                      </w:pPr>
                    </w:p>
                    <w:p w:rsidR="005725AE" w:rsidRDefault="005725AE" w:rsidP="00891D3B">
                      <w:pPr>
                        <w:spacing w:after="0" w:line="240" w:lineRule="auto"/>
                        <w:jc w:val="both"/>
                        <w:rPr>
                          <w:rFonts w:ascii="Bookman Old Style" w:hAnsi="Bookman Old Style" w:cs="Tahoma"/>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385"/>
                        <w:gridCol w:w="3686"/>
                      </w:tblGrid>
                      <w:tr w:rsidR="005725AE" w:rsidTr="00CE5981">
                        <w:tc>
                          <w:tcPr>
                            <w:tcW w:w="3385" w:type="dxa"/>
                          </w:tcPr>
                          <w:p w:rsidR="005725AE" w:rsidRPr="005725AE" w:rsidRDefault="005725AE"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385" w:type="dxa"/>
                          </w:tcPr>
                          <w:p w:rsidR="005725AE" w:rsidRPr="005725AE" w:rsidRDefault="005725AE"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686" w:type="dxa"/>
                          </w:tcPr>
                          <w:p w:rsidR="005725AE" w:rsidRPr="00CE5981" w:rsidRDefault="005725AE"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7" w:history="1">
                              <w:r w:rsidRPr="00CE5981">
                                <w:rPr>
                                  <w:rStyle w:val="Hyperlink"/>
                                  <w:rFonts w:ascii="Arial" w:hAnsi="Arial" w:cs="Arial"/>
                                  <w:color w:val="auto"/>
                                  <w:sz w:val="18"/>
                                  <w:szCs w:val="18"/>
                                  <w:u w:val="none"/>
                                </w:rPr>
                                <w:t>www.stpaulinuscps.org.uk</w:t>
                              </w:r>
                            </w:hyperlink>
                          </w:p>
                        </w:tc>
                      </w:tr>
                      <w:tr w:rsidR="00CE5981" w:rsidTr="00CE5981">
                        <w:tc>
                          <w:tcPr>
                            <w:tcW w:w="3385" w:type="dxa"/>
                          </w:tcPr>
                          <w:p w:rsidR="00CE5981" w:rsidRPr="005725AE" w:rsidRDefault="00CE5981" w:rsidP="00AF388B">
                            <w:pPr>
                              <w:pStyle w:val="Footer"/>
                              <w:jc w:val="both"/>
                              <w:rPr>
                                <w:rFonts w:ascii="Arial" w:hAnsi="Arial" w:cs="Arial"/>
                                <w:b/>
                                <w:bCs/>
                                <w:sz w:val="18"/>
                                <w:szCs w:val="18"/>
                              </w:rPr>
                            </w:pPr>
                          </w:p>
                        </w:tc>
                        <w:tc>
                          <w:tcPr>
                            <w:tcW w:w="3385" w:type="dxa"/>
                          </w:tcPr>
                          <w:p w:rsidR="00CE5981" w:rsidRPr="005725AE" w:rsidRDefault="00CE5981" w:rsidP="00AF388B">
                            <w:pPr>
                              <w:pStyle w:val="Footer"/>
                              <w:jc w:val="center"/>
                              <w:rPr>
                                <w:rFonts w:ascii="Arial" w:hAnsi="Arial" w:cs="Arial"/>
                                <w:b/>
                                <w:bCs/>
                                <w:sz w:val="18"/>
                                <w:szCs w:val="18"/>
                              </w:rPr>
                            </w:pPr>
                          </w:p>
                        </w:tc>
                        <w:tc>
                          <w:tcPr>
                            <w:tcW w:w="3686" w:type="dxa"/>
                          </w:tcPr>
                          <w:p w:rsidR="00CE5981" w:rsidRPr="005725AE" w:rsidRDefault="00CE5981" w:rsidP="00AF388B">
                            <w:pPr>
                              <w:pStyle w:val="Footer"/>
                              <w:jc w:val="right"/>
                              <w:rPr>
                                <w:rFonts w:ascii="Arial" w:hAnsi="Arial" w:cs="Arial"/>
                                <w:b/>
                                <w:bCs/>
                                <w:sz w:val="18"/>
                                <w:szCs w:val="18"/>
                              </w:rPr>
                            </w:pPr>
                          </w:p>
                        </w:tc>
                      </w:tr>
                    </w:tbl>
                    <w:p w:rsidR="005725AE" w:rsidRPr="00891D3B" w:rsidRDefault="005725AE" w:rsidP="00891D3B">
                      <w:pPr>
                        <w:spacing w:after="0" w:line="240" w:lineRule="auto"/>
                        <w:jc w:val="both"/>
                        <w:rPr>
                          <w:rFonts w:ascii="Bookman Old Style" w:hAnsi="Bookman Old Style" w:cs="Tahoma"/>
                          <w:color w:val="FF0000"/>
                        </w:rPr>
                      </w:pPr>
                    </w:p>
                  </w:txbxContent>
                </v:textbox>
              </v:shape>
            </w:pict>
          </mc:Fallback>
        </mc:AlternateContent>
      </w:r>
      <w:r w:rsidR="004C1076">
        <w:rPr>
          <w:noProof/>
          <w:color w:val="000000" w:themeColor="text1"/>
          <w:sz w:val="32"/>
          <w:szCs w:val="32"/>
          <w:lang w:eastAsia="en-GB"/>
        </w:rPr>
        <mc:AlternateContent>
          <mc:Choice Requires="wps">
            <w:drawing>
              <wp:anchor distT="0" distB="0" distL="114300" distR="114300" simplePos="0" relativeHeight="251659264" behindDoc="1" locked="0" layoutInCell="1" allowOverlap="1" wp14:anchorId="339591B5" wp14:editId="0C0398F6">
                <wp:simplePos x="0" y="0"/>
                <wp:positionH relativeFrom="column">
                  <wp:posOffset>-601507</wp:posOffset>
                </wp:positionH>
                <wp:positionV relativeFrom="paragraph">
                  <wp:posOffset>-1169035</wp:posOffset>
                </wp:positionV>
                <wp:extent cx="7772400" cy="10695940"/>
                <wp:effectExtent l="0" t="0" r="19050" b="10160"/>
                <wp:wrapNone/>
                <wp:docPr id="3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5940"/>
                        </a:xfrm>
                        <a:prstGeom prst="rect">
                          <a:avLst/>
                        </a:prstGeom>
                        <a:solidFill>
                          <a:srgbClr val="0000CC"/>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w:pict>
              <v:rect id="Rectangle 40" o:spid="_x0000_s1026" style="position:absolute;margin-left:-47.35pt;margin-top:-92.05pt;width:612pt;height:84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" fillcolor="#00c"/>
            </w:pict>
          </mc:Fallback>
        </mc:AlternateContent>
      </w: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518"/>
      </w:tblGrid>
      <w:tr w:rsidR="00FC6BA4" w:rsidRPr="00FC6BA4" w:rsidTr="00AF388B">
        <w:tc>
          <w:tcPr>
            <w:tcW w:w="3398" w:type="dxa"/>
          </w:tcPr>
          <w:p w:rsidR="00FC6BA4" w:rsidRPr="00FC6BA4" w:rsidRDefault="00FC6BA4" w:rsidP="00FC6BA4">
            <w:pPr>
              <w:tabs>
                <w:tab w:val="center" w:pos="4153"/>
                <w:tab w:val="right" w:pos="8306"/>
              </w:tabs>
              <w:jc w:val="both"/>
              <w:rPr>
                <w:rFonts w:ascii="Arial Narrow" w:hAnsi="Arial Narrow"/>
                <w:i/>
                <w:sz w:val="12"/>
                <w:szCs w:val="12"/>
              </w:rPr>
            </w:pPr>
            <w:r w:rsidRPr="00FC6BA4">
              <w:rPr>
                <w:rFonts w:ascii="Arial" w:hAnsi="Arial" w:cs="Arial"/>
                <w:b/>
                <w:bCs/>
                <w:sz w:val="18"/>
                <w:szCs w:val="18"/>
              </w:rPr>
              <w:t>Tel:</w:t>
            </w:r>
            <w:r w:rsidRPr="00FC6BA4">
              <w:rPr>
                <w:rFonts w:ascii="Arial" w:hAnsi="Arial" w:cs="Arial"/>
                <w:sz w:val="18"/>
                <w:szCs w:val="18"/>
              </w:rPr>
              <w:t xml:space="preserve"> (01924) 488282          </w:t>
            </w:r>
          </w:p>
        </w:tc>
        <w:tc>
          <w:tcPr>
            <w:tcW w:w="3398" w:type="dxa"/>
          </w:tcPr>
          <w:p w:rsidR="00FC6BA4" w:rsidRPr="00FC6BA4" w:rsidRDefault="00FC6BA4" w:rsidP="00FC6BA4">
            <w:pPr>
              <w:tabs>
                <w:tab w:val="center" w:pos="4153"/>
                <w:tab w:val="right" w:pos="8306"/>
              </w:tabs>
              <w:jc w:val="center"/>
              <w:rPr>
                <w:rFonts w:ascii="Arial Narrow" w:hAnsi="Arial Narrow"/>
                <w:i/>
                <w:sz w:val="12"/>
                <w:szCs w:val="12"/>
              </w:rPr>
            </w:pPr>
            <w:r w:rsidRPr="00FC6BA4">
              <w:rPr>
                <w:rFonts w:ascii="Arial" w:hAnsi="Arial" w:cs="Arial"/>
                <w:b/>
                <w:bCs/>
                <w:sz w:val="18"/>
                <w:szCs w:val="18"/>
              </w:rPr>
              <w:t>E-mail:</w:t>
            </w:r>
            <w:r w:rsidRPr="00FC6BA4">
              <w:rPr>
                <w:rFonts w:ascii="Arial" w:hAnsi="Arial" w:cs="Arial"/>
                <w:sz w:val="18"/>
                <w:szCs w:val="18"/>
              </w:rPr>
              <w:t xml:space="preserve"> office@stpaulinus.org</w:t>
            </w:r>
          </w:p>
        </w:tc>
        <w:tc>
          <w:tcPr>
            <w:tcW w:w="3518" w:type="dxa"/>
          </w:tcPr>
          <w:p w:rsidR="00FC6BA4" w:rsidRPr="00FC6BA4" w:rsidRDefault="00FC6BA4" w:rsidP="00FC6BA4">
            <w:pPr>
              <w:tabs>
                <w:tab w:val="center" w:pos="4153"/>
                <w:tab w:val="right" w:pos="8306"/>
              </w:tabs>
              <w:jc w:val="right"/>
              <w:rPr>
                <w:rFonts w:ascii="Arial Narrow" w:hAnsi="Arial Narrow"/>
                <w:i/>
                <w:sz w:val="12"/>
                <w:szCs w:val="12"/>
              </w:rPr>
            </w:pPr>
            <w:r w:rsidRPr="00FC6BA4">
              <w:rPr>
                <w:rFonts w:ascii="Arial" w:hAnsi="Arial" w:cs="Arial"/>
                <w:b/>
                <w:bCs/>
                <w:sz w:val="18"/>
                <w:szCs w:val="18"/>
              </w:rPr>
              <w:t>Website:</w:t>
            </w:r>
            <w:r w:rsidRPr="00FC6BA4">
              <w:rPr>
                <w:rFonts w:ascii="Arial" w:hAnsi="Arial" w:cs="Arial"/>
                <w:sz w:val="18"/>
                <w:szCs w:val="18"/>
              </w:rPr>
              <w:t xml:space="preserve"> </w:t>
            </w:r>
            <w:hyperlink r:id="rId18" w:history="1">
              <w:r w:rsidRPr="00FC6BA4">
                <w:rPr>
                  <w:rFonts w:ascii="Arial" w:hAnsi="Arial" w:cs="Arial"/>
                  <w:color w:val="0000FF"/>
                  <w:sz w:val="18"/>
                  <w:szCs w:val="18"/>
                  <w:u w:val="single"/>
                </w:rPr>
                <w:t>www.stpaulinuscps.org.uk</w:t>
              </w:r>
            </w:hyperlink>
          </w:p>
        </w:tc>
      </w:tr>
    </w:tbl>
    <w:p w:rsidR="00DE131E" w:rsidRDefault="00F85A63">
      <w:pPr>
        <w:jc w:val="right"/>
        <w:rPr>
          <w:color w:val="000000" w:themeColor="text1"/>
          <w:sz w:val="32"/>
          <w:szCs w:val="32"/>
        </w:rPr>
      </w:pPr>
      <w:r>
        <w:rPr>
          <w:color w:val="000000" w:themeColor="text1"/>
          <w:sz w:val="32"/>
          <w:szCs w:val="32"/>
        </w:rPr>
        <w:t xml:space="preserve"> </w:t>
      </w:r>
    </w:p>
    <w:sdt>
      <w:sdtPr>
        <w:rPr>
          <w:color w:val="000000" w:themeColor="text1"/>
          <w:sz w:val="32"/>
          <w:szCs w:val="32"/>
        </w:rPr>
        <w:id w:val="-1358348659"/>
        <w:docPartObj>
          <w:docPartGallery w:val="Cover Pages"/>
          <w:docPartUnique/>
        </w:docPartObj>
      </w:sdtPr>
      <w:sdtEndPr>
        <w:rPr>
          <w:color w:val="auto"/>
          <w:sz w:val="22"/>
          <w:szCs w:val="22"/>
        </w:rPr>
      </w:sdtEndPr>
      <w:sdtContent>
        <w:p w:rsidR="00DE131E" w:rsidRDefault="00DE131E">
          <w:pPr>
            <w:jc w:val="right"/>
            <w:rPr>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E131E">
            <w:trPr>
              <w:trHeight w:val="360"/>
            </w:trPr>
            <w:tc>
              <w:tcPr>
                <w:tcW w:w="9576" w:type="dxa"/>
              </w:tcPr>
              <w:p w:rsidR="00DE131E" w:rsidRDefault="00DE131E" w:rsidP="00DE131E">
                <w:pPr>
                  <w:pStyle w:val="NoSpacing"/>
                  <w:jc w:val="center"/>
                  <w:rPr>
                    <w:color w:val="000000" w:themeColor="text1"/>
                    <w:sz w:val="32"/>
                    <w:szCs w:val="32"/>
                  </w:rPr>
                </w:pPr>
              </w:p>
            </w:tc>
          </w:tr>
        </w:tbl>
        <w:p w:rsidR="009577F4" w:rsidRDefault="00FC6BA4" w:rsidP="00957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FC6BA4">
            <w:rPr>
              <w:rFonts w:ascii="Arial Narrow" w:eastAsia="Times New Roman" w:hAnsi="Arial Narrow" w:cs="Times New Roman"/>
              <w:i/>
              <w:noProof/>
              <w:sz w:val="12"/>
              <w:szCs w:val="12"/>
              <w:lang w:eastAsia="en-GB"/>
            </w:rPr>
            <mc:AlternateContent>
              <mc:Choice Requires="wps">
                <w:drawing>
                  <wp:anchor distT="0" distB="0" distL="114300" distR="114300" simplePos="0" relativeHeight="251662336" behindDoc="0" locked="0" layoutInCell="1" allowOverlap="1" wp14:anchorId="7654287D" wp14:editId="15A236E1">
                    <wp:simplePos x="0" y="0"/>
                    <wp:positionH relativeFrom="column">
                      <wp:posOffset>-59838</wp:posOffset>
                    </wp:positionH>
                    <wp:positionV relativeFrom="paragraph">
                      <wp:posOffset>7335845</wp:posOffset>
                    </wp:positionV>
                    <wp:extent cx="6510655" cy="359410"/>
                    <wp:effectExtent l="0" t="0" r="23495" b="21590"/>
                    <wp:wrapNone/>
                    <wp:docPr id="14" name="Rectangle 13"/>
                    <wp:cNvGraphicFramePr/>
                    <a:graphic xmlns:a="http://schemas.openxmlformats.org/drawingml/2006/main">
                      <a:graphicData uri="http://schemas.microsoft.com/office/word/2010/wordprocessingShape">
                        <wps:wsp>
                          <wps:cNvSpPr/>
                          <wps:spPr>
                            <a:xfrm>
                              <a:off x="0" y="0"/>
                              <a:ext cx="6510655" cy="359410"/>
                            </a:xfrm>
                            <a:prstGeom prst="rect">
                              <a:avLst/>
                            </a:prstGeom>
                            <a:solidFill>
                              <a:srgbClr val="0000FF"/>
                            </a:solidFill>
                            <a:ln w="25400" cap="flat" cmpd="sng" algn="ctr">
                              <a:solidFill>
                                <a:srgbClr val="0000FF"/>
                              </a:solidFill>
                              <a:prstDash val="solid"/>
                            </a:ln>
                            <a:effectLst/>
                          </wps:spPr>
                          <wps:txbx>
                            <w:txbxContent>
                              <w:p w:rsidR="00FC6BA4" w:rsidRPr="006E387C" w:rsidRDefault="00FC6BA4" w:rsidP="00FC6BA4">
                                <w:pPr>
                                  <w:pStyle w:val="NormalWeb"/>
                                  <w:spacing w:before="0" w:beforeAutospacing="0" w:after="0" w:afterAutospacing="0"/>
                                  <w:jc w:val="center"/>
                                  <w:rPr>
                                    <w:sz w:val="16"/>
                                    <w:szCs w:val="16"/>
                                  </w:rPr>
                                </w:pPr>
                                <w:r w:rsidRPr="006E387C">
                                  <w:rPr>
                                    <w:rFonts w:cstheme="minorBidi"/>
                                    <w:b/>
                                    <w:bCs/>
                                    <w:i/>
                                    <w:iCs/>
                                    <w:color w:val="FFFFFF"/>
                                    <w:kern w:val="24"/>
                                    <w:sz w:val="16"/>
                                    <w:szCs w:val="16"/>
                                  </w:rPr>
                                  <w:t>‘An outstanding school, which is deeply committed to the Catholic mission… this school inspires all within this faith community to live life to the full.’</w:t>
                                </w:r>
                                <w:r>
                                  <w:rPr>
                                    <w:rFonts w:cstheme="minorBidi"/>
                                    <w:b/>
                                    <w:bCs/>
                                    <w:i/>
                                    <w:iCs/>
                                    <w:color w:val="FFFFFF"/>
                                    <w:kern w:val="24"/>
                                    <w:sz w:val="16"/>
                                    <w:szCs w:val="16"/>
                                  </w:rPr>
                                  <w:t xml:space="preserve">  </w:t>
                                </w:r>
                                <w:r w:rsidRPr="006E387C">
                                  <w:rPr>
                                    <w:rFonts w:cstheme="minorBidi"/>
                                    <w:b/>
                                    <w:bCs/>
                                    <w:i/>
                                    <w:iCs/>
                                    <w:color w:val="FFFFFF"/>
                                    <w:kern w:val="24"/>
                                    <w:sz w:val="16"/>
                                    <w:szCs w:val="16"/>
                                  </w:rPr>
                                  <w:t xml:space="preserve"> </w:t>
                                </w:r>
                                <w:r w:rsidRPr="006E387C">
                                  <w:rPr>
                                    <w:rFonts w:cstheme="minorBidi"/>
                                    <w:b/>
                                    <w:bCs/>
                                    <w:i/>
                                    <w:iCs/>
                                    <w:color w:val="FFFFFF"/>
                                    <w:kern w:val="24"/>
                                    <w:sz w:val="12"/>
                                    <w:szCs w:val="12"/>
                                  </w:rPr>
                                  <w:t>Ofsted 2017</w:t>
                                </w:r>
                              </w:p>
                              <w:p w:rsidR="00FC6BA4" w:rsidRDefault="00FC6BA4" w:rsidP="00FC6BA4">
                                <w:pPr>
                                  <w:pStyle w:val="NormalWeb"/>
                                  <w:spacing w:before="0" w:beforeAutospacing="0" w:after="0" w:afterAutospacing="0"/>
                                  <w:jc w:val="center"/>
                                </w:pPr>
                                <w:r>
                                  <w:rPr>
                                    <w:rFonts w:cstheme="minorBidi"/>
                                    <w:b/>
                                    <w:bCs/>
                                    <w:color w:val="FFFFFF"/>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7" style="position:absolute;left:0;text-align:left;margin-left:-4.7pt;margin-top:577.65pt;width:512.65pt;height:2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" fillcolor="blue" strokecolor="blue" strokeweight="2pt">
                    <v:textbox>
                      <w:txbxContent>
                        <w:p w:rsidR="00FC6BA4" w:rsidRPr="006E387C" w:rsidRDefault="00FC6BA4" w:rsidP="00FC6BA4">
                          <w:pPr>
                            <w:pStyle w:val="NormalWeb"/>
                            <w:spacing w:before="0" w:beforeAutospacing="0" w:after="0" w:afterAutospacing="0"/>
                            <w:jc w:val="center"/>
                            <w:rPr>
                              <w:sz w:val="16"/>
                              <w:szCs w:val="16"/>
                            </w:rPr>
                          </w:pPr>
                          <w:r w:rsidRPr="006E387C">
                            <w:rPr>
                              <w:rFonts w:cstheme="minorBidi"/>
                              <w:b/>
                              <w:bCs/>
                              <w:i/>
                              <w:iCs/>
                              <w:color w:val="FFFFFF"/>
                              <w:kern w:val="24"/>
                              <w:sz w:val="16"/>
                              <w:szCs w:val="16"/>
                            </w:rPr>
                            <w:t>‘An outstanding school, which is deeply committed to the Catholic mission… this school inspires all within this faith community to live life to the full.’</w:t>
                          </w:r>
                          <w:r>
                            <w:rPr>
                              <w:rFonts w:cstheme="minorBidi"/>
                              <w:b/>
                              <w:bCs/>
                              <w:i/>
                              <w:iCs/>
                              <w:color w:val="FFFFFF"/>
                              <w:kern w:val="24"/>
                              <w:sz w:val="16"/>
                              <w:szCs w:val="16"/>
                            </w:rPr>
                            <w:t xml:space="preserve">  </w:t>
                          </w:r>
                          <w:r w:rsidRPr="006E387C">
                            <w:rPr>
                              <w:rFonts w:cstheme="minorBidi"/>
                              <w:b/>
                              <w:bCs/>
                              <w:i/>
                              <w:iCs/>
                              <w:color w:val="FFFFFF"/>
                              <w:kern w:val="24"/>
                              <w:sz w:val="16"/>
                              <w:szCs w:val="16"/>
                            </w:rPr>
                            <w:t xml:space="preserve"> </w:t>
                          </w:r>
                          <w:r w:rsidRPr="006E387C">
                            <w:rPr>
                              <w:rFonts w:cstheme="minorBidi"/>
                              <w:b/>
                              <w:bCs/>
                              <w:i/>
                              <w:iCs/>
                              <w:color w:val="FFFFFF"/>
                              <w:kern w:val="24"/>
                              <w:sz w:val="12"/>
                              <w:szCs w:val="12"/>
                            </w:rPr>
                            <w:t>Ofsted 2017</w:t>
                          </w:r>
                        </w:p>
                        <w:p w:rsidR="00FC6BA4" w:rsidRDefault="00FC6BA4" w:rsidP="00FC6BA4">
                          <w:pPr>
                            <w:pStyle w:val="NormalWeb"/>
                            <w:spacing w:before="0" w:beforeAutospacing="0" w:after="0" w:afterAutospacing="0"/>
                            <w:jc w:val="center"/>
                          </w:pPr>
                          <w:r>
                            <w:rPr>
                              <w:rFonts w:cstheme="minorBidi"/>
                              <w:b/>
                              <w:bCs/>
                              <w:color w:val="FFFFFF"/>
                              <w:kern w:val="24"/>
                            </w:rPr>
                            <w:t> </w:t>
                          </w:r>
                        </w:p>
                      </w:txbxContent>
                    </v:textbox>
                  </v:rect>
                </w:pict>
              </mc:Fallback>
            </mc:AlternateContent>
          </w:r>
          <w:r w:rsidR="00DE131E">
            <w:br w:type="page"/>
          </w:r>
        </w:p>
      </w:sdtContent>
    </w:sdt>
    <w:p w:rsidR="006F58A5" w:rsidRDefault="006F58A5" w:rsidP="006F58A5">
      <w:pPr>
        <w:pStyle w:val="Heading3"/>
        <w:spacing w:before="120" w:after="120"/>
        <w:jc w:val="center"/>
        <w:rPr>
          <w:sz w:val="24"/>
          <w:szCs w:val="24"/>
          <w:u w:val="single"/>
        </w:rPr>
      </w:pPr>
      <w:r>
        <w:rPr>
          <w:sz w:val="24"/>
          <w:szCs w:val="24"/>
          <w:u w:val="single"/>
        </w:rPr>
        <w:lastRenderedPageBreak/>
        <w:t>JOB DESCRIPTION</w:t>
      </w:r>
    </w:p>
    <w:p w:rsidR="006F58A5" w:rsidRPr="00AB6919" w:rsidRDefault="006F58A5" w:rsidP="006F58A5">
      <w:pPr>
        <w:pStyle w:val="Heading3"/>
        <w:spacing w:before="120" w:after="120"/>
        <w:jc w:val="center"/>
        <w:rPr>
          <w:sz w:val="24"/>
          <w:szCs w:val="24"/>
          <w:u w:val="single"/>
        </w:rPr>
      </w:pPr>
      <w:r>
        <w:rPr>
          <w:sz w:val="24"/>
          <w:szCs w:val="24"/>
          <w:u w:val="single"/>
        </w:rPr>
        <w:t xml:space="preserve">EDUATIONAL </w:t>
      </w:r>
      <w:r w:rsidR="00F74B62">
        <w:rPr>
          <w:sz w:val="24"/>
          <w:szCs w:val="24"/>
          <w:u w:val="single"/>
        </w:rPr>
        <w:t>TEACHING</w:t>
      </w:r>
      <w:r>
        <w:rPr>
          <w:sz w:val="24"/>
          <w:szCs w:val="24"/>
          <w:u w:val="single"/>
        </w:rPr>
        <w:t xml:space="preserve"> ASSISTANT</w:t>
      </w:r>
    </w:p>
    <w:p w:rsidR="006F58A5" w:rsidRPr="00AB6919" w:rsidRDefault="006F58A5" w:rsidP="006F58A5">
      <w:pPr>
        <w:rPr>
          <w:b/>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34"/>
      </w:tblGrid>
      <w:tr w:rsidR="006F58A5" w:rsidRPr="00AB6919" w:rsidTr="00B449C9">
        <w:tc>
          <w:tcPr>
            <w:tcW w:w="2660" w:type="dxa"/>
          </w:tcPr>
          <w:p w:rsidR="006F58A5" w:rsidRPr="00AB6919" w:rsidRDefault="006F58A5" w:rsidP="00B449C9">
            <w:pPr>
              <w:spacing w:before="120" w:after="120"/>
              <w:jc w:val="both"/>
              <w:rPr>
                <w:rFonts w:ascii="Arial Narrow" w:hAnsi="Arial Narrow" w:cs="Arial"/>
                <w:b/>
                <w:sz w:val="22"/>
                <w:szCs w:val="22"/>
              </w:rPr>
            </w:pPr>
            <w:r w:rsidRPr="00AB6919">
              <w:rPr>
                <w:rFonts w:ascii="Arial Narrow" w:hAnsi="Arial Narrow" w:cs="Arial"/>
                <w:b/>
                <w:sz w:val="22"/>
                <w:szCs w:val="22"/>
              </w:rPr>
              <w:t>GRADE:</w:t>
            </w:r>
          </w:p>
        </w:tc>
        <w:tc>
          <w:tcPr>
            <w:tcW w:w="7534" w:type="dxa"/>
          </w:tcPr>
          <w:p w:rsidR="006F58A5" w:rsidRPr="009F2BE4" w:rsidRDefault="006F58A5" w:rsidP="00B449C9">
            <w:pPr>
              <w:spacing w:before="120" w:after="120"/>
              <w:jc w:val="both"/>
              <w:rPr>
                <w:rFonts w:ascii="Arial Narrow" w:hAnsi="Arial Narrow" w:cs="Arial"/>
                <w:b/>
                <w:sz w:val="22"/>
                <w:szCs w:val="22"/>
              </w:rPr>
            </w:pPr>
            <w:r>
              <w:rPr>
                <w:rFonts w:ascii="Arial Narrow" w:hAnsi="Arial Narrow" w:cs="Arial"/>
                <w:b/>
                <w:sz w:val="22"/>
                <w:szCs w:val="22"/>
              </w:rPr>
              <w:t>5</w:t>
            </w:r>
          </w:p>
        </w:tc>
      </w:tr>
      <w:tr w:rsidR="006F58A5" w:rsidRPr="00AB6919" w:rsidTr="00B449C9">
        <w:tc>
          <w:tcPr>
            <w:tcW w:w="2660" w:type="dxa"/>
          </w:tcPr>
          <w:p w:rsidR="006F58A5" w:rsidRPr="00AB6919" w:rsidRDefault="006F58A5" w:rsidP="00B449C9">
            <w:pPr>
              <w:spacing w:before="120" w:after="120"/>
              <w:jc w:val="both"/>
              <w:rPr>
                <w:rFonts w:ascii="Arial Narrow" w:hAnsi="Arial Narrow" w:cs="Arial"/>
                <w:b/>
                <w:sz w:val="22"/>
                <w:szCs w:val="22"/>
              </w:rPr>
            </w:pPr>
            <w:r w:rsidRPr="00AB6919">
              <w:rPr>
                <w:rFonts w:ascii="Arial Narrow" w:hAnsi="Arial Narrow" w:cs="Arial"/>
                <w:b/>
                <w:sz w:val="22"/>
                <w:szCs w:val="22"/>
              </w:rPr>
              <w:t>HOURS:</w:t>
            </w:r>
          </w:p>
        </w:tc>
        <w:tc>
          <w:tcPr>
            <w:tcW w:w="7534" w:type="dxa"/>
          </w:tcPr>
          <w:p w:rsidR="006F58A5" w:rsidRPr="009E3E06" w:rsidRDefault="00B968EF" w:rsidP="00B449C9">
            <w:pPr>
              <w:spacing w:before="120" w:after="120"/>
              <w:jc w:val="both"/>
              <w:rPr>
                <w:rFonts w:ascii="Arial Narrow" w:hAnsi="Arial Narrow" w:cs="Arial"/>
                <w:b/>
                <w:sz w:val="22"/>
                <w:szCs w:val="22"/>
              </w:rPr>
            </w:pPr>
            <w:r>
              <w:rPr>
                <w:rFonts w:ascii="Arial Narrow" w:hAnsi="Arial Narrow" w:cs="Arial"/>
                <w:b/>
                <w:sz w:val="22"/>
                <w:szCs w:val="22"/>
              </w:rPr>
              <w:t>28.75</w:t>
            </w:r>
          </w:p>
        </w:tc>
      </w:tr>
      <w:tr w:rsidR="006F58A5" w:rsidRPr="00BF48B8" w:rsidTr="00B449C9">
        <w:tc>
          <w:tcPr>
            <w:tcW w:w="2660"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RESPONSIBLE TO:</w:t>
            </w:r>
          </w:p>
        </w:tc>
        <w:tc>
          <w:tcPr>
            <w:tcW w:w="7534"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Headteacher</w:t>
            </w:r>
          </w:p>
        </w:tc>
      </w:tr>
      <w:tr w:rsidR="006F58A5" w:rsidRPr="00BF48B8" w:rsidTr="00B449C9">
        <w:tc>
          <w:tcPr>
            <w:tcW w:w="2660"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RESPONSIBLE FOR:</w:t>
            </w:r>
          </w:p>
        </w:tc>
        <w:tc>
          <w:tcPr>
            <w:tcW w:w="7534"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 xml:space="preserve">Students / Pupils </w:t>
            </w:r>
          </w:p>
        </w:tc>
      </w:tr>
    </w:tbl>
    <w:p w:rsidR="006F58A5" w:rsidRPr="00BF48B8" w:rsidRDefault="006F58A5" w:rsidP="006F58A5">
      <w:pPr>
        <w:jc w:val="both"/>
        <w:rPr>
          <w:rFonts w:ascii="Arial Narrow" w:hAnsi="Arial Narrow" w:cs="Arial"/>
          <w:b/>
          <w:u w:val="single"/>
        </w:rPr>
      </w:pPr>
    </w:p>
    <w:p w:rsidR="006F58A5" w:rsidRPr="00AB6919" w:rsidRDefault="006F58A5" w:rsidP="006F58A5">
      <w:pPr>
        <w:spacing w:before="360" w:after="120"/>
        <w:jc w:val="both"/>
        <w:rPr>
          <w:rFonts w:ascii="Arial Narrow" w:hAnsi="Arial Narrow" w:cs="Arial"/>
          <w:b/>
          <w:u w:val="single"/>
        </w:rPr>
      </w:pPr>
      <w:r w:rsidRPr="00AB6919">
        <w:rPr>
          <w:rFonts w:ascii="Arial Narrow" w:hAnsi="Arial Narrow" w:cs="Arial"/>
          <w:b/>
          <w:u w:val="single"/>
        </w:rPr>
        <w:t>PURPOSE OF POST</w:t>
      </w:r>
    </w:p>
    <w:p w:rsidR="006F58A5" w:rsidRDefault="006F58A5" w:rsidP="006F58A5">
      <w:pPr>
        <w:spacing w:after="120"/>
        <w:jc w:val="both"/>
        <w:rPr>
          <w:rFonts w:ascii="Arial Narrow" w:hAnsi="Arial Narrow" w:cs="Arial"/>
        </w:rPr>
      </w:pPr>
      <w:r>
        <w:rPr>
          <w:rFonts w:ascii="Arial Narrow" w:hAnsi="Arial Narrow" w:cs="Arial"/>
        </w:rPr>
        <w:t>To work under supervision, direction and guidance of the teaching / senior staff.  Assisting the teacher in the overall delivery of the Curriculum and undertake work / care / support programmes to enable access to learning for all pupils and the teacher in the management of pupils in the classroom.</w:t>
      </w:r>
    </w:p>
    <w:p w:rsidR="006F58A5" w:rsidRPr="001A7E27" w:rsidRDefault="006F58A5" w:rsidP="006F58A5">
      <w:pPr>
        <w:spacing w:after="120"/>
        <w:jc w:val="both"/>
        <w:rPr>
          <w:rFonts w:ascii="Arial Narrow" w:hAnsi="Arial Narrow" w:cs="Arial"/>
        </w:rPr>
      </w:pPr>
      <w:r>
        <w:rPr>
          <w:rFonts w:ascii="Arial Narrow" w:hAnsi="Arial Narrow" w:cs="Arial"/>
        </w:rPr>
        <w:t>Work may be carried out in the classroom or outside the main teaching area.</w:t>
      </w:r>
    </w:p>
    <w:p w:rsidR="006F58A5" w:rsidRPr="001A7E27" w:rsidRDefault="006F58A5" w:rsidP="006F58A5">
      <w:pPr>
        <w:spacing w:before="360" w:after="120"/>
        <w:jc w:val="both"/>
        <w:rPr>
          <w:rFonts w:ascii="Arial Narrow" w:hAnsi="Arial Narrow" w:cs="Arial"/>
          <w:b/>
          <w:u w:val="single"/>
        </w:rPr>
      </w:pPr>
      <w:r w:rsidRPr="001A7E27">
        <w:rPr>
          <w:rFonts w:ascii="Arial Narrow" w:hAnsi="Arial Narrow" w:cs="Arial"/>
          <w:b/>
          <w:u w:val="single"/>
        </w:rPr>
        <w:t>KEY AREAS</w:t>
      </w:r>
    </w:p>
    <w:p w:rsidR="006F58A5"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Pr>
          <w:rFonts w:ascii="Arial Narrow" w:hAnsi="Arial Narrow" w:cs="Arial"/>
          <w:sz w:val="22"/>
          <w:szCs w:val="22"/>
        </w:rPr>
        <w:t>Teaching Support</w:t>
      </w:r>
    </w:p>
    <w:p w:rsidR="006F58A5"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Pr>
          <w:rFonts w:ascii="Arial Narrow" w:hAnsi="Arial Narrow" w:cs="Arial"/>
          <w:sz w:val="22"/>
          <w:szCs w:val="22"/>
        </w:rPr>
        <w:t>Pupil Support</w:t>
      </w:r>
    </w:p>
    <w:p w:rsidR="006F58A5"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Pr>
          <w:rFonts w:ascii="Arial Narrow" w:hAnsi="Arial Narrow" w:cs="Arial"/>
          <w:sz w:val="22"/>
          <w:szCs w:val="22"/>
        </w:rPr>
        <w:t>Curriculum Activities</w:t>
      </w:r>
    </w:p>
    <w:p w:rsidR="006F58A5" w:rsidRPr="001A7E27"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General</w:t>
      </w:r>
    </w:p>
    <w:p w:rsidR="006F58A5" w:rsidRPr="001A7E27" w:rsidRDefault="006F58A5" w:rsidP="006F58A5">
      <w:pPr>
        <w:spacing w:before="360" w:after="120"/>
        <w:jc w:val="both"/>
        <w:rPr>
          <w:rFonts w:ascii="Arial Narrow" w:hAnsi="Arial Narrow" w:cs="Arial"/>
          <w:b/>
          <w:u w:val="single"/>
        </w:rPr>
      </w:pPr>
      <w:r w:rsidRPr="001A7E27">
        <w:rPr>
          <w:rFonts w:ascii="Arial Narrow" w:hAnsi="Arial Narrow" w:cs="Arial"/>
          <w:b/>
          <w:u w:val="single"/>
        </w:rPr>
        <w:t xml:space="preserve">DUTIES AND RESPONSIBILITIES </w:t>
      </w:r>
    </w:p>
    <w:p w:rsidR="006F58A5" w:rsidRPr="001A7E27" w:rsidRDefault="006F58A5" w:rsidP="00062D0B">
      <w:pPr>
        <w:pStyle w:val="ListParagraph"/>
        <w:numPr>
          <w:ilvl w:val="0"/>
          <w:numId w:val="6"/>
        </w:numPr>
        <w:spacing w:before="12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Teaching Support</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 xml:space="preserve">To </w:t>
      </w:r>
      <w:r>
        <w:rPr>
          <w:rFonts w:ascii="Arial Narrow" w:hAnsi="Arial Narrow" w:cs="Arial"/>
          <w:sz w:val="22"/>
          <w:szCs w:val="22"/>
        </w:rPr>
        <w:t>undertake duties in accordance with school practices and procedures, ensuring the job holder actively upholds and promotes the philosophies of the school.</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work under the direction of the class teacher ensuring that progress is clearly recorded in the relevant systems and relates to the learning objectives / goals for pupils.</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guidance of the teacher, supervise activities and assist with the general management and control of pupils in school.</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direction of the teacher provide one to one support to pupils or working with small groups of pupils on pre-planned activities, to reinforce the teachers approach.</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ensure that progress is clearly recorded in the relevant systems and relates to the learning objectives / goals for pupils.</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provide basic clerical duties where required, eg. Photocopying, filing, etc.</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guidance of the teacher ensure equipment or materials are suitable for the learning activities.  Prepare materials and teaching aids where necessary.</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guidance of the teacher, work with individuals or groups of pupils in accessing school library and in the use of ICT and other relevant resources to support learning.</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lastRenderedPageBreak/>
        <w:t>To participate in and assist in supervision of educational visits, in conjunction with the teacher / line manager.</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directed by the teacher to promote good pupil behaviour, dealing promptly with conduct and incidents in line with established policy and encourage pupils to take responsibility of their own behaviour.</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undertake relevant training and development as required form time to time by the Headteacher or LA, and be involved in ongoing development reviews of skills and competencies.</w:t>
      </w:r>
    </w:p>
    <w:p w:rsidR="006F58A5" w:rsidRPr="001A7E27" w:rsidRDefault="006F58A5" w:rsidP="00062D0B">
      <w:pPr>
        <w:pStyle w:val="ListParagraph"/>
        <w:numPr>
          <w:ilvl w:val="0"/>
          <w:numId w:val="6"/>
        </w:numPr>
        <w:spacing w:before="36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Pupil Support</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provide support and guidance under the direction of the teacher on a one to one basis or to teams of pupils in their core skills and curriculum needs as per school policies / practices.</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actively encourage the inclusion of all pupils to participate in the life and activities of the school and access the national curriculum to the best of their ability.</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provide individual assistance or assistance within groups through implementing behaviour plans, Individual Education Plans and teaching strategies, etc. to maximise their achievements.</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As required to deal with pupils who require physical restraint and intervention, using such methods as TEAM-TEACH, under the direction of the Headteacher.</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As required, to deal with the personal care and comfort and necessary minor medical treatments of pupils, i.e. toileting and intimate care issues (as per school guidance and direction)</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contribute to plans, reviews and evaluations of pupils by monitoring and recording pupils’ progress and attendance at meetings as required.</w:t>
      </w:r>
    </w:p>
    <w:p w:rsidR="006F58A5" w:rsidRPr="00685D37"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provide lunchtime cover as required.</w:t>
      </w:r>
    </w:p>
    <w:p w:rsidR="006F58A5" w:rsidRPr="001A7E27" w:rsidRDefault="006F58A5" w:rsidP="00062D0B">
      <w:pPr>
        <w:pStyle w:val="ListParagraph"/>
        <w:numPr>
          <w:ilvl w:val="0"/>
          <w:numId w:val="6"/>
        </w:numPr>
        <w:spacing w:before="36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Curriculum Activities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direction of the teacher, assist in the structured and agreed learning activities / teaching programmes.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contribute in the presentation of pupils’ work and maintenance of display areas.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assist with the preparation and tidying of the classroom and upkeep of resources.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attend and contribute to duty related meetings as required.</w:t>
      </w:r>
    </w:p>
    <w:p w:rsidR="006F58A5" w:rsidRPr="009F2BE4" w:rsidRDefault="006F58A5" w:rsidP="00062D0B">
      <w:pPr>
        <w:pStyle w:val="ListParagraph"/>
        <w:numPr>
          <w:ilvl w:val="0"/>
          <w:numId w:val="6"/>
        </w:numPr>
        <w:spacing w:before="36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General</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part of your wider duties and responsibilities you are required to promote and actively support the School’s / 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Please refer to the Employment page, working for the Council on the Kirklees website under the following link :</w:t>
      </w:r>
    </w:p>
    <w:p w:rsidR="006F58A5" w:rsidRPr="00DA3B66" w:rsidRDefault="00E95ED6" w:rsidP="006F58A5">
      <w:pPr>
        <w:pStyle w:val="ListParagraph"/>
        <w:spacing w:after="120"/>
        <w:ind w:left="964"/>
        <w:contextualSpacing w:val="0"/>
        <w:jc w:val="both"/>
        <w:rPr>
          <w:rFonts w:ascii="Arial Narrow" w:hAnsi="Arial Narrow" w:cs="Arial"/>
          <w:sz w:val="22"/>
          <w:szCs w:val="22"/>
        </w:rPr>
      </w:pPr>
      <w:hyperlink r:id="rId19" w:history="1">
        <w:r w:rsidR="006F58A5" w:rsidRPr="00DA3B66">
          <w:rPr>
            <w:rStyle w:val="Hyperlink"/>
            <w:rFonts w:ascii="Arial Narrow" w:hAnsi="Arial Narrow" w:cs="Arial"/>
            <w:sz w:val="22"/>
            <w:szCs w:val="22"/>
          </w:rPr>
          <w:t>http://www.kirklees.gov.uk/employment/safeguarding.shtml</w:t>
        </w:r>
      </w:hyperlink>
      <w:r w:rsidR="006F58A5" w:rsidRPr="00DA3B66">
        <w:rPr>
          <w:rFonts w:ascii="Arial Narrow" w:hAnsi="Arial Narrow" w:cs="Arial"/>
          <w:sz w:val="22"/>
          <w:szCs w:val="22"/>
        </w:rPr>
        <w:t xml:space="preserve"> </w:t>
      </w:r>
    </w:p>
    <w:p w:rsidR="006F58A5" w:rsidRPr="009F2BE4" w:rsidRDefault="006F58A5" w:rsidP="00062D0B">
      <w:pPr>
        <w:pStyle w:val="ListParagraph"/>
        <w:numPr>
          <w:ilvl w:val="1"/>
          <w:numId w:val="6"/>
        </w:numPr>
        <w:spacing w:before="240" w:after="120"/>
        <w:contextualSpacing w:val="0"/>
        <w:jc w:val="both"/>
        <w:rPr>
          <w:rFonts w:ascii="Arial Narrow" w:hAnsi="Arial Narrow" w:cs="Arial"/>
          <w:sz w:val="22"/>
          <w:szCs w:val="22"/>
        </w:rPr>
      </w:pPr>
      <w:r w:rsidRPr="009F2BE4">
        <w:rPr>
          <w:rFonts w:ascii="Arial Narrow" w:hAnsi="Arial Narrow" w:cs="Arial"/>
          <w:sz w:val="22"/>
          <w:szCs w:val="22"/>
        </w:rPr>
        <w:t xml:space="preserve">Carry out the duties with due regard to current and future school’s/LA’s policies, procedures and relevant legislation.  These will be drawn to your attention in your appointment letter, your statement of particulars, induction, </w:t>
      </w:r>
      <w:proofErr w:type="gramStart"/>
      <w:r w:rsidRPr="009F2BE4">
        <w:rPr>
          <w:rFonts w:ascii="Arial Narrow" w:hAnsi="Arial Narrow" w:cs="Arial"/>
          <w:sz w:val="22"/>
          <w:szCs w:val="22"/>
        </w:rPr>
        <w:t>on</w:t>
      </w:r>
      <w:proofErr w:type="gramEnd"/>
      <w:r w:rsidRPr="009F2BE4">
        <w:rPr>
          <w:rFonts w:ascii="Arial Narrow" w:hAnsi="Arial Narrow" w:cs="Arial"/>
          <w:sz w:val="22"/>
          <w:szCs w:val="22"/>
        </w:rPr>
        <w:t>-going performance development and through school communications.</w:t>
      </w:r>
    </w:p>
    <w:p w:rsidR="001A5167" w:rsidRDefault="001A5167" w:rsidP="001A5167">
      <w:pPr>
        <w:rPr>
          <w:rFonts w:ascii="Bookman Old Style" w:hAnsi="Bookman Old Style"/>
        </w:rPr>
        <w:sectPr w:rsidR="001A5167" w:rsidSect="00DD35D8">
          <w:headerReference w:type="default" r:id="rId20"/>
          <w:footerReference w:type="default" r:id="rId21"/>
          <w:headerReference w:type="first" r:id="rId22"/>
          <w:footerReference w:type="first" r:id="rId23"/>
          <w:pgSz w:w="11906" w:h="16838" w:code="9"/>
          <w:pgMar w:top="1440" w:right="964" w:bottom="1077" w:left="964" w:header="709" w:footer="709" w:gutter="0"/>
          <w:cols w:space="708"/>
          <w:titlePg/>
          <w:docGrid w:linePitch="360"/>
        </w:sectPr>
      </w:pPr>
    </w:p>
    <w:p w:rsidR="001A5167" w:rsidRDefault="001A5167" w:rsidP="00F77CAA">
      <w:pPr>
        <w:pStyle w:val="Heading2"/>
        <w:spacing w:before="0"/>
        <w:jc w:val="center"/>
      </w:pPr>
      <w:r>
        <w:lastRenderedPageBreak/>
        <w:t>PERSONNEL SPECIFICATION</w:t>
      </w:r>
    </w:p>
    <w:p w:rsidR="00F77CAA" w:rsidRPr="00AB6919" w:rsidRDefault="00F77CAA" w:rsidP="00AB7F3A">
      <w:pPr>
        <w:pStyle w:val="Heading3"/>
        <w:spacing w:before="0" w:after="80"/>
        <w:jc w:val="center"/>
        <w:rPr>
          <w:sz w:val="24"/>
          <w:szCs w:val="24"/>
          <w:u w:val="single"/>
        </w:rPr>
      </w:pPr>
      <w:r>
        <w:rPr>
          <w:sz w:val="24"/>
          <w:szCs w:val="24"/>
          <w:u w:val="single"/>
        </w:rPr>
        <w:t>EDUCATIONAL SUPPORT ASSISTANT</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961"/>
        <w:gridCol w:w="4394"/>
        <w:gridCol w:w="2161"/>
      </w:tblGrid>
      <w:tr w:rsidR="00F77CAA" w:rsidRPr="00AB6919" w:rsidTr="00B449C9">
        <w:trPr>
          <w:tblHeader/>
        </w:trPr>
        <w:tc>
          <w:tcPr>
            <w:tcW w:w="2660"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Attributes</w:t>
            </w:r>
          </w:p>
        </w:tc>
        <w:tc>
          <w:tcPr>
            <w:tcW w:w="4961"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Essential</w:t>
            </w:r>
          </w:p>
        </w:tc>
        <w:tc>
          <w:tcPr>
            <w:tcW w:w="4394"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Desirable</w:t>
            </w:r>
          </w:p>
        </w:tc>
        <w:tc>
          <w:tcPr>
            <w:tcW w:w="2161"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How Identified</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Relevant Experience</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Experience of working with children / young people.</w:t>
            </w:r>
          </w:p>
          <w:p w:rsidR="00F77CAA"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Experience of encouraging the development of relationships between children / young people.</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Experience of working with children with SEND and additional needs</w:t>
            </w:r>
          </w:p>
        </w:tc>
        <w:tc>
          <w:tcPr>
            <w:tcW w:w="4394" w:type="dxa"/>
          </w:tcPr>
          <w:p w:rsidR="00F77CAA" w:rsidRDefault="0054179C" w:rsidP="00062D0B">
            <w:pPr>
              <w:pStyle w:val="ListParagraph"/>
              <w:numPr>
                <w:ilvl w:val="0"/>
                <w:numId w:val="8"/>
              </w:numPr>
              <w:ind w:left="170" w:hanging="170"/>
              <w:jc w:val="both"/>
              <w:rPr>
                <w:rFonts w:ascii="Arial Narrow" w:hAnsi="Arial Narrow"/>
              </w:rPr>
            </w:pPr>
            <w:r>
              <w:rPr>
                <w:rFonts w:ascii="Arial Narrow" w:hAnsi="Arial Narrow"/>
              </w:rPr>
              <w:t>An understanding of children with possible Autism</w:t>
            </w:r>
          </w:p>
          <w:p w:rsidR="0054179C" w:rsidRDefault="0054179C" w:rsidP="00062D0B">
            <w:pPr>
              <w:pStyle w:val="ListParagraph"/>
              <w:numPr>
                <w:ilvl w:val="0"/>
                <w:numId w:val="8"/>
              </w:numPr>
              <w:ind w:left="170" w:hanging="170"/>
              <w:jc w:val="both"/>
              <w:rPr>
                <w:rFonts w:ascii="Arial Narrow" w:hAnsi="Arial Narrow"/>
              </w:rPr>
            </w:pPr>
            <w:r>
              <w:rPr>
                <w:rFonts w:ascii="Arial Narrow" w:hAnsi="Arial Narrow"/>
              </w:rPr>
              <w:t>Experience of working with children who need extra support with their behaviour</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Experience of working in an early years setting</w:t>
            </w: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Qualifications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Basic Health &amp; Safety Awareness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Knowledge of and commitment to Equality and Diversity and how this relates to the duties of the job</w:t>
            </w:r>
          </w:p>
          <w:p w:rsidR="00F77CAA"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Qualifications linked to working with children and/or working with children with additional needs</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 xml:space="preserve">Willingness to attend appropriate training courses to fulfil the functions of the job </w:t>
            </w:r>
          </w:p>
          <w:p w:rsidR="00F77CAA"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First Aid Qualification</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Qualifications in working with children with autism</w:t>
            </w:r>
          </w:p>
        </w:tc>
        <w:tc>
          <w:tcPr>
            <w:tcW w:w="2161" w:type="dxa"/>
          </w:tcPr>
          <w:p w:rsidR="0054179C" w:rsidRPr="00AB6919" w:rsidRDefault="0054179C" w:rsidP="0054179C">
            <w:pPr>
              <w:contextualSpacing/>
              <w:rPr>
                <w:rFonts w:ascii="Arial Narrow" w:hAnsi="Arial Narrow"/>
              </w:rPr>
            </w:pPr>
            <w:r w:rsidRPr="00AB6919">
              <w:rPr>
                <w:rFonts w:ascii="Arial Narrow" w:hAnsi="Arial Narrow"/>
              </w:rPr>
              <w:t>Application form</w:t>
            </w:r>
          </w:p>
          <w:p w:rsidR="00F77CAA" w:rsidRPr="00AB6919" w:rsidRDefault="0054179C" w:rsidP="0054179C">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Special Skills and Attributes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The ability to relate to children / young people from diverse ethnic / social backgrounds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Verbal communication skills in order to liaise with children / young people and off staff members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The ability to react in a positive manner to difficult situations which may arise amongst children / young people</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Ability to keep problems in perspective and be patient</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Able to read and understand simple verbal and written instructions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Ability to work with children  / young people exhibiting behaviour difficulties</w:t>
            </w:r>
            <w:r w:rsidR="0054179C">
              <w:rPr>
                <w:rFonts w:ascii="Arial Narrow" w:hAnsi="Arial Narrow"/>
              </w:rPr>
              <w:t>, which could include hitting and kicking</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Aware of Health &amp; Safety issues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 xml:space="preserve">Knowledge of child protection issues and procedures </w:t>
            </w:r>
          </w:p>
        </w:tc>
        <w:tc>
          <w:tcPr>
            <w:tcW w:w="2161" w:type="dxa"/>
          </w:tcPr>
          <w:p w:rsidR="0054179C" w:rsidRPr="00AB6919" w:rsidRDefault="0054179C" w:rsidP="0054179C">
            <w:pPr>
              <w:contextualSpacing/>
              <w:rPr>
                <w:rFonts w:ascii="Arial Narrow" w:hAnsi="Arial Narrow"/>
              </w:rPr>
            </w:pPr>
            <w:r w:rsidRPr="00AB6919">
              <w:rPr>
                <w:rFonts w:ascii="Arial Narrow" w:hAnsi="Arial Narrow"/>
              </w:rPr>
              <w:t>Application form</w:t>
            </w:r>
          </w:p>
          <w:p w:rsidR="00F77CAA" w:rsidRPr="00AB6919" w:rsidRDefault="0054179C" w:rsidP="0054179C">
            <w:pPr>
              <w:contextualSpacing/>
              <w:rPr>
                <w:rFonts w:ascii="Arial Narrow" w:hAnsi="Arial Narrow"/>
                <w:color w:val="808080" w:themeColor="background1" w:themeShade="80"/>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Social Skills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Flexible approach to work</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Awareness of the importance for confidentiality</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Ability to work with a variety of different people</w:t>
            </w:r>
          </w:p>
          <w:p w:rsidR="003E2A4D" w:rsidRPr="003E2A4D" w:rsidRDefault="00F77CAA" w:rsidP="003E2A4D">
            <w:pPr>
              <w:pStyle w:val="ListParagraph"/>
              <w:numPr>
                <w:ilvl w:val="0"/>
                <w:numId w:val="8"/>
              </w:numPr>
              <w:ind w:left="170" w:hanging="170"/>
              <w:jc w:val="both"/>
              <w:rPr>
                <w:rFonts w:ascii="Arial Narrow" w:hAnsi="Arial Narrow"/>
              </w:rPr>
            </w:pPr>
            <w:r w:rsidRPr="00E35ACC">
              <w:rPr>
                <w:rFonts w:ascii="Arial Narrow" w:hAnsi="Arial Narrow"/>
              </w:rPr>
              <w:t>Courteous and polite</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Previous experience of dealing with a range of people and behaviours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Sense of humour</w:t>
            </w:r>
          </w:p>
        </w:tc>
        <w:tc>
          <w:tcPr>
            <w:tcW w:w="2161" w:type="dxa"/>
          </w:tcPr>
          <w:p w:rsidR="0054179C" w:rsidRPr="00AB6919" w:rsidRDefault="0054179C" w:rsidP="0054179C">
            <w:pPr>
              <w:contextualSpacing/>
              <w:rPr>
                <w:rFonts w:ascii="Arial Narrow" w:hAnsi="Arial Narrow"/>
              </w:rPr>
            </w:pPr>
            <w:r w:rsidRPr="00AB6919">
              <w:rPr>
                <w:rFonts w:ascii="Arial Narrow" w:hAnsi="Arial Narrow"/>
              </w:rPr>
              <w:t>Application form</w:t>
            </w:r>
          </w:p>
          <w:p w:rsidR="00F77CAA" w:rsidRPr="00AB6919" w:rsidRDefault="0054179C" w:rsidP="0054179C">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Motivation</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Enthusiasm and energy to work as part of a team</w:t>
            </w:r>
          </w:p>
          <w:p w:rsidR="00F77CAA"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Committed to providing a high quality service</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Ability to confidently support your allocated 1:1 child from the outset</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Physical Characteristics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Good attendance record</w:t>
            </w:r>
          </w:p>
          <w:p w:rsidR="00F77CAA" w:rsidRDefault="003E2A4D" w:rsidP="00062D0B">
            <w:pPr>
              <w:pStyle w:val="ListParagraph"/>
              <w:numPr>
                <w:ilvl w:val="0"/>
                <w:numId w:val="8"/>
              </w:numPr>
              <w:ind w:left="170" w:hanging="170"/>
              <w:jc w:val="both"/>
              <w:rPr>
                <w:rFonts w:ascii="Arial Narrow" w:hAnsi="Arial Narrow"/>
              </w:rPr>
            </w:pPr>
            <w:r>
              <w:rPr>
                <w:rFonts w:ascii="Arial Narrow" w:hAnsi="Arial Narrow"/>
              </w:rPr>
              <w:t>Flexible</w:t>
            </w:r>
            <w:r w:rsidR="00F77CAA" w:rsidRPr="00E35ACC">
              <w:rPr>
                <w:rFonts w:ascii="Arial Narrow" w:hAnsi="Arial Narrow"/>
              </w:rPr>
              <w:t xml:space="preserve"> approach</w:t>
            </w:r>
          </w:p>
          <w:p w:rsidR="003E2A4D" w:rsidRPr="00E35ACC" w:rsidRDefault="003E2A4D" w:rsidP="00062D0B">
            <w:pPr>
              <w:pStyle w:val="ListParagraph"/>
              <w:numPr>
                <w:ilvl w:val="0"/>
                <w:numId w:val="8"/>
              </w:numPr>
              <w:ind w:left="170" w:hanging="170"/>
              <w:jc w:val="both"/>
              <w:rPr>
                <w:rFonts w:ascii="Arial Narrow" w:hAnsi="Arial Narrow"/>
              </w:rPr>
            </w:pPr>
            <w:r>
              <w:rPr>
                <w:rFonts w:ascii="Arial Narrow" w:hAnsi="Arial Narrow"/>
              </w:rPr>
              <w:lastRenderedPageBreak/>
              <w:t xml:space="preserve">Can work as a team but also independently </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Project professional image for the school</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 xml:space="preserve">References </w:t>
            </w:r>
          </w:p>
        </w:tc>
      </w:tr>
      <w:tr w:rsidR="00F77CAA" w:rsidRPr="00AB6919" w:rsidTr="00B449C9">
        <w:tc>
          <w:tcPr>
            <w:tcW w:w="2660" w:type="dxa"/>
          </w:tcPr>
          <w:p w:rsidR="00F77CAA" w:rsidRPr="00AB6919" w:rsidRDefault="00F77CAA" w:rsidP="00F77CAA">
            <w:pPr>
              <w:contextualSpacing/>
              <w:rPr>
                <w:rFonts w:ascii="Arial Narrow" w:hAnsi="Arial Narrow"/>
              </w:rPr>
            </w:pPr>
            <w:r w:rsidRPr="00AB6919">
              <w:rPr>
                <w:rFonts w:ascii="Arial Narrow" w:hAnsi="Arial Narrow"/>
              </w:rPr>
              <w:lastRenderedPageBreak/>
              <w:t>Disclosure of Criminal Record</w:t>
            </w:r>
            <w:r>
              <w:rPr>
                <w:rFonts w:ascii="Arial Narrow" w:hAnsi="Arial Narrow"/>
              </w:rPr>
              <w:t xml:space="preserve"> </w:t>
            </w:r>
            <w:r w:rsidRPr="00AB6919">
              <w:rPr>
                <w:rFonts w:ascii="Arial Narrow" w:hAnsi="Arial Narrow"/>
              </w:rPr>
              <w:t>(DBS)</w:t>
            </w:r>
          </w:p>
        </w:tc>
        <w:tc>
          <w:tcPr>
            <w:tcW w:w="4961" w:type="dxa"/>
          </w:tcPr>
          <w:p w:rsidR="00F77CAA" w:rsidRPr="00E35ACC" w:rsidRDefault="003E2A4D" w:rsidP="003E2A4D">
            <w:pPr>
              <w:pStyle w:val="ListParagraph"/>
              <w:numPr>
                <w:ilvl w:val="0"/>
                <w:numId w:val="8"/>
              </w:numPr>
              <w:ind w:left="170" w:hanging="170"/>
              <w:jc w:val="both"/>
              <w:rPr>
                <w:rFonts w:ascii="Arial Narrow" w:hAnsi="Arial Narrow"/>
              </w:rPr>
            </w:pPr>
            <w:r>
              <w:rPr>
                <w:rFonts w:ascii="Arial Narrow" w:hAnsi="Arial Narrow"/>
              </w:rPr>
              <w:t>Clear e</w:t>
            </w:r>
            <w:r w:rsidR="00F77CAA" w:rsidRPr="00E35ACC">
              <w:rPr>
                <w:rFonts w:ascii="Arial Narrow" w:hAnsi="Arial Narrow"/>
              </w:rPr>
              <w:t>nhanced DBS</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bl>
    <w:p w:rsidR="009577F4" w:rsidRPr="00283D1D" w:rsidRDefault="009577F4" w:rsidP="00283D1D">
      <w:pPr>
        <w:pStyle w:val="Heading3"/>
        <w:spacing w:before="120" w:after="120"/>
        <w:rPr>
          <w:sz w:val="2"/>
          <w:szCs w:val="2"/>
        </w:rPr>
      </w:pPr>
    </w:p>
    <w:sectPr w:rsidR="009577F4" w:rsidRPr="00283D1D" w:rsidSect="001A5167">
      <w:headerReference w:type="default" r:id="rId24"/>
      <w:footerReference w:type="default" r:id="rId25"/>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6F" w:rsidRDefault="00E15F6F" w:rsidP="001C101A">
      <w:pPr>
        <w:spacing w:after="0" w:line="240" w:lineRule="auto"/>
      </w:pPr>
      <w:r>
        <w:separator/>
      </w:r>
    </w:p>
  </w:endnote>
  <w:endnote w:type="continuationSeparator" w:id="0">
    <w:p w:rsidR="00E15F6F" w:rsidRDefault="00E15F6F" w:rsidP="001C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61" w:rsidRDefault="00342E61" w:rsidP="00342E61">
    <w:pPr>
      <w:pStyle w:val="Footer"/>
      <w:jc w:val="both"/>
      <w:rPr>
        <w:rFonts w:ascii="Arial Narrow" w:hAnsi="Arial Narrow"/>
        <w:i/>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67" w:rsidRPr="005D171E" w:rsidRDefault="001A5167" w:rsidP="005D171E">
    <w:pPr>
      <w:pStyle w:val="Footer"/>
      <w:spacing w:before="40"/>
      <w:jc w:val="both"/>
      <w:rPr>
        <w:rFonts w:ascii="Arial Narrow" w:hAnsi="Arial Narrow"/>
        <w:i/>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1C101A" w:rsidRDefault="001B53AE" w:rsidP="001C101A">
    <w:pPr>
      <w:pStyle w:val="Footer"/>
      <w:pBdr>
        <w:top w:val="thinThickSmallGap" w:sz="24" w:space="1" w:color="622423"/>
      </w:pBdr>
      <w:tabs>
        <w:tab w:val="right" w:pos="9602"/>
      </w:tabs>
      <w:rPr>
        <w:rFonts w:ascii="Cambria" w:hAnsi="Cambria"/>
      </w:rPr>
    </w:pPr>
    <w:r w:rsidRPr="00194C26">
      <w:rPr>
        <w:rFonts w:ascii="Arial Narrow" w:hAnsi="Arial Narrow"/>
        <w:sz w:val="16"/>
        <w:szCs w:val="16"/>
      </w:rPr>
      <w:fldChar w:fldCharType="begin"/>
    </w:r>
    <w:r w:rsidRPr="00194C26">
      <w:rPr>
        <w:rFonts w:ascii="Arial Narrow" w:hAnsi="Arial Narrow"/>
        <w:sz w:val="16"/>
        <w:szCs w:val="16"/>
      </w:rPr>
      <w:instrText xml:space="preserve"> FILENAME   \* MERGEFORMAT </w:instrText>
    </w:r>
    <w:r w:rsidRPr="00194C26">
      <w:rPr>
        <w:rFonts w:ascii="Arial Narrow" w:hAnsi="Arial Narrow"/>
        <w:sz w:val="16"/>
        <w:szCs w:val="16"/>
      </w:rPr>
      <w:fldChar w:fldCharType="separate"/>
    </w:r>
    <w:r w:rsidR="00B54696">
      <w:rPr>
        <w:rFonts w:ascii="Arial Narrow" w:hAnsi="Arial Narrow"/>
        <w:noProof/>
        <w:sz w:val="16"/>
        <w:szCs w:val="16"/>
      </w:rPr>
      <w:t>Advert - 2017 Oct, 1x ETA</w:t>
    </w:r>
    <w:r w:rsidRPr="00194C26">
      <w:rPr>
        <w:rFonts w:ascii="Arial Narrow" w:hAnsi="Arial Narrow"/>
        <w:sz w:val="16"/>
        <w:szCs w:val="16"/>
      </w:rPr>
      <w:fldChar w:fldCharType="end"/>
    </w:r>
    <w:r w:rsidRPr="008C7C3F">
      <w:rPr>
        <w:rFonts w:ascii="Cambria" w:hAnsi="Cambria"/>
      </w:rPr>
      <w:tab/>
    </w:r>
    <w:r>
      <w:rPr>
        <w:rFonts w:ascii="Cambria" w:hAnsi="Cambria"/>
      </w:rPr>
      <w:tab/>
    </w:r>
    <w:r w:rsidRPr="00CB3AD5">
      <w:rPr>
        <w:rFonts w:ascii="Cambria" w:hAnsi="Cambria"/>
      </w:rPr>
      <w:t xml:space="preserve">Page </w:t>
    </w:r>
    <w:r w:rsidRPr="00CB3AD5">
      <w:rPr>
        <w:rFonts w:ascii="Calibri" w:hAnsi="Calibri"/>
      </w:rPr>
      <w:fldChar w:fldCharType="begin"/>
    </w:r>
    <w:r>
      <w:instrText xml:space="preserve"> PAGE   \* MERGEFORMAT </w:instrText>
    </w:r>
    <w:r w:rsidRPr="00CB3AD5">
      <w:rPr>
        <w:rFonts w:ascii="Calibri" w:hAnsi="Calibri"/>
      </w:rPr>
      <w:fldChar w:fldCharType="separate"/>
    </w:r>
    <w:r w:rsidR="00E95ED6" w:rsidRPr="00E95ED6">
      <w:rPr>
        <w:rFonts w:ascii="Cambria" w:hAnsi="Cambria"/>
        <w:noProof/>
      </w:rPr>
      <w:t>1</w:t>
    </w:r>
    <w:r w:rsidRPr="00CB3AD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6F" w:rsidRDefault="00E15F6F" w:rsidP="001C101A">
      <w:pPr>
        <w:spacing w:after="0" w:line="240" w:lineRule="auto"/>
      </w:pPr>
      <w:r>
        <w:separator/>
      </w:r>
    </w:p>
  </w:footnote>
  <w:footnote w:type="continuationSeparator" w:id="0">
    <w:p w:rsidR="00E15F6F" w:rsidRDefault="00E15F6F" w:rsidP="001C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CF" w:rsidRPr="006E387C" w:rsidRDefault="002E6FCF" w:rsidP="002E6FCF">
    <w:pPr>
      <w:spacing w:after="0" w:line="240" w:lineRule="auto"/>
      <w:jc w:val="center"/>
      <w:rPr>
        <w:rFonts w:ascii="Arial" w:hAnsi="Arial" w:cs="Arial"/>
        <w:b/>
        <w:color w:val="0000FF"/>
        <w:sz w:val="44"/>
        <w:szCs w:val="44"/>
      </w:rPr>
    </w:pPr>
    <w:r w:rsidRPr="006E387C">
      <w:rPr>
        <w:rFonts w:ascii="Arial" w:hAnsi="Arial" w:cs="Arial"/>
        <w:b/>
        <w:noProof/>
        <w:sz w:val="44"/>
        <w:szCs w:val="44"/>
        <w:lang w:eastAsia="en-GB"/>
      </w:rPr>
      <w:drawing>
        <wp:anchor distT="0" distB="0" distL="114300" distR="114300" simplePos="0" relativeHeight="251669504" behindDoc="0" locked="0" layoutInCell="1" allowOverlap="1" wp14:anchorId="5C0CA30D" wp14:editId="6BD811B9">
          <wp:simplePos x="0" y="0"/>
          <wp:positionH relativeFrom="column">
            <wp:posOffset>5348663</wp:posOffset>
          </wp:positionH>
          <wp:positionV relativeFrom="paragraph">
            <wp:posOffset>-241935</wp:posOffset>
          </wp:positionV>
          <wp:extent cx="1389490" cy="734290"/>
          <wp:effectExtent l="0" t="0" r="0" b="8890"/>
          <wp:wrapNone/>
          <wp:docPr id="6" name="Picture 6"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eastAsia="en-GB"/>
      </w:rPr>
      <w:drawing>
        <wp:anchor distT="0" distB="0" distL="114300" distR="114300" simplePos="0" relativeHeight="251670528" behindDoc="0" locked="0" layoutInCell="1" allowOverlap="1" wp14:anchorId="5B2CC48A" wp14:editId="5F7CD658">
          <wp:simplePos x="0" y="0"/>
          <wp:positionH relativeFrom="column">
            <wp:posOffset>-342842</wp:posOffset>
          </wp:positionH>
          <wp:positionV relativeFrom="paragraph">
            <wp:posOffset>-216535</wp:posOffset>
          </wp:positionV>
          <wp:extent cx="7620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St. Paulinus Catholic Primary School</w:t>
    </w:r>
  </w:p>
  <w:p w:rsidR="002E6FCF" w:rsidRPr="00131D04" w:rsidRDefault="002E6FCF" w:rsidP="002E6FCF">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891D3B" w:rsidRPr="002E6FCF" w:rsidRDefault="002E6FCF" w:rsidP="002E6FCF">
    <w:pPr>
      <w:spacing w:after="24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1D" w:rsidRPr="006E387C" w:rsidRDefault="00283D1D" w:rsidP="00283D1D">
    <w:pPr>
      <w:spacing w:after="0" w:line="240" w:lineRule="auto"/>
      <w:jc w:val="center"/>
      <w:rPr>
        <w:rFonts w:ascii="Arial" w:hAnsi="Arial" w:cs="Arial"/>
        <w:b/>
        <w:color w:val="0000FF"/>
        <w:sz w:val="44"/>
        <w:szCs w:val="44"/>
      </w:rPr>
    </w:pPr>
    <w:r w:rsidRPr="006E387C">
      <w:rPr>
        <w:rFonts w:ascii="Arial" w:hAnsi="Arial" w:cs="Arial"/>
        <w:b/>
        <w:noProof/>
        <w:sz w:val="44"/>
        <w:szCs w:val="44"/>
        <w:lang w:eastAsia="en-GB"/>
      </w:rPr>
      <w:drawing>
        <wp:anchor distT="0" distB="0" distL="114300" distR="114300" simplePos="0" relativeHeight="251672576" behindDoc="0" locked="0" layoutInCell="1" allowOverlap="1" wp14:anchorId="2CD47DB2" wp14:editId="6EE6D533">
          <wp:simplePos x="0" y="0"/>
          <wp:positionH relativeFrom="column">
            <wp:posOffset>7979041</wp:posOffset>
          </wp:positionH>
          <wp:positionV relativeFrom="paragraph">
            <wp:posOffset>-189083</wp:posOffset>
          </wp:positionV>
          <wp:extent cx="1389490" cy="734290"/>
          <wp:effectExtent l="0" t="0" r="0" b="8890"/>
          <wp:wrapNone/>
          <wp:docPr id="5" name="Picture 5"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eastAsia="en-GB"/>
      </w:rPr>
      <w:drawing>
        <wp:anchor distT="0" distB="0" distL="114300" distR="114300" simplePos="0" relativeHeight="251673600" behindDoc="0" locked="0" layoutInCell="1" allowOverlap="1" wp14:anchorId="288E06EE" wp14:editId="6BACA69C">
          <wp:simplePos x="0" y="0"/>
          <wp:positionH relativeFrom="column">
            <wp:posOffset>-342842</wp:posOffset>
          </wp:positionH>
          <wp:positionV relativeFrom="paragraph">
            <wp:posOffset>-216535</wp:posOffset>
          </wp:positionV>
          <wp:extent cx="762000" cy="7740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 xml:space="preserve">St. </w:t>
    </w:r>
    <w:proofErr w:type="spellStart"/>
    <w:r w:rsidRPr="006E387C">
      <w:rPr>
        <w:rFonts w:ascii="Arial" w:hAnsi="Arial" w:cs="Arial"/>
        <w:b/>
        <w:color w:val="0000FF"/>
        <w:sz w:val="44"/>
        <w:szCs w:val="44"/>
      </w:rPr>
      <w:t>Paulinus</w:t>
    </w:r>
    <w:proofErr w:type="spellEnd"/>
    <w:r w:rsidRPr="006E387C">
      <w:rPr>
        <w:rFonts w:ascii="Arial" w:hAnsi="Arial" w:cs="Arial"/>
        <w:b/>
        <w:color w:val="0000FF"/>
        <w:sz w:val="44"/>
        <w:szCs w:val="44"/>
      </w:rPr>
      <w:t xml:space="preserve"> Catholic Primary School</w:t>
    </w:r>
  </w:p>
  <w:p w:rsidR="00283D1D" w:rsidRPr="00131D04" w:rsidRDefault="00283D1D" w:rsidP="00283D1D">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1A5167" w:rsidRPr="00283D1D" w:rsidRDefault="00283D1D" w:rsidP="00283D1D">
    <w:pPr>
      <w:spacing w:after="12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CB3AD5" w:rsidRDefault="001B53AE" w:rsidP="001C101A">
    <w:pPr>
      <w:pStyle w:val="Header"/>
      <w:tabs>
        <w:tab w:val="left" w:pos="2415"/>
        <w:tab w:val="center" w:pos="4802"/>
      </w:tabs>
      <w:spacing w:after="120"/>
      <w:rPr>
        <w:b/>
      </w:rPr>
    </w:pPr>
    <w:r>
      <w:rPr>
        <w:b/>
      </w:rPr>
      <w:tab/>
    </w:r>
    <w:r>
      <w:rPr>
        <w:b/>
      </w:rPr>
      <w:tab/>
    </w:r>
    <w:r>
      <w:rPr>
        <w:noProof/>
        <w:lang w:eastAsia="en-GB"/>
      </w:rPr>
      <w:drawing>
        <wp:anchor distT="0" distB="0" distL="114300" distR="114300" simplePos="0" relativeHeight="251659264" behindDoc="0" locked="0" layoutInCell="1" allowOverlap="1" wp14:anchorId="27DF375D" wp14:editId="395BA920">
          <wp:simplePos x="0" y="0"/>
          <wp:positionH relativeFrom="column">
            <wp:posOffset>5493385</wp:posOffset>
          </wp:positionH>
          <wp:positionV relativeFrom="paragraph">
            <wp:posOffset>-269875</wp:posOffset>
          </wp:positionV>
          <wp:extent cx="728980" cy="664210"/>
          <wp:effectExtent l="0" t="0" r="0" b="254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D5">
      <w:rPr>
        <w:b/>
      </w:rPr>
      <w:t>ST. PAULINUS CATHOLIC PRIMARY SCHOOL</w:t>
    </w:r>
  </w:p>
  <w:p w:rsidR="001B53AE" w:rsidRDefault="001B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F91522E"/>
    <w:multiLevelType w:val="multilevel"/>
    <w:tmpl w:val="0A6670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38235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70336"/>
    <w:multiLevelType w:val="hybridMultilevel"/>
    <w:tmpl w:val="DF40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F4720"/>
    <w:multiLevelType w:val="hybridMultilevel"/>
    <w:tmpl w:val="CC4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269C2"/>
    <w:multiLevelType w:val="hybridMultilevel"/>
    <w:tmpl w:val="3A2E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1E"/>
    <w:rsid w:val="0000682E"/>
    <w:rsid w:val="00014B28"/>
    <w:rsid w:val="00062D0B"/>
    <w:rsid w:val="00084678"/>
    <w:rsid w:val="000B6693"/>
    <w:rsid w:val="000F4104"/>
    <w:rsid w:val="001079D5"/>
    <w:rsid w:val="00174132"/>
    <w:rsid w:val="0019339D"/>
    <w:rsid w:val="001943F0"/>
    <w:rsid w:val="001A5167"/>
    <w:rsid w:val="001B53AE"/>
    <w:rsid w:val="001C101A"/>
    <w:rsid w:val="002231F1"/>
    <w:rsid w:val="00226D85"/>
    <w:rsid w:val="002831F0"/>
    <w:rsid w:val="00283D1D"/>
    <w:rsid w:val="002A3DCB"/>
    <w:rsid w:val="002B37CC"/>
    <w:rsid w:val="002D2471"/>
    <w:rsid w:val="002E6FCF"/>
    <w:rsid w:val="00342E61"/>
    <w:rsid w:val="00355252"/>
    <w:rsid w:val="0037289A"/>
    <w:rsid w:val="0038591E"/>
    <w:rsid w:val="003A7370"/>
    <w:rsid w:val="003D0164"/>
    <w:rsid w:val="003E2A4D"/>
    <w:rsid w:val="00403220"/>
    <w:rsid w:val="004242A2"/>
    <w:rsid w:val="0042618F"/>
    <w:rsid w:val="00443CA1"/>
    <w:rsid w:val="00447AE0"/>
    <w:rsid w:val="004622CA"/>
    <w:rsid w:val="004A3E44"/>
    <w:rsid w:val="004C1076"/>
    <w:rsid w:val="005012F8"/>
    <w:rsid w:val="005332E5"/>
    <w:rsid w:val="0054179C"/>
    <w:rsid w:val="005725AE"/>
    <w:rsid w:val="00582EE7"/>
    <w:rsid w:val="005A057A"/>
    <w:rsid w:val="005A3509"/>
    <w:rsid w:val="005B4466"/>
    <w:rsid w:val="005C3DBD"/>
    <w:rsid w:val="00636746"/>
    <w:rsid w:val="00692364"/>
    <w:rsid w:val="006A0725"/>
    <w:rsid w:val="006A1CB1"/>
    <w:rsid w:val="006A54A5"/>
    <w:rsid w:val="006C156F"/>
    <w:rsid w:val="006C2A82"/>
    <w:rsid w:val="006D649C"/>
    <w:rsid w:val="006F58A5"/>
    <w:rsid w:val="007377FD"/>
    <w:rsid w:val="007D4A93"/>
    <w:rsid w:val="00800F64"/>
    <w:rsid w:val="00826E25"/>
    <w:rsid w:val="008354BF"/>
    <w:rsid w:val="008571A3"/>
    <w:rsid w:val="00891D3B"/>
    <w:rsid w:val="00896026"/>
    <w:rsid w:val="008A21BD"/>
    <w:rsid w:val="008A3A68"/>
    <w:rsid w:val="00906CB2"/>
    <w:rsid w:val="00921FC0"/>
    <w:rsid w:val="009577F4"/>
    <w:rsid w:val="009740DF"/>
    <w:rsid w:val="009A7472"/>
    <w:rsid w:val="00A05B9B"/>
    <w:rsid w:val="00A37E27"/>
    <w:rsid w:val="00A75717"/>
    <w:rsid w:val="00A85DF3"/>
    <w:rsid w:val="00AA3E1C"/>
    <w:rsid w:val="00AB7F3A"/>
    <w:rsid w:val="00AC1882"/>
    <w:rsid w:val="00AC4C6C"/>
    <w:rsid w:val="00B12D27"/>
    <w:rsid w:val="00B44522"/>
    <w:rsid w:val="00B54696"/>
    <w:rsid w:val="00B968EF"/>
    <w:rsid w:val="00BA4F30"/>
    <w:rsid w:val="00BC32C8"/>
    <w:rsid w:val="00BC4EC8"/>
    <w:rsid w:val="00C307E0"/>
    <w:rsid w:val="00C37C31"/>
    <w:rsid w:val="00C44155"/>
    <w:rsid w:val="00C52DAF"/>
    <w:rsid w:val="00C716EE"/>
    <w:rsid w:val="00CE5981"/>
    <w:rsid w:val="00D06B0A"/>
    <w:rsid w:val="00D57EEC"/>
    <w:rsid w:val="00D866E7"/>
    <w:rsid w:val="00DA422A"/>
    <w:rsid w:val="00DA6C11"/>
    <w:rsid w:val="00DA7934"/>
    <w:rsid w:val="00DB5A34"/>
    <w:rsid w:val="00DE131E"/>
    <w:rsid w:val="00DE25FD"/>
    <w:rsid w:val="00E15F6F"/>
    <w:rsid w:val="00E2778A"/>
    <w:rsid w:val="00E45CBE"/>
    <w:rsid w:val="00E90370"/>
    <w:rsid w:val="00E95ED6"/>
    <w:rsid w:val="00EC387B"/>
    <w:rsid w:val="00EC6850"/>
    <w:rsid w:val="00F039F0"/>
    <w:rsid w:val="00F15BCC"/>
    <w:rsid w:val="00F74B62"/>
    <w:rsid w:val="00F77CAA"/>
    <w:rsid w:val="00F81F9E"/>
    <w:rsid w:val="00F85A63"/>
    <w:rsid w:val="00F958C2"/>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rsid w:val="00FC6B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rsid w:val="00FC6B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ulinuscps.org.uk/" TargetMode="External"/><Relationship Id="rId18" Type="http://schemas.openxmlformats.org/officeDocument/2006/relationships/hyperlink" Target="http://www.stpaulinuscps.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paulinuscps.org.uk" TargetMode="External"/><Relationship Id="rId17" Type="http://schemas.openxmlformats.org/officeDocument/2006/relationships/hyperlink" Target="http://www.stpaulinuscps.org.u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paulinuscps.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v.uk/disclosure-barring-service-check"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kirklees.gov.uk/employment/safeguarding.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Sinclair</dc:creator>
  <cp:lastModifiedBy>Lauryn Massey</cp:lastModifiedBy>
  <cp:revision>2</cp:revision>
  <cp:lastPrinted>2017-09-27T09:51:00Z</cp:lastPrinted>
  <dcterms:created xsi:type="dcterms:W3CDTF">2021-10-22T10:11:00Z</dcterms:created>
  <dcterms:modified xsi:type="dcterms:W3CDTF">2021-10-22T10:11:00Z</dcterms:modified>
</cp:coreProperties>
</file>