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EBDA" w14:textId="77777777" w:rsidR="0004275B" w:rsidRDefault="0004275B" w:rsidP="0004275B">
      <w:pPr>
        <w:tabs>
          <w:tab w:val="left" w:pos="6930"/>
        </w:tabs>
        <w:jc w:val="both"/>
        <w:rPr>
          <w:rFonts w:ascii="Arial" w:eastAsia="Times New Roman" w:hAnsi="Arial" w:cs="Arial"/>
          <w:sz w:val="32"/>
          <w:u w:val="single"/>
          <w:lang w:eastAsia="en-GB"/>
        </w:rPr>
      </w:pPr>
    </w:p>
    <w:p w14:paraId="4D627C87" w14:textId="3EA5E4F3" w:rsidR="0045097E" w:rsidRPr="00661332" w:rsidRDefault="0065380E" w:rsidP="0004275B">
      <w:pPr>
        <w:tabs>
          <w:tab w:val="left" w:pos="6930"/>
        </w:tabs>
        <w:jc w:val="center"/>
        <w:rPr>
          <w:rFonts w:ascii="Arial" w:eastAsia="Times New Roman" w:hAnsi="Arial" w:cs="Arial"/>
          <w:sz w:val="32"/>
          <w:u w:val="single"/>
          <w:lang w:eastAsia="en-GB"/>
        </w:rPr>
      </w:pPr>
      <w:r w:rsidRPr="00661332">
        <w:rPr>
          <w:rFonts w:ascii="Arial" w:eastAsia="Times New Roman" w:hAnsi="Arial" w:cs="Arial"/>
          <w:sz w:val="32"/>
          <w:u w:val="single"/>
          <w:lang w:eastAsia="en-GB"/>
        </w:rPr>
        <w:t>Exceed Academies Trust</w:t>
      </w:r>
      <w:r w:rsidR="00FB5D8B" w:rsidRPr="00661332">
        <w:rPr>
          <w:rFonts w:ascii="Arial" w:eastAsia="Times New Roman" w:hAnsi="Arial" w:cs="Arial"/>
          <w:sz w:val="32"/>
          <w:u w:val="single"/>
          <w:lang w:eastAsia="en-GB"/>
        </w:rPr>
        <w:t xml:space="preserve"> – </w:t>
      </w:r>
      <w:r w:rsidR="00C257AF">
        <w:rPr>
          <w:rFonts w:ascii="Arial" w:eastAsia="Times New Roman" w:hAnsi="Arial" w:cs="Arial"/>
          <w:sz w:val="32"/>
          <w:u w:val="single"/>
          <w:lang w:eastAsia="en-GB"/>
        </w:rPr>
        <w:t>Baildon Glen</w:t>
      </w:r>
      <w:r w:rsidR="00F86852">
        <w:rPr>
          <w:rFonts w:ascii="Arial" w:eastAsia="Times New Roman" w:hAnsi="Arial" w:cs="Arial"/>
          <w:sz w:val="32"/>
          <w:u w:val="single"/>
          <w:lang w:eastAsia="en-GB"/>
        </w:rPr>
        <w:t xml:space="preserve"> Primary School</w:t>
      </w:r>
    </w:p>
    <w:p w14:paraId="711CCF59" w14:textId="3C1E4D85" w:rsidR="00FB5D8B" w:rsidRDefault="00FB5D8B" w:rsidP="0004275B">
      <w:pPr>
        <w:tabs>
          <w:tab w:val="left" w:pos="6930"/>
        </w:tabs>
        <w:jc w:val="center"/>
        <w:rPr>
          <w:rFonts w:ascii="Arial" w:eastAsia="Times New Roman" w:hAnsi="Arial" w:cs="Arial"/>
          <w:sz w:val="32"/>
          <w:u w:val="single"/>
          <w:lang w:eastAsia="en-GB"/>
        </w:rPr>
      </w:pPr>
      <w:r w:rsidRPr="00661332">
        <w:rPr>
          <w:rFonts w:ascii="Arial" w:eastAsia="Times New Roman" w:hAnsi="Arial" w:cs="Arial"/>
          <w:sz w:val="32"/>
          <w:u w:val="single"/>
          <w:lang w:eastAsia="en-GB"/>
        </w:rPr>
        <w:t>Job Description</w:t>
      </w:r>
    </w:p>
    <w:p w14:paraId="7190AB46" w14:textId="77777777" w:rsidR="00661332" w:rsidRPr="00661332" w:rsidRDefault="00661332" w:rsidP="0004275B">
      <w:pPr>
        <w:tabs>
          <w:tab w:val="left" w:pos="6930"/>
        </w:tabs>
        <w:jc w:val="both"/>
        <w:rPr>
          <w:rFonts w:ascii="Arial" w:eastAsia="Times New Roman" w:hAnsi="Arial" w:cs="Arial"/>
          <w:sz w:val="32"/>
          <w:u w:val="single"/>
          <w:lang w:eastAsia="en-GB"/>
        </w:rPr>
      </w:pPr>
    </w:p>
    <w:p w14:paraId="5C95A03E" w14:textId="77777777" w:rsidR="00661332" w:rsidRPr="008E7601" w:rsidRDefault="00661332" w:rsidP="0004275B">
      <w:pPr>
        <w:tabs>
          <w:tab w:val="left" w:pos="6930"/>
        </w:tabs>
        <w:jc w:val="both"/>
        <w:rPr>
          <w:rFonts w:ascii="Arial" w:eastAsia="Times New Roman" w:hAnsi="Arial" w:cs="Arial"/>
          <w:lang w:eastAsia="en-GB"/>
        </w:rPr>
      </w:pPr>
    </w:p>
    <w:p w14:paraId="5BE4C5F1" w14:textId="28FC767B" w:rsidR="0045097E" w:rsidRDefault="00661332" w:rsidP="0004275B">
      <w:pPr>
        <w:jc w:val="both"/>
        <w:rPr>
          <w:rFonts w:ascii="Arial" w:eastAsia="Times New Roman" w:hAnsi="Arial" w:cs="Arial"/>
          <w:b/>
          <w:lang w:eastAsia="en-GB"/>
        </w:rPr>
      </w:pPr>
      <w:r>
        <w:rPr>
          <w:rFonts w:ascii="Arial" w:eastAsia="Times New Roman" w:hAnsi="Arial" w:cs="Arial"/>
          <w:b/>
          <w:lang w:eastAsia="en-GB"/>
        </w:rPr>
        <w:t>Post Title:</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sidR="004303C5" w:rsidRPr="004303C5">
        <w:rPr>
          <w:rFonts w:ascii="Arial" w:eastAsia="Times New Roman" w:hAnsi="Arial" w:cs="Arial"/>
          <w:lang w:eastAsia="en-GB"/>
        </w:rPr>
        <w:t>SEN Support</w:t>
      </w:r>
      <w:r w:rsidR="00F86852">
        <w:rPr>
          <w:rFonts w:ascii="Arial" w:eastAsia="Times New Roman" w:hAnsi="Arial" w:cs="Arial"/>
          <w:lang w:eastAsia="en-GB"/>
        </w:rPr>
        <w:t xml:space="preserve"> Assistant, Level 2</w:t>
      </w:r>
    </w:p>
    <w:p w14:paraId="42867B22" w14:textId="54C5F28E" w:rsidR="00661332" w:rsidRDefault="00661332" w:rsidP="0004275B">
      <w:pPr>
        <w:jc w:val="both"/>
        <w:rPr>
          <w:rFonts w:ascii="Arial" w:eastAsia="Times New Roman" w:hAnsi="Arial" w:cs="Arial"/>
          <w:b/>
          <w:lang w:eastAsia="en-GB"/>
        </w:rPr>
      </w:pPr>
      <w:r>
        <w:rPr>
          <w:rFonts w:ascii="Arial" w:eastAsia="Times New Roman" w:hAnsi="Arial" w:cs="Arial"/>
          <w:b/>
          <w:lang w:eastAsia="en-GB"/>
        </w:rPr>
        <w:t>Pay Range/Grade:</w:t>
      </w:r>
      <w:r>
        <w:rPr>
          <w:rFonts w:ascii="Arial" w:eastAsia="Times New Roman" w:hAnsi="Arial" w:cs="Arial"/>
          <w:b/>
          <w:lang w:eastAsia="en-GB"/>
        </w:rPr>
        <w:tab/>
      </w:r>
      <w:r>
        <w:rPr>
          <w:rFonts w:ascii="Arial" w:eastAsia="Times New Roman" w:hAnsi="Arial" w:cs="Arial"/>
          <w:b/>
          <w:lang w:eastAsia="en-GB"/>
        </w:rPr>
        <w:tab/>
      </w:r>
      <w:r w:rsidR="00F86852">
        <w:rPr>
          <w:rFonts w:ascii="Arial" w:eastAsia="Times New Roman" w:hAnsi="Arial" w:cs="Arial"/>
          <w:lang w:eastAsia="en-GB"/>
        </w:rPr>
        <w:t>Band 5, S</w:t>
      </w:r>
      <w:r w:rsidR="0004275B">
        <w:rPr>
          <w:rFonts w:ascii="Arial" w:eastAsia="Times New Roman" w:hAnsi="Arial" w:cs="Arial"/>
          <w:lang w:eastAsia="en-GB"/>
        </w:rPr>
        <w:t>C</w:t>
      </w:r>
      <w:r w:rsidR="00F86852">
        <w:rPr>
          <w:rFonts w:ascii="Arial" w:eastAsia="Times New Roman" w:hAnsi="Arial" w:cs="Arial"/>
          <w:lang w:eastAsia="en-GB"/>
        </w:rPr>
        <w:t>P4 – S</w:t>
      </w:r>
      <w:r w:rsidR="0004275B">
        <w:rPr>
          <w:rFonts w:ascii="Arial" w:eastAsia="Times New Roman" w:hAnsi="Arial" w:cs="Arial"/>
          <w:lang w:eastAsia="en-GB"/>
        </w:rPr>
        <w:t>C</w:t>
      </w:r>
      <w:r w:rsidR="00F86852">
        <w:rPr>
          <w:rFonts w:ascii="Arial" w:eastAsia="Times New Roman" w:hAnsi="Arial" w:cs="Arial"/>
          <w:lang w:eastAsia="en-GB"/>
        </w:rPr>
        <w:t>P6</w:t>
      </w:r>
    </w:p>
    <w:p w14:paraId="68B3B2F4" w14:textId="45014AFB" w:rsidR="00224ABB" w:rsidRDefault="00224ABB" w:rsidP="0004275B">
      <w:pPr>
        <w:jc w:val="both"/>
        <w:rPr>
          <w:rFonts w:ascii="Arial" w:eastAsia="Times New Roman" w:hAnsi="Arial" w:cs="Arial"/>
          <w:b/>
          <w:lang w:eastAsia="en-GB"/>
        </w:rPr>
      </w:pPr>
    </w:p>
    <w:p w14:paraId="4D3C4E26" w14:textId="77777777" w:rsidR="00F86852" w:rsidRPr="00F86852" w:rsidRDefault="00F86852" w:rsidP="0004275B">
      <w:pPr>
        <w:tabs>
          <w:tab w:val="left" w:pos="-720"/>
          <w:tab w:val="left" w:pos="0"/>
        </w:tabs>
        <w:suppressAutoHyphens/>
        <w:ind w:left="360"/>
        <w:jc w:val="both"/>
        <w:rPr>
          <w:rFonts w:ascii="Arial" w:hAnsi="Arial" w:cs="Arial"/>
          <w:iCs/>
          <w:sz w:val="22"/>
          <w:szCs w:val="22"/>
        </w:rPr>
      </w:pPr>
    </w:p>
    <w:p w14:paraId="1D8EF08F" w14:textId="428122F7" w:rsidR="00F86852" w:rsidRPr="00F86852" w:rsidRDefault="00974FAA" w:rsidP="0004275B">
      <w:pPr>
        <w:tabs>
          <w:tab w:val="left" w:pos="-720"/>
        </w:tabs>
        <w:suppressAutoHyphens/>
        <w:jc w:val="both"/>
        <w:rPr>
          <w:rFonts w:ascii="Arial" w:hAnsi="Arial" w:cs="Arial"/>
          <w:sz w:val="22"/>
          <w:szCs w:val="22"/>
        </w:rPr>
      </w:pPr>
      <w:r>
        <w:rPr>
          <w:rFonts w:ascii="Arial" w:hAnsi="Arial" w:cs="Arial"/>
          <w:b/>
          <w:sz w:val="22"/>
          <w:szCs w:val="22"/>
        </w:rPr>
        <w:t>Core Purpose:</w:t>
      </w:r>
    </w:p>
    <w:p w14:paraId="0FAF4EE1" w14:textId="77777777" w:rsidR="00F86852" w:rsidRPr="00F86852" w:rsidRDefault="00F86852" w:rsidP="0004275B">
      <w:pPr>
        <w:tabs>
          <w:tab w:val="left" w:pos="-720"/>
        </w:tabs>
        <w:suppressAutoHyphens/>
        <w:jc w:val="both"/>
        <w:rPr>
          <w:rFonts w:ascii="Arial" w:hAnsi="Arial" w:cs="Arial"/>
          <w:sz w:val="22"/>
          <w:szCs w:val="22"/>
        </w:rPr>
      </w:pPr>
    </w:p>
    <w:p w14:paraId="5371D8AA" w14:textId="5EF7C7B6" w:rsidR="00F86852" w:rsidRPr="00F86852" w:rsidRDefault="00F86852" w:rsidP="0004275B">
      <w:pPr>
        <w:tabs>
          <w:tab w:val="left" w:pos="-720"/>
        </w:tabs>
        <w:suppressAutoHyphens/>
        <w:jc w:val="both"/>
        <w:rPr>
          <w:rFonts w:ascii="Arial" w:hAnsi="Arial" w:cs="Arial"/>
          <w:sz w:val="22"/>
          <w:szCs w:val="22"/>
        </w:rPr>
      </w:pPr>
      <w:r w:rsidRPr="00F86852">
        <w:rPr>
          <w:rFonts w:ascii="Arial" w:hAnsi="Arial" w:cs="Arial"/>
          <w:bCs/>
          <w:sz w:val="22"/>
          <w:szCs w:val="22"/>
        </w:rPr>
        <w:t>To undertake work/care/support programmes to enable access to and enhance learning for pupils and to assist the teacher in the management of pupils and the classroom.  Work may be carried out in the classroom or outside the main teaching area.</w:t>
      </w:r>
    </w:p>
    <w:p w14:paraId="5191E42C" w14:textId="77777777" w:rsidR="00F86852" w:rsidRPr="00F86852" w:rsidRDefault="00F86852" w:rsidP="0004275B">
      <w:pPr>
        <w:tabs>
          <w:tab w:val="left" w:pos="-720"/>
        </w:tabs>
        <w:suppressAutoHyphens/>
        <w:jc w:val="both"/>
        <w:rPr>
          <w:rFonts w:ascii="Arial" w:hAnsi="Arial" w:cs="Arial"/>
          <w:sz w:val="22"/>
          <w:szCs w:val="22"/>
        </w:rPr>
      </w:pPr>
    </w:p>
    <w:p w14:paraId="64EB53D5" w14:textId="62B56FD3" w:rsidR="00F86852" w:rsidRPr="00F86852" w:rsidRDefault="00974FAA" w:rsidP="0004275B">
      <w:pPr>
        <w:tabs>
          <w:tab w:val="left" w:pos="-720"/>
        </w:tabs>
        <w:suppressAutoHyphens/>
        <w:jc w:val="both"/>
        <w:rPr>
          <w:rFonts w:ascii="Arial" w:hAnsi="Arial" w:cs="Arial"/>
          <w:sz w:val="22"/>
          <w:szCs w:val="22"/>
        </w:rPr>
      </w:pPr>
      <w:r>
        <w:rPr>
          <w:rFonts w:ascii="Arial" w:hAnsi="Arial" w:cs="Arial"/>
          <w:b/>
          <w:sz w:val="22"/>
          <w:szCs w:val="22"/>
        </w:rPr>
        <w:t>Supervisory Responsibilities:</w:t>
      </w:r>
    </w:p>
    <w:p w14:paraId="32FC0924" w14:textId="77777777" w:rsidR="00F86852" w:rsidRPr="00F86852" w:rsidRDefault="00F86852" w:rsidP="0004275B">
      <w:pPr>
        <w:tabs>
          <w:tab w:val="left" w:pos="-720"/>
        </w:tabs>
        <w:suppressAutoHyphens/>
        <w:jc w:val="both"/>
        <w:rPr>
          <w:rFonts w:ascii="Arial" w:hAnsi="Arial" w:cs="Arial"/>
          <w:sz w:val="22"/>
          <w:szCs w:val="22"/>
        </w:rPr>
      </w:pPr>
    </w:p>
    <w:p w14:paraId="09F78019" w14:textId="2F1F5741" w:rsidR="00F86852" w:rsidRPr="00F86852" w:rsidRDefault="00F86852" w:rsidP="0004275B">
      <w:pPr>
        <w:tabs>
          <w:tab w:val="left" w:pos="-720"/>
        </w:tabs>
        <w:suppressAutoHyphens/>
        <w:jc w:val="both"/>
        <w:rPr>
          <w:rFonts w:ascii="Arial" w:hAnsi="Arial" w:cs="Arial"/>
          <w:sz w:val="22"/>
          <w:szCs w:val="22"/>
        </w:rPr>
      </w:pPr>
      <w:r w:rsidRPr="00F86852">
        <w:rPr>
          <w:rFonts w:ascii="Arial" w:hAnsi="Arial" w:cs="Arial"/>
          <w:sz w:val="22"/>
          <w:szCs w:val="22"/>
        </w:rPr>
        <w:t xml:space="preserve">Assisting as a member of the classroom team in the supervision of students on work experience, </w:t>
      </w:r>
      <w:proofErr w:type="gramStart"/>
      <w:r w:rsidRPr="00F86852">
        <w:rPr>
          <w:rFonts w:ascii="Arial" w:hAnsi="Arial" w:cs="Arial"/>
          <w:sz w:val="22"/>
          <w:szCs w:val="22"/>
        </w:rPr>
        <w:t>trainees</w:t>
      </w:r>
      <w:proofErr w:type="gramEnd"/>
      <w:r w:rsidRPr="00F86852">
        <w:rPr>
          <w:rFonts w:ascii="Arial" w:hAnsi="Arial" w:cs="Arial"/>
          <w:sz w:val="22"/>
          <w:szCs w:val="22"/>
        </w:rPr>
        <w:t xml:space="preserve"> and voluntary helpers with whom the </w:t>
      </w:r>
      <w:r w:rsidR="00974FAA" w:rsidRPr="00F86852">
        <w:rPr>
          <w:rFonts w:ascii="Arial" w:hAnsi="Arial" w:cs="Arial"/>
          <w:sz w:val="22"/>
          <w:szCs w:val="22"/>
        </w:rPr>
        <w:t>post holder</w:t>
      </w:r>
      <w:r w:rsidRPr="00F86852">
        <w:rPr>
          <w:rFonts w:ascii="Arial" w:hAnsi="Arial" w:cs="Arial"/>
          <w:sz w:val="22"/>
          <w:szCs w:val="22"/>
        </w:rPr>
        <w:t xml:space="preserve"> is working</w:t>
      </w:r>
    </w:p>
    <w:p w14:paraId="76FA06A3" w14:textId="77777777" w:rsidR="00F86852" w:rsidRPr="00F86852" w:rsidRDefault="00F86852" w:rsidP="0004275B">
      <w:pPr>
        <w:tabs>
          <w:tab w:val="left" w:pos="-720"/>
        </w:tabs>
        <w:suppressAutoHyphens/>
        <w:jc w:val="both"/>
        <w:rPr>
          <w:rFonts w:ascii="Arial" w:hAnsi="Arial" w:cs="Arial"/>
          <w:sz w:val="22"/>
          <w:szCs w:val="22"/>
        </w:rPr>
      </w:pPr>
    </w:p>
    <w:p w14:paraId="70DD86F6" w14:textId="658FE245" w:rsidR="00F86852" w:rsidRDefault="00974FAA" w:rsidP="0004275B">
      <w:pPr>
        <w:tabs>
          <w:tab w:val="left" w:pos="-720"/>
        </w:tabs>
        <w:suppressAutoHyphens/>
        <w:jc w:val="both"/>
        <w:rPr>
          <w:rFonts w:ascii="Arial" w:hAnsi="Arial" w:cs="Arial"/>
          <w:b/>
          <w:sz w:val="22"/>
          <w:szCs w:val="22"/>
        </w:rPr>
      </w:pPr>
      <w:r>
        <w:rPr>
          <w:rFonts w:ascii="Arial" w:hAnsi="Arial" w:cs="Arial"/>
          <w:b/>
          <w:sz w:val="22"/>
          <w:szCs w:val="22"/>
        </w:rPr>
        <w:t>Supervision and Guidance:</w:t>
      </w:r>
    </w:p>
    <w:p w14:paraId="37C3FFD4" w14:textId="77777777" w:rsidR="0064167A" w:rsidRDefault="0064167A" w:rsidP="0004275B">
      <w:pPr>
        <w:tabs>
          <w:tab w:val="left" w:pos="-720"/>
        </w:tabs>
        <w:suppressAutoHyphens/>
        <w:jc w:val="both"/>
        <w:rPr>
          <w:rFonts w:ascii="Arial" w:hAnsi="Arial" w:cs="Arial"/>
          <w:b/>
          <w:sz w:val="22"/>
          <w:szCs w:val="22"/>
        </w:rPr>
      </w:pPr>
    </w:p>
    <w:p w14:paraId="0255668E" w14:textId="5BE84B21" w:rsidR="00F86852" w:rsidRPr="0064167A" w:rsidRDefault="0064167A" w:rsidP="0004275B">
      <w:pPr>
        <w:tabs>
          <w:tab w:val="left" w:pos="-720"/>
        </w:tabs>
        <w:suppressAutoHyphens/>
        <w:jc w:val="both"/>
        <w:rPr>
          <w:rFonts w:ascii="Arial" w:hAnsi="Arial" w:cs="Arial"/>
          <w:sz w:val="22"/>
          <w:szCs w:val="22"/>
        </w:rPr>
      </w:pPr>
      <w:r w:rsidRPr="0064167A">
        <w:rPr>
          <w:rFonts w:ascii="Arial" w:hAnsi="Arial" w:cs="Arial"/>
          <w:sz w:val="22"/>
          <w:szCs w:val="22"/>
        </w:rPr>
        <w:t>To work under the instruction and guid</w:t>
      </w:r>
      <w:r>
        <w:rPr>
          <w:rFonts w:ascii="Arial" w:hAnsi="Arial" w:cs="Arial"/>
          <w:sz w:val="22"/>
          <w:szCs w:val="22"/>
        </w:rPr>
        <w:t>ance of teaching &amp; senior staff</w:t>
      </w:r>
      <w:r w:rsidR="00F86852" w:rsidRPr="0064167A">
        <w:rPr>
          <w:rFonts w:ascii="Arial" w:hAnsi="Arial" w:cs="Arial"/>
          <w:bCs/>
          <w:sz w:val="22"/>
          <w:szCs w:val="22"/>
        </w:rPr>
        <w:t>.</w:t>
      </w:r>
    </w:p>
    <w:p w14:paraId="214C0910" w14:textId="77777777" w:rsidR="00F86852" w:rsidRPr="00F86852" w:rsidRDefault="00F86852" w:rsidP="0004275B">
      <w:pPr>
        <w:tabs>
          <w:tab w:val="left" w:pos="-720"/>
        </w:tabs>
        <w:suppressAutoHyphens/>
        <w:jc w:val="both"/>
        <w:rPr>
          <w:rFonts w:ascii="Arial" w:hAnsi="Arial" w:cs="Arial"/>
          <w:sz w:val="22"/>
          <w:szCs w:val="22"/>
        </w:rPr>
      </w:pPr>
    </w:p>
    <w:p w14:paraId="7D047C7C" w14:textId="79971790" w:rsidR="00F86852" w:rsidRPr="00F86852" w:rsidRDefault="00974FAA" w:rsidP="0004275B">
      <w:pPr>
        <w:tabs>
          <w:tab w:val="left" w:pos="-720"/>
        </w:tabs>
        <w:suppressAutoHyphens/>
        <w:jc w:val="both"/>
        <w:rPr>
          <w:rFonts w:ascii="Arial" w:hAnsi="Arial" w:cs="Arial"/>
          <w:sz w:val="22"/>
          <w:szCs w:val="22"/>
        </w:rPr>
      </w:pPr>
      <w:r>
        <w:rPr>
          <w:rFonts w:ascii="Arial" w:hAnsi="Arial" w:cs="Arial"/>
          <w:b/>
          <w:sz w:val="22"/>
          <w:szCs w:val="22"/>
        </w:rPr>
        <w:t>Decision Making:</w:t>
      </w:r>
    </w:p>
    <w:p w14:paraId="30289171" w14:textId="77777777" w:rsidR="00F86852" w:rsidRPr="00F86852" w:rsidRDefault="00F86852" w:rsidP="0004275B">
      <w:pPr>
        <w:tabs>
          <w:tab w:val="left" w:pos="-720"/>
        </w:tabs>
        <w:suppressAutoHyphens/>
        <w:jc w:val="both"/>
        <w:rPr>
          <w:rFonts w:ascii="Arial" w:hAnsi="Arial" w:cs="Arial"/>
          <w:sz w:val="22"/>
          <w:szCs w:val="22"/>
        </w:rPr>
      </w:pPr>
    </w:p>
    <w:p w14:paraId="1F606136" w14:textId="77777777" w:rsidR="00F86852" w:rsidRPr="00F86852" w:rsidRDefault="00F86852" w:rsidP="0004275B">
      <w:pPr>
        <w:jc w:val="both"/>
        <w:rPr>
          <w:rFonts w:ascii="Arial" w:hAnsi="Arial" w:cs="Arial"/>
          <w:sz w:val="22"/>
          <w:szCs w:val="22"/>
        </w:rPr>
      </w:pPr>
      <w:r w:rsidRPr="00F86852">
        <w:rPr>
          <w:rFonts w:ascii="Arial" w:hAnsi="Arial" w:cs="Arial"/>
          <w:sz w:val="22"/>
          <w:szCs w:val="22"/>
        </w:rPr>
        <w:t>To make decisions using initiative within established working practices and procedures.</w:t>
      </w:r>
    </w:p>
    <w:p w14:paraId="4F7E2131" w14:textId="29F0CB68" w:rsidR="00F86852" w:rsidRPr="00F86852" w:rsidRDefault="00F86852" w:rsidP="0004275B">
      <w:pPr>
        <w:jc w:val="both"/>
        <w:rPr>
          <w:rFonts w:ascii="Arial" w:hAnsi="Arial" w:cs="Arial"/>
          <w:sz w:val="22"/>
          <w:szCs w:val="22"/>
        </w:rPr>
      </w:pPr>
      <w:r w:rsidRPr="00F86852">
        <w:rPr>
          <w:rFonts w:ascii="Arial" w:hAnsi="Arial" w:cs="Arial"/>
          <w:sz w:val="22"/>
          <w:szCs w:val="22"/>
        </w:rPr>
        <w:t xml:space="preserve">The </w:t>
      </w:r>
      <w:r w:rsidR="00974FAA" w:rsidRPr="00F86852">
        <w:rPr>
          <w:rFonts w:ascii="Arial" w:hAnsi="Arial" w:cs="Arial"/>
          <w:sz w:val="22"/>
          <w:szCs w:val="22"/>
        </w:rPr>
        <w:t>post holder</w:t>
      </w:r>
      <w:r w:rsidRPr="00F86852">
        <w:rPr>
          <w:rFonts w:ascii="Arial" w:hAnsi="Arial" w:cs="Arial"/>
          <w:sz w:val="22"/>
          <w:szCs w:val="22"/>
        </w:rPr>
        <w:t xml:space="preserve"> will be expected to use good common sense and initiative in all matters relating to:</w:t>
      </w:r>
    </w:p>
    <w:p w14:paraId="34CC4711" w14:textId="77777777" w:rsidR="00F86852" w:rsidRPr="00F86852" w:rsidRDefault="00F86852" w:rsidP="0004275B">
      <w:pPr>
        <w:numPr>
          <w:ilvl w:val="0"/>
          <w:numId w:val="16"/>
        </w:numPr>
        <w:jc w:val="both"/>
        <w:rPr>
          <w:rFonts w:ascii="Arial" w:hAnsi="Arial" w:cs="Arial"/>
          <w:sz w:val="22"/>
          <w:szCs w:val="22"/>
        </w:rPr>
      </w:pPr>
      <w:r w:rsidRPr="00F86852">
        <w:rPr>
          <w:rFonts w:ascii="Arial" w:hAnsi="Arial" w:cs="Arial"/>
          <w:sz w:val="22"/>
          <w:szCs w:val="22"/>
        </w:rPr>
        <w:t>the conduct and behaviour of individuals, groups of pupils and whole classes</w:t>
      </w:r>
    </w:p>
    <w:p w14:paraId="1BCF3118" w14:textId="77777777" w:rsidR="00F86852" w:rsidRPr="00F86852" w:rsidRDefault="00F86852" w:rsidP="0004275B">
      <w:pPr>
        <w:numPr>
          <w:ilvl w:val="0"/>
          <w:numId w:val="16"/>
        </w:numPr>
        <w:jc w:val="both"/>
        <w:rPr>
          <w:rFonts w:ascii="Arial" w:hAnsi="Arial" w:cs="Arial"/>
          <w:sz w:val="22"/>
          <w:szCs w:val="22"/>
        </w:rPr>
      </w:pPr>
      <w:r w:rsidRPr="00F86852">
        <w:rPr>
          <w:rFonts w:ascii="Arial" w:hAnsi="Arial" w:cs="Arial"/>
          <w:sz w:val="22"/>
          <w:szCs w:val="22"/>
        </w:rPr>
        <w:t>the correct use and care of materials by individual and small groups of pupils</w:t>
      </w:r>
    </w:p>
    <w:p w14:paraId="769B17FE" w14:textId="4789D143" w:rsidR="00F86852" w:rsidRPr="00F86852" w:rsidRDefault="00F86852" w:rsidP="0004275B">
      <w:pPr>
        <w:numPr>
          <w:ilvl w:val="0"/>
          <w:numId w:val="16"/>
        </w:numPr>
        <w:jc w:val="both"/>
        <w:rPr>
          <w:rFonts w:ascii="Arial" w:hAnsi="Arial" w:cs="Arial"/>
          <w:sz w:val="22"/>
          <w:szCs w:val="22"/>
        </w:rPr>
      </w:pPr>
      <w:r w:rsidRPr="00F86852">
        <w:rPr>
          <w:rFonts w:ascii="Arial" w:hAnsi="Arial" w:cs="Arial"/>
          <w:sz w:val="22"/>
          <w:szCs w:val="22"/>
        </w:rPr>
        <w:t xml:space="preserve">the safety, mobility (if required) and hygiene and </w:t>
      </w:r>
      <w:r w:rsidR="0004275B" w:rsidRPr="00F86852">
        <w:rPr>
          <w:rFonts w:ascii="Arial" w:hAnsi="Arial" w:cs="Arial"/>
          <w:sz w:val="22"/>
          <w:szCs w:val="22"/>
        </w:rPr>
        <w:t>wellbeing</w:t>
      </w:r>
      <w:r w:rsidRPr="00F86852">
        <w:rPr>
          <w:rFonts w:ascii="Arial" w:hAnsi="Arial" w:cs="Arial"/>
          <w:sz w:val="22"/>
          <w:szCs w:val="22"/>
        </w:rPr>
        <w:t xml:space="preserve"> of the pupils.</w:t>
      </w:r>
    </w:p>
    <w:p w14:paraId="1060CA66" w14:textId="15D08023" w:rsidR="00F86852" w:rsidRPr="00F86852" w:rsidRDefault="00F86852" w:rsidP="0004275B">
      <w:pPr>
        <w:tabs>
          <w:tab w:val="left" w:pos="-720"/>
        </w:tabs>
        <w:suppressAutoHyphens/>
        <w:jc w:val="both"/>
        <w:rPr>
          <w:rFonts w:ascii="Arial" w:hAnsi="Arial" w:cs="Arial"/>
          <w:b/>
          <w:sz w:val="22"/>
          <w:szCs w:val="22"/>
        </w:rPr>
      </w:pPr>
    </w:p>
    <w:p w14:paraId="6C41638C" w14:textId="45C24C94" w:rsidR="00F86852" w:rsidRPr="00F86852" w:rsidRDefault="00974FAA" w:rsidP="0004275B">
      <w:pPr>
        <w:tabs>
          <w:tab w:val="left" w:pos="-720"/>
        </w:tabs>
        <w:suppressAutoHyphens/>
        <w:jc w:val="both"/>
        <w:rPr>
          <w:rFonts w:ascii="Arial" w:hAnsi="Arial" w:cs="Arial"/>
          <w:b/>
          <w:sz w:val="22"/>
          <w:szCs w:val="22"/>
        </w:rPr>
      </w:pPr>
      <w:r>
        <w:rPr>
          <w:rFonts w:ascii="Arial" w:hAnsi="Arial" w:cs="Arial"/>
          <w:b/>
          <w:sz w:val="22"/>
          <w:szCs w:val="22"/>
        </w:rPr>
        <w:t>Key Stakeholders</w:t>
      </w:r>
      <w:r w:rsidR="00F86852" w:rsidRPr="00F86852">
        <w:rPr>
          <w:rFonts w:ascii="Arial" w:hAnsi="Arial" w:cs="Arial"/>
          <w:b/>
          <w:sz w:val="22"/>
          <w:szCs w:val="22"/>
        </w:rPr>
        <w:t>:</w:t>
      </w:r>
    </w:p>
    <w:p w14:paraId="2394F06A" w14:textId="77777777" w:rsidR="00F86852" w:rsidRPr="00F86852" w:rsidRDefault="00F86852" w:rsidP="0004275B">
      <w:pPr>
        <w:tabs>
          <w:tab w:val="left" w:pos="-720"/>
        </w:tabs>
        <w:suppressAutoHyphens/>
        <w:jc w:val="both"/>
        <w:rPr>
          <w:rFonts w:ascii="Arial" w:hAnsi="Arial" w:cs="Arial"/>
          <w:sz w:val="22"/>
          <w:szCs w:val="22"/>
        </w:rPr>
      </w:pPr>
    </w:p>
    <w:p w14:paraId="23D7E468" w14:textId="70E5D329" w:rsidR="00F86852" w:rsidRPr="00F86852" w:rsidRDefault="00F86852" w:rsidP="0004275B">
      <w:pPr>
        <w:tabs>
          <w:tab w:val="left" w:pos="-720"/>
        </w:tabs>
        <w:suppressAutoHyphens/>
        <w:jc w:val="both"/>
        <w:rPr>
          <w:rFonts w:ascii="Arial" w:hAnsi="Arial" w:cs="Arial"/>
          <w:sz w:val="22"/>
          <w:szCs w:val="22"/>
        </w:rPr>
      </w:pPr>
      <w:r w:rsidRPr="00F86852">
        <w:rPr>
          <w:rFonts w:ascii="Arial" w:hAnsi="Arial" w:cs="Arial"/>
          <w:sz w:val="22"/>
          <w:szCs w:val="22"/>
        </w:rPr>
        <w:t xml:space="preserve">Internal </w:t>
      </w:r>
      <w:r w:rsidR="00974FAA">
        <w:rPr>
          <w:rFonts w:ascii="Arial" w:hAnsi="Arial" w:cs="Arial"/>
          <w:sz w:val="22"/>
          <w:szCs w:val="22"/>
        </w:rPr>
        <w:t>contact with staff at all levels</w:t>
      </w:r>
      <w:r w:rsidR="0034431D">
        <w:rPr>
          <w:rFonts w:ascii="Arial" w:hAnsi="Arial" w:cs="Arial"/>
          <w:sz w:val="22"/>
          <w:szCs w:val="22"/>
        </w:rPr>
        <w:t xml:space="preserve"> across the school and Trust</w:t>
      </w:r>
      <w:r w:rsidR="00974FAA">
        <w:rPr>
          <w:rFonts w:ascii="Arial" w:hAnsi="Arial" w:cs="Arial"/>
          <w:sz w:val="22"/>
          <w:szCs w:val="22"/>
        </w:rPr>
        <w:t>, Parents/</w:t>
      </w:r>
      <w:r w:rsidRPr="00F86852">
        <w:rPr>
          <w:rFonts w:ascii="Arial" w:hAnsi="Arial" w:cs="Arial"/>
          <w:sz w:val="22"/>
          <w:szCs w:val="22"/>
        </w:rPr>
        <w:t>Carers, Gove</w:t>
      </w:r>
      <w:r w:rsidR="00974FAA">
        <w:rPr>
          <w:rFonts w:ascii="Arial" w:hAnsi="Arial" w:cs="Arial"/>
          <w:sz w:val="22"/>
          <w:szCs w:val="22"/>
        </w:rPr>
        <w:t>rnors, Community Groups,</w:t>
      </w:r>
      <w:r w:rsidRPr="00F86852">
        <w:rPr>
          <w:rFonts w:ascii="Arial" w:hAnsi="Arial" w:cs="Arial"/>
          <w:sz w:val="22"/>
          <w:szCs w:val="22"/>
        </w:rPr>
        <w:t xml:space="preserve"> Social Services, Police, Local Education Authority, </w:t>
      </w:r>
      <w:proofErr w:type="gramStart"/>
      <w:r w:rsidR="00974FAA">
        <w:rPr>
          <w:rFonts w:ascii="Arial" w:hAnsi="Arial" w:cs="Arial"/>
          <w:sz w:val="22"/>
          <w:szCs w:val="22"/>
        </w:rPr>
        <w:t>Contractors</w:t>
      </w:r>
      <w:proofErr w:type="gramEnd"/>
      <w:r w:rsidR="00974FAA">
        <w:rPr>
          <w:rFonts w:ascii="Arial" w:hAnsi="Arial" w:cs="Arial"/>
          <w:sz w:val="22"/>
          <w:szCs w:val="22"/>
        </w:rPr>
        <w:t xml:space="preserve"> and</w:t>
      </w:r>
      <w:r w:rsidRPr="00F86852">
        <w:rPr>
          <w:rFonts w:ascii="Arial" w:hAnsi="Arial" w:cs="Arial"/>
          <w:sz w:val="22"/>
          <w:szCs w:val="22"/>
        </w:rPr>
        <w:t xml:space="preserve"> External Agencies.</w:t>
      </w:r>
    </w:p>
    <w:p w14:paraId="2C6231B7" w14:textId="77777777" w:rsidR="00F86852" w:rsidRPr="00F86852" w:rsidRDefault="00F86852" w:rsidP="0004275B">
      <w:pPr>
        <w:tabs>
          <w:tab w:val="left" w:pos="-720"/>
        </w:tabs>
        <w:suppressAutoHyphens/>
        <w:jc w:val="both"/>
        <w:rPr>
          <w:rFonts w:ascii="Arial" w:hAnsi="Arial" w:cs="Arial"/>
          <w:sz w:val="22"/>
          <w:szCs w:val="22"/>
        </w:rPr>
      </w:pPr>
    </w:p>
    <w:p w14:paraId="4E19FB58" w14:textId="346FE2B4" w:rsidR="00F86852" w:rsidRPr="00F86852" w:rsidRDefault="00F86852" w:rsidP="0004275B">
      <w:pPr>
        <w:tabs>
          <w:tab w:val="left" w:pos="-720"/>
        </w:tabs>
        <w:suppressAutoHyphens/>
        <w:jc w:val="both"/>
        <w:rPr>
          <w:rFonts w:ascii="Arial" w:hAnsi="Arial" w:cs="Arial"/>
          <w:sz w:val="22"/>
          <w:szCs w:val="22"/>
        </w:rPr>
      </w:pPr>
      <w:r>
        <w:rPr>
          <w:rFonts w:ascii="Arial" w:hAnsi="Arial" w:cs="Arial"/>
          <w:b/>
          <w:sz w:val="22"/>
          <w:szCs w:val="22"/>
        </w:rPr>
        <w:t>Duties &amp; Responsibilities</w:t>
      </w:r>
    </w:p>
    <w:p w14:paraId="55CC2BD8" w14:textId="77777777" w:rsidR="00F86852" w:rsidRPr="00F86852" w:rsidRDefault="00F86852" w:rsidP="0004275B">
      <w:pPr>
        <w:jc w:val="both"/>
        <w:rPr>
          <w:rFonts w:ascii="Arial" w:hAnsi="Arial" w:cs="Arial"/>
          <w:b/>
          <w:sz w:val="22"/>
          <w:szCs w:val="22"/>
        </w:rPr>
      </w:pPr>
    </w:p>
    <w:p w14:paraId="60F96B51" w14:textId="4358E2BD" w:rsidR="00F86852" w:rsidRPr="0034431D" w:rsidRDefault="00F86852" w:rsidP="0004275B">
      <w:pPr>
        <w:pStyle w:val="ListParagraph"/>
        <w:ind w:left="0"/>
        <w:jc w:val="both"/>
        <w:rPr>
          <w:rFonts w:ascii="Arial" w:hAnsi="Arial" w:cs="Arial"/>
          <w:b/>
          <w:sz w:val="22"/>
          <w:szCs w:val="22"/>
        </w:rPr>
      </w:pPr>
      <w:r w:rsidRPr="0034431D">
        <w:rPr>
          <w:rFonts w:ascii="Arial" w:hAnsi="Arial" w:cs="Arial"/>
          <w:b/>
          <w:sz w:val="22"/>
          <w:szCs w:val="22"/>
        </w:rPr>
        <w:t>Support for Pupils</w:t>
      </w:r>
    </w:p>
    <w:p w14:paraId="5B96DC90" w14:textId="180BC97A" w:rsidR="00F86852" w:rsidRPr="00F86852" w:rsidRDefault="00F86852" w:rsidP="0004275B">
      <w:pPr>
        <w:pStyle w:val="ListParagraph"/>
        <w:numPr>
          <w:ilvl w:val="0"/>
          <w:numId w:val="20"/>
        </w:numPr>
        <w:ind w:left="360"/>
        <w:jc w:val="both"/>
        <w:rPr>
          <w:rFonts w:ascii="Arial" w:hAnsi="Arial" w:cs="Arial"/>
          <w:sz w:val="22"/>
          <w:szCs w:val="22"/>
        </w:rPr>
      </w:pPr>
      <w:r w:rsidRPr="00F86852">
        <w:rPr>
          <w:rFonts w:ascii="Arial" w:hAnsi="Arial" w:cs="Arial"/>
          <w:sz w:val="22"/>
          <w:szCs w:val="22"/>
        </w:rPr>
        <w:t>Supervise and provide specific support for pupils, including those with special needs, ensuring their safety, and access to learning activities and progress.</w:t>
      </w:r>
    </w:p>
    <w:p w14:paraId="45986DDC" w14:textId="1BED1714" w:rsidR="00F86852" w:rsidRPr="00F86852" w:rsidRDefault="00F86852" w:rsidP="0004275B">
      <w:pPr>
        <w:pStyle w:val="ListParagraph"/>
        <w:numPr>
          <w:ilvl w:val="0"/>
          <w:numId w:val="20"/>
        </w:numPr>
        <w:ind w:left="360"/>
        <w:jc w:val="both"/>
        <w:rPr>
          <w:rFonts w:ascii="Arial" w:hAnsi="Arial" w:cs="Arial"/>
          <w:sz w:val="22"/>
          <w:szCs w:val="22"/>
        </w:rPr>
      </w:pPr>
      <w:r w:rsidRPr="00F86852">
        <w:rPr>
          <w:rFonts w:ascii="Arial" w:hAnsi="Arial" w:cs="Arial"/>
          <w:sz w:val="22"/>
          <w:szCs w:val="22"/>
        </w:rPr>
        <w:t>Establish constructive relationships with pupils and interact with them according to individual needs.</w:t>
      </w:r>
    </w:p>
    <w:p w14:paraId="03BB59D5" w14:textId="55602D7E" w:rsidR="00F86852" w:rsidRPr="00F86852" w:rsidRDefault="00F86852" w:rsidP="0004275B">
      <w:pPr>
        <w:pStyle w:val="ListParagraph"/>
        <w:numPr>
          <w:ilvl w:val="0"/>
          <w:numId w:val="20"/>
        </w:numPr>
        <w:ind w:left="360"/>
        <w:jc w:val="both"/>
        <w:rPr>
          <w:rFonts w:ascii="Arial" w:hAnsi="Arial" w:cs="Arial"/>
          <w:sz w:val="22"/>
          <w:szCs w:val="22"/>
        </w:rPr>
      </w:pPr>
      <w:r w:rsidRPr="00F86852">
        <w:rPr>
          <w:rFonts w:ascii="Arial" w:hAnsi="Arial" w:cs="Arial"/>
          <w:sz w:val="22"/>
          <w:szCs w:val="22"/>
        </w:rPr>
        <w:t>Promote the inclusion and acceptance of all pupils.</w:t>
      </w:r>
    </w:p>
    <w:p w14:paraId="4571E9BD" w14:textId="47EC4D57" w:rsidR="00F86852" w:rsidRPr="00F86852" w:rsidRDefault="00F86852" w:rsidP="0004275B">
      <w:pPr>
        <w:pStyle w:val="ListParagraph"/>
        <w:numPr>
          <w:ilvl w:val="0"/>
          <w:numId w:val="20"/>
        </w:numPr>
        <w:ind w:left="360"/>
        <w:jc w:val="both"/>
        <w:rPr>
          <w:rFonts w:ascii="Arial" w:hAnsi="Arial" w:cs="Arial"/>
          <w:sz w:val="22"/>
          <w:szCs w:val="22"/>
        </w:rPr>
      </w:pPr>
      <w:r w:rsidRPr="00F86852">
        <w:rPr>
          <w:rFonts w:ascii="Arial" w:hAnsi="Arial" w:cs="Arial"/>
          <w:sz w:val="22"/>
          <w:szCs w:val="22"/>
        </w:rPr>
        <w:t>Encourage pupils to interact with others and engage in activities led by the teacher.</w:t>
      </w:r>
    </w:p>
    <w:p w14:paraId="3E20DBB1" w14:textId="43FF5436" w:rsidR="00F86852" w:rsidRPr="00F86852" w:rsidRDefault="00F86852" w:rsidP="0004275B">
      <w:pPr>
        <w:pStyle w:val="ListParagraph"/>
        <w:numPr>
          <w:ilvl w:val="0"/>
          <w:numId w:val="20"/>
        </w:numPr>
        <w:ind w:left="360"/>
        <w:jc w:val="both"/>
        <w:rPr>
          <w:rFonts w:ascii="Arial" w:hAnsi="Arial" w:cs="Arial"/>
          <w:sz w:val="22"/>
          <w:szCs w:val="22"/>
        </w:rPr>
      </w:pPr>
      <w:r w:rsidRPr="00F86852">
        <w:rPr>
          <w:rFonts w:ascii="Arial" w:hAnsi="Arial" w:cs="Arial"/>
          <w:sz w:val="22"/>
          <w:szCs w:val="22"/>
        </w:rPr>
        <w:t>Set challenging and demanding expectations and promote self-esteem and</w:t>
      </w:r>
    </w:p>
    <w:p w14:paraId="0D98DB96" w14:textId="77777777" w:rsidR="00F86852" w:rsidRPr="00F86852" w:rsidRDefault="00F86852" w:rsidP="0004275B">
      <w:pPr>
        <w:pStyle w:val="ListParagraph"/>
        <w:ind w:left="360"/>
        <w:jc w:val="both"/>
        <w:rPr>
          <w:rFonts w:ascii="Arial" w:hAnsi="Arial" w:cs="Arial"/>
          <w:sz w:val="22"/>
          <w:szCs w:val="22"/>
        </w:rPr>
      </w:pPr>
      <w:r w:rsidRPr="00F86852">
        <w:rPr>
          <w:rFonts w:ascii="Arial" w:hAnsi="Arial" w:cs="Arial"/>
          <w:sz w:val="22"/>
          <w:szCs w:val="22"/>
        </w:rPr>
        <w:t>independence.</w:t>
      </w:r>
    </w:p>
    <w:p w14:paraId="3C2CCB81" w14:textId="6DF316E5" w:rsidR="00F86852" w:rsidRPr="00F86852" w:rsidRDefault="00F86852" w:rsidP="0004275B">
      <w:pPr>
        <w:pStyle w:val="ListParagraph"/>
        <w:numPr>
          <w:ilvl w:val="0"/>
          <w:numId w:val="20"/>
        </w:numPr>
        <w:ind w:left="360"/>
        <w:jc w:val="both"/>
        <w:rPr>
          <w:rFonts w:ascii="Arial" w:hAnsi="Arial" w:cs="Arial"/>
          <w:sz w:val="22"/>
          <w:szCs w:val="22"/>
        </w:rPr>
      </w:pPr>
      <w:r w:rsidRPr="00F86852">
        <w:rPr>
          <w:rFonts w:ascii="Arial" w:hAnsi="Arial" w:cs="Arial"/>
          <w:sz w:val="22"/>
          <w:szCs w:val="22"/>
        </w:rPr>
        <w:lastRenderedPageBreak/>
        <w:t>Provide feedback to pupils in relation to progress and achievement under guidance of the teacher.</w:t>
      </w:r>
    </w:p>
    <w:p w14:paraId="1D87EEAE" w14:textId="26224AD8" w:rsidR="00F86852" w:rsidRPr="00F86852" w:rsidRDefault="00F86852" w:rsidP="0004275B">
      <w:pPr>
        <w:pStyle w:val="ListParagraph"/>
        <w:numPr>
          <w:ilvl w:val="0"/>
          <w:numId w:val="20"/>
        </w:numPr>
        <w:ind w:left="360"/>
        <w:jc w:val="both"/>
        <w:rPr>
          <w:rFonts w:ascii="Arial" w:hAnsi="Arial" w:cs="Arial"/>
          <w:sz w:val="22"/>
          <w:szCs w:val="22"/>
        </w:rPr>
      </w:pPr>
      <w:r w:rsidRPr="00F86852">
        <w:rPr>
          <w:rFonts w:ascii="Arial" w:hAnsi="Arial" w:cs="Arial"/>
          <w:sz w:val="22"/>
          <w:szCs w:val="22"/>
        </w:rPr>
        <w:t xml:space="preserve">Assist with the development and implementation of Individual Education/Behaviour Plans and Personal Care programmes </w:t>
      </w:r>
      <w:proofErr w:type="gramStart"/>
      <w:r w:rsidRPr="00F86852">
        <w:rPr>
          <w:rFonts w:ascii="Arial" w:hAnsi="Arial" w:cs="Arial"/>
          <w:sz w:val="22"/>
          <w:szCs w:val="22"/>
        </w:rPr>
        <w:t>in order to</w:t>
      </w:r>
      <w:proofErr w:type="gramEnd"/>
      <w:r w:rsidRPr="00F86852">
        <w:rPr>
          <w:rFonts w:ascii="Arial" w:hAnsi="Arial" w:cs="Arial"/>
          <w:sz w:val="22"/>
          <w:szCs w:val="22"/>
        </w:rPr>
        <w:t xml:space="preserve"> promote pupil learning.</w:t>
      </w:r>
    </w:p>
    <w:p w14:paraId="02DC4263" w14:textId="77777777" w:rsidR="00F86852" w:rsidRPr="00F86852" w:rsidRDefault="00F86852" w:rsidP="0004275B">
      <w:pPr>
        <w:jc w:val="both"/>
        <w:rPr>
          <w:rFonts w:ascii="Arial" w:hAnsi="Arial" w:cs="Arial"/>
          <w:sz w:val="22"/>
          <w:szCs w:val="22"/>
        </w:rPr>
      </w:pPr>
    </w:p>
    <w:p w14:paraId="21C592C2" w14:textId="354E7682" w:rsidR="00F86852" w:rsidRPr="0034431D" w:rsidRDefault="0058187C" w:rsidP="0004275B">
      <w:pPr>
        <w:pStyle w:val="ListParagraph"/>
        <w:ind w:left="0"/>
        <w:jc w:val="both"/>
        <w:rPr>
          <w:rFonts w:ascii="Arial" w:hAnsi="Arial" w:cs="Arial"/>
          <w:b/>
          <w:sz w:val="22"/>
          <w:szCs w:val="22"/>
        </w:rPr>
      </w:pPr>
      <w:r w:rsidRPr="0034431D">
        <w:rPr>
          <w:rFonts w:ascii="Arial" w:hAnsi="Arial" w:cs="Arial"/>
          <w:b/>
          <w:sz w:val="22"/>
          <w:szCs w:val="22"/>
        </w:rPr>
        <w:t>Support for the Teacher</w:t>
      </w:r>
    </w:p>
    <w:p w14:paraId="339BD174" w14:textId="7F9A63BE" w:rsidR="00F86852" w:rsidRPr="0058187C" w:rsidRDefault="00F86852" w:rsidP="0004275B">
      <w:pPr>
        <w:pStyle w:val="ListParagraph"/>
        <w:numPr>
          <w:ilvl w:val="0"/>
          <w:numId w:val="21"/>
        </w:numPr>
        <w:jc w:val="both"/>
        <w:rPr>
          <w:rFonts w:ascii="Arial" w:hAnsi="Arial" w:cs="Arial"/>
          <w:sz w:val="22"/>
          <w:szCs w:val="22"/>
        </w:rPr>
      </w:pPr>
      <w:r w:rsidRPr="0058187C">
        <w:rPr>
          <w:rFonts w:ascii="Arial" w:hAnsi="Arial" w:cs="Arial"/>
          <w:sz w:val="22"/>
          <w:szCs w:val="22"/>
        </w:rPr>
        <w:t xml:space="preserve">Create and maintain a purposeful, </w:t>
      </w:r>
      <w:proofErr w:type="gramStart"/>
      <w:r w:rsidRPr="0058187C">
        <w:rPr>
          <w:rFonts w:ascii="Arial" w:hAnsi="Arial" w:cs="Arial"/>
          <w:sz w:val="22"/>
          <w:szCs w:val="22"/>
        </w:rPr>
        <w:t>orderly</w:t>
      </w:r>
      <w:proofErr w:type="gramEnd"/>
      <w:r w:rsidRPr="0058187C">
        <w:rPr>
          <w:rFonts w:ascii="Arial" w:hAnsi="Arial" w:cs="Arial"/>
          <w:sz w:val="22"/>
          <w:szCs w:val="22"/>
        </w:rPr>
        <w:t xml:space="preserve"> and supportive environment, in accordance with lesson plans and assist with the display of pupils’ work.</w:t>
      </w:r>
    </w:p>
    <w:p w14:paraId="7BBF12B9" w14:textId="4055FB52" w:rsidR="00F86852" w:rsidRPr="0058187C" w:rsidRDefault="00F86852" w:rsidP="0004275B">
      <w:pPr>
        <w:pStyle w:val="ListParagraph"/>
        <w:numPr>
          <w:ilvl w:val="0"/>
          <w:numId w:val="21"/>
        </w:numPr>
        <w:jc w:val="both"/>
        <w:rPr>
          <w:rFonts w:ascii="Arial" w:hAnsi="Arial" w:cs="Arial"/>
          <w:sz w:val="22"/>
          <w:szCs w:val="22"/>
        </w:rPr>
      </w:pPr>
      <w:r w:rsidRPr="0058187C">
        <w:rPr>
          <w:rFonts w:ascii="Arial" w:hAnsi="Arial" w:cs="Arial"/>
          <w:sz w:val="22"/>
          <w:szCs w:val="22"/>
        </w:rPr>
        <w:t>Provide detailed and regular feedback to teachers on pupils</w:t>
      </w:r>
      <w:r w:rsidR="0004275B">
        <w:rPr>
          <w:rFonts w:ascii="Arial" w:hAnsi="Arial" w:cs="Arial"/>
          <w:sz w:val="22"/>
          <w:szCs w:val="22"/>
        </w:rPr>
        <w:t>’</w:t>
      </w:r>
      <w:r w:rsidRPr="0058187C">
        <w:rPr>
          <w:rFonts w:ascii="Arial" w:hAnsi="Arial" w:cs="Arial"/>
          <w:sz w:val="22"/>
          <w:szCs w:val="22"/>
        </w:rPr>
        <w:t xml:space="preserve"> achievement, progress, problems etc.</w:t>
      </w:r>
    </w:p>
    <w:p w14:paraId="6C3E3D43" w14:textId="1AA217D5" w:rsidR="00F86852" w:rsidRPr="0058187C" w:rsidRDefault="00F86852" w:rsidP="0004275B">
      <w:pPr>
        <w:pStyle w:val="ListParagraph"/>
        <w:numPr>
          <w:ilvl w:val="0"/>
          <w:numId w:val="21"/>
        </w:numPr>
        <w:jc w:val="both"/>
        <w:rPr>
          <w:rFonts w:ascii="Arial" w:hAnsi="Arial" w:cs="Arial"/>
          <w:sz w:val="22"/>
          <w:szCs w:val="22"/>
        </w:rPr>
      </w:pPr>
      <w:r w:rsidRPr="0058187C">
        <w:rPr>
          <w:rFonts w:ascii="Arial" w:hAnsi="Arial" w:cs="Arial"/>
          <w:sz w:val="22"/>
          <w:szCs w:val="22"/>
        </w:rPr>
        <w:t>Monitor pupils’ responses to learning activities and accurately record achievement/progress as directed.</w:t>
      </w:r>
    </w:p>
    <w:p w14:paraId="2AC12F7F" w14:textId="634435C6" w:rsidR="00F86852" w:rsidRPr="0058187C" w:rsidRDefault="00F86852" w:rsidP="0004275B">
      <w:pPr>
        <w:pStyle w:val="ListParagraph"/>
        <w:numPr>
          <w:ilvl w:val="0"/>
          <w:numId w:val="21"/>
        </w:numPr>
        <w:jc w:val="both"/>
        <w:rPr>
          <w:rFonts w:ascii="Arial" w:hAnsi="Arial" w:cs="Arial"/>
          <w:sz w:val="22"/>
          <w:szCs w:val="22"/>
        </w:rPr>
      </w:pPr>
      <w:r w:rsidRPr="0058187C">
        <w:rPr>
          <w:rFonts w:ascii="Arial" w:hAnsi="Arial" w:cs="Arial"/>
          <w:sz w:val="22"/>
          <w:szCs w:val="22"/>
        </w:rPr>
        <w:t>Promote good pupil behaviour, dealing promptly with conflict and incidents in line with established policy and encourage pupils to take responsibility for their own behaviour</w:t>
      </w:r>
    </w:p>
    <w:p w14:paraId="5047F43A" w14:textId="1CFBE84B" w:rsidR="00F86852" w:rsidRPr="0058187C" w:rsidRDefault="00F86852" w:rsidP="0004275B">
      <w:pPr>
        <w:pStyle w:val="ListParagraph"/>
        <w:numPr>
          <w:ilvl w:val="0"/>
          <w:numId w:val="21"/>
        </w:numPr>
        <w:jc w:val="both"/>
        <w:rPr>
          <w:rFonts w:ascii="Arial" w:hAnsi="Arial" w:cs="Arial"/>
          <w:sz w:val="22"/>
          <w:szCs w:val="22"/>
        </w:rPr>
      </w:pPr>
      <w:r w:rsidRPr="0058187C">
        <w:rPr>
          <w:rFonts w:ascii="Arial" w:hAnsi="Arial" w:cs="Arial"/>
          <w:sz w:val="22"/>
          <w:szCs w:val="22"/>
        </w:rPr>
        <w:t>Establish constructive relationships with parents/carers.</w:t>
      </w:r>
    </w:p>
    <w:p w14:paraId="73712DC8" w14:textId="4EAE6E24" w:rsidR="00F86852" w:rsidRPr="0058187C" w:rsidRDefault="00F86852" w:rsidP="0004275B">
      <w:pPr>
        <w:pStyle w:val="ListParagraph"/>
        <w:numPr>
          <w:ilvl w:val="0"/>
          <w:numId w:val="21"/>
        </w:numPr>
        <w:jc w:val="both"/>
        <w:rPr>
          <w:rFonts w:ascii="Arial" w:hAnsi="Arial" w:cs="Arial"/>
          <w:sz w:val="22"/>
          <w:szCs w:val="22"/>
        </w:rPr>
      </w:pPr>
      <w:r w:rsidRPr="0058187C">
        <w:rPr>
          <w:rFonts w:ascii="Arial" w:hAnsi="Arial" w:cs="Arial"/>
          <w:sz w:val="22"/>
          <w:szCs w:val="22"/>
        </w:rPr>
        <w:t xml:space="preserve">Provide clerical/admin. support </w:t>
      </w:r>
      <w:proofErr w:type="gramStart"/>
      <w:r w:rsidRPr="0058187C">
        <w:rPr>
          <w:rFonts w:ascii="Arial" w:hAnsi="Arial" w:cs="Arial"/>
          <w:sz w:val="22"/>
          <w:szCs w:val="22"/>
        </w:rPr>
        <w:t>e.g.</w:t>
      </w:r>
      <w:proofErr w:type="gramEnd"/>
      <w:r w:rsidRPr="0058187C">
        <w:rPr>
          <w:rFonts w:ascii="Arial" w:hAnsi="Arial" w:cs="Arial"/>
          <w:sz w:val="22"/>
          <w:szCs w:val="22"/>
        </w:rPr>
        <w:t xml:space="preserve"> photocopying, typing, filing, money, administer coursework etc.</w:t>
      </w:r>
    </w:p>
    <w:p w14:paraId="200B3288" w14:textId="7A9100BF" w:rsidR="00F86852" w:rsidRPr="0058187C" w:rsidRDefault="00F86852" w:rsidP="0004275B">
      <w:pPr>
        <w:pStyle w:val="ListParagraph"/>
        <w:numPr>
          <w:ilvl w:val="0"/>
          <w:numId w:val="21"/>
        </w:numPr>
        <w:jc w:val="both"/>
        <w:rPr>
          <w:rFonts w:ascii="Arial" w:hAnsi="Arial" w:cs="Arial"/>
          <w:sz w:val="22"/>
          <w:szCs w:val="22"/>
        </w:rPr>
      </w:pPr>
      <w:r w:rsidRPr="0058187C">
        <w:rPr>
          <w:rFonts w:ascii="Arial" w:hAnsi="Arial" w:cs="Arial"/>
          <w:sz w:val="22"/>
          <w:szCs w:val="22"/>
        </w:rPr>
        <w:t>Use strategies, in liaison with the teacher, to support pupils to achieve learning goals.</w:t>
      </w:r>
    </w:p>
    <w:p w14:paraId="689E5AFA" w14:textId="7937AAF9" w:rsidR="00F86852" w:rsidRPr="0058187C" w:rsidRDefault="00F86852" w:rsidP="0004275B">
      <w:pPr>
        <w:pStyle w:val="ListParagraph"/>
        <w:numPr>
          <w:ilvl w:val="0"/>
          <w:numId w:val="21"/>
        </w:numPr>
        <w:jc w:val="both"/>
        <w:rPr>
          <w:rFonts w:ascii="Arial" w:hAnsi="Arial" w:cs="Arial"/>
          <w:sz w:val="22"/>
          <w:szCs w:val="22"/>
        </w:rPr>
      </w:pPr>
      <w:r w:rsidRPr="0058187C">
        <w:rPr>
          <w:rFonts w:ascii="Arial" w:hAnsi="Arial" w:cs="Arial"/>
          <w:sz w:val="22"/>
          <w:szCs w:val="22"/>
        </w:rPr>
        <w:t>Assist with the planning of learning activities.</w:t>
      </w:r>
    </w:p>
    <w:p w14:paraId="2C43E352" w14:textId="1E25195E" w:rsidR="00F86852" w:rsidRPr="0058187C" w:rsidRDefault="00F86852" w:rsidP="0004275B">
      <w:pPr>
        <w:pStyle w:val="ListParagraph"/>
        <w:numPr>
          <w:ilvl w:val="0"/>
          <w:numId w:val="21"/>
        </w:numPr>
        <w:jc w:val="both"/>
        <w:rPr>
          <w:rFonts w:ascii="Arial" w:hAnsi="Arial" w:cs="Arial"/>
          <w:sz w:val="22"/>
          <w:szCs w:val="22"/>
        </w:rPr>
      </w:pPr>
      <w:r w:rsidRPr="0058187C">
        <w:rPr>
          <w:rFonts w:ascii="Arial" w:hAnsi="Arial" w:cs="Arial"/>
          <w:sz w:val="22"/>
          <w:szCs w:val="22"/>
        </w:rPr>
        <w:t>Administer routine tests and invigilate exams a</w:t>
      </w:r>
      <w:r w:rsidR="0058187C">
        <w:rPr>
          <w:rFonts w:ascii="Arial" w:hAnsi="Arial" w:cs="Arial"/>
          <w:sz w:val="22"/>
          <w:szCs w:val="22"/>
        </w:rPr>
        <w:t xml:space="preserve">nd undertake routine marking of </w:t>
      </w:r>
      <w:r w:rsidRPr="0058187C">
        <w:rPr>
          <w:rFonts w:ascii="Arial" w:hAnsi="Arial" w:cs="Arial"/>
          <w:sz w:val="22"/>
          <w:szCs w:val="22"/>
        </w:rPr>
        <w:t>pupils’ work.</w:t>
      </w:r>
    </w:p>
    <w:p w14:paraId="4374820D" w14:textId="77777777" w:rsidR="00F86852" w:rsidRPr="00F86852" w:rsidRDefault="00F86852" w:rsidP="0004275B">
      <w:pPr>
        <w:ind w:left="-1080"/>
        <w:jc w:val="both"/>
        <w:rPr>
          <w:rFonts w:ascii="Arial" w:hAnsi="Arial" w:cs="Arial"/>
          <w:sz w:val="22"/>
          <w:szCs w:val="22"/>
        </w:rPr>
      </w:pPr>
    </w:p>
    <w:p w14:paraId="67AE0E94" w14:textId="6725C512" w:rsidR="00F86852" w:rsidRPr="0034431D" w:rsidRDefault="0058187C" w:rsidP="0004275B">
      <w:pPr>
        <w:pStyle w:val="ListParagraph"/>
        <w:spacing w:after="240"/>
        <w:ind w:left="0"/>
        <w:jc w:val="both"/>
        <w:rPr>
          <w:rFonts w:ascii="Arial" w:hAnsi="Arial" w:cs="Arial"/>
          <w:b/>
          <w:sz w:val="22"/>
          <w:szCs w:val="22"/>
        </w:rPr>
      </w:pPr>
      <w:r w:rsidRPr="0034431D">
        <w:rPr>
          <w:rFonts w:ascii="Arial" w:hAnsi="Arial" w:cs="Arial"/>
          <w:b/>
          <w:sz w:val="22"/>
          <w:szCs w:val="22"/>
        </w:rPr>
        <w:t>Support for the curriculum</w:t>
      </w:r>
    </w:p>
    <w:p w14:paraId="1B722626" w14:textId="1E1B2597" w:rsidR="00F86852" w:rsidRPr="0058187C" w:rsidRDefault="00F86852" w:rsidP="0004275B">
      <w:pPr>
        <w:pStyle w:val="ListParagraph"/>
        <w:numPr>
          <w:ilvl w:val="0"/>
          <w:numId w:val="22"/>
        </w:numPr>
        <w:jc w:val="both"/>
        <w:rPr>
          <w:rFonts w:ascii="Arial" w:hAnsi="Arial" w:cs="Arial"/>
          <w:sz w:val="22"/>
          <w:szCs w:val="22"/>
        </w:rPr>
      </w:pPr>
      <w:r w:rsidRPr="0058187C">
        <w:rPr>
          <w:rFonts w:ascii="Arial" w:hAnsi="Arial" w:cs="Arial"/>
          <w:sz w:val="22"/>
          <w:szCs w:val="22"/>
        </w:rPr>
        <w:t>Undertake structured and agreed learning activities/teaching programmes, adjusting activities according to pupil responses.</w:t>
      </w:r>
    </w:p>
    <w:p w14:paraId="052E463E" w14:textId="104AF136" w:rsidR="00F86852" w:rsidRPr="0058187C" w:rsidRDefault="00F86852" w:rsidP="0004275B">
      <w:pPr>
        <w:pStyle w:val="ListParagraph"/>
        <w:numPr>
          <w:ilvl w:val="0"/>
          <w:numId w:val="22"/>
        </w:numPr>
        <w:jc w:val="both"/>
        <w:rPr>
          <w:rFonts w:ascii="Arial" w:hAnsi="Arial" w:cs="Arial"/>
          <w:sz w:val="22"/>
          <w:szCs w:val="22"/>
        </w:rPr>
      </w:pPr>
      <w:r w:rsidRPr="0058187C">
        <w:rPr>
          <w:rFonts w:ascii="Arial" w:hAnsi="Arial" w:cs="Arial"/>
          <w:sz w:val="22"/>
          <w:szCs w:val="22"/>
        </w:rPr>
        <w:t xml:space="preserve">Undertake programmes linked to local and national learning strategies </w:t>
      </w:r>
      <w:proofErr w:type="gramStart"/>
      <w:r w:rsidRPr="0058187C">
        <w:rPr>
          <w:rFonts w:ascii="Arial" w:hAnsi="Arial" w:cs="Arial"/>
          <w:sz w:val="22"/>
          <w:szCs w:val="22"/>
        </w:rPr>
        <w:t>e.g.</w:t>
      </w:r>
      <w:proofErr w:type="gramEnd"/>
      <w:r w:rsidRPr="0058187C">
        <w:rPr>
          <w:rFonts w:ascii="Arial" w:hAnsi="Arial" w:cs="Arial"/>
          <w:sz w:val="22"/>
          <w:szCs w:val="22"/>
        </w:rPr>
        <w:t xml:space="preserve"> literacy, numeracy, Early years, recording achievement and progress and feeding back to the teacher.</w:t>
      </w:r>
    </w:p>
    <w:p w14:paraId="5B49621B" w14:textId="6ADD53F6" w:rsidR="00F86852" w:rsidRPr="0058187C" w:rsidRDefault="00F86852" w:rsidP="0004275B">
      <w:pPr>
        <w:pStyle w:val="ListParagraph"/>
        <w:numPr>
          <w:ilvl w:val="0"/>
          <w:numId w:val="22"/>
        </w:numPr>
        <w:jc w:val="both"/>
        <w:rPr>
          <w:rFonts w:ascii="Arial" w:hAnsi="Arial" w:cs="Arial"/>
          <w:sz w:val="22"/>
          <w:szCs w:val="22"/>
        </w:rPr>
      </w:pPr>
      <w:r w:rsidRPr="0058187C">
        <w:rPr>
          <w:rFonts w:ascii="Arial" w:hAnsi="Arial" w:cs="Arial"/>
          <w:sz w:val="22"/>
          <w:szCs w:val="22"/>
        </w:rPr>
        <w:t>Support the use of ICT in learning activities and develop pupils’ competence and independence in its use.</w:t>
      </w:r>
    </w:p>
    <w:p w14:paraId="29459EBF" w14:textId="261451BA" w:rsidR="00F86852" w:rsidRDefault="00F86852" w:rsidP="0004275B">
      <w:pPr>
        <w:pStyle w:val="ListParagraph"/>
        <w:numPr>
          <w:ilvl w:val="0"/>
          <w:numId w:val="22"/>
        </w:numPr>
        <w:spacing w:after="240"/>
        <w:jc w:val="both"/>
        <w:rPr>
          <w:rFonts w:ascii="Arial" w:hAnsi="Arial" w:cs="Arial"/>
          <w:sz w:val="22"/>
          <w:szCs w:val="22"/>
        </w:rPr>
      </w:pPr>
      <w:r w:rsidRPr="0058187C">
        <w:rPr>
          <w:rFonts w:ascii="Arial" w:hAnsi="Arial" w:cs="Arial"/>
          <w:sz w:val="22"/>
          <w:szCs w:val="22"/>
        </w:rPr>
        <w:t xml:space="preserve">Prepare, </w:t>
      </w:r>
      <w:proofErr w:type="gramStart"/>
      <w:r w:rsidRPr="0058187C">
        <w:rPr>
          <w:rFonts w:ascii="Arial" w:hAnsi="Arial" w:cs="Arial"/>
          <w:sz w:val="22"/>
          <w:szCs w:val="22"/>
        </w:rPr>
        <w:t>maintain</w:t>
      </w:r>
      <w:proofErr w:type="gramEnd"/>
      <w:r w:rsidRPr="0058187C">
        <w:rPr>
          <w:rFonts w:ascii="Arial" w:hAnsi="Arial" w:cs="Arial"/>
          <w:sz w:val="22"/>
          <w:szCs w:val="22"/>
        </w:rPr>
        <w:t xml:space="preserve"> and use equipment/resources required to meet the lesson plans/relevant learning activity and assist pupils in their use.</w:t>
      </w:r>
    </w:p>
    <w:p w14:paraId="1E99D26F" w14:textId="77777777" w:rsidR="0058187C" w:rsidRPr="0058187C" w:rsidRDefault="0058187C" w:rsidP="0004275B">
      <w:pPr>
        <w:pStyle w:val="ListParagraph"/>
        <w:spacing w:after="240"/>
        <w:ind w:left="1080"/>
        <w:jc w:val="both"/>
        <w:rPr>
          <w:rFonts w:ascii="Arial" w:hAnsi="Arial" w:cs="Arial"/>
          <w:sz w:val="22"/>
          <w:szCs w:val="22"/>
        </w:rPr>
      </w:pPr>
    </w:p>
    <w:p w14:paraId="1657F518" w14:textId="74900D61" w:rsidR="0058187C" w:rsidRPr="0034431D" w:rsidRDefault="0064167A" w:rsidP="0004275B">
      <w:pPr>
        <w:pStyle w:val="ListParagraph"/>
        <w:spacing w:after="240"/>
        <w:ind w:left="0"/>
        <w:jc w:val="both"/>
        <w:rPr>
          <w:rFonts w:ascii="Arial" w:hAnsi="Arial" w:cs="Arial"/>
          <w:b/>
          <w:sz w:val="22"/>
          <w:szCs w:val="22"/>
        </w:rPr>
      </w:pPr>
      <w:r w:rsidRPr="0034431D">
        <w:rPr>
          <w:rFonts w:ascii="Arial" w:hAnsi="Arial" w:cs="Arial"/>
          <w:b/>
          <w:sz w:val="22"/>
          <w:szCs w:val="22"/>
        </w:rPr>
        <w:t>Su</w:t>
      </w:r>
      <w:r w:rsidR="0058187C" w:rsidRPr="0034431D">
        <w:rPr>
          <w:rFonts w:ascii="Arial" w:hAnsi="Arial" w:cs="Arial"/>
          <w:b/>
          <w:sz w:val="22"/>
          <w:szCs w:val="22"/>
        </w:rPr>
        <w:t>pport for the school</w:t>
      </w:r>
    </w:p>
    <w:p w14:paraId="4BA2FCD6" w14:textId="7B738803" w:rsidR="00F86852" w:rsidRPr="0058187C" w:rsidRDefault="00F86852" w:rsidP="0004275B">
      <w:pPr>
        <w:pStyle w:val="ListParagraph"/>
        <w:numPr>
          <w:ilvl w:val="0"/>
          <w:numId w:val="23"/>
        </w:numPr>
        <w:jc w:val="both"/>
        <w:rPr>
          <w:rFonts w:ascii="Arial" w:hAnsi="Arial" w:cs="Arial"/>
          <w:sz w:val="22"/>
          <w:szCs w:val="22"/>
        </w:rPr>
      </w:pPr>
      <w:r w:rsidRPr="0058187C">
        <w:rPr>
          <w:rFonts w:ascii="Arial" w:hAnsi="Arial" w:cs="Arial"/>
          <w:sz w:val="22"/>
          <w:szCs w:val="22"/>
        </w:rPr>
        <w:t xml:space="preserve">Be aware of and comply with policies and procedures relating to child protection, health, safety and security, </w:t>
      </w:r>
      <w:proofErr w:type="gramStart"/>
      <w:r w:rsidRPr="0058187C">
        <w:rPr>
          <w:rFonts w:ascii="Arial" w:hAnsi="Arial" w:cs="Arial"/>
          <w:sz w:val="22"/>
          <w:szCs w:val="22"/>
        </w:rPr>
        <w:t>confidentiality</w:t>
      </w:r>
      <w:proofErr w:type="gramEnd"/>
      <w:r w:rsidRPr="0058187C">
        <w:rPr>
          <w:rFonts w:ascii="Arial" w:hAnsi="Arial" w:cs="Arial"/>
          <w:sz w:val="22"/>
          <w:szCs w:val="22"/>
        </w:rPr>
        <w:t xml:space="preserve"> and data protection, reporting all concerns to an appropriate person.</w:t>
      </w:r>
    </w:p>
    <w:p w14:paraId="46CA6DFE" w14:textId="4DC90534" w:rsidR="00F86852" w:rsidRPr="0058187C" w:rsidRDefault="00F86852" w:rsidP="0004275B">
      <w:pPr>
        <w:pStyle w:val="ListParagraph"/>
        <w:numPr>
          <w:ilvl w:val="0"/>
          <w:numId w:val="23"/>
        </w:numPr>
        <w:jc w:val="both"/>
        <w:rPr>
          <w:rFonts w:ascii="Arial" w:hAnsi="Arial" w:cs="Arial"/>
          <w:sz w:val="22"/>
          <w:szCs w:val="22"/>
        </w:rPr>
      </w:pPr>
      <w:r w:rsidRPr="0058187C">
        <w:rPr>
          <w:rFonts w:ascii="Arial" w:hAnsi="Arial" w:cs="Arial"/>
          <w:sz w:val="22"/>
          <w:szCs w:val="22"/>
        </w:rPr>
        <w:t>Be aware of and support difference and ensure all pupils have equal access to opportunities to learn and develop.</w:t>
      </w:r>
    </w:p>
    <w:p w14:paraId="5EEA715A" w14:textId="65E0074C" w:rsidR="00F86852" w:rsidRPr="0058187C" w:rsidRDefault="00F86852" w:rsidP="0004275B">
      <w:pPr>
        <w:pStyle w:val="ListParagraph"/>
        <w:numPr>
          <w:ilvl w:val="0"/>
          <w:numId w:val="23"/>
        </w:numPr>
        <w:jc w:val="both"/>
        <w:rPr>
          <w:rFonts w:ascii="Arial" w:hAnsi="Arial" w:cs="Arial"/>
          <w:sz w:val="22"/>
          <w:szCs w:val="22"/>
        </w:rPr>
      </w:pPr>
      <w:r w:rsidRPr="0058187C">
        <w:rPr>
          <w:rFonts w:ascii="Arial" w:hAnsi="Arial" w:cs="Arial"/>
          <w:sz w:val="22"/>
          <w:szCs w:val="22"/>
        </w:rPr>
        <w:t>Contribute to the overall ethos/work/aims of the school.</w:t>
      </w:r>
    </w:p>
    <w:p w14:paraId="630B7FDB" w14:textId="7730916F" w:rsidR="00F86852" w:rsidRPr="0058187C" w:rsidRDefault="00F86852" w:rsidP="0004275B">
      <w:pPr>
        <w:pStyle w:val="ListParagraph"/>
        <w:numPr>
          <w:ilvl w:val="0"/>
          <w:numId w:val="23"/>
        </w:numPr>
        <w:jc w:val="both"/>
        <w:rPr>
          <w:rFonts w:ascii="Arial" w:hAnsi="Arial" w:cs="Arial"/>
          <w:sz w:val="22"/>
          <w:szCs w:val="22"/>
        </w:rPr>
      </w:pPr>
      <w:r w:rsidRPr="0058187C">
        <w:rPr>
          <w:rFonts w:ascii="Arial" w:hAnsi="Arial" w:cs="Arial"/>
          <w:sz w:val="22"/>
          <w:szCs w:val="22"/>
        </w:rPr>
        <w:t>Appreciate and support the role of other professionals.</w:t>
      </w:r>
    </w:p>
    <w:p w14:paraId="4B34DF8E" w14:textId="555E4703" w:rsidR="00F86852" w:rsidRPr="0058187C" w:rsidRDefault="00F86852" w:rsidP="0004275B">
      <w:pPr>
        <w:pStyle w:val="ListParagraph"/>
        <w:numPr>
          <w:ilvl w:val="0"/>
          <w:numId w:val="23"/>
        </w:numPr>
        <w:jc w:val="both"/>
        <w:rPr>
          <w:rFonts w:ascii="Arial" w:hAnsi="Arial" w:cs="Arial"/>
          <w:sz w:val="22"/>
          <w:szCs w:val="22"/>
        </w:rPr>
      </w:pPr>
      <w:r w:rsidRPr="0058187C">
        <w:rPr>
          <w:rFonts w:ascii="Arial" w:hAnsi="Arial" w:cs="Arial"/>
          <w:sz w:val="22"/>
          <w:szCs w:val="22"/>
        </w:rPr>
        <w:t>Attend and participate in relevant meetings as required</w:t>
      </w:r>
    </w:p>
    <w:p w14:paraId="7FC2A1EB" w14:textId="4BC00349" w:rsidR="00F86852" w:rsidRPr="0004275B" w:rsidRDefault="00F86852" w:rsidP="0004275B">
      <w:pPr>
        <w:pStyle w:val="ListParagraph"/>
        <w:numPr>
          <w:ilvl w:val="0"/>
          <w:numId w:val="23"/>
        </w:numPr>
        <w:jc w:val="both"/>
        <w:rPr>
          <w:rFonts w:ascii="Arial" w:hAnsi="Arial" w:cs="Arial"/>
          <w:sz w:val="22"/>
          <w:szCs w:val="22"/>
        </w:rPr>
      </w:pPr>
      <w:r w:rsidRPr="0058187C">
        <w:rPr>
          <w:rFonts w:ascii="Arial" w:hAnsi="Arial" w:cs="Arial"/>
          <w:sz w:val="22"/>
          <w:szCs w:val="22"/>
        </w:rPr>
        <w:t xml:space="preserve">Participate in training and other learning activities and performance development as </w:t>
      </w:r>
      <w:r w:rsidRPr="0004275B">
        <w:rPr>
          <w:rFonts w:ascii="Arial" w:hAnsi="Arial" w:cs="Arial"/>
          <w:sz w:val="22"/>
          <w:szCs w:val="22"/>
        </w:rPr>
        <w:t>required.</w:t>
      </w:r>
    </w:p>
    <w:p w14:paraId="68CAB206" w14:textId="1F8E0BD6" w:rsidR="00F86852" w:rsidRPr="0058187C" w:rsidRDefault="00F86852" w:rsidP="0004275B">
      <w:pPr>
        <w:pStyle w:val="ListParagraph"/>
        <w:numPr>
          <w:ilvl w:val="0"/>
          <w:numId w:val="23"/>
        </w:numPr>
        <w:jc w:val="both"/>
        <w:rPr>
          <w:rFonts w:ascii="Arial" w:hAnsi="Arial" w:cs="Arial"/>
          <w:sz w:val="22"/>
          <w:szCs w:val="22"/>
        </w:rPr>
      </w:pPr>
      <w:r w:rsidRPr="0058187C">
        <w:rPr>
          <w:rFonts w:ascii="Arial" w:hAnsi="Arial" w:cs="Arial"/>
          <w:sz w:val="22"/>
          <w:szCs w:val="22"/>
        </w:rPr>
        <w:t>Assist with the supervision of pupils out of lesson times, including before and after school and at lunchtime.</w:t>
      </w:r>
    </w:p>
    <w:p w14:paraId="431C818C" w14:textId="5CC52BA7" w:rsidR="00F86852" w:rsidRPr="0058187C" w:rsidRDefault="00F86852" w:rsidP="0004275B">
      <w:pPr>
        <w:pStyle w:val="ListParagraph"/>
        <w:numPr>
          <w:ilvl w:val="0"/>
          <w:numId w:val="23"/>
        </w:numPr>
        <w:jc w:val="both"/>
        <w:rPr>
          <w:rFonts w:ascii="Arial" w:hAnsi="Arial" w:cs="Arial"/>
          <w:sz w:val="22"/>
          <w:szCs w:val="22"/>
        </w:rPr>
      </w:pPr>
      <w:r w:rsidRPr="0058187C">
        <w:rPr>
          <w:rFonts w:ascii="Arial" w:hAnsi="Arial" w:cs="Arial"/>
          <w:sz w:val="22"/>
          <w:szCs w:val="22"/>
        </w:rPr>
        <w:t>Accompany teaching staff and pupils on visits, trips and out of school activities as required and take responsibility for a group under the supervision of the teacher.</w:t>
      </w:r>
    </w:p>
    <w:p w14:paraId="37A2AAE1" w14:textId="111A15CF" w:rsidR="00F86852" w:rsidRPr="0058187C" w:rsidRDefault="00F86852" w:rsidP="0004275B">
      <w:pPr>
        <w:pStyle w:val="ListParagraph"/>
        <w:numPr>
          <w:ilvl w:val="0"/>
          <w:numId w:val="23"/>
        </w:numPr>
        <w:jc w:val="both"/>
        <w:rPr>
          <w:rFonts w:ascii="Arial" w:hAnsi="Arial" w:cs="Arial"/>
          <w:sz w:val="22"/>
          <w:szCs w:val="22"/>
        </w:rPr>
      </w:pPr>
      <w:r w:rsidRPr="0058187C">
        <w:rPr>
          <w:rFonts w:ascii="Arial" w:hAnsi="Arial" w:cs="Arial"/>
          <w:sz w:val="22"/>
          <w:szCs w:val="22"/>
        </w:rPr>
        <w:t>To support, uphold and contribute t</w:t>
      </w:r>
      <w:r w:rsidR="0004275B">
        <w:rPr>
          <w:rFonts w:ascii="Arial" w:hAnsi="Arial" w:cs="Arial"/>
          <w:sz w:val="22"/>
          <w:szCs w:val="22"/>
        </w:rPr>
        <w:t>o the development of the Trust/School</w:t>
      </w:r>
      <w:r w:rsidRPr="0058187C">
        <w:rPr>
          <w:rFonts w:ascii="Arial" w:hAnsi="Arial" w:cs="Arial"/>
          <w:sz w:val="22"/>
          <w:szCs w:val="22"/>
        </w:rPr>
        <w:t>’s Equal Rights policies and practices in respect of both employment issues and the delivery of services to the community.</w:t>
      </w:r>
    </w:p>
    <w:p w14:paraId="559EC103" w14:textId="1CD712D6" w:rsidR="00224ABB" w:rsidRPr="0034431D" w:rsidRDefault="00F86852" w:rsidP="0004275B">
      <w:pPr>
        <w:pStyle w:val="ListParagraph"/>
        <w:numPr>
          <w:ilvl w:val="0"/>
          <w:numId w:val="23"/>
        </w:numPr>
        <w:jc w:val="both"/>
        <w:rPr>
          <w:rFonts w:ascii="Arial" w:hAnsi="Arial" w:cs="Arial"/>
          <w:sz w:val="22"/>
          <w:szCs w:val="22"/>
        </w:rPr>
      </w:pPr>
      <w:r w:rsidRPr="0058187C">
        <w:rPr>
          <w:rFonts w:ascii="Arial" w:hAnsi="Arial" w:cs="Arial"/>
          <w:sz w:val="22"/>
          <w:szCs w:val="22"/>
        </w:rPr>
        <w:lastRenderedPageBreak/>
        <w:t>Adhere to th</w:t>
      </w:r>
      <w:r w:rsidR="0004275B">
        <w:rPr>
          <w:rFonts w:ascii="Arial" w:hAnsi="Arial" w:cs="Arial"/>
          <w:sz w:val="22"/>
          <w:szCs w:val="22"/>
        </w:rPr>
        <w:t>e s</w:t>
      </w:r>
      <w:r w:rsidRPr="0058187C">
        <w:rPr>
          <w:rFonts w:ascii="Arial" w:hAnsi="Arial" w:cs="Arial"/>
          <w:sz w:val="22"/>
          <w:szCs w:val="22"/>
        </w:rPr>
        <w:t>chools Professional Code of Conduct for Staff.</w:t>
      </w:r>
    </w:p>
    <w:p w14:paraId="42B4CA02" w14:textId="01FA5FEE" w:rsidR="005D0205" w:rsidRDefault="005D0205" w:rsidP="0004275B">
      <w:pPr>
        <w:jc w:val="both"/>
        <w:rPr>
          <w:rFonts w:ascii="Arial" w:hAnsi="Arial" w:cs="Arial"/>
          <w:b/>
          <w:sz w:val="22"/>
          <w:szCs w:val="22"/>
        </w:rPr>
      </w:pPr>
      <w:r>
        <w:rPr>
          <w:rFonts w:ascii="Arial" w:hAnsi="Arial" w:cs="Arial"/>
          <w:b/>
          <w:sz w:val="22"/>
          <w:szCs w:val="22"/>
        </w:rPr>
        <w:t>Management of Resources</w:t>
      </w:r>
    </w:p>
    <w:p w14:paraId="07D6BE3A" w14:textId="77777777" w:rsidR="0064167A" w:rsidRPr="0064167A" w:rsidRDefault="0064167A" w:rsidP="0004275B">
      <w:pPr>
        <w:pStyle w:val="ListParagraph"/>
        <w:numPr>
          <w:ilvl w:val="0"/>
          <w:numId w:val="24"/>
        </w:numPr>
        <w:jc w:val="both"/>
        <w:rPr>
          <w:rFonts w:ascii="Arial" w:hAnsi="Arial" w:cs="Arial"/>
          <w:sz w:val="22"/>
          <w:szCs w:val="22"/>
        </w:rPr>
      </w:pPr>
      <w:r w:rsidRPr="0064167A">
        <w:rPr>
          <w:rFonts w:ascii="Arial" w:hAnsi="Arial" w:cs="Arial"/>
          <w:sz w:val="22"/>
          <w:szCs w:val="22"/>
        </w:rPr>
        <w:t xml:space="preserve">To maintain the confidential nature of information relating to the school, it’s pupils, </w:t>
      </w:r>
      <w:proofErr w:type="gramStart"/>
      <w:r w:rsidRPr="0064167A">
        <w:rPr>
          <w:rFonts w:ascii="Arial" w:hAnsi="Arial" w:cs="Arial"/>
          <w:sz w:val="22"/>
          <w:szCs w:val="22"/>
        </w:rPr>
        <w:t>parents</w:t>
      </w:r>
      <w:proofErr w:type="gramEnd"/>
      <w:r w:rsidRPr="0064167A">
        <w:rPr>
          <w:rFonts w:ascii="Arial" w:hAnsi="Arial" w:cs="Arial"/>
          <w:sz w:val="22"/>
          <w:szCs w:val="22"/>
        </w:rPr>
        <w:t xml:space="preserve"> and carers.</w:t>
      </w:r>
    </w:p>
    <w:p w14:paraId="7DD90969" w14:textId="38C44A36" w:rsidR="00224ABB" w:rsidRDefault="0064167A" w:rsidP="0004275B">
      <w:pPr>
        <w:pStyle w:val="ListParagraph"/>
        <w:numPr>
          <w:ilvl w:val="0"/>
          <w:numId w:val="24"/>
        </w:numPr>
        <w:jc w:val="both"/>
        <w:rPr>
          <w:rFonts w:ascii="Arial" w:hAnsi="Arial" w:cs="Arial"/>
          <w:sz w:val="22"/>
          <w:szCs w:val="22"/>
        </w:rPr>
      </w:pPr>
      <w:r w:rsidRPr="0064167A">
        <w:rPr>
          <w:rFonts w:ascii="Arial" w:hAnsi="Arial" w:cs="Arial"/>
          <w:sz w:val="22"/>
          <w:szCs w:val="22"/>
        </w:rPr>
        <w:t xml:space="preserve">The provision, use and storage of equipment and materials used by pupils with whom the </w:t>
      </w:r>
      <w:r w:rsidR="0034431D" w:rsidRPr="0064167A">
        <w:rPr>
          <w:rFonts w:ascii="Arial" w:hAnsi="Arial" w:cs="Arial"/>
          <w:sz w:val="22"/>
          <w:szCs w:val="22"/>
        </w:rPr>
        <w:t>post holder</w:t>
      </w:r>
      <w:r w:rsidRPr="0064167A">
        <w:rPr>
          <w:rFonts w:ascii="Arial" w:hAnsi="Arial" w:cs="Arial"/>
          <w:sz w:val="22"/>
          <w:szCs w:val="22"/>
        </w:rPr>
        <w:t xml:space="preserve"> is working.  General responsibility for the care of all equipment and materials within the classroom/designated area of the school.</w:t>
      </w:r>
    </w:p>
    <w:p w14:paraId="5D5FD64D" w14:textId="77777777" w:rsidR="0034431D" w:rsidRPr="0034431D" w:rsidRDefault="0034431D" w:rsidP="0004275B">
      <w:pPr>
        <w:pStyle w:val="ListParagraph"/>
        <w:jc w:val="both"/>
        <w:rPr>
          <w:rFonts w:ascii="Arial" w:hAnsi="Arial" w:cs="Arial"/>
          <w:sz w:val="22"/>
          <w:szCs w:val="22"/>
        </w:rPr>
      </w:pPr>
    </w:p>
    <w:p w14:paraId="157D88F0" w14:textId="7D3EEC2C" w:rsidR="0034431D" w:rsidRDefault="0034431D" w:rsidP="0004275B">
      <w:pPr>
        <w:jc w:val="both"/>
        <w:rPr>
          <w:rFonts w:ascii="Arial" w:hAnsi="Arial" w:cs="Arial"/>
          <w:b/>
          <w:sz w:val="22"/>
          <w:szCs w:val="22"/>
        </w:rPr>
      </w:pPr>
      <w:r w:rsidRPr="00224ABB">
        <w:rPr>
          <w:rFonts w:ascii="Arial" w:hAnsi="Arial" w:cs="Arial"/>
          <w:b/>
          <w:sz w:val="22"/>
          <w:szCs w:val="22"/>
        </w:rPr>
        <w:t>Safeguarding an</w:t>
      </w:r>
      <w:r>
        <w:rPr>
          <w:rFonts w:ascii="Arial" w:hAnsi="Arial" w:cs="Arial"/>
          <w:b/>
          <w:sz w:val="22"/>
          <w:szCs w:val="22"/>
        </w:rPr>
        <w:t>d Compliance</w:t>
      </w:r>
    </w:p>
    <w:p w14:paraId="0BFB2ACB" w14:textId="71F75576" w:rsidR="0034431D" w:rsidRPr="005D0205" w:rsidRDefault="0034431D" w:rsidP="0004275B">
      <w:pPr>
        <w:pStyle w:val="ListParagraph"/>
        <w:numPr>
          <w:ilvl w:val="0"/>
          <w:numId w:val="5"/>
        </w:numPr>
        <w:jc w:val="both"/>
        <w:rPr>
          <w:rFonts w:ascii="Arial" w:hAnsi="Arial" w:cs="Arial"/>
          <w:sz w:val="22"/>
          <w:szCs w:val="22"/>
        </w:rPr>
      </w:pPr>
      <w:r w:rsidRPr="005D0205">
        <w:rPr>
          <w:rFonts w:ascii="Arial" w:hAnsi="Arial" w:cs="Arial"/>
          <w:sz w:val="22"/>
          <w:szCs w:val="22"/>
        </w:rPr>
        <w:t>Promote the safety and wellbeing of pupils and staff within the school</w:t>
      </w:r>
    </w:p>
    <w:p w14:paraId="3DA56BCA" w14:textId="38967BFD" w:rsidR="0034431D" w:rsidRPr="005D0205" w:rsidRDefault="0034431D" w:rsidP="0004275B">
      <w:pPr>
        <w:pStyle w:val="ListParagraph"/>
        <w:numPr>
          <w:ilvl w:val="0"/>
          <w:numId w:val="5"/>
        </w:numPr>
        <w:jc w:val="both"/>
        <w:rPr>
          <w:rFonts w:ascii="Arial" w:hAnsi="Arial" w:cs="Arial"/>
          <w:sz w:val="22"/>
          <w:szCs w:val="22"/>
        </w:rPr>
      </w:pPr>
      <w:r w:rsidRPr="005D0205">
        <w:rPr>
          <w:rFonts w:ascii="Arial" w:hAnsi="Arial" w:cs="Arial"/>
          <w:sz w:val="22"/>
          <w:szCs w:val="22"/>
        </w:rPr>
        <w:t xml:space="preserve">Uphold the </w:t>
      </w:r>
      <w:r w:rsidR="0004275B">
        <w:rPr>
          <w:rFonts w:ascii="Arial" w:hAnsi="Arial" w:cs="Arial"/>
          <w:sz w:val="22"/>
          <w:szCs w:val="22"/>
        </w:rPr>
        <w:t>s</w:t>
      </w:r>
      <w:r>
        <w:rPr>
          <w:rFonts w:ascii="Arial" w:hAnsi="Arial" w:cs="Arial"/>
          <w:sz w:val="22"/>
          <w:szCs w:val="22"/>
        </w:rPr>
        <w:t>chool’s p</w:t>
      </w:r>
      <w:r w:rsidRPr="005D0205">
        <w:rPr>
          <w:rFonts w:ascii="Arial" w:hAnsi="Arial" w:cs="Arial"/>
          <w:sz w:val="22"/>
          <w:szCs w:val="22"/>
        </w:rPr>
        <w:t>olicies in respect of Safeguarding and Child Protection</w:t>
      </w:r>
    </w:p>
    <w:p w14:paraId="0E24E726" w14:textId="001F76F3" w:rsidR="0034431D" w:rsidRPr="005D0205" w:rsidRDefault="0034431D" w:rsidP="0004275B">
      <w:pPr>
        <w:pStyle w:val="ListParagraph"/>
        <w:numPr>
          <w:ilvl w:val="0"/>
          <w:numId w:val="5"/>
        </w:numPr>
        <w:jc w:val="both"/>
        <w:rPr>
          <w:rFonts w:ascii="Arial" w:hAnsi="Arial" w:cs="Arial"/>
          <w:sz w:val="22"/>
          <w:szCs w:val="22"/>
        </w:rPr>
      </w:pPr>
      <w:r w:rsidRPr="005D0205">
        <w:rPr>
          <w:rFonts w:ascii="Arial" w:hAnsi="Arial" w:cs="Arial"/>
          <w:sz w:val="22"/>
          <w:szCs w:val="22"/>
        </w:rPr>
        <w:t xml:space="preserve">Through example, ensure good order and discipline is maintained among pupils and staff, and that high expectations regarding safeguarding, </w:t>
      </w:r>
      <w:proofErr w:type="spellStart"/>
      <w:r w:rsidRPr="005D0205">
        <w:rPr>
          <w:rFonts w:ascii="Arial" w:hAnsi="Arial" w:cs="Arial"/>
          <w:sz w:val="22"/>
          <w:szCs w:val="22"/>
        </w:rPr>
        <w:t>behaviour</w:t>
      </w:r>
      <w:proofErr w:type="spellEnd"/>
      <w:r w:rsidRPr="005D0205">
        <w:rPr>
          <w:rFonts w:ascii="Arial" w:hAnsi="Arial" w:cs="Arial"/>
          <w:sz w:val="22"/>
          <w:szCs w:val="22"/>
        </w:rPr>
        <w:t xml:space="preserve"> and attendance are communicated and adhered to</w:t>
      </w:r>
    </w:p>
    <w:p w14:paraId="7B377CCC" w14:textId="0BB1CCF3" w:rsidR="00224ABB" w:rsidRPr="005D0205" w:rsidRDefault="00224ABB" w:rsidP="0004275B">
      <w:pPr>
        <w:ind w:left="60"/>
        <w:jc w:val="both"/>
        <w:rPr>
          <w:rFonts w:ascii="Arial" w:hAnsi="Arial" w:cs="Arial"/>
          <w:sz w:val="22"/>
          <w:szCs w:val="22"/>
        </w:rPr>
      </w:pPr>
    </w:p>
    <w:p w14:paraId="29A662F8" w14:textId="1ABBA9A1" w:rsidR="000217DC" w:rsidRPr="005D0205" w:rsidRDefault="00224ABB" w:rsidP="0004275B">
      <w:pPr>
        <w:jc w:val="both"/>
        <w:rPr>
          <w:rFonts w:ascii="Arial" w:eastAsia="Times New Roman" w:hAnsi="Arial" w:cs="Arial"/>
          <w:sz w:val="22"/>
          <w:szCs w:val="22"/>
          <w:lang w:eastAsia="en-GB"/>
        </w:rPr>
      </w:pPr>
      <w:r w:rsidRPr="005D0205">
        <w:rPr>
          <w:rFonts w:ascii="Arial" w:hAnsi="Arial" w:cs="Arial"/>
          <w:sz w:val="22"/>
          <w:szCs w:val="22"/>
        </w:rPr>
        <w:t>This job description should be seen as enabling rather than restrictive and will be subject to regular review.</w:t>
      </w:r>
    </w:p>
    <w:p w14:paraId="4EE7C737" w14:textId="2CD27075" w:rsidR="001D7865" w:rsidRPr="008E7601" w:rsidRDefault="001D7865" w:rsidP="0045097E">
      <w:pPr>
        <w:rPr>
          <w:rFonts w:ascii="Arial" w:eastAsia="Times New Roman" w:hAnsi="Arial" w:cs="Arial"/>
          <w:b/>
          <w:lang w:eastAsia="en-GB"/>
        </w:rPr>
      </w:pPr>
    </w:p>
    <w:sectPr w:rsidR="001D7865" w:rsidRPr="008E7601" w:rsidSect="00454AD3">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CD29" w14:textId="77777777" w:rsidR="00FB162E" w:rsidRDefault="00FB162E" w:rsidP="00F27FC5">
      <w:r>
        <w:separator/>
      </w:r>
    </w:p>
  </w:endnote>
  <w:endnote w:type="continuationSeparator" w:id="0">
    <w:p w14:paraId="7898E710" w14:textId="77777777" w:rsidR="00FB162E" w:rsidRDefault="00FB162E"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5B40" w14:textId="5D9471BA" w:rsidR="00F27FC5" w:rsidRDefault="006D7C8C" w:rsidP="006D7C8C">
    <w:pPr>
      <w:pStyle w:val="Footer"/>
      <w:tabs>
        <w:tab w:val="clear" w:pos="4513"/>
        <w:tab w:val="clear" w:pos="9026"/>
        <w:tab w:val="left" w:pos="5920"/>
      </w:tabs>
    </w:pPr>
    <w:r>
      <w:rPr>
        <w:noProof/>
        <w:lang w:eastAsia="en-GB"/>
      </w:rPr>
      <w:drawing>
        <wp:anchor distT="0" distB="0" distL="114300" distR="114300" simplePos="0" relativeHeight="251659264" behindDoc="1" locked="0" layoutInCell="1" allowOverlap="1" wp14:anchorId="10EF6DFE" wp14:editId="47D36605">
          <wp:simplePos x="0" y="0"/>
          <wp:positionH relativeFrom="page">
            <wp:posOffset>0</wp:posOffset>
          </wp:positionH>
          <wp:positionV relativeFrom="page">
            <wp:posOffset>9072880</wp:posOffset>
          </wp:positionV>
          <wp:extent cx="7560000" cy="16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Academies Trust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08A4" w14:textId="77777777" w:rsidR="00FB162E" w:rsidRDefault="00FB162E" w:rsidP="00F27FC5">
      <w:r>
        <w:separator/>
      </w:r>
    </w:p>
  </w:footnote>
  <w:footnote w:type="continuationSeparator" w:id="0">
    <w:p w14:paraId="778019BF" w14:textId="77777777" w:rsidR="00FB162E" w:rsidRDefault="00FB162E"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6FA6" w14:textId="6D1BB3CE" w:rsidR="00F27FC5" w:rsidRDefault="0004275B" w:rsidP="0004275B">
    <w:pPr>
      <w:pStyle w:val="Header"/>
      <w:jc w:val="right"/>
    </w:pPr>
    <w:r>
      <w:tab/>
    </w:r>
    <w:r>
      <w:tab/>
    </w:r>
    <w:r w:rsidR="00C257AF">
      <w:rPr>
        <w:noProof/>
      </w:rPr>
      <w:drawing>
        <wp:inline distT="0" distB="0" distL="0" distR="0" wp14:anchorId="60C82AFE" wp14:editId="7F7B5750">
          <wp:extent cx="1000728"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537" cy="400773"/>
                  </a:xfrm>
                  <a:prstGeom prst="rect">
                    <a:avLst/>
                  </a:prstGeom>
                  <a:noFill/>
                  <a:ln>
                    <a:noFill/>
                  </a:ln>
                </pic:spPr>
              </pic:pic>
            </a:graphicData>
          </a:graphic>
        </wp:inline>
      </w:drawing>
    </w:r>
    <w:r w:rsidR="00F27FC5">
      <w:rPr>
        <w:noProof/>
        <w:lang w:eastAsia="en-GB"/>
      </w:rPr>
      <w:drawing>
        <wp:anchor distT="0" distB="0" distL="114300" distR="114300" simplePos="0" relativeHeight="251658240" behindDoc="1" locked="1" layoutInCell="1" allowOverlap="1" wp14:anchorId="65748416" wp14:editId="6C8F0560">
          <wp:simplePos x="0" y="0"/>
          <wp:positionH relativeFrom="column">
            <wp:align>center</wp:align>
          </wp:positionH>
          <wp:positionV relativeFrom="page">
            <wp:align>top</wp:align>
          </wp:positionV>
          <wp:extent cx="7560000" cy="19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3C9"/>
    <w:multiLevelType w:val="hybridMultilevel"/>
    <w:tmpl w:val="C270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45AAA"/>
    <w:multiLevelType w:val="hybridMultilevel"/>
    <w:tmpl w:val="CE680D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6569"/>
    <w:multiLevelType w:val="hybridMultilevel"/>
    <w:tmpl w:val="713C7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74EBC"/>
    <w:multiLevelType w:val="hybridMultilevel"/>
    <w:tmpl w:val="AFE2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B6DF1"/>
    <w:multiLevelType w:val="hybridMultilevel"/>
    <w:tmpl w:val="1DEC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35BD3"/>
    <w:multiLevelType w:val="hybridMultilevel"/>
    <w:tmpl w:val="E4E26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D9271C"/>
    <w:multiLevelType w:val="hybridMultilevel"/>
    <w:tmpl w:val="B442FDA4"/>
    <w:lvl w:ilvl="0" w:tplc="99421C7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5D555D"/>
    <w:multiLevelType w:val="hybridMultilevel"/>
    <w:tmpl w:val="4D0AD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37F48"/>
    <w:multiLevelType w:val="hybridMultilevel"/>
    <w:tmpl w:val="63E25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333F3"/>
    <w:multiLevelType w:val="hybridMultilevel"/>
    <w:tmpl w:val="6958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8429D"/>
    <w:multiLevelType w:val="hybridMultilevel"/>
    <w:tmpl w:val="701E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6FF8"/>
    <w:multiLevelType w:val="hybridMultilevel"/>
    <w:tmpl w:val="BD7CBC0C"/>
    <w:lvl w:ilvl="0" w:tplc="97A2B02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F6845"/>
    <w:multiLevelType w:val="hybridMultilevel"/>
    <w:tmpl w:val="FDD8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9798C"/>
    <w:multiLevelType w:val="hybridMultilevel"/>
    <w:tmpl w:val="8948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43588"/>
    <w:multiLevelType w:val="multilevel"/>
    <w:tmpl w:val="D61A4CF4"/>
    <w:styleLink w:val="List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5" w15:restartNumberingAfterBreak="0">
    <w:nsid w:val="48121E8A"/>
    <w:multiLevelType w:val="hybridMultilevel"/>
    <w:tmpl w:val="BB2E5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D21AA3"/>
    <w:multiLevelType w:val="hybridMultilevel"/>
    <w:tmpl w:val="3192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959DE"/>
    <w:multiLevelType w:val="hybridMultilevel"/>
    <w:tmpl w:val="BDE20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2D7E55"/>
    <w:multiLevelType w:val="hybridMultilevel"/>
    <w:tmpl w:val="C4D2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E564F"/>
    <w:multiLevelType w:val="hybridMultilevel"/>
    <w:tmpl w:val="D252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37ECC"/>
    <w:multiLevelType w:val="hybridMultilevel"/>
    <w:tmpl w:val="3420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20B32"/>
    <w:multiLevelType w:val="hybridMultilevel"/>
    <w:tmpl w:val="706EA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8A36A3"/>
    <w:multiLevelType w:val="multilevel"/>
    <w:tmpl w:val="2E783DB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1266BD"/>
    <w:multiLevelType w:val="hybridMultilevel"/>
    <w:tmpl w:val="3A705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589337">
    <w:abstractNumId w:val="14"/>
  </w:num>
  <w:num w:numId="2" w16cid:durableId="1798185311">
    <w:abstractNumId w:val="16"/>
  </w:num>
  <w:num w:numId="3" w16cid:durableId="835805760">
    <w:abstractNumId w:val="18"/>
  </w:num>
  <w:num w:numId="4" w16cid:durableId="444008715">
    <w:abstractNumId w:val="12"/>
  </w:num>
  <w:num w:numId="5" w16cid:durableId="1927570574">
    <w:abstractNumId w:val="21"/>
  </w:num>
  <w:num w:numId="6" w16cid:durableId="738406424">
    <w:abstractNumId w:val="20"/>
  </w:num>
  <w:num w:numId="7" w16cid:durableId="1062603841">
    <w:abstractNumId w:val="3"/>
  </w:num>
  <w:num w:numId="8" w16cid:durableId="892274579">
    <w:abstractNumId w:val="23"/>
  </w:num>
  <w:num w:numId="9" w16cid:durableId="1524778796">
    <w:abstractNumId w:val="13"/>
  </w:num>
  <w:num w:numId="10" w16cid:durableId="1711614306">
    <w:abstractNumId w:val="19"/>
  </w:num>
  <w:num w:numId="11" w16cid:durableId="1211192800">
    <w:abstractNumId w:val="0"/>
  </w:num>
  <w:num w:numId="12" w16cid:durableId="1789193">
    <w:abstractNumId w:val="9"/>
  </w:num>
  <w:num w:numId="13" w16cid:durableId="1543403867">
    <w:abstractNumId w:val="4"/>
  </w:num>
  <w:num w:numId="14" w16cid:durableId="1966158569">
    <w:abstractNumId w:val="10"/>
  </w:num>
  <w:num w:numId="15" w16cid:durableId="1294025021">
    <w:abstractNumId w:val="6"/>
  </w:num>
  <w:num w:numId="16" w16cid:durableId="133525920">
    <w:abstractNumId w:val="11"/>
  </w:num>
  <w:num w:numId="17" w16cid:durableId="486361685">
    <w:abstractNumId w:val="7"/>
  </w:num>
  <w:num w:numId="18" w16cid:durableId="959260450">
    <w:abstractNumId w:val="22"/>
  </w:num>
  <w:num w:numId="19" w16cid:durableId="101144918">
    <w:abstractNumId w:val="8"/>
  </w:num>
  <w:num w:numId="20" w16cid:durableId="475490109">
    <w:abstractNumId w:val="1"/>
  </w:num>
  <w:num w:numId="21" w16cid:durableId="593824168">
    <w:abstractNumId w:val="17"/>
  </w:num>
  <w:num w:numId="22" w16cid:durableId="348217630">
    <w:abstractNumId w:val="15"/>
  </w:num>
  <w:num w:numId="23" w16cid:durableId="1322197795">
    <w:abstractNumId w:val="2"/>
  </w:num>
  <w:num w:numId="24" w16cid:durableId="184235133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16"/>
    <w:rsid w:val="000019F0"/>
    <w:rsid w:val="00006053"/>
    <w:rsid w:val="00007755"/>
    <w:rsid w:val="0001355A"/>
    <w:rsid w:val="000217DC"/>
    <w:rsid w:val="000311B9"/>
    <w:rsid w:val="00035830"/>
    <w:rsid w:val="00037AD5"/>
    <w:rsid w:val="0004275B"/>
    <w:rsid w:val="00043F33"/>
    <w:rsid w:val="00060F0E"/>
    <w:rsid w:val="00076E98"/>
    <w:rsid w:val="00085E5C"/>
    <w:rsid w:val="000D35FE"/>
    <w:rsid w:val="000D3A67"/>
    <w:rsid w:val="000F1D5B"/>
    <w:rsid w:val="000F4423"/>
    <w:rsid w:val="000F6154"/>
    <w:rsid w:val="00101926"/>
    <w:rsid w:val="00107054"/>
    <w:rsid w:val="0011113A"/>
    <w:rsid w:val="00112847"/>
    <w:rsid w:val="00113821"/>
    <w:rsid w:val="00127B2E"/>
    <w:rsid w:val="00134ADF"/>
    <w:rsid w:val="00144763"/>
    <w:rsid w:val="0017230D"/>
    <w:rsid w:val="0018053D"/>
    <w:rsid w:val="001854DA"/>
    <w:rsid w:val="001879F3"/>
    <w:rsid w:val="001D6767"/>
    <w:rsid w:val="001D7865"/>
    <w:rsid w:val="001E5231"/>
    <w:rsid w:val="00201C14"/>
    <w:rsid w:val="00221A42"/>
    <w:rsid w:val="002228B1"/>
    <w:rsid w:val="00224ABB"/>
    <w:rsid w:val="00256BC4"/>
    <w:rsid w:val="00284EB8"/>
    <w:rsid w:val="002919DE"/>
    <w:rsid w:val="002950E6"/>
    <w:rsid w:val="002A5CE0"/>
    <w:rsid w:val="002D74D7"/>
    <w:rsid w:val="002F5049"/>
    <w:rsid w:val="00305E16"/>
    <w:rsid w:val="00343037"/>
    <w:rsid w:val="0034431D"/>
    <w:rsid w:val="00345E7D"/>
    <w:rsid w:val="00354428"/>
    <w:rsid w:val="00371A76"/>
    <w:rsid w:val="00381980"/>
    <w:rsid w:val="00387B91"/>
    <w:rsid w:val="00387CB9"/>
    <w:rsid w:val="003A4302"/>
    <w:rsid w:val="003C3DA7"/>
    <w:rsid w:val="003D6E74"/>
    <w:rsid w:val="003D710E"/>
    <w:rsid w:val="003F2B68"/>
    <w:rsid w:val="003F481E"/>
    <w:rsid w:val="00426F99"/>
    <w:rsid w:val="004303C5"/>
    <w:rsid w:val="0045097E"/>
    <w:rsid w:val="00473B44"/>
    <w:rsid w:val="0047638A"/>
    <w:rsid w:val="004B21C2"/>
    <w:rsid w:val="004B421E"/>
    <w:rsid w:val="004E395D"/>
    <w:rsid w:val="0050779D"/>
    <w:rsid w:val="00522C9E"/>
    <w:rsid w:val="005412F2"/>
    <w:rsid w:val="005413FE"/>
    <w:rsid w:val="00551217"/>
    <w:rsid w:val="00551522"/>
    <w:rsid w:val="005523FA"/>
    <w:rsid w:val="00555CC1"/>
    <w:rsid w:val="00573B2B"/>
    <w:rsid w:val="0058187C"/>
    <w:rsid w:val="00596F94"/>
    <w:rsid w:val="005A1731"/>
    <w:rsid w:val="005B5739"/>
    <w:rsid w:val="005B6CA2"/>
    <w:rsid w:val="005C6390"/>
    <w:rsid w:val="005C7688"/>
    <w:rsid w:val="005D0205"/>
    <w:rsid w:val="005D2D34"/>
    <w:rsid w:val="005D4DD0"/>
    <w:rsid w:val="005E0B7D"/>
    <w:rsid w:val="005E2880"/>
    <w:rsid w:val="005F0597"/>
    <w:rsid w:val="00605718"/>
    <w:rsid w:val="0064167A"/>
    <w:rsid w:val="00643C91"/>
    <w:rsid w:val="0065380E"/>
    <w:rsid w:val="006562E4"/>
    <w:rsid w:val="006562E8"/>
    <w:rsid w:val="00661332"/>
    <w:rsid w:val="00666FC2"/>
    <w:rsid w:val="00675878"/>
    <w:rsid w:val="00693246"/>
    <w:rsid w:val="006960C6"/>
    <w:rsid w:val="006A34CD"/>
    <w:rsid w:val="006C1CF8"/>
    <w:rsid w:val="006D7C8C"/>
    <w:rsid w:val="006E181D"/>
    <w:rsid w:val="007029D3"/>
    <w:rsid w:val="007040C5"/>
    <w:rsid w:val="00706DCD"/>
    <w:rsid w:val="007209C1"/>
    <w:rsid w:val="00727841"/>
    <w:rsid w:val="0074274A"/>
    <w:rsid w:val="0075463A"/>
    <w:rsid w:val="0076065C"/>
    <w:rsid w:val="0077225D"/>
    <w:rsid w:val="0077561D"/>
    <w:rsid w:val="00786F4D"/>
    <w:rsid w:val="00787356"/>
    <w:rsid w:val="0079648F"/>
    <w:rsid w:val="007A2BFE"/>
    <w:rsid w:val="007A6A45"/>
    <w:rsid w:val="007B73DD"/>
    <w:rsid w:val="007C226F"/>
    <w:rsid w:val="007D1B76"/>
    <w:rsid w:val="007F61A1"/>
    <w:rsid w:val="0082703B"/>
    <w:rsid w:val="00834974"/>
    <w:rsid w:val="00837AF9"/>
    <w:rsid w:val="008450F6"/>
    <w:rsid w:val="00846407"/>
    <w:rsid w:val="00862504"/>
    <w:rsid w:val="00885380"/>
    <w:rsid w:val="008A3134"/>
    <w:rsid w:val="008D1F29"/>
    <w:rsid w:val="008E65B7"/>
    <w:rsid w:val="008E7601"/>
    <w:rsid w:val="008F7CB7"/>
    <w:rsid w:val="00900BB3"/>
    <w:rsid w:val="009244A2"/>
    <w:rsid w:val="00924571"/>
    <w:rsid w:val="00974FAA"/>
    <w:rsid w:val="00985238"/>
    <w:rsid w:val="00985B9B"/>
    <w:rsid w:val="00994E00"/>
    <w:rsid w:val="00996347"/>
    <w:rsid w:val="009A7186"/>
    <w:rsid w:val="009D3C16"/>
    <w:rsid w:val="009F3DD1"/>
    <w:rsid w:val="00A1262D"/>
    <w:rsid w:val="00A12B2C"/>
    <w:rsid w:val="00A1447F"/>
    <w:rsid w:val="00A2723F"/>
    <w:rsid w:val="00A37500"/>
    <w:rsid w:val="00A50D8F"/>
    <w:rsid w:val="00A54605"/>
    <w:rsid w:val="00AA4A83"/>
    <w:rsid w:val="00AA4F64"/>
    <w:rsid w:val="00AB1554"/>
    <w:rsid w:val="00AE4E79"/>
    <w:rsid w:val="00AF2CD2"/>
    <w:rsid w:val="00B05E3B"/>
    <w:rsid w:val="00B13995"/>
    <w:rsid w:val="00B3772F"/>
    <w:rsid w:val="00B4174C"/>
    <w:rsid w:val="00B505CF"/>
    <w:rsid w:val="00B569AC"/>
    <w:rsid w:val="00B66415"/>
    <w:rsid w:val="00B81077"/>
    <w:rsid w:val="00B90F54"/>
    <w:rsid w:val="00BA048C"/>
    <w:rsid w:val="00BB564F"/>
    <w:rsid w:val="00BC4B33"/>
    <w:rsid w:val="00BD4F42"/>
    <w:rsid w:val="00BE52B9"/>
    <w:rsid w:val="00BF779D"/>
    <w:rsid w:val="00C076CE"/>
    <w:rsid w:val="00C257AF"/>
    <w:rsid w:val="00C30862"/>
    <w:rsid w:val="00C43121"/>
    <w:rsid w:val="00C449A1"/>
    <w:rsid w:val="00C471BE"/>
    <w:rsid w:val="00C61001"/>
    <w:rsid w:val="00C83A3B"/>
    <w:rsid w:val="00C92125"/>
    <w:rsid w:val="00C9289F"/>
    <w:rsid w:val="00C95AC0"/>
    <w:rsid w:val="00C978D6"/>
    <w:rsid w:val="00CA2870"/>
    <w:rsid w:val="00CC0FC9"/>
    <w:rsid w:val="00CC3A9D"/>
    <w:rsid w:val="00CC5ACC"/>
    <w:rsid w:val="00CD2EFE"/>
    <w:rsid w:val="00CE79EC"/>
    <w:rsid w:val="00D1558B"/>
    <w:rsid w:val="00D15F2A"/>
    <w:rsid w:val="00D502A4"/>
    <w:rsid w:val="00D8089D"/>
    <w:rsid w:val="00D86B5D"/>
    <w:rsid w:val="00D97755"/>
    <w:rsid w:val="00DB3218"/>
    <w:rsid w:val="00DD43ED"/>
    <w:rsid w:val="00DE2355"/>
    <w:rsid w:val="00DF284F"/>
    <w:rsid w:val="00E0137D"/>
    <w:rsid w:val="00E01E26"/>
    <w:rsid w:val="00E131A6"/>
    <w:rsid w:val="00E47D91"/>
    <w:rsid w:val="00E55692"/>
    <w:rsid w:val="00E63600"/>
    <w:rsid w:val="00E6484C"/>
    <w:rsid w:val="00E65D99"/>
    <w:rsid w:val="00EB4C8D"/>
    <w:rsid w:val="00ED6261"/>
    <w:rsid w:val="00EF0E86"/>
    <w:rsid w:val="00F16745"/>
    <w:rsid w:val="00F218C5"/>
    <w:rsid w:val="00F26A87"/>
    <w:rsid w:val="00F27FC5"/>
    <w:rsid w:val="00F46F49"/>
    <w:rsid w:val="00F51CBE"/>
    <w:rsid w:val="00F67DA6"/>
    <w:rsid w:val="00F86852"/>
    <w:rsid w:val="00F9593E"/>
    <w:rsid w:val="00FB162E"/>
    <w:rsid w:val="00FB5D8B"/>
    <w:rsid w:val="00FC78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AB1F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uiPriority w:val="9"/>
    <w:qFormat/>
    <w:rsid w:val="00F868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13821"/>
    <w:pPr>
      <w:keepNext/>
      <w:outlineLvl w:val="1"/>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iPriority w:val="99"/>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qFormat/>
    <w:rsid w:val="0079648F"/>
    <w:pPr>
      <w:ind w:left="720"/>
      <w:contextualSpacing/>
    </w:pPr>
    <w:rPr>
      <w:rFonts w:eastAsiaTheme="minorEastAsia" w:cs="Times New Roman"/>
      <w:lang w:val="en-US"/>
    </w:rPr>
  </w:style>
  <w:style w:type="paragraph" w:styleId="BodyText">
    <w:name w:val="Body Text"/>
    <w:basedOn w:val="Normal"/>
    <w:link w:val="BodyTextChar"/>
    <w:rsid w:val="0079648F"/>
    <w:rPr>
      <w:rFonts w:ascii="Arial" w:eastAsia="Times New Roman" w:hAnsi="Arial" w:cs="Times New Roman"/>
      <w:sz w:val="22"/>
      <w:szCs w:val="20"/>
      <w:lang w:eastAsia="en-GB"/>
    </w:rPr>
  </w:style>
  <w:style w:type="character" w:customStyle="1" w:styleId="BodyTextChar">
    <w:name w:val="Body Text Char"/>
    <w:basedOn w:val="DefaultParagraphFont"/>
    <w:link w:val="BodyText"/>
    <w:rsid w:val="0079648F"/>
    <w:rPr>
      <w:rFonts w:ascii="Arial" w:eastAsia="Times New Roman" w:hAnsi="Arial" w:cs="Times New Roman"/>
      <w:sz w:val="22"/>
      <w:lang w:eastAsia="en-GB"/>
    </w:rPr>
  </w:style>
  <w:style w:type="character" w:styleId="Hyperlink">
    <w:name w:val="Hyperlink"/>
    <w:rsid w:val="009F3DD1"/>
    <w:rPr>
      <w:color w:val="0066FF"/>
      <w:u w:val="single"/>
    </w:rPr>
  </w:style>
  <w:style w:type="paragraph" w:customStyle="1" w:styleId="Default">
    <w:name w:val="Default"/>
    <w:rsid w:val="009F3DD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numbering" w:customStyle="1" w:styleId="List0">
    <w:name w:val="List 0"/>
    <w:basedOn w:val="NoList"/>
    <w:rsid w:val="00D1558B"/>
    <w:pPr>
      <w:numPr>
        <w:numId w:val="1"/>
      </w:numPr>
    </w:pPr>
  </w:style>
  <w:style w:type="character" w:customStyle="1" w:styleId="Heading2Char">
    <w:name w:val="Heading 2 Char"/>
    <w:basedOn w:val="DefaultParagraphFont"/>
    <w:link w:val="Heading2"/>
    <w:semiHidden/>
    <w:rsid w:val="00113821"/>
    <w:rPr>
      <w:rFonts w:ascii="Arial" w:eastAsia="Times New Roman" w:hAnsi="Arial" w:cs="Times New Roman"/>
      <w:sz w:val="24"/>
    </w:rPr>
  </w:style>
  <w:style w:type="table" w:styleId="TableGrid">
    <w:name w:val="Table Grid"/>
    <w:basedOn w:val="TableNormal"/>
    <w:rsid w:val="001D7865"/>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685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5262">
      <w:bodyDiv w:val="1"/>
      <w:marLeft w:val="0"/>
      <w:marRight w:val="0"/>
      <w:marTop w:val="0"/>
      <w:marBottom w:val="0"/>
      <w:divBdr>
        <w:top w:val="none" w:sz="0" w:space="0" w:color="auto"/>
        <w:left w:val="none" w:sz="0" w:space="0" w:color="auto"/>
        <w:bottom w:val="none" w:sz="0" w:space="0" w:color="auto"/>
        <w:right w:val="none" w:sz="0" w:space="0" w:color="auto"/>
      </w:divBdr>
    </w:div>
    <w:div w:id="1369911904">
      <w:bodyDiv w:val="1"/>
      <w:marLeft w:val="0"/>
      <w:marRight w:val="0"/>
      <w:marTop w:val="0"/>
      <w:marBottom w:val="0"/>
      <w:divBdr>
        <w:top w:val="none" w:sz="0" w:space="0" w:color="auto"/>
        <w:left w:val="none" w:sz="0" w:space="0" w:color="auto"/>
        <w:bottom w:val="none" w:sz="0" w:space="0" w:color="auto"/>
        <w:right w:val="none" w:sz="0" w:space="0" w:color="auto"/>
      </w:divBdr>
    </w:div>
    <w:div w:id="1792434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cp:lastModifiedBy>Kirsty Hutchinson</cp:lastModifiedBy>
  <cp:revision>2</cp:revision>
  <dcterms:created xsi:type="dcterms:W3CDTF">2023-01-17T11:34:00Z</dcterms:created>
  <dcterms:modified xsi:type="dcterms:W3CDTF">2023-01-17T11:34:00Z</dcterms:modified>
</cp:coreProperties>
</file>