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C5D9" w14:textId="66878304" w:rsidR="00C01409" w:rsidRDefault="00C01409" w:rsidP="00FD28E3">
      <w:pPr>
        <w:jc w:val="center"/>
      </w:pPr>
    </w:p>
    <w:p w14:paraId="2EDECA22" w14:textId="3DAEB89A" w:rsidR="00F60265" w:rsidRPr="00F60265" w:rsidRDefault="00F60265" w:rsidP="00FD2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 Assistant Selection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599"/>
        <w:gridCol w:w="3431"/>
      </w:tblGrid>
      <w:tr w:rsidR="00F60265" w:rsidRPr="007361DE" w14:paraId="097EB242" w14:textId="77777777" w:rsidTr="006E163B">
        <w:tc>
          <w:tcPr>
            <w:tcW w:w="2256" w:type="dxa"/>
          </w:tcPr>
          <w:p w14:paraId="33FD4BF3" w14:textId="77777777" w:rsidR="00F60265" w:rsidRPr="007361DE" w:rsidRDefault="00F60265" w:rsidP="006E163B">
            <w:pPr>
              <w:rPr>
                <w:rFonts w:cs="Arial"/>
              </w:rPr>
            </w:pPr>
          </w:p>
        </w:tc>
        <w:tc>
          <w:tcPr>
            <w:tcW w:w="3599" w:type="dxa"/>
          </w:tcPr>
          <w:p w14:paraId="17577BB4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Essential</w:t>
            </w:r>
          </w:p>
        </w:tc>
        <w:tc>
          <w:tcPr>
            <w:tcW w:w="3431" w:type="dxa"/>
          </w:tcPr>
          <w:p w14:paraId="1231546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Desirable</w:t>
            </w:r>
          </w:p>
        </w:tc>
      </w:tr>
      <w:tr w:rsidR="00F60265" w:rsidRPr="007361DE" w14:paraId="1B8451A2" w14:textId="77777777" w:rsidTr="006E163B">
        <w:tc>
          <w:tcPr>
            <w:tcW w:w="2256" w:type="dxa"/>
          </w:tcPr>
          <w:p w14:paraId="5C89371C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Experience</w:t>
            </w:r>
          </w:p>
        </w:tc>
        <w:tc>
          <w:tcPr>
            <w:tcW w:w="3599" w:type="dxa"/>
          </w:tcPr>
          <w:p w14:paraId="171422A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with or caring for children of relevant age</w:t>
            </w:r>
          </w:p>
        </w:tc>
        <w:tc>
          <w:tcPr>
            <w:tcW w:w="3431" w:type="dxa"/>
          </w:tcPr>
          <w:p w14:paraId="7A82800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Working in a school </w:t>
            </w:r>
            <w:r w:rsidR="00541C8A">
              <w:rPr>
                <w:rFonts w:cs="Arial"/>
              </w:rPr>
              <w:t>environment</w:t>
            </w:r>
          </w:p>
          <w:p w14:paraId="7B76E6E1" w14:textId="15A4DC97" w:rsidR="00F60265" w:rsidRPr="007361DE" w:rsidRDefault="00F55FD0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of pr</w:t>
            </w:r>
            <w:r w:rsidR="00541C8A">
              <w:rPr>
                <w:rFonts w:cs="Arial"/>
              </w:rPr>
              <w:t>oviding</w:t>
            </w:r>
            <w:r w:rsidR="00F60265" w:rsidRPr="007361DE">
              <w:rPr>
                <w:rFonts w:cs="Arial"/>
              </w:rPr>
              <w:t xml:space="preserve"> support for children with</w:t>
            </w:r>
            <w:r>
              <w:rPr>
                <w:rFonts w:cs="Arial"/>
              </w:rPr>
              <w:t xml:space="preserve"> Autism and PDA</w:t>
            </w:r>
            <w:r w:rsidR="00F60265" w:rsidRPr="007361DE">
              <w:rPr>
                <w:rFonts w:cs="Arial"/>
              </w:rPr>
              <w:t xml:space="preserve"> </w:t>
            </w:r>
          </w:p>
        </w:tc>
      </w:tr>
      <w:tr w:rsidR="00F60265" w:rsidRPr="007361DE" w14:paraId="7FD207C7" w14:textId="77777777" w:rsidTr="006E163B">
        <w:tc>
          <w:tcPr>
            <w:tcW w:w="2256" w:type="dxa"/>
          </w:tcPr>
          <w:p w14:paraId="3E3C6C2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Qualifications and Training</w:t>
            </w:r>
          </w:p>
        </w:tc>
        <w:tc>
          <w:tcPr>
            <w:tcW w:w="3599" w:type="dxa"/>
          </w:tcPr>
          <w:p w14:paraId="3887CF7C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Good Literacy and Numeracy skills</w:t>
            </w:r>
          </w:p>
          <w:p w14:paraId="4D2F8DBB" w14:textId="77777777" w:rsidR="00645682" w:rsidRPr="007361DE" w:rsidRDefault="00645682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GCSE English and Maths or equivalent</w:t>
            </w:r>
          </w:p>
          <w:p w14:paraId="2F0CCAE9" w14:textId="77777777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3431" w:type="dxa"/>
          </w:tcPr>
          <w:p w14:paraId="2B64ED38" w14:textId="77777777" w:rsidR="00F60265" w:rsidRPr="007361DE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NVQ 2 for Teaching Assistants or equivalent qualifications or experience</w:t>
            </w:r>
          </w:p>
          <w:p w14:paraId="721EFA83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Training in relevant learning strategies, e.g. phonics</w:t>
            </w:r>
          </w:p>
          <w:p w14:paraId="59ED4DE4" w14:textId="0186F64D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F60265" w:rsidRPr="007361DE" w14:paraId="6B072043" w14:textId="77777777" w:rsidTr="006E163B">
        <w:tc>
          <w:tcPr>
            <w:tcW w:w="2256" w:type="dxa"/>
          </w:tcPr>
          <w:p w14:paraId="37816956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Knowledge and Skills</w:t>
            </w:r>
          </w:p>
        </w:tc>
        <w:tc>
          <w:tcPr>
            <w:tcW w:w="3599" w:type="dxa"/>
          </w:tcPr>
          <w:p w14:paraId="7AB2CE7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Patience and ability to relate to children with particular difficulties</w:t>
            </w:r>
          </w:p>
          <w:p w14:paraId="38A6F32F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apply school systems (e.g. for behaviour) consistently and calmly</w:t>
            </w:r>
          </w:p>
          <w:p w14:paraId="77CC310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General understanding of national curriculum and other basic learning strategies</w:t>
            </w:r>
          </w:p>
          <w:p w14:paraId="6F80F8E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Basic understanding of child development and learning</w:t>
            </w:r>
          </w:p>
          <w:p w14:paraId="41D8EA5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self-evaluate learning needs and actively seek learning opportunities</w:t>
            </w:r>
          </w:p>
          <w:p w14:paraId="39A1F4C7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relate well to children and adults</w:t>
            </w:r>
          </w:p>
          <w:p w14:paraId="1538377C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work constructively as part of a team, understanding classroom roles and responsibilities and your own position within these</w:t>
            </w:r>
          </w:p>
        </w:tc>
        <w:tc>
          <w:tcPr>
            <w:tcW w:w="3431" w:type="dxa"/>
          </w:tcPr>
          <w:p w14:paraId="28B54493" w14:textId="77777777" w:rsidR="00F60265" w:rsidRPr="007361DE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Effective use of ICT to support learning</w:t>
            </w:r>
          </w:p>
          <w:p w14:paraId="4D147B8A" w14:textId="77777777" w:rsidR="00F60265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Understanding of relevant polices / codes of practice and awareness of relevant legislation</w:t>
            </w:r>
          </w:p>
          <w:p w14:paraId="25D4498E" w14:textId="77777777" w:rsidR="00541C8A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lead out of school activities</w:t>
            </w:r>
          </w:p>
          <w:p w14:paraId="5C16A00E" w14:textId="77777777" w:rsidR="00541C8A" w:rsidRPr="007361DE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leading and supporting whole class groups</w:t>
            </w:r>
          </w:p>
        </w:tc>
      </w:tr>
    </w:tbl>
    <w:p w14:paraId="0B6D88C1" w14:textId="77777777" w:rsidR="00F60265" w:rsidRDefault="00F60265" w:rsidP="00FD28E3">
      <w:pPr>
        <w:jc w:val="center"/>
      </w:pPr>
    </w:p>
    <w:p w14:paraId="0424027F" w14:textId="77777777" w:rsidR="008151F4" w:rsidRPr="008151F4" w:rsidRDefault="008151F4" w:rsidP="008151F4">
      <w:pPr>
        <w:rPr>
          <w:sz w:val="24"/>
          <w:szCs w:val="24"/>
        </w:rPr>
      </w:pPr>
    </w:p>
    <w:sectPr w:rsidR="008151F4" w:rsidRPr="008151F4" w:rsidSect="002A6A44">
      <w:head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01BF" w14:textId="77777777" w:rsidR="00A27D51" w:rsidRDefault="00A27D51" w:rsidP="00645682">
      <w:pPr>
        <w:spacing w:after="0" w:line="240" w:lineRule="auto"/>
      </w:pPr>
      <w:r>
        <w:separator/>
      </w:r>
    </w:p>
  </w:endnote>
  <w:endnote w:type="continuationSeparator" w:id="0">
    <w:p w14:paraId="526B27CC" w14:textId="77777777" w:rsidR="00A27D51" w:rsidRDefault="00A27D51" w:rsidP="006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CF3E" w14:textId="77777777" w:rsidR="00A27D51" w:rsidRDefault="00A27D51" w:rsidP="00645682">
      <w:pPr>
        <w:spacing w:after="0" w:line="240" w:lineRule="auto"/>
      </w:pPr>
      <w:r>
        <w:separator/>
      </w:r>
    </w:p>
  </w:footnote>
  <w:footnote w:type="continuationSeparator" w:id="0">
    <w:p w14:paraId="1CA89683" w14:textId="77777777" w:rsidR="00A27D51" w:rsidRDefault="00A27D51" w:rsidP="006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C090" w14:textId="506B7249" w:rsidR="00645682" w:rsidRDefault="00645682" w:rsidP="00645682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50C333C" wp14:editId="0016610A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3"/>
  </w:num>
  <w:num w:numId="2" w16cid:durableId="1965501200">
    <w:abstractNumId w:val="0"/>
  </w:num>
  <w:num w:numId="3" w16cid:durableId="2110350037">
    <w:abstractNumId w:val="1"/>
  </w:num>
  <w:num w:numId="4" w16cid:durableId="158383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E3"/>
    <w:rsid w:val="000E1959"/>
    <w:rsid w:val="001D7368"/>
    <w:rsid w:val="002A6A44"/>
    <w:rsid w:val="00541C8A"/>
    <w:rsid w:val="00645682"/>
    <w:rsid w:val="007438E9"/>
    <w:rsid w:val="008151F4"/>
    <w:rsid w:val="009A2280"/>
    <w:rsid w:val="00A04781"/>
    <w:rsid w:val="00A27D51"/>
    <w:rsid w:val="00C01409"/>
    <w:rsid w:val="00CE0C68"/>
    <w:rsid w:val="00E1132C"/>
    <w:rsid w:val="00EE37FE"/>
    <w:rsid w:val="00F55FD0"/>
    <w:rsid w:val="00F60265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B0B"/>
  <w15:docId w15:val="{EC87A79E-A821-44AB-B817-7EAA25B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82"/>
  </w:style>
  <w:style w:type="paragraph" w:styleId="Footer">
    <w:name w:val="footer"/>
    <w:basedOn w:val="Normal"/>
    <w:link w:val="Foot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82"/>
  </w:style>
  <w:style w:type="character" w:customStyle="1" w:styleId="wacimagecontainer">
    <w:name w:val="wacimagecontainer"/>
    <w:basedOn w:val="DefaultParagraphFont"/>
    <w:rsid w:val="0064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57f36ea6fa07b8c086639b6ee6d5d371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a673f6efa2f8ea2c85c81710050b5a81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EF1EB-A767-4830-A293-0A3522EC012A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customXml/itemProps2.xml><?xml version="1.0" encoding="utf-8"?>
<ds:datastoreItem xmlns:ds="http://schemas.openxmlformats.org/officeDocument/2006/customXml" ds:itemID="{5917004E-DDDE-4B9F-B0FF-8C5FE7658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ACB10-B35A-4F07-987C-DF275EB89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Priors School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Emms</dc:creator>
  <cp:lastModifiedBy>H King</cp:lastModifiedBy>
  <cp:revision>4</cp:revision>
  <dcterms:created xsi:type="dcterms:W3CDTF">2024-09-27T09:00:00Z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