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28CA" w14:textId="363B9D2A" w:rsidR="00710F5B" w:rsidRDefault="004C137F" w:rsidP="00822434">
      <w:pPr>
        <w:jc w:val="center"/>
      </w:pPr>
      <w:r>
        <w:rPr>
          <w:b/>
          <w:noProof/>
          <w:sz w:val="28"/>
        </w:rPr>
        <w:drawing>
          <wp:anchor distT="0" distB="0" distL="114300" distR="114300" simplePos="0" relativeHeight="251660289" behindDoc="1" locked="0" layoutInCell="1" allowOverlap="1" wp14:anchorId="1D0F3222" wp14:editId="28092C00">
            <wp:simplePos x="0" y="0"/>
            <wp:positionH relativeFrom="margin">
              <wp:align>left</wp:align>
            </wp:positionH>
            <wp:positionV relativeFrom="paragraph">
              <wp:posOffset>-876935</wp:posOffset>
            </wp:positionV>
            <wp:extent cx="1171575" cy="1523048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488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5A302D6F" wp14:editId="3E024675">
            <wp:simplePos x="0" y="0"/>
            <wp:positionH relativeFrom="margin">
              <wp:align>right</wp:align>
            </wp:positionH>
            <wp:positionV relativeFrom="paragraph">
              <wp:posOffset>-666750</wp:posOffset>
            </wp:positionV>
            <wp:extent cx="934790" cy="990600"/>
            <wp:effectExtent l="0" t="0" r="0" b="0"/>
            <wp:wrapNone/>
            <wp:docPr id="1" name="Picture 1" descr="F:\Logos\Partnerships\Greenway Partner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\Partnerships\Greenway Partnership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796">
        <w:t xml:space="preserve">   </w:t>
      </w:r>
    </w:p>
    <w:p w14:paraId="4FD46F50" w14:textId="77777777" w:rsidR="004C137F" w:rsidRDefault="004C137F" w:rsidP="00822434">
      <w:pPr>
        <w:jc w:val="center"/>
        <w:rPr>
          <w:b/>
          <w:sz w:val="28"/>
        </w:rPr>
      </w:pPr>
    </w:p>
    <w:p w14:paraId="43DD7CB4" w14:textId="5B1BAD4E" w:rsidR="00822434" w:rsidRPr="00916C0A" w:rsidRDefault="00822434" w:rsidP="00822434">
      <w:pPr>
        <w:jc w:val="center"/>
        <w:rPr>
          <w:b/>
          <w:sz w:val="28"/>
        </w:rPr>
      </w:pPr>
      <w:r w:rsidRPr="00916C0A">
        <w:rPr>
          <w:b/>
          <w:sz w:val="28"/>
        </w:rPr>
        <w:t>ADVERT</w:t>
      </w:r>
    </w:p>
    <w:p w14:paraId="2305E24E" w14:textId="409F2DD2" w:rsidR="00710F5B" w:rsidRPr="003D3570" w:rsidRDefault="00710F5B" w:rsidP="00710F5B">
      <w:pPr>
        <w:rPr>
          <w:b/>
        </w:rPr>
      </w:pPr>
      <w:r w:rsidRPr="003D3570">
        <w:rPr>
          <w:b/>
        </w:rPr>
        <w:t>ROLE:</w:t>
      </w:r>
      <w:r w:rsidR="00406ED4">
        <w:rPr>
          <w:b/>
        </w:rPr>
        <w:t xml:space="preserve">                   </w:t>
      </w:r>
      <w:r w:rsidR="00406ED4">
        <w:rPr>
          <w:b/>
        </w:rPr>
        <w:tab/>
        <w:t>1: 1 Teaching Assistant</w:t>
      </w:r>
    </w:p>
    <w:p w14:paraId="33C786CE" w14:textId="7A54C477" w:rsidR="00710F5B" w:rsidRPr="003D3570" w:rsidRDefault="00710F5B" w:rsidP="00710F5B">
      <w:pPr>
        <w:rPr>
          <w:b/>
        </w:rPr>
      </w:pPr>
      <w:r w:rsidRPr="003D3570">
        <w:rPr>
          <w:b/>
        </w:rPr>
        <w:t>SCHOOL:</w:t>
      </w:r>
      <w:r w:rsidR="00406ED4">
        <w:rPr>
          <w:b/>
        </w:rPr>
        <w:tab/>
      </w:r>
      <w:r w:rsidR="00406ED4">
        <w:rPr>
          <w:b/>
        </w:rPr>
        <w:tab/>
        <w:t>Talbot Primary School</w:t>
      </w:r>
    </w:p>
    <w:p w14:paraId="1355B9DC" w14:textId="6C66336D" w:rsidR="002D3DBE" w:rsidRPr="00FA72B7" w:rsidRDefault="00710F5B" w:rsidP="00196A31">
      <w:pPr>
        <w:ind w:left="2160" w:hanging="2160"/>
        <w:rPr>
          <w:b/>
          <w:color w:val="000000"/>
          <w:sz w:val="27"/>
          <w:szCs w:val="27"/>
        </w:rPr>
      </w:pPr>
      <w:r w:rsidRPr="003D3570">
        <w:rPr>
          <w:b/>
        </w:rPr>
        <w:t>HOURS:</w:t>
      </w:r>
      <w:r w:rsidR="00406ED4">
        <w:rPr>
          <w:b/>
        </w:rPr>
        <w:tab/>
      </w:r>
      <w:r w:rsidR="00406ED4" w:rsidRPr="00FA72B7">
        <w:rPr>
          <w:b/>
        </w:rPr>
        <w:t>27.5</w:t>
      </w:r>
      <w:r w:rsidRPr="00FA72B7">
        <w:rPr>
          <w:b/>
        </w:rPr>
        <w:t xml:space="preserve"> (</w:t>
      </w:r>
      <w:r w:rsidR="002D3DBE" w:rsidRPr="00FA72B7">
        <w:rPr>
          <w:b/>
        </w:rPr>
        <w:t xml:space="preserve">Term time, </w:t>
      </w:r>
      <w:r w:rsidR="00406ED4" w:rsidRPr="00FA72B7">
        <w:rPr>
          <w:b/>
        </w:rPr>
        <w:t>39</w:t>
      </w:r>
      <w:r w:rsidRPr="00FA72B7">
        <w:rPr>
          <w:b/>
        </w:rPr>
        <w:t xml:space="preserve"> weeks</w:t>
      </w:r>
      <w:r w:rsidR="00406ED4" w:rsidRPr="00FA72B7">
        <w:rPr>
          <w:b/>
        </w:rPr>
        <w:t xml:space="preserve"> including inset days</w:t>
      </w:r>
      <w:r w:rsidRPr="00FA72B7">
        <w:rPr>
          <w:b/>
        </w:rPr>
        <w:t>)</w:t>
      </w:r>
      <w:r w:rsidR="00196A31">
        <w:rPr>
          <w:b/>
          <w:color w:val="000000"/>
          <w:sz w:val="27"/>
          <w:szCs w:val="27"/>
        </w:rPr>
        <w:t>,</w:t>
      </w:r>
      <w:r w:rsidR="00196A31">
        <w:rPr>
          <w:b/>
          <w:color w:val="000000"/>
        </w:rPr>
        <w:t xml:space="preserve"> Monday to Friday, 8.30-15.00 with </w:t>
      </w:r>
      <w:proofErr w:type="gramStart"/>
      <w:r w:rsidR="00196A31">
        <w:rPr>
          <w:b/>
          <w:color w:val="000000"/>
        </w:rPr>
        <w:t>1 hour</w:t>
      </w:r>
      <w:proofErr w:type="gramEnd"/>
      <w:r w:rsidR="00196A31">
        <w:rPr>
          <w:b/>
          <w:color w:val="000000"/>
        </w:rPr>
        <w:t xml:space="preserve"> unpaid lunch break</w:t>
      </w:r>
      <w:r w:rsidR="00196A31">
        <w:rPr>
          <w:b/>
          <w:color w:val="000000"/>
          <w:sz w:val="27"/>
          <w:szCs w:val="27"/>
        </w:rPr>
        <w:t xml:space="preserve"> </w:t>
      </w:r>
    </w:p>
    <w:p w14:paraId="648A8810" w14:textId="3D239D51" w:rsidR="00710F5B" w:rsidRPr="00FA72B7" w:rsidRDefault="00710F5B" w:rsidP="00FA72B7">
      <w:pPr>
        <w:ind w:left="2160" w:hanging="2160"/>
        <w:rPr>
          <w:b/>
        </w:rPr>
      </w:pPr>
      <w:r w:rsidRPr="00FA72B7">
        <w:rPr>
          <w:b/>
        </w:rPr>
        <w:t xml:space="preserve">SALARY: </w:t>
      </w:r>
      <w:r w:rsidR="00406ED4" w:rsidRPr="00FA72B7">
        <w:rPr>
          <w:b/>
        </w:rPr>
        <w:tab/>
        <w:t>HET Poole Grade D £21,575 – £21,968 FTE</w:t>
      </w:r>
      <w:r w:rsidR="00FA72B7" w:rsidRPr="00FA72B7">
        <w:rPr>
          <w:b/>
        </w:rPr>
        <w:t>, £13,623-£13,871 pro rata (pay review pending)</w:t>
      </w:r>
    </w:p>
    <w:p w14:paraId="6CD811C8" w14:textId="4732F0E7" w:rsidR="00406ED4" w:rsidRPr="003D3570" w:rsidRDefault="00710F5B" w:rsidP="00196A31">
      <w:pPr>
        <w:ind w:left="2160" w:hanging="2160"/>
        <w:rPr>
          <w:b/>
        </w:rPr>
      </w:pPr>
      <w:r w:rsidRPr="003D3570">
        <w:rPr>
          <w:b/>
        </w:rPr>
        <w:t>CLOSING DATE:</w:t>
      </w:r>
      <w:r w:rsidR="00406ED4">
        <w:rPr>
          <w:b/>
        </w:rPr>
        <w:tab/>
      </w:r>
      <w:r w:rsidR="00196A31">
        <w:rPr>
          <w:b/>
        </w:rPr>
        <w:t>Tuesday 6 June</w:t>
      </w:r>
      <w:r w:rsidR="00FA72B7">
        <w:rPr>
          <w:b/>
        </w:rPr>
        <w:t xml:space="preserve"> </w:t>
      </w:r>
      <w:r w:rsidR="0028744A">
        <w:rPr>
          <w:b/>
        </w:rPr>
        <w:t xml:space="preserve">2023 </w:t>
      </w:r>
      <w:r w:rsidR="005C1F47">
        <w:rPr>
          <w:b/>
        </w:rPr>
        <w:t>at</w:t>
      </w:r>
      <w:r w:rsidR="0028744A">
        <w:rPr>
          <w:b/>
        </w:rPr>
        <w:t xml:space="preserve"> 12 noon</w:t>
      </w:r>
      <w:r w:rsidR="00196A31">
        <w:rPr>
          <w:b/>
        </w:rPr>
        <w:t xml:space="preserve">.  </w:t>
      </w:r>
      <w:r w:rsidR="00196A31" w:rsidRPr="00196A31">
        <w:rPr>
          <w:b/>
          <w:bCs/>
        </w:rPr>
        <w:t>This</w:t>
      </w:r>
      <w:r w:rsidR="00196A31" w:rsidRPr="00196A31">
        <w:rPr>
          <w:b/>
          <w:bCs/>
        </w:rPr>
        <w:t xml:space="preserve"> vacancy may close sooner than the listed closing date if suitable applications are received.</w:t>
      </w:r>
    </w:p>
    <w:p w14:paraId="6735A9CA" w14:textId="7AF9818B" w:rsidR="00710F5B" w:rsidRPr="003D3570" w:rsidRDefault="00710F5B" w:rsidP="00710F5B">
      <w:pPr>
        <w:rPr>
          <w:b/>
        </w:rPr>
      </w:pPr>
      <w:r w:rsidRPr="003D3570">
        <w:rPr>
          <w:b/>
        </w:rPr>
        <w:t>INTERVIEW DATE:</w:t>
      </w:r>
      <w:r w:rsidR="00406ED4">
        <w:rPr>
          <w:b/>
        </w:rPr>
        <w:tab/>
      </w:r>
      <w:r w:rsidR="0028744A">
        <w:rPr>
          <w:b/>
        </w:rPr>
        <w:t xml:space="preserve">Week commencing </w:t>
      </w:r>
      <w:r w:rsidR="00196A31">
        <w:rPr>
          <w:b/>
        </w:rPr>
        <w:t>12 June 2023</w:t>
      </w:r>
    </w:p>
    <w:p w14:paraId="6BF19154" w14:textId="688A1775" w:rsidR="00406ED4" w:rsidRPr="003D3570" w:rsidRDefault="00710F5B" w:rsidP="00406ED4">
      <w:pPr>
        <w:rPr>
          <w:b/>
        </w:rPr>
      </w:pPr>
      <w:r w:rsidRPr="003D3570">
        <w:rPr>
          <w:b/>
        </w:rPr>
        <w:t>START</w:t>
      </w:r>
      <w:r>
        <w:rPr>
          <w:b/>
        </w:rPr>
        <w:t xml:space="preserve"> </w:t>
      </w:r>
      <w:r w:rsidRPr="003D3570">
        <w:rPr>
          <w:b/>
        </w:rPr>
        <w:t>DATE:</w:t>
      </w:r>
      <w:r w:rsidR="00406ED4">
        <w:rPr>
          <w:b/>
        </w:rPr>
        <w:tab/>
      </w:r>
      <w:r w:rsidR="00406ED4">
        <w:rPr>
          <w:b/>
        </w:rPr>
        <w:tab/>
      </w:r>
      <w:r w:rsidR="00FA72B7">
        <w:rPr>
          <w:b/>
        </w:rPr>
        <w:t>1 September 2023</w:t>
      </w:r>
    </w:p>
    <w:p w14:paraId="1F516418" w14:textId="77777777" w:rsidR="00822434" w:rsidRDefault="00822434" w:rsidP="00822434">
      <w:pPr>
        <w:spacing w:before="60" w:after="195" w:line="240" w:lineRule="auto"/>
        <w:rPr>
          <w:b/>
        </w:rPr>
      </w:pPr>
    </w:p>
    <w:p w14:paraId="1079BE3E" w14:textId="77777777" w:rsidR="009120EF" w:rsidRDefault="009120EF" w:rsidP="00822434">
      <w:pPr>
        <w:spacing w:before="60" w:after="195" w:line="240" w:lineRule="auto"/>
        <w:rPr>
          <w:rFonts w:eastAsia="Times New Roman" w:cs="Arial"/>
          <w:b/>
          <w:lang w:val="en" w:eastAsia="en-GB"/>
        </w:rPr>
      </w:pPr>
      <w:r w:rsidRPr="003D3570">
        <w:rPr>
          <w:rFonts w:eastAsia="Times New Roman" w:cs="Arial"/>
          <w:b/>
          <w:lang w:val="en" w:eastAsia="en-GB"/>
        </w:rPr>
        <w:t>JOB/PERSON SUMMARY:</w:t>
      </w:r>
    </w:p>
    <w:p w14:paraId="1F6C79AC" w14:textId="34E60E28" w:rsidR="00406ED4" w:rsidRDefault="00406ED4" w:rsidP="0028744A">
      <w:pPr>
        <w:spacing w:before="60" w:after="195" w:line="240" w:lineRule="auto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 xml:space="preserve">Recently graded ‘Good’ by </w:t>
      </w:r>
      <w:proofErr w:type="spellStart"/>
      <w:r>
        <w:rPr>
          <w:rFonts w:eastAsia="Times New Roman" w:cs="Arial"/>
          <w:lang w:val="en" w:eastAsia="en-GB"/>
        </w:rPr>
        <w:t>Ofsted</w:t>
      </w:r>
      <w:proofErr w:type="spellEnd"/>
      <w:r>
        <w:rPr>
          <w:rFonts w:eastAsia="Times New Roman" w:cs="Arial"/>
          <w:lang w:val="en" w:eastAsia="en-GB"/>
        </w:rPr>
        <w:t xml:space="preserve"> (January 2022), w</w:t>
      </w:r>
      <w:r w:rsidRPr="0002358B">
        <w:rPr>
          <w:rFonts w:eastAsia="Times New Roman" w:cs="Arial"/>
          <w:lang w:val="en" w:eastAsia="en-GB"/>
        </w:rPr>
        <w:t xml:space="preserve">e </w:t>
      </w:r>
      <w:r w:rsidR="002B4280">
        <w:rPr>
          <w:rFonts w:eastAsia="Times New Roman" w:cs="Arial"/>
          <w:lang w:val="en" w:eastAsia="en-GB"/>
        </w:rPr>
        <w:t xml:space="preserve">are looking for an </w:t>
      </w:r>
      <w:r w:rsidRPr="0002358B">
        <w:rPr>
          <w:rFonts w:eastAsia="Times New Roman" w:cs="Arial"/>
          <w:lang w:val="en" w:eastAsia="en-GB"/>
        </w:rPr>
        <w:t>enthusiastic</w:t>
      </w:r>
      <w:r>
        <w:rPr>
          <w:rFonts w:eastAsia="Times New Roman" w:cs="Arial"/>
          <w:lang w:val="en" w:eastAsia="en-GB"/>
        </w:rPr>
        <w:t>, highly skilled and inspiring 1:1 Teaching Assistant to support children in KS2.  You will be joining a skilled, dedicated and supportive staff team in an exciting school</w:t>
      </w:r>
      <w:r w:rsidR="002B4280">
        <w:rPr>
          <w:rFonts w:eastAsia="Times New Roman" w:cs="Arial"/>
          <w:lang w:val="en" w:eastAsia="en-GB"/>
        </w:rPr>
        <w:t xml:space="preserve"> with wellbeing at the heart of our leadership</w:t>
      </w:r>
      <w:r>
        <w:rPr>
          <w:rFonts w:eastAsia="Times New Roman" w:cs="Arial"/>
          <w:lang w:val="en" w:eastAsia="en-GB"/>
        </w:rPr>
        <w:t>.</w:t>
      </w:r>
    </w:p>
    <w:p w14:paraId="1F849121" w14:textId="345A3E26" w:rsidR="00406ED4" w:rsidRDefault="002B4280" w:rsidP="0028744A">
      <w:pPr>
        <w:spacing w:before="60" w:after="195" w:line="240" w:lineRule="auto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Teaching Assistant</w:t>
      </w:r>
      <w:r w:rsidR="00406ED4">
        <w:rPr>
          <w:rFonts w:eastAsia="Times New Roman" w:cs="Arial"/>
          <w:lang w:val="en" w:eastAsia="en-GB"/>
        </w:rPr>
        <w:t xml:space="preserve">’s with advanced levels of experience and practice in school are encouraged to apply.  </w:t>
      </w:r>
      <w:r>
        <w:rPr>
          <w:rFonts w:eastAsia="Times New Roman" w:cs="Arial"/>
          <w:lang w:val="en" w:eastAsia="en-GB"/>
        </w:rPr>
        <w:t>Professiona</w:t>
      </w:r>
      <w:r w:rsidR="002D3DBE">
        <w:rPr>
          <w:rFonts w:eastAsia="Times New Roman" w:cs="Arial"/>
          <w:lang w:val="en" w:eastAsia="en-GB"/>
        </w:rPr>
        <w:t>l</w:t>
      </w:r>
      <w:r>
        <w:rPr>
          <w:rFonts w:eastAsia="Times New Roman" w:cs="Arial"/>
          <w:lang w:val="en" w:eastAsia="en-GB"/>
        </w:rPr>
        <w:t xml:space="preserve"> development and career opportunities</w:t>
      </w:r>
      <w:r w:rsidR="002D3DBE">
        <w:rPr>
          <w:rFonts w:eastAsia="Times New Roman" w:cs="Arial"/>
          <w:lang w:val="en" w:eastAsia="en-GB"/>
        </w:rPr>
        <w:t xml:space="preserve"> will be available to the right candidate both within </w:t>
      </w:r>
      <w:r w:rsidR="00ED0C99">
        <w:rPr>
          <w:rFonts w:eastAsia="Times New Roman" w:cs="Arial"/>
          <w:lang w:val="en" w:eastAsia="en-GB"/>
        </w:rPr>
        <w:t>the school</w:t>
      </w:r>
      <w:r w:rsidR="002D3DBE">
        <w:rPr>
          <w:rFonts w:eastAsia="Times New Roman" w:cs="Arial"/>
          <w:lang w:val="en" w:eastAsia="en-GB"/>
        </w:rPr>
        <w:t xml:space="preserve"> and the wider Hamwic Education Trust.  </w:t>
      </w:r>
    </w:p>
    <w:p w14:paraId="2C758568" w14:textId="5B17C51E" w:rsidR="002B4280" w:rsidRDefault="002B4280" w:rsidP="0028744A">
      <w:pPr>
        <w:spacing w:before="60" w:after="195" w:line="240" w:lineRule="auto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 xml:space="preserve">Our school is the heart of its community; our </w:t>
      </w:r>
      <w:proofErr w:type="gramStart"/>
      <w:r>
        <w:rPr>
          <w:rFonts w:eastAsia="Times New Roman" w:cs="Arial"/>
          <w:lang w:val="en" w:eastAsia="en-GB"/>
        </w:rPr>
        <w:t>vision</w:t>
      </w:r>
      <w:proofErr w:type="gramEnd"/>
      <w:r>
        <w:rPr>
          <w:rFonts w:eastAsia="Times New Roman" w:cs="Arial"/>
          <w:lang w:val="en" w:eastAsia="en-GB"/>
        </w:rPr>
        <w:t xml:space="preserve"> where children thrive and achieve, is embedded in all that we do for our pupils and the wider community.  We are a </w:t>
      </w:r>
      <w:proofErr w:type="gramStart"/>
      <w:r w:rsidR="00ED0C99">
        <w:rPr>
          <w:rFonts w:eastAsia="Times New Roman" w:cs="Arial"/>
          <w:lang w:val="en" w:eastAsia="en-GB"/>
        </w:rPr>
        <w:t>three form</w:t>
      </w:r>
      <w:proofErr w:type="gramEnd"/>
      <w:r>
        <w:rPr>
          <w:rFonts w:eastAsia="Times New Roman" w:cs="Arial"/>
          <w:lang w:val="en" w:eastAsia="en-GB"/>
        </w:rPr>
        <w:t xml:space="preserve"> entry school on the beautiful South Coast and offer our pupils an enriched curriculum.</w:t>
      </w:r>
    </w:p>
    <w:p w14:paraId="3BC06A11" w14:textId="7BCB558B" w:rsidR="00406ED4" w:rsidRDefault="002B4280" w:rsidP="0028744A">
      <w:pPr>
        <w:spacing w:before="60" w:after="195" w:line="240" w:lineRule="auto"/>
        <w:jc w:val="both"/>
        <w:rPr>
          <w:rFonts w:eastAsia="Times New Roman" w:cs="Arial"/>
          <w:lang w:val="en" w:eastAsia="en-GB"/>
        </w:rPr>
      </w:pPr>
      <w:r>
        <w:rPr>
          <w:rFonts w:eastAsia="Times New Roman" w:cs="Arial"/>
          <w:lang w:val="en" w:eastAsia="en-GB"/>
        </w:rPr>
        <w:t>We would strongly encourage applicants to visit our wonderful school.  T</w:t>
      </w:r>
      <w:r w:rsidR="00406ED4">
        <w:rPr>
          <w:rFonts w:eastAsia="Times New Roman" w:cs="Arial"/>
          <w:lang w:val="en" w:eastAsia="en-GB"/>
        </w:rPr>
        <w:t xml:space="preserve">o arrange a </w:t>
      </w:r>
      <w:r>
        <w:rPr>
          <w:rFonts w:eastAsia="Times New Roman" w:cs="Arial"/>
          <w:lang w:val="en" w:eastAsia="en-GB"/>
        </w:rPr>
        <w:t xml:space="preserve">please contact </w:t>
      </w:r>
      <w:proofErr w:type="spellStart"/>
      <w:r>
        <w:rPr>
          <w:rFonts w:eastAsia="Times New Roman" w:cs="Arial"/>
          <w:lang w:val="en" w:eastAsia="en-GB"/>
        </w:rPr>
        <w:t>Mrs</w:t>
      </w:r>
      <w:proofErr w:type="spellEnd"/>
      <w:r>
        <w:rPr>
          <w:rFonts w:eastAsia="Times New Roman" w:cs="Arial"/>
          <w:lang w:val="en" w:eastAsia="en-GB"/>
        </w:rPr>
        <w:t xml:space="preserve"> Triplow on 01202 513981 or via email at </w:t>
      </w:r>
      <w:hyperlink r:id="rId12" w:history="1">
        <w:r w:rsidRPr="00476237">
          <w:rPr>
            <w:rStyle w:val="Hyperlink"/>
            <w:rFonts w:eastAsia="Times New Roman" w:cs="Arial"/>
            <w:lang w:val="en" w:eastAsia="en-GB"/>
          </w:rPr>
          <w:t>school@talbot.poole.sch.uk</w:t>
        </w:r>
      </w:hyperlink>
    </w:p>
    <w:p w14:paraId="6769BAFE" w14:textId="77777777" w:rsidR="002B4280" w:rsidRDefault="002B4280" w:rsidP="009120EF">
      <w:pPr>
        <w:spacing w:before="60" w:after="195" w:line="240" w:lineRule="auto"/>
        <w:rPr>
          <w:rFonts w:eastAsia="Times New Roman" w:cs="Arial"/>
          <w:b/>
          <w:bCs/>
          <w:lang w:val="en" w:eastAsia="en-GB"/>
        </w:rPr>
      </w:pPr>
    </w:p>
    <w:p w14:paraId="39740DE3" w14:textId="1E5614D4" w:rsidR="009120EF" w:rsidRPr="003D3570" w:rsidRDefault="009120EF" w:rsidP="009120EF">
      <w:pPr>
        <w:spacing w:before="60" w:after="195" w:line="240" w:lineRule="auto"/>
        <w:rPr>
          <w:rFonts w:eastAsia="Times New Roman" w:cs="Arial"/>
          <w:b/>
          <w:bCs/>
          <w:lang w:val="en" w:eastAsia="en-GB"/>
        </w:rPr>
      </w:pPr>
      <w:r w:rsidRPr="003D3570">
        <w:rPr>
          <w:rFonts w:eastAsia="Times New Roman" w:cs="Arial"/>
          <w:b/>
          <w:bCs/>
          <w:lang w:val="en" w:eastAsia="en-GB"/>
        </w:rPr>
        <w:t>WE ARE SEEKING A PROFESSIONAL INDIVIDUAL WHO:</w:t>
      </w:r>
      <w:r w:rsidR="00293523" w:rsidRPr="003D3570">
        <w:rPr>
          <w:rFonts w:eastAsia="Times New Roman" w:cs="Arial"/>
          <w:b/>
          <w:bCs/>
          <w:lang w:val="en" w:eastAsia="en-GB"/>
        </w:rPr>
        <w:t xml:space="preserve"> </w:t>
      </w:r>
    </w:p>
    <w:p w14:paraId="77B16729" w14:textId="77777777" w:rsidR="00406ED4" w:rsidRPr="00CE2611" w:rsidRDefault="00406ED4" w:rsidP="00406ED4">
      <w:pPr>
        <w:pStyle w:val="NoSpacing"/>
        <w:numPr>
          <w:ilvl w:val="0"/>
          <w:numId w:val="5"/>
        </w:numPr>
        <w:rPr>
          <w:lang w:val="en" w:eastAsia="en-GB"/>
        </w:rPr>
      </w:pPr>
      <w:r w:rsidRPr="0002358B">
        <w:rPr>
          <w:lang w:val="en" w:eastAsia="en-GB"/>
        </w:rPr>
        <w:t xml:space="preserve">NVQ </w:t>
      </w:r>
      <w:r>
        <w:rPr>
          <w:lang w:val="en" w:eastAsia="en-GB"/>
        </w:rPr>
        <w:t xml:space="preserve">Level 2 Teaching Assistant </w:t>
      </w:r>
      <w:r w:rsidRPr="0002358B">
        <w:rPr>
          <w:lang w:val="en" w:eastAsia="en-GB"/>
        </w:rPr>
        <w:t>or equivalent certificat</w:t>
      </w:r>
      <w:r>
        <w:rPr>
          <w:lang w:val="en" w:eastAsia="en-GB"/>
        </w:rPr>
        <w:t xml:space="preserve">es in Childcare and Education </w:t>
      </w:r>
    </w:p>
    <w:p w14:paraId="6BCF7606" w14:textId="4DF642DD" w:rsidR="00406ED4" w:rsidRDefault="00406ED4" w:rsidP="00406ED4">
      <w:pPr>
        <w:pStyle w:val="NoSpacing"/>
        <w:numPr>
          <w:ilvl w:val="0"/>
          <w:numId w:val="5"/>
        </w:numPr>
        <w:rPr>
          <w:lang w:val="en" w:eastAsia="en-GB"/>
        </w:rPr>
      </w:pPr>
      <w:r>
        <w:rPr>
          <w:lang w:val="en" w:eastAsia="en-GB"/>
        </w:rPr>
        <w:t>Experience of supporting Primary aged children’s learning within the classroom in KS</w:t>
      </w:r>
      <w:r w:rsidR="002B4280">
        <w:rPr>
          <w:lang w:val="en" w:eastAsia="en-GB"/>
        </w:rPr>
        <w:t>2</w:t>
      </w:r>
    </w:p>
    <w:p w14:paraId="10EFA4C4" w14:textId="77777777" w:rsidR="00406ED4" w:rsidRDefault="00406ED4" w:rsidP="00406ED4">
      <w:pPr>
        <w:pStyle w:val="NoSpacing"/>
        <w:numPr>
          <w:ilvl w:val="0"/>
          <w:numId w:val="5"/>
        </w:numPr>
        <w:rPr>
          <w:lang w:val="en" w:eastAsia="en-GB"/>
        </w:rPr>
      </w:pPr>
      <w:r w:rsidRPr="0002358B">
        <w:rPr>
          <w:lang w:val="en" w:eastAsia="en-GB"/>
        </w:rPr>
        <w:t>An understanding of chil</w:t>
      </w:r>
      <w:r>
        <w:rPr>
          <w:lang w:val="en" w:eastAsia="en-GB"/>
        </w:rPr>
        <w:t xml:space="preserve">dren with health care needs </w:t>
      </w:r>
    </w:p>
    <w:p w14:paraId="5490ABEC" w14:textId="77777777" w:rsidR="00406ED4" w:rsidRDefault="00406ED4" w:rsidP="00406ED4">
      <w:pPr>
        <w:pStyle w:val="NoSpacing"/>
        <w:numPr>
          <w:ilvl w:val="0"/>
          <w:numId w:val="5"/>
        </w:numPr>
        <w:rPr>
          <w:lang w:val="en" w:eastAsia="en-GB"/>
        </w:rPr>
      </w:pPr>
      <w:r w:rsidRPr="0002358B">
        <w:rPr>
          <w:lang w:val="en" w:eastAsia="en-GB"/>
        </w:rPr>
        <w:t xml:space="preserve">A good understanding of </w:t>
      </w:r>
      <w:proofErr w:type="spellStart"/>
      <w:r w:rsidRPr="0002358B">
        <w:rPr>
          <w:lang w:val="en" w:eastAsia="en-GB"/>
        </w:rPr>
        <w:t>be</w:t>
      </w:r>
      <w:r>
        <w:rPr>
          <w:lang w:val="en" w:eastAsia="en-GB"/>
        </w:rPr>
        <w:t>haviour</w:t>
      </w:r>
      <w:proofErr w:type="spellEnd"/>
      <w:r>
        <w:rPr>
          <w:lang w:val="en" w:eastAsia="en-GB"/>
        </w:rPr>
        <w:t xml:space="preserve"> management strategies </w:t>
      </w:r>
    </w:p>
    <w:p w14:paraId="4D2069D4" w14:textId="532BE38B" w:rsidR="00406ED4" w:rsidRDefault="00406ED4" w:rsidP="00406ED4">
      <w:pPr>
        <w:pStyle w:val="NoSpacing"/>
        <w:numPr>
          <w:ilvl w:val="0"/>
          <w:numId w:val="5"/>
        </w:numPr>
        <w:rPr>
          <w:lang w:val="en" w:eastAsia="en-GB"/>
        </w:rPr>
      </w:pPr>
      <w:r>
        <w:rPr>
          <w:lang w:val="en" w:eastAsia="en-GB"/>
        </w:rPr>
        <w:t>GCSEs Grade C</w:t>
      </w:r>
      <w:r w:rsidR="00FA72B7">
        <w:rPr>
          <w:lang w:val="en" w:eastAsia="en-GB"/>
        </w:rPr>
        <w:t>/4</w:t>
      </w:r>
      <w:r>
        <w:rPr>
          <w:lang w:val="en" w:eastAsia="en-GB"/>
        </w:rPr>
        <w:t xml:space="preserve"> or above in English and Mathematics </w:t>
      </w:r>
    </w:p>
    <w:p w14:paraId="6F88D5D6" w14:textId="62013E55" w:rsidR="00406ED4" w:rsidRDefault="00406ED4" w:rsidP="00406ED4">
      <w:pPr>
        <w:pStyle w:val="NoSpacing"/>
        <w:numPr>
          <w:ilvl w:val="0"/>
          <w:numId w:val="5"/>
        </w:numPr>
        <w:rPr>
          <w:lang w:val="en" w:eastAsia="en-GB"/>
        </w:rPr>
      </w:pPr>
      <w:r>
        <w:rPr>
          <w:lang w:val="en" w:eastAsia="en-GB"/>
        </w:rPr>
        <w:t>A good understanding of safeguarding</w:t>
      </w:r>
    </w:p>
    <w:p w14:paraId="64C13D9C" w14:textId="2CD8DB45" w:rsidR="0028744A" w:rsidRDefault="0028744A" w:rsidP="00406ED4">
      <w:pPr>
        <w:pStyle w:val="NoSpacing"/>
        <w:numPr>
          <w:ilvl w:val="0"/>
          <w:numId w:val="5"/>
        </w:numPr>
        <w:rPr>
          <w:lang w:val="en" w:eastAsia="en-GB"/>
        </w:rPr>
      </w:pPr>
      <w:r>
        <w:rPr>
          <w:lang w:val="en" w:eastAsia="en-GB"/>
        </w:rPr>
        <w:t>A good understanding of ASD</w:t>
      </w:r>
    </w:p>
    <w:p w14:paraId="6F805B31" w14:textId="77777777" w:rsidR="00406ED4" w:rsidRDefault="00406ED4" w:rsidP="00406ED4">
      <w:pPr>
        <w:pStyle w:val="NoSpacing"/>
        <w:ind w:left="720"/>
        <w:rPr>
          <w:lang w:val="en" w:eastAsia="en-GB"/>
        </w:rPr>
      </w:pPr>
    </w:p>
    <w:p w14:paraId="348BC5FB" w14:textId="77777777" w:rsidR="00FA72B7" w:rsidRDefault="00FA72B7" w:rsidP="00822434">
      <w:pPr>
        <w:jc w:val="both"/>
        <w:rPr>
          <w:b/>
        </w:rPr>
      </w:pPr>
    </w:p>
    <w:p w14:paraId="6705024F" w14:textId="77777777" w:rsidR="00FA72B7" w:rsidRDefault="00FA72B7" w:rsidP="00822434">
      <w:pPr>
        <w:jc w:val="both"/>
        <w:rPr>
          <w:b/>
        </w:rPr>
      </w:pPr>
    </w:p>
    <w:p w14:paraId="0F3620FF" w14:textId="77777777" w:rsidR="00FA72B7" w:rsidRDefault="00FA72B7" w:rsidP="00822434">
      <w:pPr>
        <w:jc w:val="both"/>
        <w:rPr>
          <w:b/>
        </w:rPr>
      </w:pPr>
    </w:p>
    <w:p w14:paraId="22203B75" w14:textId="71370699" w:rsidR="00E047A5" w:rsidRPr="00E047A5" w:rsidRDefault="00E047A5" w:rsidP="00822434">
      <w:pPr>
        <w:jc w:val="both"/>
        <w:rPr>
          <w:b/>
        </w:rPr>
      </w:pPr>
      <w:r w:rsidRPr="00E047A5">
        <w:rPr>
          <w:b/>
        </w:rPr>
        <w:t>WE CAN OFFER YOU:</w:t>
      </w:r>
    </w:p>
    <w:p w14:paraId="4995CAF9" w14:textId="77777777" w:rsidR="00E047A5" w:rsidRPr="00B94741" w:rsidRDefault="00E047A5" w:rsidP="00B94741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eastAsia="Times New Roman" w:cstheme="minorHAnsi"/>
          <w:color w:val="222222"/>
          <w:lang w:eastAsia="en-GB"/>
        </w:rPr>
      </w:pPr>
      <w:r w:rsidRPr="00B94741">
        <w:rPr>
          <w:rFonts w:eastAsia="Times New Roman" w:cstheme="minorHAnsi"/>
          <w:color w:val="222222"/>
          <w:lang w:eastAsia="en-GB"/>
        </w:rPr>
        <w:t>Excellent CPD opportunities and Training and Development Programmes</w:t>
      </w:r>
    </w:p>
    <w:p w14:paraId="034ABA44" w14:textId="77777777" w:rsidR="00E047A5" w:rsidRPr="00B94741" w:rsidRDefault="00E047A5" w:rsidP="00B94741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eastAsia="Times New Roman" w:cstheme="minorHAnsi"/>
          <w:color w:val="222222"/>
          <w:lang w:eastAsia="en-GB"/>
        </w:rPr>
      </w:pPr>
      <w:r w:rsidRPr="00B94741">
        <w:rPr>
          <w:rFonts w:eastAsia="Times New Roman" w:cstheme="minorHAnsi"/>
          <w:color w:val="222222"/>
          <w:lang w:eastAsia="en-GB"/>
        </w:rPr>
        <w:t xml:space="preserve">An individual induction programme supported by a </w:t>
      </w:r>
      <w:proofErr w:type="gramStart"/>
      <w:r w:rsidRPr="00B94741">
        <w:rPr>
          <w:rFonts w:eastAsia="Times New Roman" w:cstheme="minorHAnsi"/>
          <w:color w:val="222222"/>
          <w:lang w:eastAsia="en-GB"/>
        </w:rPr>
        <w:t>mentor</w:t>
      </w:r>
      <w:proofErr w:type="gramEnd"/>
      <w:r w:rsidRPr="00B94741">
        <w:rPr>
          <w:rFonts w:eastAsia="Times New Roman" w:cstheme="minorHAnsi"/>
          <w:color w:val="222222"/>
          <w:lang w:eastAsia="en-GB"/>
        </w:rPr>
        <w:t xml:space="preserve"> </w:t>
      </w:r>
    </w:p>
    <w:p w14:paraId="5E771D2E" w14:textId="5A56201F" w:rsidR="00E047A5" w:rsidRPr="00B94741" w:rsidRDefault="00E047A5" w:rsidP="00B94741">
      <w:pPr>
        <w:pStyle w:val="ListParagraph"/>
        <w:numPr>
          <w:ilvl w:val="0"/>
          <w:numId w:val="6"/>
        </w:numPr>
        <w:spacing w:after="0" w:line="330" w:lineRule="atLeast"/>
        <w:jc w:val="both"/>
        <w:rPr>
          <w:rFonts w:eastAsia="Times New Roman" w:cstheme="minorHAnsi"/>
          <w:color w:val="222222"/>
          <w:lang w:eastAsia="en-GB"/>
        </w:rPr>
      </w:pPr>
      <w:r w:rsidRPr="00B94741">
        <w:rPr>
          <w:rFonts w:eastAsia="Times New Roman" w:cstheme="minorHAnsi"/>
          <w:color w:val="222222"/>
          <w:lang w:eastAsia="en-GB"/>
        </w:rPr>
        <w:t>Eligibility to join the Local Government Pension Scheme</w:t>
      </w:r>
    </w:p>
    <w:p w14:paraId="34412E84" w14:textId="77777777" w:rsidR="00E047A5" w:rsidRPr="00B94741" w:rsidRDefault="00E047A5" w:rsidP="00B94741">
      <w:pPr>
        <w:pStyle w:val="ListParagraph"/>
        <w:numPr>
          <w:ilvl w:val="0"/>
          <w:numId w:val="6"/>
        </w:numPr>
        <w:spacing w:line="235" w:lineRule="atLeast"/>
        <w:jc w:val="both"/>
        <w:rPr>
          <w:rFonts w:eastAsia="Times New Roman" w:cstheme="minorHAnsi"/>
          <w:color w:val="222222"/>
          <w:lang w:eastAsia="en-GB"/>
        </w:rPr>
      </w:pPr>
      <w:r w:rsidRPr="00B94741">
        <w:rPr>
          <w:rFonts w:eastAsia="Times New Roman" w:cstheme="minorHAnsi"/>
          <w:color w:val="222222"/>
          <w:lang w:eastAsia="en-GB"/>
        </w:rPr>
        <w:t>Access to the Trust Health and Wellbeing pages</w:t>
      </w:r>
    </w:p>
    <w:p w14:paraId="43A25EB0" w14:textId="632B7734" w:rsidR="00E047A5" w:rsidRPr="00B94741" w:rsidRDefault="00E047A5" w:rsidP="00B94741">
      <w:pPr>
        <w:pStyle w:val="ListParagraph"/>
        <w:numPr>
          <w:ilvl w:val="0"/>
          <w:numId w:val="6"/>
        </w:numPr>
        <w:spacing w:line="235" w:lineRule="atLeast"/>
        <w:jc w:val="both"/>
        <w:rPr>
          <w:rFonts w:eastAsia="Times New Roman" w:cstheme="minorHAnsi"/>
          <w:color w:val="222222"/>
          <w:lang w:eastAsia="en-GB"/>
        </w:rPr>
      </w:pPr>
      <w:r w:rsidRPr="00B94741">
        <w:rPr>
          <w:rFonts w:eastAsia="Times New Roman" w:cstheme="minorHAnsi"/>
          <w:color w:val="222222"/>
          <w:lang w:eastAsia="en-GB"/>
        </w:rPr>
        <w:t xml:space="preserve">Access to a staff benefits portal through </w:t>
      </w:r>
      <w:proofErr w:type="spellStart"/>
      <w:proofErr w:type="gramStart"/>
      <w:r w:rsidR="002D3DBE" w:rsidRPr="00B94741">
        <w:rPr>
          <w:rFonts w:eastAsia="Times New Roman" w:cstheme="minorHAnsi"/>
          <w:color w:val="222222"/>
          <w:lang w:eastAsia="en-GB"/>
        </w:rPr>
        <w:t>Vivup</w:t>
      </w:r>
      <w:proofErr w:type="spellEnd"/>
      <w:proofErr w:type="gramEnd"/>
      <w:r w:rsidRPr="00B94741">
        <w:rPr>
          <w:rFonts w:eastAsia="Times New Roman" w:cstheme="minorHAnsi"/>
          <w:color w:val="222222"/>
          <w:lang w:eastAsia="en-GB"/>
        </w:rPr>
        <w:t xml:space="preserve"> </w:t>
      </w:r>
    </w:p>
    <w:p w14:paraId="47174C85" w14:textId="77777777" w:rsidR="00E047A5" w:rsidRPr="00B94741" w:rsidRDefault="00E047A5" w:rsidP="00B94741">
      <w:pPr>
        <w:pStyle w:val="ListParagraph"/>
        <w:numPr>
          <w:ilvl w:val="0"/>
          <w:numId w:val="6"/>
        </w:numPr>
        <w:spacing w:line="235" w:lineRule="atLeast"/>
        <w:jc w:val="both"/>
        <w:rPr>
          <w:rFonts w:eastAsia="Times New Roman" w:cstheme="minorHAnsi"/>
          <w:color w:val="222222"/>
          <w:lang w:eastAsia="en-GB"/>
        </w:rPr>
      </w:pPr>
      <w:r w:rsidRPr="00B94741">
        <w:rPr>
          <w:rFonts w:eastAsia="Times New Roman" w:cstheme="minorHAnsi"/>
          <w:color w:val="222222"/>
          <w:lang w:eastAsia="en-GB"/>
        </w:rPr>
        <w:t>Free confidential telephone and face to face counselling for staff and family members</w:t>
      </w:r>
    </w:p>
    <w:p w14:paraId="63DF6833" w14:textId="77777777" w:rsidR="00710F5B" w:rsidRDefault="00710F5B" w:rsidP="009120EF">
      <w:pPr>
        <w:spacing w:before="60" w:after="195" w:line="240" w:lineRule="auto"/>
        <w:rPr>
          <w:rFonts w:eastAsia="Times New Roman" w:cs="Arial"/>
          <w:b/>
          <w:lang w:val="en" w:eastAsia="en-GB"/>
        </w:rPr>
      </w:pPr>
    </w:p>
    <w:p w14:paraId="0CAD5D39" w14:textId="77777777" w:rsidR="009120EF" w:rsidRPr="003D3570" w:rsidRDefault="009120EF" w:rsidP="009120EF">
      <w:pPr>
        <w:spacing w:before="60" w:after="195" w:line="240" w:lineRule="auto"/>
        <w:rPr>
          <w:rFonts w:eastAsia="Times New Roman" w:cs="Arial"/>
          <w:b/>
          <w:lang w:val="en" w:eastAsia="en-GB"/>
        </w:rPr>
      </w:pPr>
      <w:r w:rsidRPr="003D3570">
        <w:rPr>
          <w:rFonts w:eastAsia="Times New Roman" w:cs="Arial"/>
          <w:b/>
          <w:lang w:val="en" w:eastAsia="en-GB"/>
        </w:rPr>
        <w:t>APPLICATION PROCEDURE:</w:t>
      </w:r>
    </w:p>
    <w:p w14:paraId="71DE0E60" w14:textId="19342A83" w:rsidR="00E047A5" w:rsidRDefault="009120EF" w:rsidP="009120EF">
      <w:pPr>
        <w:spacing w:before="60" w:after="195" w:line="240" w:lineRule="auto"/>
        <w:rPr>
          <w:rFonts w:eastAsia="Times New Roman" w:cs="Arial"/>
          <w:lang w:val="en" w:eastAsia="en-GB"/>
        </w:rPr>
      </w:pPr>
      <w:r w:rsidRPr="003D3570">
        <w:rPr>
          <w:rFonts w:eastAsia="Times New Roman" w:cs="Arial"/>
          <w:lang w:val="en" w:eastAsia="en-GB"/>
        </w:rPr>
        <w:t>Should you wish to apply</w:t>
      </w:r>
      <w:r w:rsidR="003A6B84" w:rsidRPr="003D3570">
        <w:rPr>
          <w:rFonts w:eastAsia="Times New Roman" w:cs="Arial"/>
          <w:lang w:val="en" w:eastAsia="en-GB"/>
        </w:rPr>
        <w:t xml:space="preserve"> for this vacancy</w:t>
      </w:r>
      <w:r w:rsidRPr="003D3570">
        <w:rPr>
          <w:rFonts w:eastAsia="Times New Roman" w:cs="Arial"/>
          <w:lang w:val="en" w:eastAsia="en-GB"/>
        </w:rPr>
        <w:t>, please view the job desc</w:t>
      </w:r>
      <w:r w:rsidR="003A6B84" w:rsidRPr="003D3570">
        <w:rPr>
          <w:rFonts w:eastAsia="Times New Roman" w:cs="Arial"/>
          <w:lang w:val="en" w:eastAsia="en-GB"/>
        </w:rPr>
        <w:t>ription and complete the application f</w:t>
      </w:r>
      <w:r w:rsidRPr="003D3570">
        <w:rPr>
          <w:rFonts w:eastAsia="Times New Roman" w:cs="Arial"/>
          <w:lang w:val="en" w:eastAsia="en-GB"/>
        </w:rPr>
        <w:t xml:space="preserve">orm which can be found at </w:t>
      </w:r>
      <w:hyperlink r:id="rId13" w:history="1">
        <w:r w:rsidRPr="003D3570">
          <w:rPr>
            <w:rStyle w:val="Hyperlink"/>
            <w:rFonts w:eastAsia="Times New Roman" w:cs="Arial"/>
            <w:lang w:val="en" w:eastAsia="en-GB"/>
          </w:rPr>
          <w:t>www.hamwic.org</w:t>
        </w:r>
      </w:hyperlink>
      <w:r w:rsidRPr="003D3570">
        <w:rPr>
          <w:rFonts w:eastAsia="Times New Roman" w:cs="Arial"/>
          <w:lang w:val="en" w:eastAsia="en-GB"/>
        </w:rPr>
        <w:t xml:space="preserve"> and return to</w:t>
      </w:r>
      <w:r w:rsidR="002D3DBE">
        <w:rPr>
          <w:rFonts w:eastAsia="Times New Roman" w:cs="Arial"/>
          <w:lang w:val="en" w:eastAsia="en-GB"/>
        </w:rPr>
        <w:t xml:space="preserve"> </w:t>
      </w:r>
      <w:proofErr w:type="spellStart"/>
      <w:r w:rsidR="002D3DBE">
        <w:rPr>
          <w:rFonts w:eastAsia="Times New Roman" w:cs="Arial"/>
          <w:lang w:val="en" w:eastAsia="en-GB"/>
        </w:rPr>
        <w:t>Mrs</w:t>
      </w:r>
      <w:proofErr w:type="spellEnd"/>
      <w:r w:rsidR="002D3DBE">
        <w:rPr>
          <w:rFonts w:eastAsia="Times New Roman" w:cs="Arial"/>
          <w:lang w:val="en" w:eastAsia="en-GB"/>
        </w:rPr>
        <w:t xml:space="preserve"> Triplow</w:t>
      </w:r>
      <w:r w:rsidRPr="003D3570">
        <w:rPr>
          <w:rFonts w:eastAsia="Times New Roman" w:cs="Arial"/>
          <w:lang w:val="en" w:eastAsia="en-GB"/>
        </w:rPr>
        <w:t xml:space="preserve">, </w:t>
      </w:r>
      <w:hyperlink r:id="rId14" w:history="1">
        <w:r w:rsidR="002D3DBE" w:rsidRPr="00476237">
          <w:rPr>
            <w:rStyle w:val="Hyperlink"/>
            <w:rFonts w:eastAsia="Times New Roman" w:cs="Arial"/>
            <w:lang w:val="en" w:eastAsia="en-GB"/>
          </w:rPr>
          <w:t>school@talbot.poole.sch.uk</w:t>
        </w:r>
      </w:hyperlink>
    </w:p>
    <w:p w14:paraId="6EDA5B54" w14:textId="77777777" w:rsidR="00E047A5" w:rsidRDefault="00E047A5" w:rsidP="009120EF">
      <w:pPr>
        <w:spacing w:before="60" w:after="195" w:line="240" w:lineRule="auto"/>
        <w:rPr>
          <w:rFonts w:eastAsia="Times New Roman" w:cs="Arial"/>
          <w:lang w:val="en" w:eastAsia="en-GB"/>
        </w:rPr>
      </w:pPr>
    </w:p>
    <w:p w14:paraId="49EE996E" w14:textId="77777777" w:rsidR="00822434" w:rsidRDefault="00822434" w:rsidP="00822434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SAFEGUARDING:</w:t>
      </w:r>
    </w:p>
    <w:p w14:paraId="6180EACC" w14:textId="77777777" w:rsidR="00822434" w:rsidRPr="00916C0A" w:rsidRDefault="00822434" w:rsidP="00822434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16C0A">
        <w:rPr>
          <w:rFonts w:asciiTheme="minorHAnsi" w:hAnsiTheme="minorHAnsi" w:cs="Arial"/>
          <w:bCs/>
          <w:color w:val="000000"/>
          <w:sz w:val="22"/>
          <w:szCs w:val="22"/>
        </w:rPr>
        <w:t>All schools with the Trust are committed to safeguarding and promoting the welfare of children and young people and expect all staff and volunteers to share this commitment.</w:t>
      </w:r>
    </w:p>
    <w:p w14:paraId="29BC8C25" w14:textId="77777777" w:rsidR="00822434" w:rsidRPr="00916C0A" w:rsidRDefault="00822434" w:rsidP="00822434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16C0A">
        <w:rPr>
          <w:rFonts w:asciiTheme="minorHAnsi" w:hAnsiTheme="minorHAnsi" w:cs="Arial"/>
          <w:bCs/>
          <w:color w:val="000000"/>
          <w:sz w:val="22"/>
          <w:szCs w:val="22"/>
        </w:rPr>
        <w:t>We will ensure that all our recruitment and selection practices reflect this commitment. All successful candidates will be subject to Disclosure and Barring Service checks along with other relevant employment checks.</w:t>
      </w:r>
    </w:p>
    <w:p w14:paraId="415940D5" w14:textId="77777777" w:rsidR="00822434" w:rsidRDefault="00822434" w:rsidP="009120EF">
      <w:pPr>
        <w:spacing w:before="60" w:after="195" w:line="240" w:lineRule="auto"/>
        <w:rPr>
          <w:rFonts w:eastAsia="Times New Roman" w:cs="Arial"/>
          <w:lang w:val="en" w:eastAsia="en-GB"/>
        </w:rPr>
      </w:pPr>
    </w:p>
    <w:p w14:paraId="1818F99B" w14:textId="77777777" w:rsidR="00A15DE5" w:rsidRDefault="00A15DE5" w:rsidP="00A15DE5">
      <w:pPr>
        <w:spacing w:after="195"/>
      </w:pPr>
      <w:r>
        <w:rPr>
          <w:b/>
          <w:bCs/>
          <w:lang w:val="en" w:eastAsia="en-GB"/>
        </w:rPr>
        <w:t>THE GREENWAY PARTNERSHIP</w:t>
      </w:r>
    </w:p>
    <w:p w14:paraId="112C7B10" w14:textId="77777777" w:rsidR="00A15DE5" w:rsidRDefault="00A15DE5" w:rsidP="00822434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</w:pPr>
      <w:r>
        <w:rPr>
          <w:rFonts w:ascii="Calibri" w:hAnsi="Calibri" w:cs="Calibri"/>
          <w:color w:val="000000"/>
          <w:sz w:val="22"/>
          <w:szCs w:val="22"/>
        </w:rPr>
        <w:t>The Greenway Partnership is part of an umbrella Trust cal</w:t>
      </w:r>
      <w:r w:rsidR="00822434">
        <w:rPr>
          <w:rFonts w:ascii="Calibri" w:hAnsi="Calibri" w:cs="Calibri"/>
          <w:color w:val="000000"/>
          <w:sz w:val="22"/>
          <w:szCs w:val="22"/>
        </w:rPr>
        <w:t xml:space="preserve">led the Hamwic Education Trust.  </w:t>
      </w:r>
      <w:r>
        <w:rPr>
          <w:rFonts w:ascii="Calibri" w:hAnsi="Calibri" w:cs="Calibri"/>
          <w:color w:val="000000"/>
          <w:sz w:val="22"/>
          <w:szCs w:val="22"/>
        </w:rPr>
        <w:t>At the Hamwic Education Trust we offer unique opportunities for those individuals that excel in education.</w:t>
      </w:r>
    </w:p>
    <w:p w14:paraId="7279E0C9" w14:textId="77777777" w:rsidR="00A15DE5" w:rsidRDefault="00A15DE5" w:rsidP="00822434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We aim to deliver an outstanding education to our pupils and to do so we must employ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outstanding</w:t>
      </w:r>
      <w:r>
        <w:rPr>
          <w:rFonts w:ascii="Calibri" w:hAnsi="Calibri" w:cs="Calibri"/>
          <w:color w:val="000000"/>
          <w:sz w:val="22"/>
          <w:szCs w:val="22"/>
        </w:rPr>
        <w:t xml:space="preserve"> people.</w:t>
      </w:r>
    </w:p>
    <w:p w14:paraId="48B18644" w14:textId="77777777" w:rsidR="00A15DE5" w:rsidRDefault="00A15DE5" w:rsidP="00822434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</w:pPr>
      <w:r>
        <w:rPr>
          <w:rFonts w:ascii="Calibri" w:hAnsi="Calibri" w:cs="Calibri"/>
          <w:color w:val="000000"/>
          <w:sz w:val="22"/>
          <w:szCs w:val="22"/>
        </w:rPr>
        <w:t>We offer a training pathway for all employees including teachers, support staff and our middle and senior leaders.</w:t>
      </w:r>
    </w:p>
    <w:p w14:paraId="5D78B34C" w14:textId="77777777" w:rsidR="00A15DE5" w:rsidRDefault="00A15DE5" w:rsidP="00822434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</w:pPr>
      <w:r>
        <w:rPr>
          <w:rFonts w:ascii="Calibri" w:hAnsi="Calibri" w:cs="Calibri"/>
          <w:color w:val="000000"/>
          <w:sz w:val="22"/>
          <w:szCs w:val="22"/>
        </w:rPr>
        <w:t>Our staff have opportunities to work on cross phase projects and to work in other schools within the Trust in order to gain invaluable experience and enhance their skills.</w:t>
      </w:r>
    </w:p>
    <w:sectPr w:rsidR="00A15DE5" w:rsidSect="00822434">
      <w:footerReference w:type="default" r:id="rId15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D762" w14:textId="77777777" w:rsidR="00130F4A" w:rsidRDefault="00130F4A" w:rsidP="006D00E0">
      <w:pPr>
        <w:spacing w:after="0" w:line="240" w:lineRule="auto"/>
      </w:pPr>
      <w:r>
        <w:separator/>
      </w:r>
    </w:p>
  </w:endnote>
  <w:endnote w:type="continuationSeparator" w:id="0">
    <w:p w14:paraId="3AF18356" w14:textId="77777777" w:rsidR="00130F4A" w:rsidRDefault="00130F4A" w:rsidP="006D00E0">
      <w:pPr>
        <w:spacing w:after="0" w:line="240" w:lineRule="auto"/>
      </w:pPr>
      <w:r>
        <w:continuationSeparator/>
      </w:r>
    </w:p>
  </w:endnote>
  <w:endnote w:type="continuationNotice" w:id="1">
    <w:p w14:paraId="188C32C5" w14:textId="77777777" w:rsidR="00130F4A" w:rsidRDefault="00130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B0B9" w14:textId="2B3E6B69" w:rsidR="006D00E0" w:rsidRDefault="006D00E0" w:rsidP="006D00E0">
    <w:pPr>
      <w:pStyle w:val="Footer"/>
      <w:jc w:val="right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111C" w14:textId="77777777" w:rsidR="00130F4A" w:rsidRDefault="00130F4A" w:rsidP="006D00E0">
      <w:pPr>
        <w:spacing w:after="0" w:line="240" w:lineRule="auto"/>
      </w:pPr>
      <w:r>
        <w:separator/>
      </w:r>
    </w:p>
  </w:footnote>
  <w:footnote w:type="continuationSeparator" w:id="0">
    <w:p w14:paraId="3C84FFEA" w14:textId="77777777" w:rsidR="00130F4A" w:rsidRDefault="00130F4A" w:rsidP="006D00E0">
      <w:pPr>
        <w:spacing w:after="0" w:line="240" w:lineRule="auto"/>
      </w:pPr>
      <w:r>
        <w:continuationSeparator/>
      </w:r>
    </w:p>
  </w:footnote>
  <w:footnote w:type="continuationNotice" w:id="1">
    <w:p w14:paraId="0C2644D9" w14:textId="77777777" w:rsidR="00130F4A" w:rsidRDefault="00130F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05F"/>
    <w:multiLevelType w:val="hybridMultilevel"/>
    <w:tmpl w:val="1AA44A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B3F86"/>
    <w:multiLevelType w:val="hybridMultilevel"/>
    <w:tmpl w:val="4FC2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0BB8"/>
    <w:multiLevelType w:val="multilevel"/>
    <w:tmpl w:val="87C4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03F2C"/>
    <w:multiLevelType w:val="multilevel"/>
    <w:tmpl w:val="6B46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C4835"/>
    <w:multiLevelType w:val="hybridMultilevel"/>
    <w:tmpl w:val="D0B8C59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84AC4"/>
    <w:multiLevelType w:val="multilevel"/>
    <w:tmpl w:val="06D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24237">
    <w:abstractNumId w:val="5"/>
  </w:num>
  <w:num w:numId="2" w16cid:durableId="1040588829">
    <w:abstractNumId w:val="2"/>
  </w:num>
  <w:num w:numId="3" w16cid:durableId="1676420478">
    <w:abstractNumId w:val="3"/>
  </w:num>
  <w:num w:numId="4" w16cid:durableId="2023362293">
    <w:abstractNumId w:val="1"/>
  </w:num>
  <w:num w:numId="5" w16cid:durableId="1978681708">
    <w:abstractNumId w:val="4"/>
  </w:num>
  <w:num w:numId="6" w16cid:durableId="42122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6"/>
    <w:rsid w:val="0000021B"/>
    <w:rsid w:val="00002B02"/>
    <w:rsid w:val="00002B7C"/>
    <w:rsid w:val="00003A8D"/>
    <w:rsid w:val="00003CCE"/>
    <w:rsid w:val="0000490B"/>
    <w:rsid w:val="00010C76"/>
    <w:rsid w:val="00011B2F"/>
    <w:rsid w:val="00011F5D"/>
    <w:rsid w:val="00012073"/>
    <w:rsid w:val="00012E04"/>
    <w:rsid w:val="00022683"/>
    <w:rsid w:val="00024866"/>
    <w:rsid w:val="0002796D"/>
    <w:rsid w:val="00030CB8"/>
    <w:rsid w:val="000400AE"/>
    <w:rsid w:val="00042A60"/>
    <w:rsid w:val="00044295"/>
    <w:rsid w:val="00050F23"/>
    <w:rsid w:val="0005159C"/>
    <w:rsid w:val="00053221"/>
    <w:rsid w:val="00055F39"/>
    <w:rsid w:val="0005667C"/>
    <w:rsid w:val="000649E6"/>
    <w:rsid w:val="000656EA"/>
    <w:rsid w:val="00066CBB"/>
    <w:rsid w:val="000707A3"/>
    <w:rsid w:val="00081487"/>
    <w:rsid w:val="00081DB7"/>
    <w:rsid w:val="00085545"/>
    <w:rsid w:val="00086B9E"/>
    <w:rsid w:val="0009138D"/>
    <w:rsid w:val="000973F6"/>
    <w:rsid w:val="000A2768"/>
    <w:rsid w:val="000A52FB"/>
    <w:rsid w:val="000A55E4"/>
    <w:rsid w:val="000B2F54"/>
    <w:rsid w:val="000C0491"/>
    <w:rsid w:val="000C13C2"/>
    <w:rsid w:val="000C3614"/>
    <w:rsid w:val="000C3E38"/>
    <w:rsid w:val="000C645B"/>
    <w:rsid w:val="000C7DB9"/>
    <w:rsid w:val="000D14B9"/>
    <w:rsid w:val="000D1F27"/>
    <w:rsid w:val="000D6501"/>
    <w:rsid w:val="000E2100"/>
    <w:rsid w:val="000E412D"/>
    <w:rsid w:val="000E7C84"/>
    <w:rsid w:val="000F22D4"/>
    <w:rsid w:val="000F2E49"/>
    <w:rsid w:val="000F6106"/>
    <w:rsid w:val="000F692F"/>
    <w:rsid w:val="000F6CE1"/>
    <w:rsid w:val="001015CF"/>
    <w:rsid w:val="00101AFB"/>
    <w:rsid w:val="00102F2E"/>
    <w:rsid w:val="0010354E"/>
    <w:rsid w:val="001042F1"/>
    <w:rsid w:val="001052F2"/>
    <w:rsid w:val="001113CD"/>
    <w:rsid w:val="001140D8"/>
    <w:rsid w:val="001159DF"/>
    <w:rsid w:val="00116CB3"/>
    <w:rsid w:val="001179AD"/>
    <w:rsid w:val="001207EC"/>
    <w:rsid w:val="00121B2D"/>
    <w:rsid w:val="00123A6F"/>
    <w:rsid w:val="00124698"/>
    <w:rsid w:val="00127B8E"/>
    <w:rsid w:val="00130F4A"/>
    <w:rsid w:val="00131BBD"/>
    <w:rsid w:val="00134B3F"/>
    <w:rsid w:val="001370A4"/>
    <w:rsid w:val="00144CA1"/>
    <w:rsid w:val="00150627"/>
    <w:rsid w:val="00152A1B"/>
    <w:rsid w:val="00153DCF"/>
    <w:rsid w:val="001555B2"/>
    <w:rsid w:val="001566BD"/>
    <w:rsid w:val="001702F7"/>
    <w:rsid w:val="00170E8C"/>
    <w:rsid w:val="00173224"/>
    <w:rsid w:val="0017366A"/>
    <w:rsid w:val="00176293"/>
    <w:rsid w:val="00180610"/>
    <w:rsid w:val="0018730E"/>
    <w:rsid w:val="00190F40"/>
    <w:rsid w:val="00192203"/>
    <w:rsid w:val="00194FAF"/>
    <w:rsid w:val="001951D4"/>
    <w:rsid w:val="00196A31"/>
    <w:rsid w:val="00197633"/>
    <w:rsid w:val="001B3DE7"/>
    <w:rsid w:val="001B576D"/>
    <w:rsid w:val="001B6796"/>
    <w:rsid w:val="001C4CBA"/>
    <w:rsid w:val="001C5FA3"/>
    <w:rsid w:val="001C7215"/>
    <w:rsid w:val="001D160F"/>
    <w:rsid w:val="001D5DC8"/>
    <w:rsid w:val="001D79A6"/>
    <w:rsid w:val="001E481A"/>
    <w:rsid w:val="001E79E0"/>
    <w:rsid w:val="001F51F8"/>
    <w:rsid w:val="001F72B1"/>
    <w:rsid w:val="002070E3"/>
    <w:rsid w:val="0021462F"/>
    <w:rsid w:val="002152E9"/>
    <w:rsid w:val="002177C5"/>
    <w:rsid w:val="0022092B"/>
    <w:rsid w:val="0022425C"/>
    <w:rsid w:val="00230863"/>
    <w:rsid w:val="002335C8"/>
    <w:rsid w:val="00235316"/>
    <w:rsid w:val="0023532D"/>
    <w:rsid w:val="00237B2F"/>
    <w:rsid w:val="002400E3"/>
    <w:rsid w:val="0024447E"/>
    <w:rsid w:val="0024495A"/>
    <w:rsid w:val="00245AE3"/>
    <w:rsid w:val="00246324"/>
    <w:rsid w:val="00250551"/>
    <w:rsid w:val="002550AB"/>
    <w:rsid w:val="002600A4"/>
    <w:rsid w:val="00261FDF"/>
    <w:rsid w:val="00263A93"/>
    <w:rsid w:val="0027428D"/>
    <w:rsid w:val="00274645"/>
    <w:rsid w:val="00277EE9"/>
    <w:rsid w:val="00280B02"/>
    <w:rsid w:val="00284BD8"/>
    <w:rsid w:val="0028744A"/>
    <w:rsid w:val="00293523"/>
    <w:rsid w:val="00294D2C"/>
    <w:rsid w:val="00295EE2"/>
    <w:rsid w:val="002A07A7"/>
    <w:rsid w:val="002A1266"/>
    <w:rsid w:val="002A5D54"/>
    <w:rsid w:val="002A61DF"/>
    <w:rsid w:val="002A7C0B"/>
    <w:rsid w:val="002B4280"/>
    <w:rsid w:val="002C1437"/>
    <w:rsid w:val="002C367B"/>
    <w:rsid w:val="002C5051"/>
    <w:rsid w:val="002C51CB"/>
    <w:rsid w:val="002C53E3"/>
    <w:rsid w:val="002C68B5"/>
    <w:rsid w:val="002C76AD"/>
    <w:rsid w:val="002D31E6"/>
    <w:rsid w:val="002D3DBE"/>
    <w:rsid w:val="002D4F02"/>
    <w:rsid w:val="002D73E1"/>
    <w:rsid w:val="002E229D"/>
    <w:rsid w:val="002E2FFA"/>
    <w:rsid w:val="002E3A2B"/>
    <w:rsid w:val="002E3EEF"/>
    <w:rsid w:val="002E4268"/>
    <w:rsid w:val="002F2056"/>
    <w:rsid w:val="002F33A0"/>
    <w:rsid w:val="002F578B"/>
    <w:rsid w:val="002F7A65"/>
    <w:rsid w:val="003013A7"/>
    <w:rsid w:val="00306601"/>
    <w:rsid w:val="00306BF6"/>
    <w:rsid w:val="003121FE"/>
    <w:rsid w:val="003240D6"/>
    <w:rsid w:val="003254F0"/>
    <w:rsid w:val="0033115C"/>
    <w:rsid w:val="003322B6"/>
    <w:rsid w:val="00332439"/>
    <w:rsid w:val="00333120"/>
    <w:rsid w:val="003348B1"/>
    <w:rsid w:val="00334966"/>
    <w:rsid w:val="003351D4"/>
    <w:rsid w:val="003354D1"/>
    <w:rsid w:val="003356E2"/>
    <w:rsid w:val="0033754E"/>
    <w:rsid w:val="00343553"/>
    <w:rsid w:val="003439F8"/>
    <w:rsid w:val="003501D6"/>
    <w:rsid w:val="00354302"/>
    <w:rsid w:val="00355261"/>
    <w:rsid w:val="00355731"/>
    <w:rsid w:val="003603C1"/>
    <w:rsid w:val="0036135D"/>
    <w:rsid w:val="00367578"/>
    <w:rsid w:val="0037083C"/>
    <w:rsid w:val="00376476"/>
    <w:rsid w:val="00380C26"/>
    <w:rsid w:val="00381D76"/>
    <w:rsid w:val="00382277"/>
    <w:rsid w:val="003836FD"/>
    <w:rsid w:val="00384BAC"/>
    <w:rsid w:val="00385191"/>
    <w:rsid w:val="003875D3"/>
    <w:rsid w:val="00387AB2"/>
    <w:rsid w:val="00387FA3"/>
    <w:rsid w:val="00390063"/>
    <w:rsid w:val="00391C96"/>
    <w:rsid w:val="00391EC2"/>
    <w:rsid w:val="003974F1"/>
    <w:rsid w:val="003A42C5"/>
    <w:rsid w:val="003A4BEB"/>
    <w:rsid w:val="003A6B84"/>
    <w:rsid w:val="003A7259"/>
    <w:rsid w:val="003A726A"/>
    <w:rsid w:val="003B2AB6"/>
    <w:rsid w:val="003B630E"/>
    <w:rsid w:val="003C466B"/>
    <w:rsid w:val="003C6D79"/>
    <w:rsid w:val="003C6F0F"/>
    <w:rsid w:val="003C7A25"/>
    <w:rsid w:val="003D3570"/>
    <w:rsid w:val="003E042E"/>
    <w:rsid w:val="003E14B5"/>
    <w:rsid w:val="003E1908"/>
    <w:rsid w:val="003E191E"/>
    <w:rsid w:val="003E210B"/>
    <w:rsid w:val="003E52DE"/>
    <w:rsid w:val="003E6B75"/>
    <w:rsid w:val="003E75B8"/>
    <w:rsid w:val="003F1168"/>
    <w:rsid w:val="003F2D1F"/>
    <w:rsid w:val="003F5E08"/>
    <w:rsid w:val="00400207"/>
    <w:rsid w:val="004025F6"/>
    <w:rsid w:val="004044A3"/>
    <w:rsid w:val="00404A92"/>
    <w:rsid w:val="00405151"/>
    <w:rsid w:val="00405C33"/>
    <w:rsid w:val="00406ED4"/>
    <w:rsid w:val="00411E74"/>
    <w:rsid w:val="0041331B"/>
    <w:rsid w:val="00415C5F"/>
    <w:rsid w:val="00416453"/>
    <w:rsid w:val="00417E7A"/>
    <w:rsid w:val="00422E20"/>
    <w:rsid w:val="00424C3A"/>
    <w:rsid w:val="00425307"/>
    <w:rsid w:val="00434AE9"/>
    <w:rsid w:val="00435A20"/>
    <w:rsid w:val="0044244B"/>
    <w:rsid w:val="004451DA"/>
    <w:rsid w:val="004451DF"/>
    <w:rsid w:val="0044662E"/>
    <w:rsid w:val="00447F8A"/>
    <w:rsid w:val="00452526"/>
    <w:rsid w:val="00455707"/>
    <w:rsid w:val="00460EE8"/>
    <w:rsid w:val="00464453"/>
    <w:rsid w:val="00465B62"/>
    <w:rsid w:val="004708E7"/>
    <w:rsid w:val="00471100"/>
    <w:rsid w:val="004734D0"/>
    <w:rsid w:val="00474C4C"/>
    <w:rsid w:val="00476D03"/>
    <w:rsid w:val="00480488"/>
    <w:rsid w:val="0048284C"/>
    <w:rsid w:val="00485229"/>
    <w:rsid w:val="00492321"/>
    <w:rsid w:val="004974B4"/>
    <w:rsid w:val="004A20B2"/>
    <w:rsid w:val="004A2945"/>
    <w:rsid w:val="004A4534"/>
    <w:rsid w:val="004A5E9A"/>
    <w:rsid w:val="004A70AE"/>
    <w:rsid w:val="004A7317"/>
    <w:rsid w:val="004B0E78"/>
    <w:rsid w:val="004B2569"/>
    <w:rsid w:val="004C137F"/>
    <w:rsid w:val="004C399E"/>
    <w:rsid w:val="004D044E"/>
    <w:rsid w:val="004D2B45"/>
    <w:rsid w:val="004E4F7F"/>
    <w:rsid w:val="004F37C2"/>
    <w:rsid w:val="004F51E0"/>
    <w:rsid w:val="004F5B6E"/>
    <w:rsid w:val="004F698A"/>
    <w:rsid w:val="00500B2F"/>
    <w:rsid w:val="0050343F"/>
    <w:rsid w:val="00506E2B"/>
    <w:rsid w:val="00517C7E"/>
    <w:rsid w:val="005204A2"/>
    <w:rsid w:val="00523260"/>
    <w:rsid w:val="005238F0"/>
    <w:rsid w:val="00531A65"/>
    <w:rsid w:val="00533A6D"/>
    <w:rsid w:val="00534D68"/>
    <w:rsid w:val="005425F6"/>
    <w:rsid w:val="0055198E"/>
    <w:rsid w:val="00551A95"/>
    <w:rsid w:val="00553656"/>
    <w:rsid w:val="00556ACA"/>
    <w:rsid w:val="005570F1"/>
    <w:rsid w:val="00561C37"/>
    <w:rsid w:val="005642B9"/>
    <w:rsid w:val="00565579"/>
    <w:rsid w:val="00566961"/>
    <w:rsid w:val="00567176"/>
    <w:rsid w:val="00573E34"/>
    <w:rsid w:val="00577A49"/>
    <w:rsid w:val="00581C8C"/>
    <w:rsid w:val="00583E4C"/>
    <w:rsid w:val="0058405D"/>
    <w:rsid w:val="00584D01"/>
    <w:rsid w:val="0058663F"/>
    <w:rsid w:val="00593388"/>
    <w:rsid w:val="005934B7"/>
    <w:rsid w:val="00595EB2"/>
    <w:rsid w:val="005A07AF"/>
    <w:rsid w:val="005A42F4"/>
    <w:rsid w:val="005A57C8"/>
    <w:rsid w:val="005A7B1E"/>
    <w:rsid w:val="005B1E71"/>
    <w:rsid w:val="005C105D"/>
    <w:rsid w:val="005C1C4B"/>
    <w:rsid w:val="005C1F47"/>
    <w:rsid w:val="005D3A64"/>
    <w:rsid w:val="005E3440"/>
    <w:rsid w:val="005E71C9"/>
    <w:rsid w:val="005F1679"/>
    <w:rsid w:val="005F4365"/>
    <w:rsid w:val="005F7B77"/>
    <w:rsid w:val="00601C8A"/>
    <w:rsid w:val="00602266"/>
    <w:rsid w:val="006034DF"/>
    <w:rsid w:val="00603EE7"/>
    <w:rsid w:val="00614D12"/>
    <w:rsid w:val="00616035"/>
    <w:rsid w:val="006167AA"/>
    <w:rsid w:val="006210DE"/>
    <w:rsid w:val="0062136B"/>
    <w:rsid w:val="00625298"/>
    <w:rsid w:val="006315B7"/>
    <w:rsid w:val="00631728"/>
    <w:rsid w:val="00631B4B"/>
    <w:rsid w:val="006365AA"/>
    <w:rsid w:val="0064056C"/>
    <w:rsid w:val="00641853"/>
    <w:rsid w:val="006419E1"/>
    <w:rsid w:val="0064355C"/>
    <w:rsid w:val="00647958"/>
    <w:rsid w:val="00647F5F"/>
    <w:rsid w:val="00653278"/>
    <w:rsid w:val="0065483D"/>
    <w:rsid w:val="00657642"/>
    <w:rsid w:val="00657BB7"/>
    <w:rsid w:val="00664453"/>
    <w:rsid w:val="006737A9"/>
    <w:rsid w:val="00680684"/>
    <w:rsid w:val="006813D5"/>
    <w:rsid w:val="00687EE1"/>
    <w:rsid w:val="00692E76"/>
    <w:rsid w:val="00693929"/>
    <w:rsid w:val="00695A1C"/>
    <w:rsid w:val="006A068B"/>
    <w:rsid w:val="006A2EF7"/>
    <w:rsid w:val="006A371F"/>
    <w:rsid w:val="006A3BBC"/>
    <w:rsid w:val="006A3BC7"/>
    <w:rsid w:val="006A7746"/>
    <w:rsid w:val="006B2A15"/>
    <w:rsid w:val="006B5570"/>
    <w:rsid w:val="006B7B95"/>
    <w:rsid w:val="006C2ACF"/>
    <w:rsid w:val="006D0082"/>
    <w:rsid w:val="006D00E0"/>
    <w:rsid w:val="006D070E"/>
    <w:rsid w:val="006D28BF"/>
    <w:rsid w:val="006D38FB"/>
    <w:rsid w:val="006D61BB"/>
    <w:rsid w:val="006F34F1"/>
    <w:rsid w:val="006F5700"/>
    <w:rsid w:val="006F65A5"/>
    <w:rsid w:val="007037FD"/>
    <w:rsid w:val="00710F5B"/>
    <w:rsid w:val="0071244C"/>
    <w:rsid w:val="00720C0D"/>
    <w:rsid w:val="007212CF"/>
    <w:rsid w:val="00721341"/>
    <w:rsid w:val="007343BF"/>
    <w:rsid w:val="007379FC"/>
    <w:rsid w:val="0074064C"/>
    <w:rsid w:val="00740D21"/>
    <w:rsid w:val="00743B53"/>
    <w:rsid w:val="00743E0D"/>
    <w:rsid w:val="00744636"/>
    <w:rsid w:val="0075727B"/>
    <w:rsid w:val="00760926"/>
    <w:rsid w:val="00766CF1"/>
    <w:rsid w:val="00771726"/>
    <w:rsid w:val="0077521F"/>
    <w:rsid w:val="007769DE"/>
    <w:rsid w:val="0077768F"/>
    <w:rsid w:val="00780890"/>
    <w:rsid w:val="00781499"/>
    <w:rsid w:val="00781733"/>
    <w:rsid w:val="0078279E"/>
    <w:rsid w:val="00782B66"/>
    <w:rsid w:val="007865EF"/>
    <w:rsid w:val="00792E39"/>
    <w:rsid w:val="00793AAB"/>
    <w:rsid w:val="00796022"/>
    <w:rsid w:val="007A1887"/>
    <w:rsid w:val="007A197A"/>
    <w:rsid w:val="007A2C02"/>
    <w:rsid w:val="007A5C06"/>
    <w:rsid w:val="007A676F"/>
    <w:rsid w:val="007B1D3B"/>
    <w:rsid w:val="007B27B0"/>
    <w:rsid w:val="007B6688"/>
    <w:rsid w:val="007B75E0"/>
    <w:rsid w:val="007C18E2"/>
    <w:rsid w:val="007C315C"/>
    <w:rsid w:val="007C43B1"/>
    <w:rsid w:val="007C54C0"/>
    <w:rsid w:val="007D3D07"/>
    <w:rsid w:val="007D4166"/>
    <w:rsid w:val="007D45B1"/>
    <w:rsid w:val="007D5065"/>
    <w:rsid w:val="007F0FFB"/>
    <w:rsid w:val="007F1B37"/>
    <w:rsid w:val="0080184B"/>
    <w:rsid w:val="00803B85"/>
    <w:rsid w:val="00803C5F"/>
    <w:rsid w:val="008068E3"/>
    <w:rsid w:val="0081035A"/>
    <w:rsid w:val="008120CA"/>
    <w:rsid w:val="00812E13"/>
    <w:rsid w:val="00814E9F"/>
    <w:rsid w:val="008151B6"/>
    <w:rsid w:val="00816455"/>
    <w:rsid w:val="008200A8"/>
    <w:rsid w:val="0082194F"/>
    <w:rsid w:val="00822434"/>
    <w:rsid w:val="008225B0"/>
    <w:rsid w:val="00823D4C"/>
    <w:rsid w:val="0082634E"/>
    <w:rsid w:val="00826C91"/>
    <w:rsid w:val="0083537E"/>
    <w:rsid w:val="00835B9D"/>
    <w:rsid w:val="008361F5"/>
    <w:rsid w:val="00837969"/>
    <w:rsid w:val="00841DD6"/>
    <w:rsid w:val="008425A2"/>
    <w:rsid w:val="008458A4"/>
    <w:rsid w:val="008544CB"/>
    <w:rsid w:val="008565E2"/>
    <w:rsid w:val="00866FF9"/>
    <w:rsid w:val="00870386"/>
    <w:rsid w:val="00870BE9"/>
    <w:rsid w:val="00873E76"/>
    <w:rsid w:val="00876830"/>
    <w:rsid w:val="00881444"/>
    <w:rsid w:val="0088195A"/>
    <w:rsid w:val="0088630C"/>
    <w:rsid w:val="008953F4"/>
    <w:rsid w:val="0089549C"/>
    <w:rsid w:val="008A0BB4"/>
    <w:rsid w:val="008A1A21"/>
    <w:rsid w:val="008B1D62"/>
    <w:rsid w:val="008B2BE7"/>
    <w:rsid w:val="008B5659"/>
    <w:rsid w:val="008B56BC"/>
    <w:rsid w:val="008B6663"/>
    <w:rsid w:val="008B7338"/>
    <w:rsid w:val="008B7B80"/>
    <w:rsid w:val="008B7DDC"/>
    <w:rsid w:val="008C079D"/>
    <w:rsid w:val="008C3CB2"/>
    <w:rsid w:val="008D6839"/>
    <w:rsid w:val="008F2276"/>
    <w:rsid w:val="008F2D51"/>
    <w:rsid w:val="00901064"/>
    <w:rsid w:val="00902A7F"/>
    <w:rsid w:val="009042F6"/>
    <w:rsid w:val="00911C0C"/>
    <w:rsid w:val="009120EF"/>
    <w:rsid w:val="00912B74"/>
    <w:rsid w:val="00913F14"/>
    <w:rsid w:val="00917FAC"/>
    <w:rsid w:val="009214AA"/>
    <w:rsid w:val="00923A56"/>
    <w:rsid w:val="00924148"/>
    <w:rsid w:val="009276E4"/>
    <w:rsid w:val="00934C35"/>
    <w:rsid w:val="00935F65"/>
    <w:rsid w:val="00937A73"/>
    <w:rsid w:val="00937DD1"/>
    <w:rsid w:val="0094284E"/>
    <w:rsid w:val="00943742"/>
    <w:rsid w:val="00944FC0"/>
    <w:rsid w:val="009465E1"/>
    <w:rsid w:val="00955124"/>
    <w:rsid w:val="00957EB7"/>
    <w:rsid w:val="00964BF2"/>
    <w:rsid w:val="0097162E"/>
    <w:rsid w:val="00972A96"/>
    <w:rsid w:val="0097481F"/>
    <w:rsid w:val="00976494"/>
    <w:rsid w:val="00976A3C"/>
    <w:rsid w:val="00982C52"/>
    <w:rsid w:val="009833E3"/>
    <w:rsid w:val="00983EFE"/>
    <w:rsid w:val="00986017"/>
    <w:rsid w:val="00986A25"/>
    <w:rsid w:val="0099225C"/>
    <w:rsid w:val="009937DF"/>
    <w:rsid w:val="00993FC7"/>
    <w:rsid w:val="00994AEB"/>
    <w:rsid w:val="009A35C2"/>
    <w:rsid w:val="009B3174"/>
    <w:rsid w:val="009C29C2"/>
    <w:rsid w:val="009C3A4F"/>
    <w:rsid w:val="009C3A87"/>
    <w:rsid w:val="009C4D01"/>
    <w:rsid w:val="009C6842"/>
    <w:rsid w:val="009D035A"/>
    <w:rsid w:val="009D22C7"/>
    <w:rsid w:val="009D3808"/>
    <w:rsid w:val="009D4ADF"/>
    <w:rsid w:val="009D59FB"/>
    <w:rsid w:val="009D79EF"/>
    <w:rsid w:val="009F20FB"/>
    <w:rsid w:val="009F2AE1"/>
    <w:rsid w:val="009F487A"/>
    <w:rsid w:val="009F58C3"/>
    <w:rsid w:val="009F61A9"/>
    <w:rsid w:val="00A01207"/>
    <w:rsid w:val="00A045E3"/>
    <w:rsid w:val="00A04708"/>
    <w:rsid w:val="00A13538"/>
    <w:rsid w:val="00A13AB9"/>
    <w:rsid w:val="00A15DE5"/>
    <w:rsid w:val="00A209EE"/>
    <w:rsid w:val="00A244A4"/>
    <w:rsid w:val="00A25360"/>
    <w:rsid w:val="00A30A14"/>
    <w:rsid w:val="00A31D49"/>
    <w:rsid w:val="00A337FF"/>
    <w:rsid w:val="00A36CBF"/>
    <w:rsid w:val="00A42BB5"/>
    <w:rsid w:val="00A42FB5"/>
    <w:rsid w:val="00A43CEB"/>
    <w:rsid w:val="00A51E48"/>
    <w:rsid w:val="00A53DE1"/>
    <w:rsid w:val="00A62A7E"/>
    <w:rsid w:val="00A62CDF"/>
    <w:rsid w:val="00A72915"/>
    <w:rsid w:val="00A72AF8"/>
    <w:rsid w:val="00A77F2E"/>
    <w:rsid w:val="00A85F91"/>
    <w:rsid w:val="00A87EF3"/>
    <w:rsid w:val="00A9307D"/>
    <w:rsid w:val="00A937E2"/>
    <w:rsid w:val="00A93A40"/>
    <w:rsid w:val="00AA1011"/>
    <w:rsid w:val="00AA3755"/>
    <w:rsid w:val="00AB35A2"/>
    <w:rsid w:val="00AB41D8"/>
    <w:rsid w:val="00AB5BC8"/>
    <w:rsid w:val="00AB649D"/>
    <w:rsid w:val="00AD5CD8"/>
    <w:rsid w:val="00AD5FBC"/>
    <w:rsid w:val="00AD7242"/>
    <w:rsid w:val="00AD73B9"/>
    <w:rsid w:val="00AE383D"/>
    <w:rsid w:val="00AE7348"/>
    <w:rsid w:val="00AF43B0"/>
    <w:rsid w:val="00B07FA4"/>
    <w:rsid w:val="00B10216"/>
    <w:rsid w:val="00B1034C"/>
    <w:rsid w:val="00B13346"/>
    <w:rsid w:val="00B21CE5"/>
    <w:rsid w:val="00B23AC9"/>
    <w:rsid w:val="00B23BFB"/>
    <w:rsid w:val="00B23C7B"/>
    <w:rsid w:val="00B24961"/>
    <w:rsid w:val="00B314D4"/>
    <w:rsid w:val="00B333F4"/>
    <w:rsid w:val="00B36F60"/>
    <w:rsid w:val="00B3776E"/>
    <w:rsid w:val="00B407D4"/>
    <w:rsid w:val="00B41E50"/>
    <w:rsid w:val="00B51DD7"/>
    <w:rsid w:val="00B5303C"/>
    <w:rsid w:val="00B57BDF"/>
    <w:rsid w:val="00B61AF5"/>
    <w:rsid w:val="00B630D4"/>
    <w:rsid w:val="00B70A9C"/>
    <w:rsid w:val="00B72067"/>
    <w:rsid w:val="00B7406F"/>
    <w:rsid w:val="00B74603"/>
    <w:rsid w:val="00B83E72"/>
    <w:rsid w:val="00B84FF5"/>
    <w:rsid w:val="00B87D20"/>
    <w:rsid w:val="00B9220D"/>
    <w:rsid w:val="00B93756"/>
    <w:rsid w:val="00B94741"/>
    <w:rsid w:val="00B94C4A"/>
    <w:rsid w:val="00B952C6"/>
    <w:rsid w:val="00BA1DAD"/>
    <w:rsid w:val="00BA1DF7"/>
    <w:rsid w:val="00BA300C"/>
    <w:rsid w:val="00BB3228"/>
    <w:rsid w:val="00BB462E"/>
    <w:rsid w:val="00BB61C2"/>
    <w:rsid w:val="00BC06D5"/>
    <w:rsid w:val="00BC60E0"/>
    <w:rsid w:val="00BC7B25"/>
    <w:rsid w:val="00BD1E45"/>
    <w:rsid w:val="00BD538B"/>
    <w:rsid w:val="00BD53F0"/>
    <w:rsid w:val="00BD5B76"/>
    <w:rsid w:val="00BD7A95"/>
    <w:rsid w:val="00BE02AB"/>
    <w:rsid w:val="00BE39FB"/>
    <w:rsid w:val="00BE506B"/>
    <w:rsid w:val="00BE6EF7"/>
    <w:rsid w:val="00BE70F6"/>
    <w:rsid w:val="00BF4447"/>
    <w:rsid w:val="00BF4CF8"/>
    <w:rsid w:val="00C006A8"/>
    <w:rsid w:val="00C022CD"/>
    <w:rsid w:val="00C028D2"/>
    <w:rsid w:val="00C0366A"/>
    <w:rsid w:val="00C0532A"/>
    <w:rsid w:val="00C05845"/>
    <w:rsid w:val="00C0651E"/>
    <w:rsid w:val="00C069D5"/>
    <w:rsid w:val="00C10443"/>
    <w:rsid w:val="00C1670C"/>
    <w:rsid w:val="00C208D2"/>
    <w:rsid w:val="00C22E29"/>
    <w:rsid w:val="00C23AE2"/>
    <w:rsid w:val="00C277BC"/>
    <w:rsid w:val="00C35611"/>
    <w:rsid w:val="00C3605A"/>
    <w:rsid w:val="00C4458C"/>
    <w:rsid w:val="00C44AC5"/>
    <w:rsid w:val="00C461E2"/>
    <w:rsid w:val="00C46BFE"/>
    <w:rsid w:val="00C625B8"/>
    <w:rsid w:val="00C65F98"/>
    <w:rsid w:val="00C66609"/>
    <w:rsid w:val="00C66EE1"/>
    <w:rsid w:val="00C67B25"/>
    <w:rsid w:val="00C67DCB"/>
    <w:rsid w:val="00C71AF0"/>
    <w:rsid w:val="00C7208E"/>
    <w:rsid w:val="00C83E88"/>
    <w:rsid w:val="00C86748"/>
    <w:rsid w:val="00C909AF"/>
    <w:rsid w:val="00C934C3"/>
    <w:rsid w:val="00C951DC"/>
    <w:rsid w:val="00CA1A95"/>
    <w:rsid w:val="00CA1B58"/>
    <w:rsid w:val="00CA22AE"/>
    <w:rsid w:val="00CA2A2A"/>
    <w:rsid w:val="00CA6F9B"/>
    <w:rsid w:val="00CA76B7"/>
    <w:rsid w:val="00CB173F"/>
    <w:rsid w:val="00CB1B90"/>
    <w:rsid w:val="00CB2A87"/>
    <w:rsid w:val="00CB5C68"/>
    <w:rsid w:val="00CB7610"/>
    <w:rsid w:val="00CC2E6F"/>
    <w:rsid w:val="00CC369F"/>
    <w:rsid w:val="00CC4DF3"/>
    <w:rsid w:val="00CD237D"/>
    <w:rsid w:val="00CD2ADB"/>
    <w:rsid w:val="00CE0A2D"/>
    <w:rsid w:val="00CE3665"/>
    <w:rsid w:val="00CE7518"/>
    <w:rsid w:val="00D0117E"/>
    <w:rsid w:val="00D03FAA"/>
    <w:rsid w:val="00D050AB"/>
    <w:rsid w:val="00D11936"/>
    <w:rsid w:val="00D17326"/>
    <w:rsid w:val="00D24AB2"/>
    <w:rsid w:val="00D253C1"/>
    <w:rsid w:val="00D2791B"/>
    <w:rsid w:val="00D31658"/>
    <w:rsid w:val="00D41292"/>
    <w:rsid w:val="00D43F62"/>
    <w:rsid w:val="00D51DCC"/>
    <w:rsid w:val="00D532AF"/>
    <w:rsid w:val="00D54ABB"/>
    <w:rsid w:val="00D6572A"/>
    <w:rsid w:val="00D66638"/>
    <w:rsid w:val="00D725D7"/>
    <w:rsid w:val="00D72BA8"/>
    <w:rsid w:val="00D807F5"/>
    <w:rsid w:val="00D81663"/>
    <w:rsid w:val="00D93B14"/>
    <w:rsid w:val="00D975BD"/>
    <w:rsid w:val="00DA0B29"/>
    <w:rsid w:val="00DA3AE5"/>
    <w:rsid w:val="00DA7C89"/>
    <w:rsid w:val="00DC0DF4"/>
    <w:rsid w:val="00DC498E"/>
    <w:rsid w:val="00DC5F44"/>
    <w:rsid w:val="00DD10E5"/>
    <w:rsid w:val="00DD31C9"/>
    <w:rsid w:val="00DD438A"/>
    <w:rsid w:val="00DE12C2"/>
    <w:rsid w:val="00DE62EC"/>
    <w:rsid w:val="00DF0E51"/>
    <w:rsid w:val="00DF0EEB"/>
    <w:rsid w:val="00DF0F8F"/>
    <w:rsid w:val="00DF2571"/>
    <w:rsid w:val="00DF556E"/>
    <w:rsid w:val="00E00272"/>
    <w:rsid w:val="00E047A5"/>
    <w:rsid w:val="00E06301"/>
    <w:rsid w:val="00E07592"/>
    <w:rsid w:val="00E10C9F"/>
    <w:rsid w:val="00E202ED"/>
    <w:rsid w:val="00E21601"/>
    <w:rsid w:val="00E227F2"/>
    <w:rsid w:val="00E24849"/>
    <w:rsid w:val="00E25B65"/>
    <w:rsid w:val="00E32DC4"/>
    <w:rsid w:val="00E366DC"/>
    <w:rsid w:val="00E411CD"/>
    <w:rsid w:val="00E44E16"/>
    <w:rsid w:val="00E50167"/>
    <w:rsid w:val="00E54F23"/>
    <w:rsid w:val="00E54F95"/>
    <w:rsid w:val="00E55DA4"/>
    <w:rsid w:val="00E57DB9"/>
    <w:rsid w:val="00E6091C"/>
    <w:rsid w:val="00E6313D"/>
    <w:rsid w:val="00E650C8"/>
    <w:rsid w:val="00E673BC"/>
    <w:rsid w:val="00E71B71"/>
    <w:rsid w:val="00E75E47"/>
    <w:rsid w:val="00E77B7E"/>
    <w:rsid w:val="00E8019E"/>
    <w:rsid w:val="00E84920"/>
    <w:rsid w:val="00E85CA7"/>
    <w:rsid w:val="00E862E1"/>
    <w:rsid w:val="00E90446"/>
    <w:rsid w:val="00E92571"/>
    <w:rsid w:val="00E9555B"/>
    <w:rsid w:val="00E956DD"/>
    <w:rsid w:val="00E97C99"/>
    <w:rsid w:val="00EA7070"/>
    <w:rsid w:val="00EB09FE"/>
    <w:rsid w:val="00EB1E95"/>
    <w:rsid w:val="00EB280A"/>
    <w:rsid w:val="00EB4C4A"/>
    <w:rsid w:val="00EC2184"/>
    <w:rsid w:val="00EC58E1"/>
    <w:rsid w:val="00EC786F"/>
    <w:rsid w:val="00ED0C99"/>
    <w:rsid w:val="00ED463A"/>
    <w:rsid w:val="00EE6313"/>
    <w:rsid w:val="00EE666E"/>
    <w:rsid w:val="00EE73D9"/>
    <w:rsid w:val="00EE7854"/>
    <w:rsid w:val="00EF0A8B"/>
    <w:rsid w:val="00EF4F89"/>
    <w:rsid w:val="00F020CF"/>
    <w:rsid w:val="00F04F8F"/>
    <w:rsid w:val="00F06C94"/>
    <w:rsid w:val="00F06CF2"/>
    <w:rsid w:val="00F0756C"/>
    <w:rsid w:val="00F23BA3"/>
    <w:rsid w:val="00F24746"/>
    <w:rsid w:val="00F27A2B"/>
    <w:rsid w:val="00F32933"/>
    <w:rsid w:val="00F36938"/>
    <w:rsid w:val="00F4520F"/>
    <w:rsid w:val="00F5082E"/>
    <w:rsid w:val="00F50F2D"/>
    <w:rsid w:val="00F540D3"/>
    <w:rsid w:val="00F540EC"/>
    <w:rsid w:val="00F544F4"/>
    <w:rsid w:val="00F55A68"/>
    <w:rsid w:val="00F56179"/>
    <w:rsid w:val="00F57D1D"/>
    <w:rsid w:val="00F57FFA"/>
    <w:rsid w:val="00F621E5"/>
    <w:rsid w:val="00F66D5C"/>
    <w:rsid w:val="00F731EE"/>
    <w:rsid w:val="00F753F6"/>
    <w:rsid w:val="00F8124B"/>
    <w:rsid w:val="00F85BCE"/>
    <w:rsid w:val="00F90EBB"/>
    <w:rsid w:val="00F94A5B"/>
    <w:rsid w:val="00F95732"/>
    <w:rsid w:val="00FA3A06"/>
    <w:rsid w:val="00FA3DC8"/>
    <w:rsid w:val="00FA4755"/>
    <w:rsid w:val="00FA6D04"/>
    <w:rsid w:val="00FA710F"/>
    <w:rsid w:val="00FA72B7"/>
    <w:rsid w:val="00FB2473"/>
    <w:rsid w:val="00FB2E05"/>
    <w:rsid w:val="00FB6129"/>
    <w:rsid w:val="00FB7C87"/>
    <w:rsid w:val="00FC2179"/>
    <w:rsid w:val="00FC48DF"/>
    <w:rsid w:val="00FC724B"/>
    <w:rsid w:val="00FC7764"/>
    <w:rsid w:val="00FD1437"/>
    <w:rsid w:val="00FD686A"/>
    <w:rsid w:val="00FE0D37"/>
    <w:rsid w:val="00FE5BD3"/>
    <w:rsid w:val="00FE60C8"/>
    <w:rsid w:val="00FF1B1E"/>
    <w:rsid w:val="00FF45BF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7860"/>
  <w15:docId w15:val="{540A08D9-FA34-4261-8615-CC115EEA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A7746"/>
  </w:style>
  <w:style w:type="character" w:styleId="Hyperlink">
    <w:name w:val="Hyperlink"/>
    <w:basedOn w:val="DefaultParagraphFont"/>
    <w:uiPriority w:val="99"/>
    <w:unhideWhenUsed/>
    <w:rsid w:val="009120E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35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7A5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E0"/>
  </w:style>
  <w:style w:type="paragraph" w:styleId="Footer">
    <w:name w:val="footer"/>
    <w:basedOn w:val="Normal"/>
    <w:link w:val="FooterChar"/>
    <w:uiPriority w:val="99"/>
    <w:unhideWhenUsed/>
    <w:rsid w:val="006D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E0"/>
  </w:style>
  <w:style w:type="character" w:styleId="UnresolvedMention">
    <w:name w:val="Unresolved Mention"/>
    <w:basedOn w:val="DefaultParagraphFont"/>
    <w:uiPriority w:val="99"/>
    <w:semiHidden/>
    <w:unhideWhenUsed/>
    <w:rsid w:val="002B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amwi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ol@talbot.poole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chool@talbot.poo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C66C291EA4C815F5854B98E0D9D" ma:contentTypeVersion="12" ma:contentTypeDescription="Create a new document." ma:contentTypeScope="" ma:versionID="903cd4b489e89a23da0ecbecfca63b84">
  <xsd:schema xmlns:xsd="http://www.w3.org/2001/XMLSchema" xmlns:xs="http://www.w3.org/2001/XMLSchema" xmlns:p="http://schemas.microsoft.com/office/2006/metadata/properties" xmlns:ns2="2e95e379-d253-4553-81fa-c2cc42f84713" xmlns:ns3="224240f8-cee9-4d6c-a354-f6cd1da4f06b" targetNamespace="http://schemas.microsoft.com/office/2006/metadata/properties" ma:root="true" ma:fieldsID="aba23b9bfa1b433fc919c2302d6dd25f" ns2:_="" ns3:_="">
    <xsd:import namespace="2e95e379-d253-4553-81fa-c2cc42f84713"/>
    <xsd:import namespace="224240f8-cee9-4d6c-a354-f6cd1da4f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5e379-d253-4553-81fa-c2cc42f8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b679b0-b88e-4d40-9c26-8b679175b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40f8-cee9-4d6c-a354-f6cd1da4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5e379-d253-4553-81fa-c2cc42f847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1C328-0777-4E5B-8E62-E5076E30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5e379-d253-4553-81fa-c2cc42f84713"/>
    <ds:schemaRef ds:uri="224240f8-cee9-4d6c-a354-f6cd1da4f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FAD39-DCD4-4D1F-AECF-5EB33EFF1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7FE14-80C5-42FE-9DCB-F71AE5D9008A}">
  <ds:schemaRefs>
    <ds:schemaRef ds:uri="http://schemas.microsoft.com/office/2006/metadata/properties"/>
    <ds:schemaRef ds:uri="http://schemas.microsoft.com/office/infopath/2007/PartnerControls"/>
    <ds:schemaRef ds:uri="2e95e379-d253-4553-81fa-c2cc42f84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Malone</dc:creator>
  <cp:lastModifiedBy>Helen Triplow</cp:lastModifiedBy>
  <cp:revision>5</cp:revision>
  <dcterms:created xsi:type="dcterms:W3CDTF">2023-05-02T11:47:00Z</dcterms:created>
  <dcterms:modified xsi:type="dcterms:W3CDTF">2023-05-09T13:01:00Z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0x0101000BB4AC66C291EA4C815F5854B98E0D9D</vt:lpwstr>
  </property>
  <property fmtid="{D5CDD505-2E9C-101B-9397-08002B2CF9AE}" pid="3" name="Order">
    <vt:r8>6014800</vt:r8>
  </property>
  <property fmtid="{D5CDD505-2E9C-101B-9397-08002B2CF9AE}" pid="4" name="MediaServiceImageTags">
    <vt:lpwstr/>
  </property>
</Properties>
</file>