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A5" w:rsidRPr="00C945E8" w:rsidRDefault="0066757B" w:rsidP="0066757B">
      <w:pPr>
        <w:jc w:val="center"/>
        <w:rPr>
          <w:rFonts w:ascii="Comic Sans MS" w:hAnsi="Comic Sans MS"/>
          <w:b/>
        </w:rPr>
      </w:pPr>
      <w:r w:rsidRPr="00C945E8">
        <w:rPr>
          <w:rFonts w:ascii="Comic Sans MS" w:hAnsi="Comic Sans MS"/>
          <w:b/>
        </w:rPr>
        <w:t>Job Description for UPS</w:t>
      </w:r>
      <w:r w:rsidR="000C4DD2" w:rsidRPr="00C945E8">
        <w:rPr>
          <w:rFonts w:ascii="Comic Sans MS" w:hAnsi="Comic Sans MS"/>
          <w:b/>
        </w:rPr>
        <w:t>1</w:t>
      </w:r>
      <w:r w:rsidR="00C945E8">
        <w:rPr>
          <w:rFonts w:ascii="Comic Sans MS" w:hAnsi="Comic Sans MS"/>
          <w:b/>
        </w:rPr>
        <w:t>-3</w:t>
      </w:r>
      <w:r w:rsidRPr="00C945E8">
        <w:rPr>
          <w:rFonts w:ascii="Comic Sans MS" w:hAnsi="Comic Sans MS"/>
          <w:b/>
        </w:rPr>
        <w:t xml:space="preserve"> </w:t>
      </w:r>
    </w:p>
    <w:p w:rsidR="0066757B" w:rsidRPr="00C945E8" w:rsidRDefault="00E7396B" w:rsidP="00E32790">
      <w:pPr>
        <w:jc w:val="center"/>
        <w:rPr>
          <w:rFonts w:ascii="Comic Sans MS" w:hAnsi="Comic Sans MS"/>
          <w:b/>
        </w:rPr>
      </w:pPr>
      <w:r w:rsidRPr="00C945E8">
        <w:rPr>
          <w:rFonts w:ascii="Comic Sans MS" w:hAnsi="Comic Sans MS"/>
          <w:b/>
        </w:rPr>
        <w:t>St. Joseph’s Catholic Primary School</w:t>
      </w:r>
      <w:r w:rsidR="0066757B" w:rsidRPr="00C945E8">
        <w:rPr>
          <w:rFonts w:ascii="Comic Sans MS" w:hAnsi="Comic Sans MS"/>
          <w:b/>
        </w:rPr>
        <w:t xml:space="preserve"> </w:t>
      </w:r>
    </w:p>
    <w:p w:rsidR="00344BD8" w:rsidRDefault="00344BD8" w:rsidP="00344BD8">
      <w:pPr>
        <w:jc w:val="center"/>
        <w:rPr>
          <w:b/>
        </w:rPr>
      </w:pPr>
      <w:r w:rsidRPr="002802BC">
        <w:rPr>
          <w:rFonts w:ascii="Comic Sans MS" w:hAnsi="Comic Sans MS"/>
          <w:b/>
          <w:noProof/>
          <w:lang w:eastAsia="en-GB"/>
        </w:rPr>
        <w:drawing>
          <wp:inline distT="0" distB="0" distL="0" distR="0" wp14:anchorId="5C723148" wp14:editId="23D97F02">
            <wp:extent cx="724121" cy="673433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96" cy="67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BD8" w:rsidRDefault="00344BD8" w:rsidP="0066757B">
      <w:pPr>
        <w:rPr>
          <w:b/>
        </w:rPr>
      </w:pPr>
    </w:p>
    <w:p w:rsidR="00344BD8" w:rsidRDefault="00344BD8" w:rsidP="0066757B">
      <w:pPr>
        <w:rPr>
          <w:b/>
        </w:rPr>
      </w:pPr>
    </w:p>
    <w:p w:rsidR="0066757B" w:rsidRDefault="0066757B" w:rsidP="0066757B">
      <w:pPr>
        <w:rPr>
          <w:b/>
        </w:rPr>
      </w:pPr>
      <w:r>
        <w:rPr>
          <w:b/>
        </w:rPr>
        <w:t>Pay Range –UPS1</w:t>
      </w:r>
    </w:p>
    <w:p w:rsidR="0066757B" w:rsidRDefault="0066757B" w:rsidP="0066757B">
      <w:pPr>
        <w:rPr>
          <w:b/>
        </w:rPr>
      </w:pPr>
      <w:r>
        <w:rPr>
          <w:b/>
        </w:rPr>
        <w:t>Respons</w:t>
      </w:r>
      <w:r w:rsidR="00586201">
        <w:rPr>
          <w:b/>
        </w:rPr>
        <w:t>ib</w:t>
      </w:r>
      <w:r>
        <w:rPr>
          <w:b/>
        </w:rPr>
        <w:t>le to:</w:t>
      </w:r>
      <w:r w:rsidR="001B739B">
        <w:rPr>
          <w:b/>
        </w:rPr>
        <w:t xml:space="preserve"> C. M</w:t>
      </w:r>
      <w:r w:rsidR="001B739B" w:rsidRPr="001B739B">
        <w:rPr>
          <w:b/>
          <w:vertAlign w:val="superscript"/>
        </w:rPr>
        <w:t>c</w:t>
      </w:r>
      <w:r w:rsidR="001B739B">
        <w:rPr>
          <w:b/>
        </w:rPr>
        <w:t xml:space="preserve">Hale </w:t>
      </w:r>
    </w:p>
    <w:p w:rsidR="0066757B" w:rsidRDefault="00E32790" w:rsidP="0066757B">
      <w:pPr>
        <w:rPr>
          <w:b/>
        </w:rPr>
      </w:pPr>
      <w:r>
        <w:rPr>
          <w:b/>
        </w:rPr>
        <w:t xml:space="preserve">The following are the criteria you need to demonstrate in order to fulfil </w:t>
      </w:r>
      <w:r w:rsidR="000C4DD2">
        <w:rPr>
          <w:b/>
        </w:rPr>
        <w:t xml:space="preserve">the role of a UPS1 </w:t>
      </w:r>
      <w:r w:rsidR="007B61EC">
        <w:rPr>
          <w:b/>
        </w:rPr>
        <w:t xml:space="preserve">member of staff. This is in addition to the job description for MPS. </w:t>
      </w:r>
      <w:bookmarkStart w:id="0" w:name="_GoBack"/>
      <w:bookmarkEnd w:id="0"/>
    </w:p>
    <w:p w:rsidR="00344BD8" w:rsidRDefault="00344BD8" w:rsidP="00344BD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Mission Statement </w:t>
      </w:r>
    </w:p>
    <w:p w:rsidR="00C945E8" w:rsidRPr="00D50D49" w:rsidRDefault="00C945E8" w:rsidP="00C945E8">
      <w:pPr>
        <w:pStyle w:val="NoSpacing"/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St. Joseph’s: f</w:t>
      </w:r>
      <w:r w:rsidRPr="00D50D49">
        <w:rPr>
          <w:rFonts w:ascii="Comic Sans MS" w:hAnsi="Comic Sans MS" w:cs="Arial"/>
          <w:sz w:val="24"/>
          <w:szCs w:val="24"/>
        </w:rPr>
        <w:t>ollowing in the footsteps of Jesus</w:t>
      </w:r>
      <w:r>
        <w:rPr>
          <w:rFonts w:ascii="Comic Sans MS" w:hAnsi="Comic Sans MS" w:cs="Arial"/>
          <w:sz w:val="24"/>
          <w:szCs w:val="24"/>
        </w:rPr>
        <w:t>,</w:t>
      </w:r>
    </w:p>
    <w:p w:rsidR="00C945E8" w:rsidRPr="00D50D49" w:rsidRDefault="00C945E8" w:rsidP="00C945E8">
      <w:pPr>
        <w:pStyle w:val="NoSpacing"/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h</w:t>
      </w:r>
      <w:r w:rsidRPr="00D50D49">
        <w:rPr>
          <w:rFonts w:ascii="Comic Sans MS" w:hAnsi="Comic Sans MS" w:cs="Arial"/>
          <w:sz w:val="24"/>
          <w:szCs w:val="24"/>
        </w:rPr>
        <w:t>aving fun learning</w:t>
      </w:r>
      <w:r>
        <w:rPr>
          <w:rFonts w:ascii="Comic Sans MS" w:hAnsi="Comic Sans MS" w:cs="Arial"/>
          <w:sz w:val="24"/>
          <w:szCs w:val="24"/>
        </w:rPr>
        <w:t>,</w:t>
      </w:r>
      <w:r w:rsidRPr="00D50D49">
        <w:rPr>
          <w:rFonts w:ascii="Comic Sans MS" w:hAnsi="Comic Sans MS" w:cs="Arial"/>
          <w:sz w:val="24"/>
          <w:szCs w:val="24"/>
        </w:rPr>
        <w:t xml:space="preserve"> achieving &amp; loving together</w:t>
      </w:r>
      <w:r>
        <w:rPr>
          <w:rFonts w:ascii="Comic Sans MS" w:hAnsi="Comic Sans MS" w:cs="Arial"/>
          <w:sz w:val="24"/>
          <w:szCs w:val="24"/>
        </w:rPr>
        <w:t>.</w:t>
      </w:r>
    </w:p>
    <w:p w:rsidR="00344BD8" w:rsidRDefault="00344BD8" w:rsidP="00A43BF1">
      <w:pPr>
        <w:jc w:val="center"/>
      </w:pPr>
    </w:p>
    <w:p w:rsidR="00A43BF1" w:rsidRDefault="00A43BF1" w:rsidP="00A43BF1">
      <w:pPr>
        <w:jc w:val="center"/>
      </w:pPr>
      <w:r>
        <w:t>The strategic direction and development of the school stems from the educational mission of the Church which is reflected in the school’s Ethos Statement, Mission S</w:t>
      </w:r>
      <w:r w:rsidR="00010085">
        <w:t xml:space="preserve">tatement and School Development/ </w:t>
      </w:r>
      <w:r>
        <w:t>Improvement Plan.</w:t>
      </w:r>
    </w:p>
    <w:p w:rsidR="00A43BF1" w:rsidRPr="00A43BF1" w:rsidRDefault="00A43BF1" w:rsidP="00A43BF1">
      <w:pPr>
        <w:jc w:val="both"/>
        <w:rPr>
          <w:b/>
          <w:u w:val="single"/>
        </w:rPr>
      </w:pPr>
      <w:r w:rsidRPr="00A43BF1">
        <w:rPr>
          <w:b/>
          <w:u w:val="single"/>
        </w:rPr>
        <w:t xml:space="preserve">Main Tasks / Actions </w:t>
      </w:r>
    </w:p>
    <w:p w:rsidR="00A43BF1" w:rsidRDefault="00A43BF1" w:rsidP="00A43BF1">
      <w:pPr>
        <w:jc w:val="both"/>
      </w:pPr>
      <w:r>
        <w:t>To work with the Headteacher and senior staff:</w:t>
      </w:r>
    </w:p>
    <w:p w:rsidR="00A43BF1" w:rsidRDefault="00A43BF1" w:rsidP="00A43BF1">
      <w:pPr>
        <w:numPr>
          <w:ilvl w:val="0"/>
          <w:numId w:val="11"/>
        </w:numPr>
        <w:spacing w:after="0" w:line="240" w:lineRule="auto"/>
        <w:jc w:val="both"/>
      </w:pPr>
      <w:r>
        <w:t>To ensure the Catholic vision for the school is clearly articulated, shared, understood and acted upon effectively by all.</w:t>
      </w:r>
    </w:p>
    <w:p w:rsidR="00A43BF1" w:rsidRDefault="00A43BF1" w:rsidP="00A43BF1">
      <w:pPr>
        <w:numPr>
          <w:ilvl w:val="0"/>
          <w:numId w:val="11"/>
        </w:numPr>
        <w:spacing w:after="0" w:line="240" w:lineRule="auto"/>
        <w:jc w:val="both"/>
      </w:pPr>
      <w:r>
        <w:t xml:space="preserve">To work within the </w:t>
      </w:r>
      <w:r w:rsidR="00D4217D">
        <w:t xml:space="preserve">school and parish community </w:t>
      </w:r>
      <w:r>
        <w:t>to translate the vision into agreed objectives and operational plans which will promote and sustain school improvement.</w:t>
      </w:r>
    </w:p>
    <w:p w:rsidR="00A43BF1" w:rsidRDefault="00A43BF1" w:rsidP="00A43BF1">
      <w:pPr>
        <w:numPr>
          <w:ilvl w:val="0"/>
          <w:numId w:val="11"/>
        </w:numPr>
        <w:spacing w:after="0" w:line="240" w:lineRule="auto"/>
        <w:jc w:val="both"/>
      </w:pPr>
      <w:r>
        <w:t xml:space="preserve">To demonstrate the vision and values in everyday work and practice. </w:t>
      </w:r>
    </w:p>
    <w:p w:rsidR="00A43BF1" w:rsidRDefault="00A43BF1" w:rsidP="00A43BF1">
      <w:pPr>
        <w:numPr>
          <w:ilvl w:val="0"/>
          <w:numId w:val="11"/>
        </w:numPr>
        <w:spacing w:after="0" w:line="240" w:lineRule="auto"/>
        <w:jc w:val="both"/>
      </w:pPr>
      <w:r>
        <w:t xml:space="preserve">To motivate and work with others to create a shared culture and positive climate that reflects the mission of the Church in education. </w:t>
      </w:r>
    </w:p>
    <w:p w:rsidR="00A43BF1" w:rsidRDefault="00A43BF1" w:rsidP="00A43BF1">
      <w:pPr>
        <w:numPr>
          <w:ilvl w:val="0"/>
          <w:numId w:val="11"/>
        </w:numPr>
        <w:spacing w:after="0" w:line="240" w:lineRule="auto"/>
        <w:jc w:val="both"/>
      </w:pPr>
      <w:r>
        <w:t>To ensure creativity, innovation and the use of appropriate new technologies to achieve excellence and nurture human wholeness.</w:t>
      </w:r>
    </w:p>
    <w:p w:rsidR="00A43BF1" w:rsidRDefault="00A43BF1" w:rsidP="00A43BF1">
      <w:pPr>
        <w:numPr>
          <w:ilvl w:val="0"/>
          <w:numId w:val="11"/>
        </w:numPr>
        <w:spacing w:after="0" w:line="240" w:lineRule="auto"/>
        <w:jc w:val="both"/>
      </w:pPr>
      <w:r>
        <w:t>To ensure that strategic planning takes account of the diversity, values and experiences of the school and the community at large and the mission of the Church in education.</w:t>
      </w:r>
    </w:p>
    <w:p w:rsidR="00A43BF1" w:rsidRDefault="00A43BF1" w:rsidP="00A43BF1">
      <w:pPr>
        <w:jc w:val="both"/>
      </w:pPr>
    </w:p>
    <w:p w:rsidR="0066757B" w:rsidRPr="00E32790" w:rsidRDefault="00586201" w:rsidP="0066757B">
      <w:pPr>
        <w:rPr>
          <w:b/>
          <w:u w:val="single"/>
        </w:rPr>
      </w:pPr>
      <w:r>
        <w:rPr>
          <w:b/>
          <w:u w:val="single"/>
        </w:rPr>
        <w:t xml:space="preserve">Professional Attributes  </w:t>
      </w:r>
    </w:p>
    <w:p w:rsidR="0066757B" w:rsidRDefault="0066757B" w:rsidP="000C4DD2">
      <w:pPr>
        <w:pStyle w:val="ListParagraph"/>
        <w:numPr>
          <w:ilvl w:val="0"/>
          <w:numId w:val="1"/>
        </w:numPr>
      </w:pPr>
      <w:r w:rsidRPr="005C3587">
        <w:t xml:space="preserve">Teaching and Learning experiences are always </w:t>
      </w:r>
      <w:r w:rsidR="00D31EC5">
        <w:rPr>
          <w:b/>
        </w:rPr>
        <w:t>g</w:t>
      </w:r>
      <w:r w:rsidRPr="000C4DD2">
        <w:rPr>
          <w:b/>
        </w:rPr>
        <w:t>ood</w:t>
      </w:r>
      <w:r w:rsidRPr="005C3587">
        <w:t xml:space="preserve"> (and often outstanding) and delivered consistently well across the curriculum.</w:t>
      </w:r>
    </w:p>
    <w:p w:rsidR="0066757B" w:rsidRDefault="0066757B" w:rsidP="000C4DD2">
      <w:pPr>
        <w:pStyle w:val="ListParagraph"/>
        <w:numPr>
          <w:ilvl w:val="0"/>
          <w:numId w:val="1"/>
        </w:numPr>
      </w:pPr>
      <w:r w:rsidRPr="005C3587">
        <w:t>Keeps abreast of the rate of change: being aware of the changing face of education especially by being conversant with new legislation and change</w:t>
      </w:r>
      <w:r>
        <w:t>d</w:t>
      </w:r>
      <w:r w:rsidRPr="005C3587">
        <w:t xml:space="preserve"> practice.</w:t>
      </w:r>
    </w:p>
    <w:p w:rsidR="0066757B" w:rsidRDefault="0066757B" w:rsidP="000C4DD2">
      <w:pPr>
        <w:pStyle w:val="ListParagraph"/>
        <w:numPr>
          <w:ilvl w:val="0"/>
          <w:numId w:val="1"/>
        </w:numPr>
      </w:pPr>
      <w:r w:rsidRPr="005C3587">
        <w:t xml:space="preserve">Practice is always </w:t>
      </w:r>
      <w:r w:rsidR="00D31EC5">
        <w:rPr>
          <w:b/>
        </w:rPr>
        <w:t>g</w:t>
      </w:r>
      <w:r w:rsidRPr="000C4DD2">
        <w:rPr>
          <w:b/>
        </w:rPr>
        <w:t>ood</w:t>
      </w:r>
      <w:r w:rsidRPr="005C3587">
        <w:t xml:space="preserve"> (and sometimes better) with Teaching and Learning being very well resourced and delivered with high levels of imagination.</w:t>
      </w:r>
    </w:p>
    <w:p w:rsidR="0066757B" w:rsidRDefault="0066757B" w:rsidP="000C4DD2">
      <w:pPr>
        <w:pStyle w:val="ListParagraph"/>
        <w:numPr>
          <w:ilvl w:val="0"/>
          <w:numId w:val="1"/>
        </w:numPr>
      </w:pPr>
      <w:r w:rsidRPr="00B44E2A">
        <w:t>The teacher is a very good (and often better) role model and this is illustrated in multiple ways in the life and practice of the school.</w:t>
      </w:r>
    </w:p>
    <w:p w:rsidR="00E32790" w:rsidRPr="00E32790" w:rsidRDefault="00E32790" w:rsidP="00E32790">
      <w:pPr>
        <w:rPr>
          <w:b/>
          <w:u w:val="single"/>
        </w:rPr>
      </w:pPr>
      <w:r w:rsidRPr="00E32790">
        <w:rPr>
          <w:b/>
          <w:u w:val="single"/>
        </w:rPr>
        <w:lastRenderedPageBreak/>
        <w:t xml:space="preserve">Professional Knowledge and Understanding   </w:t>
      </w:r>
    </w:p>
    <w:p w:rsidR="00E32790" w:rsidRDefault="00E32790" w:rsidP="000C4DD2">
      <w:pPr>
        <w:pStyle w:val="ListParagraph"/>
        <w:numPr>
          <w:ilvl w:val="0"/>
          <w:numId w:val="2"/>
        </w:numPr>
      </w:pPr>
      <w:r w:rsidRPr="00C212C5">
        <w:t>Keeps fully abreast of and acts on national initiatives ensuring that the</w:t>
      </w:r>
      <w:r>
        <w:t>y</w:t>
      </w:r>
      <w:r w:rsidRPr="00C212C5">
        <w:t xml:space="preserve"> impact directly</w:t>
      </w:r>
      <w:r w:rsidR="006704D1">
        <w:t xml:space="preserve"> and</w:t>
      </w:r>
      <w:r w:rsidRPr="00C212C5">
        <w:t xml:space="preserve"> enhancespupils learning experiences in the setting.</w:t>
      </w:r>
    </w:p>
    <w:p w:rsidR="00E32790" w:rsidRDefault="00E32790" w:rsidP="000C4DD2">
      <w:pPr>
        <w:pStyle w:val="ListParagraph"/>
        <w:numPr>
          <w:ilvl w:val="0"/>
          <w:numId w:val="2"/>
        </w:numPr>
      </w:pPr>
      <w:r w:rsidRPr="00C212C5">
        <w:t>Displays an exceptional/inspirational level of enthusiasm and commitment that is rooted in excellent subject knowledge.</w:t>
      </w:r>
    </w:p>
    <w:p w:rsidR="00E32790" w:rsidRDefault="00E32790" w:rsidP="000C4DD2">
      <w:pPr>
        <w:pStyle w:val="ListParagraph"/>
        <w:numPr>
          <w:ilvl w:val="0"/>
          <w:numId w:val="2"/>
        </w:numPr>
      </w:pPr>
      <w:r w:rsidRPr="00C212C5">
        <w:t>Makes a telling contribution to the wider life of the school engaging with governors, stakeholders and relevant outside agencies (perhaps taking a lea</w:t>
      </w:r>
      <w:r>
        <w:t xml:space="preserve">d role in a working party, formulating action or </w:t>
      </w:r>
      <w:r w:rsidRPr="00C212C5">
        <w:t>report on a SDP priority area).</w:t>
      </w:r>
    </w:p>
    <w:p w:rsidR="00E32790" w:rsidRDefault="00E32790" w:rsidP="000C4DD2">
      <w:pPr>
        <w:pStyle w:val="ListParagraph"/>
        <w:numPr>
          <w:ilvl w:val="0"/>
          <w:numId w:val="2"/>
        </w:numPr>
      </w:pPr>
      <w:r w:rsidRPr="001A6196">
        <w:t xml:space="preserve">Makes excellent use of monitoring and evaluation processes to evaluate and review levels of pupil progress and boost their performance </w:t>
      </w:r>
      <w:r w:rsidRPr="00EA2E68">
        <w:t>(can be demonstrated by effective interventions being planned and activated for vulnerable or disadvantaged learners).</w:t>
      </w:r>
      <w:r w:rsidRPr="001A6196">
        <w:t xml:space="preserve"> The impact of the intervention is measured by the progress made that is recorded in the Pupil Tracking System.</w:t>
      </w:r>
    </w:p>
    <w:p w:rsidR="00E32790" w:rsidRDefault="00E32790" w:rsidP="000C4DD2">
      <w:pPr>
        <w:pStyle w:val="ListParagraph"/>
        <w:numPr>
          <w:ilvl w:val="0"/>
          <w:numId w:val="2"/>
        </w:numPr>
      </w:pPr>
      <w:r w:rsidRPr="001A6196">
        <w:t>There i</w:t>
      </w:r>
      <w:r w:rsidR="006704D1">
        <w:t>s clear evidence through Pupil Tracking</w:t>
      </w:r>
      <w:r>
        <w:t xml:space="preserve"> that</w:t>
      </w:r>
      <w:r w:rsidR="006704D1">
        <w:t xml:space="preserve"> targets are achieved and often exceeded.</w:t>
      </w:r>
    </w:p>
    <w:p w:rsidR="006704D1" w:rsidRDefault="00E32790" w:rsidP="000C4DD2">
      <w:pPr>
        <w:pStyle w:val="ListParagraph"/>
        <w:numPr>
          <w:ilvl w:val="0"/>
          <w:numId w:val="2"/>
        </w:numPr>
      </w:pPr>
      <w:r w:rsidRPr="001A6196">
        <w:t>Take a lead part in some CPD activities and a proactive part in all CPD sessions</w:t>
      </w:r>
      <w:r w:rsidR="006704D1">
        <w:t>.</w:t>
      </w:r>
    </w:p>
    <w:p w:rsidR="00E32790" w:rsidRDefault="00E32790" w:rsidP="000C4DD2">
      <w:pPr>
        <w:pStyle w:val="ListParagraph"/>
        <w:numPr>
          <w:ilvl w:val="0"/>
          <w:numId w:val="2"/>
        </w:numPr>
      </w:pPr>
      <w:r w:rsidRPr="001A6196">
        <w:t xml:space="preserve">Take part in and gain benefit </w:t>
      </w:r>
      <w:r w:rsidR="00A63AE5">
        <w:t>from any appropriate training</w:t>
      </w:r>
      <w:r w:rsidRPr="001A6196">
        <w:t>.</w:t>
      </w:r>
    </w:p>
    <w:p w:rsidR="00E32790" w:rsidRDefault="00E32790" w:rsidP="000C4DD2">
      <w:pPr>
        <w:pStyle w:val="ListParagraph"/>
        <w:numPr>
          <w:ilvl w:val="0"/>
          <w:numId w:val="2"/>
        </w:numPr>
      </w:pPr>
      <w:r w:rsidRPr="001A6196">
        <w:t xml:space="preserve">Take a lead role in the planning and delivery </w:t>
      </w:r>
      <w:r w:rsidR="00A63AE5">
        <w:t xml:space="preserve">of </w:t>
      </w:r>
      <w:r w:rsidRPr="001A6196">
        <w:t xml:space="preserve">enrichment </w:t>
      </w:r>
      <w:r w:rsidR="00A63AE5">
        <w:t xml:space="preserve">learning opportunities. </w:t>
      </w:r>
    </w:p>
    <w:p w:rsidR="00E32790" w:rsidRDefault="00E32790" w:rsidP="000C4DD2">
      <w:pPr>
        <w:pStyle w:val="ListParagraph"/>
        <w:numPr>
          <w:ilvl w:val="0"/>
          <w:numId w:val="2"/>
        </w:numPr>
      </w:pPr>
      <w:r>
        <w:t>Help other colleagues improve Teaching and Learning experiences of all learners by enhancing their grasp of Pupil Tracking and other progress measures</w:t>
      </w:r>
      <w:r w:rsidR="00A63AE5">
        <w:t>.  P</w:t>
      </w:r>
      <w:r>
        <w:t>aying particular attention to less experienced and less competent members of the school team and especially targeting the progre</w:t>
      </w:r>
      <w:r w:rsidR="00A63AE5">
        <w:t xml:space="preserve">ss being made by disadvantaged </w:t>
      </w:r>
      <w:r>
        <w:t>those</w:t>
      </w:r>
      <w:r w:rsidR="00A63AE5">
        <w:t xml:space="preserve"> eligible for the Pupil premium</w:t>
      </w:r>
      <w:r>
        <w:t xml:space="preserve"> learners in their care.</w:t>
      </w:r>
    </w:p>
    <w:p w:rsidR="00E32790" w:rsidRPr="00E32790" w:rsidRDefault="00E32790" w:rsidP="00E32790">
      <w:pPr>
        <w:rPr>
          <w:b/>
          <w:u w:val="single"/>
        </w:rPr>
      </w:pPr>
      <w:r w:rsidRPr="00E32790">
        <w:rPr>
          <w:b/>
          <w:u w:val="single"/>
        </w:rPr>
        <w:t xml:space="preserve">Professional Skills </w:t>
      </w:r>
    </w:p>
    <w:p w:rsidR="00A63AE5" w:rsidRDefault="00A63AE5" w:rsidP="000C4DD2">
      <w:pPr>
        <w:pStyle w:val="ListParagraph"/>
        <w:numPr>
          <w:ilvl w:val="0"/>
          <w:numId w:val="3"/>
        </w:numPr>
      </w:pPr>
      <w:r>
        <w:t>Has developed a</w:t>
      </w:r>
      <w:r w:rsidR="00E32790" w:rsidRPr="00C06DA9">
        <w:t xml:space="preserve"> highly effective Teaching and Lear</w:t>
      </w:r>
      <w:r>
        <w:t xml:space="preserve">ning environment and culture. </w:t>
      </w:r>
    </w:p>
    <w:p w:rsidR="008A1947" w:rsidRDefault="008A1947" w:rsidP="000C4DD2">
      <w:pPr>
        <w:pStyle w:val="ListParagraph"/>
        <w:numPr>
          <w:ilvl w:val="0"/>
          <w:numId w:val="3"/>
        </w:numPr>
      </w:pPr>
      <w:r>
        <w:t xml:space="preserve">Models, uses and demonstrates </w:t>
      </w:r>
      <w:r w:rsidR="00E32790" w:rsidRPr="00C06DA9">
        <w:t>appropriate behaviour management techniques that enab</w:t>
      </w:r>
      <w:r>
        <w:t>le pupils to make good or better</w:t>
      </w:r>
      <w:r w:rsidR="00E32790" w:rsidRPr="00C06DA9">
        <w:t xml:space="preserve"> progress in a secure and safe setting. </w:t>
      </w:r>
    </w:p>
    <w:p w:rsidR="00E32790" w:rsidRDefault="00E32790" w:rsidP="000C4DD2">
      <w:pPr>
        <w:pStyle w:val="ListParagraph"/>
        <w:numPr>
          <w:ilvl w:val="0"/>
          <w:numId w:val="3"/>
        </w:numPr>
      </w:pPr>
      <w:r w:rsidRPr="00C06DA9">
        <w:t>Guide and support other colleagues to help them track pupil progress accurately</w:t>
      </w:r>
      <w:r w:rsidR="008A1947">
        <w:t>.  H</w:t>
      </w:r>
      <w:r w:rsidRPr="00C06DA9">
        <w:t xml:space="preserve">elping </w:t>
      </w:r>
      <w:r w:rsidR="008A1947">
        <w:t xml:space="preserve">them </w:t>
      </w:r>
      <w:r w:rsidRPr="00C06DA9">
        <w:t>to identify pupils in need of planned interventions to support them pastorally and</w:t>
      </w:r>
      <w:r w:rsidR="008A1947">
        <w:t>/or</w:t>
      </w:r>
      <w:r w:rsidRPr="00C06DA9">
        <w:t xml:space="preserve"> academically.</w:t>
      </w:r>
    </w:p>
    <w:p w:rsidR="00E32790" w:rsidRDefault="00E32790" w:rsidP="000C4DD2">
      <w:pPr>
        <w:pStyle w:val="ListParagraph"/>
        <w:numPr>
          <w:ilvl w:val="0"/>
          <w:numId w:val="3"/>
        </w:numPr>
      </w:pPr>
      <w:r w:rsidRPr="00C06DA9">
        <w:t xml:space="preserve">Display high levels of interpersonal skills that enable colleagues </w:t>
      </w:r>
      <w:r w:rsidR="008A1947">
        <w:t>to recognise a highly regarded and trusted</w:t>
      </w:r>
      <w:r w:rsidRPr="00C06DA9">
        <w:t xml:space="preserve"> member of the School team.</w:t>
      </w:r>
    </w:p>
    <w:p w:rsidR="00E32790" w:rsidRDefault="008A1947" w:rsidP="000C4DD2">
      <w:pPr>
        <w:pStyle w:val="ListParagraph"/>
        <w:numPr>
          <w:ilvl w:val="0"/>
          <w:numId w:val="3"/>
        </w:numPr>
      </w:pPr>
      <w:r>
        <w:t>Models</w:t>
      </w:r>
      <w:r w:rsidR="00E32790" w:rsidRPr="006E32B5">
        <w:t xml:space="preserve"> appropriate relationship</w:t>
      </w:r>
      <w:r>
        <w:t>s</w:t>
      </w:r>
      <w:r w:rsidR="00E32790" w:rsidRPr="006E32B5">
        <w:t xml:space="preserve"> with parents</w:t>
      </w:r>
      <w:r w:rsidR="00E32790">
        <w:t>.</w:t>
      </w:r>
    </w:p>
    <w:p w:rsidR="00E32790" w:rsidRDefault="00E32790" w:rsidP="000C4DD2">
      <w:pPr>
        <w:pStyle w:val="ListParagraph"/>
        <w:numPr>
          <w:ilvl w:val="0"/>
          <w:numId w:val="3"/>
        </w:numPr>
      </w:pPr>
      <w:r w:rsidRPr="006E32B5">
        <w:t>Target setting</w:t>
      </w:r>
      <w:r w:rsidR="00AF0C3E">
        <w:t xml:space="preserve"> is used exceptionally well; empowering</w:t>
      </w:r>
      <w:r w:rsidRPr="006E32B5">
        <w:t xml:space="preserve"> pupils </w:t>
      </w:r>
      <w:r w:rsidR="00AF0C3E">
        <w:t>to make contributions</w:t>
      </w:r>
      <w:r w:rsidRPr="006E32B5">
        <w:t xml:space="preserve"> to challenging targets </w:t>
      </w:r>
      <w:r w:rsidR="00AF0C3E">
        <w:t>t</w:t>
      </w:r>
      <w:r w:rsidRPr="006E32B5">
        <w:t>his is measured by very good use of Formative and Summative assessment.</w:t>
      </w:r>
    </w:p>
    <w:p w:rsidR="00E32790" w:rsidRDefault="00AF0C3E" w:rsidP="000C4DD2">
      <w:pPr>
        <w:pStyle w:val="ListParagraph"/>
        <w:numPr>
          <w:ilvl w:val="0"/>
          <w:numId w:val="3"/>
        </w:numPr>
      </w:pPr>
      <w:r>
        <w:t>Methods for celebrating pupil’</w:t>
      </w:r>
      <w:r w:rsidR="00E32790">
        <w:t>s success are shared with colleagues and maximum use of this process is made to boost levels of pupil motivation.</w:t>
      </w:r>
    </w:p>
    <w:p w:rsidR="00E32790" w:rsidRPr="00EA2E68" w:rsidRDefault="00E32790" w:rsidP="000C4DD2">
      <w:pPr>
        <w:pStyle w:val="ListParagraph"/>
        <w:numPr>
          <w:ilvl w:val="0"/>
          <w:numId w:val="3"/>
        </w:numPr>
      </w:pPr>
      <w:r w:rsidRPr="003158AD">
        <w:t xml:space="preserve">Provision for vulnerable groups of learners is highly effective and subject to close monitoring/review </w:t>
      </w:r>
      <w:r w:rsidRPr="00EA2E68">
        <w:t>(paying particular attention to pupils with SEN and disadvantaged learners-those eligible for the Pupil Premium).</w:t>
      </w:r>
    </w:p>
    <w:p w:rsidR="00E32790" w:rsidRDefault="00E32790" w:rsidP="000C4DD2">
      <w:pPr>
        <w:pStyle w:val="ListParagraph"/>
        <w:numPr>
          <w:ilvl w:val="0"/>
          <w:numId w:val="3"/>
        </w:numPr>
      </w:pPr>
      <w:r>
        <w:t xml:space="preserve">There is clear evidence that the </w:t>
      </w:r>
      <w:proofErr w:type="gramStart"/>
      <w:r>
        <w:t>more</w:t>
      </w:r>
      <w:r w:rsidR="0082590C">
        <w:t xml:space="preserve"> able</w:t>
      </w:r>
      <w:proofErr w:type="gramEnd"/>
      <w:r w:rsidR="0082590C">
        <w:t xml:space="preserve"> pupils consistently make g</w:t>
      </w:r>
      <w:r>
        <w:t xml:space="preserve">ood (and often better) progress </w:t>
      </w:r>
      <w:r w:rsidR="00AF0C3E">
        <w:t xml:space="preserve">through high </w:t>
      </w:r>
      <w:r>
        <w:t>expectations</w:t>
      </w:r>
      <w:r w:rsidR="00AF0C3E">
        <w:t xml:space="preserve"> and appropriate challenges</w:t>
      </w:r>
      <w:r>
        <w:t>.</w:t>
      </w:r>
    </w:p>
    <w:p w:rsidR="00E32790" w:rsidRPr="00487E79" w:rsidRDefault="00E32790" w:rsidP="000C4DD2">
      <w:pPr>
        <w:pStyle w:val="ListParagraph"/>
        <w:numPr>
          <w:ilvl w:val="0"/>
          <w:numId w:val="3"/>
        </w:numPr>
      </w:pPr>
      <w:r w:rsidRPr="00487E79">
        <w:t>Any pupil disengagement is instantly identified and interventions activated to ensure positive interaction and high levels of motivation prevail.</w:t>
      </w:r>
    </w:p>
    <w:p w:rsidR="00E32790" w:rsidRDefault="00AF0C3E" w:rsidP="000C4DD2">
      <w:pPr>
        <w:pStyle w:val="ListParagraph"/>
        <w:numPr>
          <w:ilvl w:val="0"/>
          <w:numId w:val="3"/>
        </w:numPr>
      </w:pPr>
      <w:r>
        <w:t>Learning experiences for pupils</w:t>
      </w:r>
      <w:r w:rsidR="00E32790">
        <w:t xml:space="preserve"> are significantly enhanced by the contributions made by other professionals following high levels of professional dialogue.</w:t>
      </w:r>
    </w:p>
    <w:p w:rsidR="00750396" w:rsidRDefault="00750396" w:rsidP="00E32790">
      <w:pPr>
        <w:rPr>
          <w:b/>
          <w:u w:val="single"/>
        </w:rPr>
      </w:pPr>
    </w:p>
    <w:p w:rsidR="00E32790" w:rsidRPr="000C4DD2" w:rsidRDefault="004510DF" w:rsidP="00E32790">
      <w:pPr>
        <w:rPr>
          <w:b/>
          <w:u w:val="single"/>
        </w:rPr>
      </w:pPr>
      <w:r>
        <w:rPr>
          <w:b/>
          <w:u w:val="single"/>
        </w:rPr>
        <w:t xml:space="preserve">Wider Professional Effectiveness  </w:t>
      </w:r>
    </w:p>
    <w:p w:rsidR="00E32790" w:rsidRDefault="00E32790" w:rsidP="000C4DD2">
      <w:pPr>
        <w:pStyle w:val="ListParagraph"/>
        <w:numPr>
          <w:ilvl w:val="0"/>
          <w:numId w:val="4"/>
        </w:numPr>
      </w:pPr>
      <w:r w:rsidRPr="00625C99">
        <w:lastRenderedPageBreak/>
        <w:t xml:space="preserve">Makes excellent use of </w:t>
      </w:r>
      <w:r w:rsidR="00AF0C3E">
        <w:t xml:space="preserve">shared </w:t>
      </w:r>
      <w:r w:rsidRPr="00625C99">
        <w:t xml:space="preserve">CPD </w:t>
      </w:r>
      <w:r w:rsidR="00AF0C3E">
        <w:t xml:space="preserve">opportunities </w:t>
      </w:r>
      <w:r w:rsidRPr="00625C99">
        <w:t>to improve teaching and learning experiences for pupils.</w:t>
      </w:r>
    </w:p>
    <w:p w:rsidR="00B147A7" w:rsidRDefault="00E32790" w:rsidP="000C4DD2">
      <w:pPr>
        <w:pStyle w:val="ListParagraph"/>
        <w:numPr>
          <w:ilvl w:val="0"/>
          <w:numId w:val="4"/>
        </w:numPr>
      </w:pPr>
      <w:r>
        <w:t xml:space="preserve">Has a secure ability to </w:t>
      </w:r>
      <w:r w:rsidR="00B147A7">
        <w:t xml:space="preserve">work </w:t>
      </w:r>
      <w:r>
        <w:t xml:space="preserve">effectively </w:t>
      </w:r>
      <w:r w:rsidR="00B147A7">
        <w:t xml:space="preserve">with colleagues to </w:t>
      </w:r>
      <w:r>
        <w:t xml:space="preserve">track </w:t>
      </w:r>
      <w:r w:rsidR="00B147A7">
        <w:t xml:space="preserve">pupils’ progress, to identifyneeds of individuals or groups of learners and provide relevant </w:t>
      </w:r>
      <w:r>
        <w:t>interventions</w:t>
      </w:r>
      <w:r w:rsidR="00B147A7">
        <w:t xml:space="preserve"> for their needs. </w:t>
      </w:r>
    </w:p>
    <w:p w:rsidR="00E32790" w:rsidRDefault="00E32790" w:rsidP="000C4DD2">
      <w:pPr>
        <w:pStyle w:val="ListParagraph"/>
        <w:numPr>
          <w:ilvl w:val="0"/>
          <w:numId w:val="4"/>
        </w:numPr>
      </w:pPr>
      <w:r>
        <w:t>Has a g</w:t>
      </w:r>
      <w:r w:rsidR="0082590C">
        <w:t>ood grasp and understanding of p</w:t>
      </w:r>
      <w:r>
        <w:t>rogress data (</w:t>
      </w:r>
      <w:r w:rsidR="00EA2E68">
        <w:t>AHR</w:t>
      </w:r>
      <w:r>
        <w:t>) entering into professional dialogue with senior colleagues and is beginning to display the ability to be analytical.</w:t>
      </w:r>
    </w:p>
    <w:p w:rsidR="00E32790" w:rsidRDefault="00E32790" w:rsidP="000C4DD2">
      <w:pPr>
        <w:pStyle w:val="ListParagraph"/>
        <w:numPr>
          <w:ilvl w:val="0"/>
          <w:numId w:val="4"/>
        </w:numPr>
      </w:pPr>
      <w:r w:rsidRPr="004A5482">
        <w:t>Makes excellent use of interpersonal skills and established lesson observation techn</w:t>
      </w:r>
      <w:r>
        <w:t>iques to support other</w:t>
      </w:r>
      <w:r w:rsidRPr="004A5482">
        <w:t>s. Has an excellent subject knowledge base that colleagues respect and trust.</w:t>
      </w:r>
    </w:p>
    <w:p w:rsidR="00E32790" w:rsidRDefault="0082590C" w:rsidP="000C4DD2">
      <w:pPr>
        <w:pStyle w:val="ListParagraph"/>
        <w:numPr>
          <w:ilvl w:val="0"/>
          <w:numId w:val="4"/>
        </w:numPr>
      </w:pPr>
      <w:r>
        <w:t xml:space="preserve">Raise the level of colleagues’ </w:t>
      </w:r>
      <w:r w:rsidR="00E32790">
        <w:t>performance by engaging them</w:t>
      </w:r>
      <w:r w:rsidR="00E32790" w:rsidRPr="004A5482">
        <w:t xml:space="preserve"> in high level professional dialogue that is rooted in firmly established and high-level interpersonal skills.</w:t>
      </w:r>
    </w:p>
    <w:p w:rsidR="00B147A7" w:rsidRDefault="00E32790" w:rsidP="000C4DD2">
      <w:pPr>
        <w:pStyle w:val="ListParagraph"/>
        <w:numPr>
          <w:ilvl w:val="0"/>
          <w:numId w:val="4"/>
        </w:numPr>
      </w:pPr>
      <w:r w:rsidRPr="004A5482">
        <w:t>Make use of a</w:t>
      </w:r>
      <w:r w:rsidR="00B147A7">
        <w:t>nd share new skills with others.</w:t>
      </w:r>
    </w:p>
    <w:p w:rsidR="00B147A7" w:rsidRDefault="00B147A7" w:rsidP="000C4DD2">
      <w:pPr>
        <w:pStyle w:val="ListParagraph"/>
        <w:numPr>
          <w:ilvl w:val="0"/>
          <w:numId w:val="4"/>
        </w:numPr>
      </w:pPr>
      <w:r>
        <w:t xml:space="preserve">Makes full use of </w:t>
      </w:r>
      <w:r w:rsidR="00E32790" w:rsidRPr="004A5482">
        <w:t xml:space="preserve">opportunities made available through </w:t>
      </w:r>
      <w:r>
        <w:t>performance management. L</w:t>
      </w:r>
      <w:r w:rsidR="00E32790" w:rsidRPr="004A5482">
        <w:t>oo</w:t>
      </w:r>
      <w:r>
        <w:t>king</w:t>
      </w:r>
      <w:r w:rsidR="00E32790" w:rsidRPr="004A5482">
        <w:t xml:space="preserve"> beyond the completion of </w:t>
      </w:r>
      <w:r>
        <w:t>performance management targets to the next level.</w:t>
      </w:r>
    </w:p>
    <w:p w:rsidR="00E32790" w:rsidRPr="004A5482" w:rsidRDefault="00E32790" w:rsidP="000C4DD2">
      <w:pPr>
        <w:pStyle w:val="ListParagraph"/>
        <w:numPr>
          <w:ilvl w:val="0"/>
          <w:numId w:val="4"/>
        </w:numPr>
      </w:pPr>
      <w:r w:rsidRPr="004A5482">
        <w:t xml:space="preserve">Makes a telling contribution to wider school activities that can boost provision and improve the range of activities offered to pupils. </w:t>
      </w:r>
    </w:p>
    <w:p w:rsidR="00E32790" w:rsidRDefault="00E32790" w:rsidP="000C4DD2">
      <w:pPr>
        <w:pStyle w:val="ListParagraph"/>
        <w:numPr>
          <w:ilvl w:val="0"/>
          <w:numId w:val="4"/>
        </w:numPr>
      </w:pPr>
      <w:r w:rsidRPr="004A5482">
        <w:t>Demonstrates an extremely positive attitude to school life that enables the individual to be an inspirational role model for pupils</w:t>
      </w:r>
      <w:r w:rsidR="00B147A7">
        <w:t xml:space="preserve"> and colleagues</w:t>
      </w:r>
      <w:r w:rsidRPr="004A5482">
        <w:t>.</w:t>
      </w:r>
    </w:p>
    <w:p w:rsidR="00BF77BE" w:rsidRPr="00BF77BE" w:rsidRDefault="00BF77BE" w:rsidP="00BF77B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BF77BE" w:rsidRPr="00BF77BE" w:rsidRDefault="00BF77BE" w:rsidP="00BF77BE">
      <w:pPr>
        <w:pStyle w:val="Default"/>
        <w:rPr>
          <w:rFonts w:asciiTheme="minorHAnsi" w:hAnsiTheme="minorHAnsi"/>
          <w:sz w:val="22"/>
          <w:szCs w:val="22"/>
        </w:rPr>
      </w:pPr>
    </w:p>
    <w:p w:rsidR="00BF77BE" w:rsidRPr="00BF77BE" w:rsidRDefault="00BF77BE" w:rsidP="00BF77BE">
      <w:pPr>
        <w:pStyle w:val="Default"/>
        <w:rPr>
          <w:rFonts w:asciiTheme="minorHAnsi" w:hAnsiTheme="minorHAnsi"/>
          <w:sz w:val="22"/>
          <w:szCs w:val="22"/>
        </w:rPr>
      </w:pPr>
      <w:r w:rsidRPr="00BF77BE">
        <w:rPr>
          <w:rFonts w:asciiTheme="minorHAnsi" w:hAnsiTheme="minorHAnsi"/>
          <w:b/>
          <w:bCs/>
          <w:sz w:val="22"/>
          <w:szCs w:val="22"/>
        </w:rPr>
        <w:t xml:space="preserve">Signed …………………………………… </w:t>
      </w:r>
      <w:r w:rsidRPr="00BF77BE">
        <w:rPr>
          <w:rFonts w:asciiTheme="minorHAnsi" w:hAnsiTheme="minorHAnsi"/>
          <w:b/>
          <w:bCs/>
          <w:sz w:val="22"/>
          <w:szCs w:val="22"/>
        </w:rPr>
        <w:tab/>
      </w:r>
      <w:r w:rsidRPr="00BF77BE">
        <w:rPr>
          <w:rFonts w:asciiTheme="minorHAnsi" w:hAnsiTheme="minorHAnsi"/>
          <w:b/>
          <w:bCs/>
          <w:sz w:val="22"/>
          <w:szCs w:val="22"/>
        </w:rPr>
        <w:tab/>
        <w:t xml:space="preserve">Headteacher………………………………………… </w:t>
      </w:r>
    </w:p>
    <w:p w:rsidR="00BF77BE" w:rsidRPr="00BF77BE" w:rsidRDefault="00BF77BE" w:rsidP="00BF77BE">
      <w:pPr>
        <w:rPr>
          <w:i/>
          <w:color w:val="FF0000"/>
        </w:rPr>
      </w:pPr>
      <w:r w:rsidRPr="00BF77BE">
        <w:t xml:space="preserve">Date: </w:t>
      </w:r>
      <w:r w:rsidRPr="00BF77BE">
        <w:tab/>
      </w:r>
      <w:r w:rsidRPr="00BF77BE">
        <w:tab/>
      </w:r>
      <w:r w:rsidRPr="00BF77BE">
        <w:tab/>
      </w:r>
      <w:r w:rsidRPr="00BF77BE">
        <w:tab/>
      </w:r>
      <w:r w:rsidRPr="00BF77BE">
        <w:tab/>
      </w:r>
      <w:r w:rsidRPr="00BF77BE">
        <w:tab/>
        <w:t>Date:</w:t>
      </w:r>
    </w:p>
    <w:p w:rsidR="000C4DD2" w:rsidRDefault="000C4DD2" w:rsidP="00E32790"/>
    <w:p w:rsidR="000C4DD2" w:rsidRDefault="000C4DD2" w:rsidP="00E32790"/>
    <w:p w:rsidR="000C4DD2" w:rsidRDefault="000C4DD2" w:rsidP="00E32790"/>
    <w:p w:rsidR="000C4DD2" w:rsidRDefault="000C4DD2" w:rsidP="00E32790"/>
    <w:p w:rsidR="000C4DD2" w:rsidRDefault="000C4DD2" w:rsidP="00E32790"/>
    <w:p w:rsidR="00750396" w:rsidRDefault="00750396" w:rsidP="00E32790"/>
    <w:p w:rsidR="00750396" w:rsidRDefault="00750396" w:rsidP="00E32790"/>
    <w:p w:rsidR="00750396" w:rsidRDefault="00750396" w:rsidP="00E32790"/>
    <w:p w:rsidR="00750396" w:rsidRDefault="00750396" w:rsidP="00E32790"/>
    <w:p w:rsidR="00750396" w:rsidRDefault="00750396" w:rsidP="00E32790"/>
    <w:p w:rsidR="00750396" w:rsidRDefault="00750396" w:rsidP="00E32790"/>
    <w:p w:rsidR="00750396" w:rsidRDefault="00750396" w:rsidP="00E32790"/>
    <w:p w:rsidR="000C4DD2" w:rsidRDefault="000C4DD2" w:rsidP="00E32790">
      <w:pPr>
        <w:rPr>
          <w:b/>
        </w:rPr>
      </w:pPr>
    </w:p>
    <w:p w:rsidR="000C4DD2" w:rsidRDefault="000C4DD2" w:rsidP="00E32790">
      <w:pPr>
        <w:rPr>
          <w:b/>
        </w:rPr>
      </w:pPr>
    </w:p>
    <w:p w:rsidR="00D4217D" w:rsidRDefault="00D4217D" w:rsidP="00E32790">
      <w:pPr>
        <w:rPr>
          <w:b/>
        </w:rPr>
      </w:pPr>
    </w:p>
    <w:p w:rsidR="00D4217D" w:rsidRDefault="00D4217D" w:rsidP="00E32790">
      <w:pPr>
        <w:rPr>
          <w:b/>
        </w:rPr>
      </w:pPr>
    </w:p>
    <w:p w:rsidR="00D4217D" w:rsidRDefault="00D4217D" w:rsidP="00E32790">
      <w:pPr>
        <w:rPr>
          <w:b/>
        </w:rPr>
      </w:pPr>
    </w:p>
    <w:p w:rsidR="00D4217D" w:rsidRDefault="00D4217D" w:rsidP="00E32790">
      <w:pPr>
        <w:rPr>
          <w:b/>
        </w:rPr>
      </w:pPr>
    </w:p>
    <w:p w:rsidR="000C4DD2" w:rsidRDefault="000C4DD2" w:rsidP="000C4DD2">
      <w:pPr>
        <w:jc w:val="center"/>
        <w:rPr>
          <w:b/>
        </w:rPr>
      </w:pPr>
      <w:r w:rsidRPr="0066757B">
        <w:rPr>
          <w:b/>
        </w:rPr>
        <w:t>Job Description for UPS</w:t>
      </w:r>
      <w:r>
        <w:rPr>
          <w:b/>
        </w:rPr>
        <w:t>2</w:t>
      </w:r>
      <w:r w:rsidR="00924747">
        <w:rPr>
          <w:b/>
        </w:rPr>
        <w:t xml:space="preserve"> Staff – St Joseph’s Catholic Primary School</w:t>
      </w:r>
    </w:p>
    <w:p w:rsidR="000C4DD2" w:rsidRDefault="000C4DD2" w:rsidP="000C4DD2">
      <w:pPr>
        <w:rPr>
          <w:b/>
        </w:rPr>
      </w:pPr>
      <w:r>
        <w:rPr>
          <w:b/>
        </w:rPr>
        <w:t>Pay Range –UPS2</w:t>
      </w:r>
    </w:p>
    <w:p w:rsidR="000C4DD2" w:rsidRDefault="000C4DD2" w:rsidP="000C4DD2">
      <w:pPr>
        <w:rPr>
          <w:b/>
        </w:rPr>
      </w:pPr>
      <w:proofErr w:type="spellStart"/>
      <w:r>
        <w:rPr>
          <w:b/>
        </w:rPr>
        <w:t>Responsbile</w:t>
      </w:r>
      <w:proofErr w:type="spellEnd"/>
      <w:r>
        <w:rPr>
          <w:b/>
        </w:rPr>
        <w:t xml:space="preserve"> to:</w:t>
      </w:r>
      <w:r w:rsidR="00924747">
        <w:rPr>
          <w:b/>
        </w:rPr>
        <w:t xml:space="preserve"> C. M</w:t>
      </w:r>
      <w:r w:rsidR="00924747" w:rsidRPr="00924747">
        <w:rPr>
          <w:b/>
          <w:vertAlign w:val="superscript"/>
        </w:rPr>
        <w:t>c</w:t>
      </w:r>
      <w:r w:rsidR="00924747">
        <w:rPr>
          <w:b/>
        </w:rPr>
        <w:t>Hale</w:t>
      </w:r>
    </w:p>
    <w:p w:rsidR="000C4DD2" w:rsidRDefault="000C4DD2" w:rsidP="000C4DD2">
      <w:pPr>
        <w:rPr>
          <w:i/>
        </w:rPr>
      </w:pPr>
      <w:r w:rsidRPr="000C4DD2">
        <w:rPr>
          <w:i/>
        </w:rPr>
        <w:t>The following are the criteria you need to demonstrate in order to fulfil the role of a UPS</w:t>
      </w:r>
      <w:r w:rsidR="000E5A12">
        <w:rPr>
          <w:i/>
        </w:rPr>
        <w:t>2</w:t>
      </w:r>
      <w:r w:rsidRPr="000C4DD2">
        <w:rPr>
          <w:i/>
        </w:rPr>
        <w:t xml:space="preserve"> member of staff.</w:t>
      </w:r>
    </w:p>
    <w:p w:rsidR="00750396" w:rsidRDefault="00750396" w:rsidP="00750396">
      <w:pPr>
        <w:jc w:val="center"/>
      </w:pPr>
      <w:r>
        <w:t>The strategic direction and development of the school stems from the educational mission of the Church which is reflected in the school’s Ethos Statement, Mission Statement and School Development / Improvement Plan.</w:t>
      </w:r>
    </w:p>
    <w:p w:rsidR="00750396" w:rsidRPr="00A43BF1" w:rsidRDefault="00750396" w:rsidP="00750396">
      <w:pPr>
        <w:jc w:val="both"/>
        <w:rPr>
          <w:b/>
          <w:u w:val="single"/>
        </w:rPr>
      </w:pPr>
      <w:r w:rsidRPr="00A43BF1">
        <w:rPr>
          <w:b/>
          <w:u w:val="single"/>
        </w:rPr>
        <w:t xml:space="preserve">Main Tasks / Actions </w:t>
      </w:r>
    </w:p>
    <w:p w:rsidR="00750396" w:rsidRDefault="00750396" w:rsidP="00750396">
      <w:pPr>
        <w:jc w:val="both"/>
      </w:pPr>
      <w:r>
        <w:t>To work with the Headteacher and senior staff: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>To ensure the Catholic vision for the school is clearly articulated, shared, understood and acted upon effectively by all.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>To work within the school and parish communityto translate the vision into agreed objectives and operational plans which will promote and sustain school improvement.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 xml:space="preserve">To demonstrate the vision and values in everyday work and practice. 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 xml:space="preserve">To motivate and work with others to create a shared culture and positive climate that reflects the mission of the Church in education. 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>To ensure creativity, innovation and the use of appropriate new technologies to achieve excellence and nurture human wholeness.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>To ensure that strategic planning takes account of the diversity, values and experiences of the school and the community at large and the mission of the Church in education.</w:t>
      </w:r>
    </w:p>
    <w:p w:rsidR="00750396" w:rsidRPr="000C4DD2" w:rsidRDefault="00750396" w:rsidP="000C4DD2">
      <w:pPr>
        <w:rPr>
          <w:i/>
        </w:rPr>
      </w:pPr>
    </w:p>
    <w:p w:rsidR="00E32790" w:rsidRPr="00A43BF1" w:rsidRDefault="00E32790" w:rsidP="00E32790">
      <w:pPr>
        <w:rPr>
          <w:b/>
          <w:u w:val="single"/>
        </w:rPr>
      </w:pPr>
      <w:r w:rsidRPr="00A43BF1">
        <w:rPr>
          <w:b/>
          <w:u w:val="single"/>
        </w:rPr>
        <w:t>U</w:t>
      </w:r>
      <w:r w:rsidR="00D23CAE">
        <w:rPr>
          <w:b/>
          <w:u w:val="single"/>
        </w:rPr>
        <w:t>PS</w:t>
      </w:r>
      <w:proofErr w:type="gramStart"/>
      <w:r w:rsidR="00D23CAE">
        <w:rPr>
          <w:b/>
          <w:u w:val="single"/>
        </w:rPr>
        <w:t>2  Professional</w:t>
      </w:r>
      <w:proofErr w:type="gramEnd"/>
      <w:r w:rsidR="00D23CAE">
        <w:rPr>
          <w:b/>
          <w:u w:val="single"/>
        </w:rPr>
        <w:t xml:space="preserve"> Attributes </w:t>
      </w:r>
    </w:p>
    <w:p w:rsidR="00E32790" w:rsidRPr="00586CF9" w:rsidRDefault="00E32790" w:rsidP="00E32790">
      <w:pPr>
        <w:rPr>
          <w:b/>
        </w:rPr>
      </w:pPr>
      <w:r>
        <w:rPr>
          <w:b/>
        </w:rPr>
        <w:t>(</w:t>
      </w:r>
      <w:r w:rsidR="00D23CAE">
        <w:rPr>
          <w:b/>
        </w:rPr>
        <w:t>In addition to the D</w:t>
      </w:r>
      <w:r w:rsidRPr="00A0579B">
        <w:rPr>
          <w:b/>
        </w:rPr>
        <w:t>escriptors for UPS1).</w:t>
      </w:r>
    </w:p>
    <w:p w:rsidR="00161308" w:rsidRDefault="00E32790" w:rsidP="00A43BF1">
      <w:pPr>
        <w:pStyle w:val="ListParagraph"/>
        <w:numPr>
          <w:ilvl w:val="0"/>
          <w:numId w:val="5"/>
        </w:numPr>
      </w:pPr>
      <w:r w:rsidRPr="00D8423E">
        <w:t>Sources appropriate opportunities to provide the hi</w:t>
      </w:r>
      <w:r w:rsidR="00161308">
        <w:t>ghest quality of t</w:t>
      </w:r>
      <w:r w:rsidRPr="00D8423E">
        <w:t>eaching and learning</w:t>
      </w:r>
      <w:r w:rsidR="00161308">
        <w:t xml:space="preserve"> across the school</w:t>
      </w:r>
      <w:r w:rsidRPr="00D8423E">
        <w:t xml:space="preserve">. </w:t>
      </w:r>
    </w:p>
    <w:p w:rsidR="00E32790" w:rsidRDefault="00E32790" w:rsidP="00A43BF1">
      <w:pPr>
        <w:pStyle w:val="ListParagraph"/>
        <w:numPr>
          <w:ilvl w:val="0"/>
          <w:numId w:val="5"/>
        </w:numPr>
      </w:pPr>
      <w:r w:rsidRPr="00D8423E">
        <w:t xml:space="preserve">Practice will see </w:t>
      </w:r>
      <w:r w:rsidR="00161308">
        <w:t>teaching and learning to be good with some</w:t>
      </w:r>
      <w:r w:rsidR="00D31EC5">
        <w:t xml:space="preserve"> being o</w:t>
      </w:r>
      <w:r w:rsidRPr="00D8423E">
        <w:t>utstanding.</w:t>
      </w:r>
    </w:p>
    <w:p w:rsidR="00E32790" w:rsidRDefault="00E32790" w:rsidP="00A43BF1">
      <w:pPr>
        <w:pStyle w:val="ListParagraph"/>
        <w:numPr>
          <w:ilvl w:val="0"/>
          <w:numId w:val="5"/>
        </w:numPr>
      </w:pPr>
      <w:r w:rsidRPr="00D8423E">
        <w:t>Engage in a wide range of school initiatives display</w:t>
      </w:r>
      <w:r>
        <w:t>ing</w:t>
      </w:r>
      <w:r w:rsidRPr="00D8423E">
        <w:t xml:space="preserve"> extr</w:t>
      </w:r>
      <w:r w:rsidR="00D23CAE">
        <w:t xml:space="preserve">emely high levels of enthusiasm and </w:t>
      </w:r>
      <w:r w:rsidRPr="00D8423E">
        <w:t>commitment.</w:t>
      </w:r>
    </w:p>
    <w:p w:rsidR="00E32790" w:rsidRDefault="00E32790" w:rsidP="00A43BF1">
      <w:pPr>
        <w:pStyle w:val="ListParagraph"/>
        <w:numPr>
          <w:ilvl w:val="0"/>
          <w:numId w:val="5"/>
        </w:numPr>
      </w:pPr>
      <w:r w:rsidRPr="008E1729">
        <w:t>Being readily available to ot</w:t>
      </w:r>
      <w:r>
        <w:t>her colleagues to mentor</w:t>
      </w:r>
      <w:r w:rsidR="00107CD7">
        <w:t xml:space="preserve">, support and coach </w:t>
      </w:r>
      <w:r w:rsidRPr="008E1729">
        <w:t>them in the</w:t>
      </w:r>
      <w:r w:rsidR="00107CD7">
        <w:t>ir</w:t>
      </w:r>
      <w:r w:rsidRPr="008E1729">
        <w:t xml:space="preserve"> professional development. Be an</w:t>
      </w:r>
      <w:r w:rsidR="006704D1">
        <w:t xml:space="preserve"> example of </w:t>
      </w:r>
      <w:r w:rsidR="00D31EC5">
        <w:t>outstanding professional practic</w:t>
      </w:r>
      <w:r w:rsidR="006704D1">
        <w:t>e</w:t>
      </w:r>
      <w:r w:rsidRPr="008E1729">
        <w:t>.</w:t>
      </w:r>
    </w:p>
    <w:p w:rsidR="00E32790" w:rsidRDefault="00D23CAE" w:rsidP="00A43BF1">
      <w:pPr>
        <w:pStyle w:val="ListParagraph"/>
        <w:numPr>
          <w:ilvl w:val="0"/>
          <w:numId w:val="5"/>
        </w:numPr>
      </w:pPr>
      <w:r>
        <w:t xml:space="preserve">Pay close attention and act on </w:t>
      </w:r>
      <w:r w:rsidR="00E32790" w:rsidRPr="00A3733E">
        <w:t>national initiatives. Skilfully apply these to the school setting to help ensure that sch</w:t>
      </w:r>
      <w:r w:rsidR="00D31EC5">
        <w:t>ool provision is nearly always good and often o</w:t>
      </w:r>
      <w:r w:rsidR="00E32790" w:rsidRPr="00A3733E">
        <w:t>utstanding.</w:t>
      </w:r>
    </w:p>
    <w:p w:rsidR="00D23CAE" w:rsidRDefault="00E32790" w:rsidP="00E32790">
      <w:pPr>
        <w:rPr>
          <w:b/>
          <w:u w:val="single"/>
        </w:rPr>
      </w:pPr>
      <w:r w:rsidRPr="00A43BF1">
        <w:rPr>
          <w:b/>
          <w:u w:val="single"/>
        </w:rPr>
        <w:t xml:space="preserve">UPS2 Professional knowledge and understanding </w:t>
      </w:r>
    </w:p>
    <w:p w:rsidR="00E32790" w:rsidRDefault="00D23CAE" w:rsidP="00E32790">
      <w:pPr>
        <w:rPr>
          <w:b/>
        </w:rPr>
      </w:pPr>
      <w:r>
        <w:rPr>
          <w:b/>
        </w:rPr>
        <w:t xml:space="preserve">(In addition to the Descriptors for </w:t>
      </w:r>
      <w:r w:rsidR="00E32790" w:rsidRPr="00A0579B">
        <w:rPr>
          <w:b/>
        </w:rPr>
        <w:t>UPS1).</w:t>
      </w:r>
    </w:p>
    <w:p w:rsidR="00750396" w:rsidRDefault="00E32790" w:rsidP="00750396">
      <w:pPr>
        <w:rPr>
          <w:b/>
        </w:rPr>
      </w:pPr>
      <w:r>
        <w:rPr>
          <w:b/>
        </w:rPr>
        <w:t>Plus:</w:t>
      </w:r>
    </w:p>
    <w:p w:rsidR="00E32790" w:rsidRDefault="00D31EC5" w:rsidP="00750396">
      <w:pPr>
        <w:pStyle w:val="ListParagraph"/>
        <w:numPr>
          <w:ilvl w:val="0"/>
          <w:numId w:val="12"/>
        </w:numPr>
      </w:pPr>
      <w:r>
        <w:t>Acts proactively up</w:t>
      </w:r>
      <w:r w:rsidR="00E32790" w:rsidRPr="00A3733E">
        <w:t>on changes and developments in the school setting. Manages the process very well, embraces change and seeks out activities that will develop Teaching and Learning. There is often a significant impact on raising standards in a particular area.</w:t>
      </w:r>
    </w:p>
    <w:p w:rsidR="00E32790" w:rsidRDefault="00D23CAE" w:rsidP="00A43BF1">
      <w:pPr>
        <w:pStyle w:val="ListParagraph"/>
        <w:numPr>
          <w:ilvl w:val="0"/>
          <w:numId w:val="6"/>
        </w:numPr>
      </w:pPr>
      <w:r>
        <w:t xml:space="preserve">Pro-actively keep up to date with key publications and initiatives as appropriate. </w:t>
      </w:r>
    </w:p>
    <w:p w:rsidR="00E32790" w:rsidRPr="00261D05" w:rsidRDefault="00E32790" w:rsidP="00A43BF1">
      <w:pPr>
        <w:pStyle w:val="ListParagraph"/>
        <w:numPr>
          <w:ilvl w:val="0"/>
          <w:numId w:val="6"/>
        </w:numPr>
      </w:pPr>
      <w:r w:rsidRPr="00261D05">
        <w:t>Play a signific</w:t>
      </w:r>
      <w:r w:rsidR="00D23CAE">
        <w:t xml:space="preserve">ant role in </w:t>
      </w:r>
      <w:r w:rsidRPr="00261D05">
        <w:t xml:space="preserve">supporting </w:t>
      </w:r>
      <w:r w:rsidR="00D23CAE">
        <w:t xml:space="preserve">the SLTto </w:t>
      </w:r>
      <w:r w:rsidRPr="00261D05">
        <w:t xml:space="preserve">delivery key CPD </w:t>
      </w:r>
      <w:r w:rsidR="00D23CAE">
        <w:t xml:space="preserve">opportunities. </w:t>
      </w:r>
    </w:p>
    <w:p w:rsidR="00E32790" w:rsidRDefault="00E32790" w:rsidP="00A43BF1">
      <w:pPr>
        <w:pStyle w:val="ListParagraph"/>
        <w:numPr>
          <w:ilvl w:val="0"/>
          <w:numId w:val="6"/>
        </w:numPr>
      </w:pPr>
      <w:r w:rsidRPr="00261D05">
        <w:lastRenderedPageBreak/>
        <w:t>Use moni</w:t>
      </w:r>
      <w:r w:rsidR="00D23CAE">
        <w:t xml:space="preserve">toring and evaluation </w:t>
      </w:r>
      <w:r w:rsidRPr="00261D05">
        <w:t>efficientl</w:t>
      </w:r>
      <w:r w:rsidR="00D23CAE">
        <w:t xml:space="preserve">y to consider, review and plan </w:t>
      </w:r>
      <w:r w:rsidRPr="00261D05">
        <w:t xml:space="preserve">with </w:t>
      </w:r>
      <w:r w:rsidR="00D23CAE">
        <w:t xml:space="preserve">colleagues </w:t>
      </w:r>
      <w:r w:rsidRPr="00261D05">
        <w:t xml:space="preserve">for future developments </w:t>
      </w:r>
      <w:r w:rsidR="00D23CAE">
        <w:t xml:space="preserve">throughout school. </w:t>
      </w:r>
    </w:p>
    <w:p w:rsidR="00D23CAE" w:rsidRDefault="00D23CAE" w:rsidP="00D23CAE">
      <w:pPr>
        <w:pStyle w:val="ListParagraph"/>
        <w:numPr>
          <w:ilvl w:val="0"/>
          <w:numId w:val="6"/>
        </w:numPr>
      </w:pPr>
      <w:r w:rsidRPr="00D8423E">
        <w:t xml:space="preserve">Practice will see </w:t>
      </w:r>
      <w:r>
        <w:t>teaching and learning to be good with some</w:t>
      </w:r>
      <w:r w:rsidR="00D31EC5">
        <w:t xml:space="preserve"> being o</w:t>
      </w:r>
      <w:r w:rsidRPr="00D8423E">
        <w:t>utstanding.</w:t>
      </w:r>
    </w:p>
    <w:p w:rsidR="00E32790" w:rsidRDefault="00E32790" w:rsidP="00D23CAE">
      <w:pPr>
        <w:pStyle w:val="ListParagraph"/>
        <w:numPr>
          <w:ilvl w:val="0"/>
          <w:numId w:val="6"/>
        </w:numPr>
      </w:pPr>
      <w:r>
        <w:t>Welcomes all opportunities to be involved in the wider life of the school community with regular interaction with the governors, colleagues in other settings and outside agencies.</w:t>
      </w:r>
    </w:p>
    <w:p w:rsidR="00E32790" w:rsidRPr="00261D05" w:rsidRDefault="00E32790" w:rsidP="00A43BF1">
      <w:pPr>
        <w:pStyle w:val="ListParagraph"/>
        <w:numPr>
          <w:ilvl w:val="0"/>
          <w:numId w:val="6"/>
        </w:numPr>
      </w:pPr>
      <w:r w:rsidRPr="00261D05">
        <w:t xml:space="preserve">Is fully aware of </w:t>
      </w:r>
      <w:r w:rsidR="009312A5">
        <w:t>and effectively uses</w:t>
      </w:r>
      <w:r w:rsidRPr="00261D05">
        <w:t xml:space="preserve"> all Pupil Tracking and Pupil Progress measures</w:t>
      </w:r>
      <w:r w:rsidR="009312A5">
        <w:t xml:space="preserve"> linked to your own areas of responsibility</w:t>
      </w:r>
      <w:r w:rsidRPr="00261D05">
        <w:t>.</w:t>
      </w:r>
    </w:p>
    <w:p w:rsidR="00E32790" w:rsidRDefault="00E32790" w:rsidP="00A43BF1">
      <w:pPr>
        <w:pStyle w:val="ListParagraph"/>
        <w:numPr>
          <w:ilvl w:val="0"/>
          <w:numId w:val="6"/>
        </w:numPr>
      </w:pPr>
      <w:r w:rsidRPr="00261D05">
        <w:t xml:space="preserve">Works with senior colleagues to identify, analyse and act on trends emerging in the latest </w:t>
      </w:r>
      <w:r w:rsidR="00EA2E68">
        <w:t>AHR</w:t>
      </w:r>
    </w:p>
    <w:p w:rsidR="00E32790" w:rsidRDefault="00E32790" w:rsidP="00A43BF1">
      <w:pPr>
        <w:pStyle w:val="ListParagraph"/>
        <w:numPr>
          <w:ilvl w:val="0"/>
          <w:numId w:val="6"/>
        </w:numPr>
      </w:pPr>
      <w:r w:rsidRPr="00261D05">
        <w:t>Make a valuable and significant contribution to behaviour management strategies to support individual and groups of pupils</w:t>
      </w:r>
      <w:r w:rsidR="00E023A7">
        <w:t>.</w:t>
      </w:r>
    </w:p>
    <w:p w:rsidR="000C60CF" w:rsidRPr="000C60CF" w:rsidRDefault="00E32790" w:rsidP="00A43BF1">
      <w:pPr>
        <w:pStyle w:val="ListParagraph"/>
        <w:numPr>
          <w:ilvl w:val="0"/>
          <w:numId w:val="6"/>
        </w:numPr>
        <w:rPr>
          <w:b/>
        </w:rPr>
      </w:pPr>
      <w:r w:rsidRPr="006A1E31">
        <w:t xml:space="preserve">Make a </w:t>
      </w:r>
      <w:r w:rsidR="00E023A7">
        <w:t xml:space="preserve">positive </w:t>
      </w:r>
      <w:r>
        <w:t>contribution</w:t>
      </w:r>
      <w:r w:rsidRPr="006A1E31">
        <w:t xml:space="preserve"> to activities that enhance school provision</w:t>
      </w:r>
      <w:r w:rsidR="00E023A7">
        <w:t xml:space="preserve">. </w:t>
      </w:r>
    </w:p>
    <w:p w:rsidR="00E32790" w:rsidRPr="000C60CF" w:rsidRDefault="00E32790" w:rsidP="00A43BF1">
      <w:pPr>
        <w:pStyle w:val="ListParagraph"/>
        <w:numPr>
          <w:ilvl w:val="0"/>
          <w:numId w:val="6"/>
        </w:numPr>
        <w:rPr>
          <w:b/>
        </w:rPr>
      </w:pPr>
      <w:r w:rsidRPr="006A1E31">
        <w:t xml:space="preserve">Fully aware of the school's responsibility to </w:t>
      </w:r>
      <w:r w:rsidR="000C60CF">
        <w:t xml:space="preserve">close the gap in attainment and progress </w:t>
      </w:r>
      <w:r w:rsidRPr="006A1E31">
        <w:t xml:space="preserve">for </w:t>
      </w:r>
      <w:r w:rsidR="000C60CF">
        <w:t xml:space="preserve">all children including specific groups including vulnerable pupils and </w:t>
      </w:r>
      <w:r w:rsidRPr="006A1E31">
        <w:t>those eligible for the Pupil Premium</w:t>
      </w:r>
      <w:r w:rsidR="000C60CF">
        <w:t xml:space="preserve">. </w:t>
      </w:r>
      <w:r w:rsidR="00D47D07">
        <w:t>P</w:t>
      </w:r>
      <w:r w:rsidRPr="006A1E31">
        <w:t>roactive</w:t>
      </w:r>
      <w:r w:rsidR="00D47D07">
        <w:t>lydevise</w:t>
      </w:r>
      <w:r w:rsidRPr="006A1E31">
        <w:t xml:space="preserve"> strategies that will impact on this work.</w:t>
      </w:r>
    </w:p>
    <w:p w:rsidR="00D23CAE" w:rsidRDefault="00E32790" w:rsidP="00E32790">
      <w:pPr>
        <w:rPr>
          <w:b/>
          <w:u w:val="single"/>
        </w:rPr>
      </w:pPr>
      <w:r w:rsidRPr="00A43BF1">
        <w:rPr>
          <w:b/>
          <w:u w:val="single"/>
        </w:rPr>
        <w:t xml:space="preserve">UPS2 Professional Skills </w:t>
      </w:r>
    </w:p>
    <w:p w:rsidR="00E32790" w:rsidRDefault="00E32790" w:rsidP="00E32790">
      <w:pPr>
        <w:rPr>
          <w:b/>
        </w:rPr>
      </w:pPr>
      <w:r w:rsidRPr="00A0579B">
        <w:rPr>
          <w:b/>
        </w:rPr>
        <w:t>(</w:t>
      </w:r>
      <w:r w:rsidR="00D23CAE">
        <w:rPr>
          <w:b/>
        </w:rPr>
        <w:t>I</w:t>
      </w:r>
      <w:r w:rsidRPr="00A0579B">
        <w:rPr>
          <w:b/>
        </w:rPr>
        <w:t xml:space="preserve">n </w:t>
      </w:r>
      <w:r w:rsidR="00D23CAE">
        <w:rPr>
          <w:b/>
        </w:rPr>
        <w:t xml:space="preserve">addition to the </w:t>
      </w:r>
      <w:r w:rsidRPr="00A0579B">
        <w:rPr>
          <w:b/>
        </w:rPr>
        <w:t>Descriptors for UPS1).</w:t>
      </w:r>
    </w:p>
    <w:p w:rsidR="00E32790" w:rsidRDefault="00E32790" w:rsidP="00E32790">
      <w:pPr>
        <w:rPr>
          <w:b/>
        </w:rPr>
      </w:pPr>
      <w:r>
        <w:rPr>
          <w:b/>
        </w:rPr>
        <w:t>Also:</w:t>
      </w:r>
    </w:p>
    <w:p w:rsidR="00E32790" w:rsidRDefault="00E32790" w:rsidP="00A43BF1">
      <w:pPr>
        <w:pStyle w:val="ListParagraph"/>
        <w:numPr>
          <w:ilvl w:val="0"/>
          <w:numId w:val="7"/>
        </w:numPr>
      </w:pPr>
      <w:r w:rsidRPr="006A1E31">
        <w:t>Provides a rich and ex</w:t>
      </w:r>
      <w:r w:rsidR="00D47D07">
        <w:t>citing teaching and learning environment</w:t>
      </w:r>
      <w:r w:rsidRPr="006A1E31">
        <w:t>.</w:t>
      </w:r>
    </w:p>
    <w:p w:rsidR="00D47D07" w:rsidRDefault="00D47D07" w:rsidP="00A43BF1">
      <w:pPr>
        <w:pStyle w:val="ListParagraph"/>
        <w:numPr>
          <w:ilvl w:val="0"/>
          <w:numId w:val="7"/>
        </w:numPr>
      </w:pPr>
      <w:r>
        <w:t>Uses and models</w:t>
      </w:r>
      <w:r w:rsidR="00E32790">
        <w:t xml:space="preserve"> extremely effective, appropriate and secure </w:t>
      </w:r>
      <w:r>
        <w:t>behaviour management strategies.</w:t>
      </w:r>
    </w:p>
    <w:p w:rsidR="00E32790" w:rsidRDefault="00E32790" w:rsidP="00A43BF1">
      <w:pPr>
        <w:pStyle w:val="ListParagraph"/>
        <w:numPr>
          <w:ilvl w:val="0"/>
          <w:numId w:val="7"/>
        </w:numPr>
      </w:pPr>
      <w:r w:rsidRPr="006A1E31">
        <w:t xml:space="preserve">Trains others </w:t>
      </w:r>
      <w:r w:rsidR="00D47D07">
        <w:t xml:space="preserve">by mentoring and </w:t>
      </w:r>
      <w:r w:rsidRPr="006A1E31">
        <w:t xml:space="preserve">coaching </w:t>
      </w:r>
      <w:r w:rsidR="00D47D07">
        <w:t xml:space="preserve">throughout </w:t>
      </w:r>
      <w:r w:rsidRPr="006A1E31">
        <w:t>the school setting.</w:t>
      </w:r>
    </w:p>
    <w:p w:rsidR="00E32790" w:rsidRPr="00A43BF1" w:rsidRDefault="00D47D07" w:rsidP="00A43BF1">
      <w:pPr>
        <w:pStyle w:val="ListParagraph"/>
        <w:numPr>
          <w:ilvl w:val="0"/>
          <w:numId w:val="7"/>
        </w:numPr>
        <w:rPr>
          <w:b/>
        </w:rPr>
      </w:pPr>
      <w:r>
        <w:t>Has</w:t>
      </w:r>
      <w:r w:rsidR="00E32790" w:rsidRPr="006A1E31">
        <w:t xml:space="preserve"> highly effective interpersonal skills that allow colleagues to be valued.  Significantly high levels of co-operation </w:t>
      </w:r>
      <w:r>
        <w:t xml:space="preserve">to </w:t>
      </w:r>
      <w:r w:rsidR="00E32790" w:rsidRPr="006A1E31">
        <w:t>ensure that the learning opportunitiesfor pupils are maximised to the full.</w:t>
      </w:r>
    </w:p>
    <w:p w:rsidR="00E32790" w:rsidRDefault="00E32790" w:rsidP="00E32790">
      <w:pPr>
        <w:rPr>
          <w:b/>
        </w:rPr>
      </w:pPr>
      <w:r w:rsidRPr="00A43BF1">
        <w:rPr>
          <w:b/>
          <w:u w:val="single"/>
        </w:rPr>
        <w:t>UPS2 Wider professional effectiveness P9, P10</w:t>
      </w:r>
      <w:r>
        <w:rPr>
          <w:b/>
        </w:rPr>
        <w:t>(Are absorbed in the Descriptors for UPS1).</w:t>
      </w:r>
    </w:p>
    <w:p w:rsidR="00BF77BE" w:rsidRPr="00BF77BE" w:rsidRDefault="00BF77BE" w:rsidP="00BF77B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BF77BE" w:rsidRPr="00BF77BE" w:rsidRDefault="00BF77BE" w:rsidP="00BF77BE">
      <w:pPr>
        <w:pStyle w:val="Default"/>
        <w:rPr>
          <w:rFonts w:asciiTheme="minorHAnsi" w:hAnsiTheme="minorHAnsi"/>
          <w:sz w:val="22"/>
          <w:szCs w:val="22"/>
        </w:rPr>
      </w:pPr>
    </w:p>
    <w:p w:rsidR="00BF77BE" w:rsidRPr="00BF77BE" w:rsidRDefault="00BF77BE" w:rsidP="00BF77BE">
      <w:pPr>
        <w:pStyle w:val="Default"/>
        <w:rPr>
          <w:rFonts w:asciiTheme="minorHAnsi" w:hAnsiTheme="minorHAnsi"/>
          <w:sz w:val="22"/>
          <w:szCs w:val="22"/>
        </w:rPr>
      </w:pPr>
      <w:r w:rsidRPr="00BF77BE">
        <w:rPr>
          <w:rFonts w:asciiTheme="minorHAnsi" w:hAnsiTheme="minorHAnsi"/>
          <w:b/>
          <w:bCs/>
          <w:sz w:val="22"/>
          <w:szCs w:val="22"/>
        </w:rPr>
        <w:t xml:space="preserve">Signed …………………………………… </w:t>
      </w:r>
      <w:r w:rsidRPr="00BF77BE">
        <w:rPr>
          <w:rFonts w:asciiTheme="minorHAnsi" w:hAnsiTheme="minorHAnsi"/>
          <w:b/>
          <w:bCs/>
          <w:sz w:val="22"/>
          <w:szCs w:val="22"/>
        </w:rPr>
        <w:tab/>
      </w:r>
      <w:r w:rsidRPr="00BF77BE">
        <w:rPr>
          <w:rFonts w:asciiTheme="minorHAnsi" w:hAnsiTheme="minorHAnsi"/>
          <w:b/>
          <w:bCs/>
          <w:sz w:val="22"/>
          <w:szCs w:val="22"/>
        </w:rPr>
        <w:tab/>
        <w:t xml:space="preserve">Headteacher………………………………………… </w:t>
      </w:r>
    </w:p>
    <w:p w:rsidR="00BF77BE" w:rsidRPr="00BF77BE" w:rsidRDefault="00BF77BE" w:rsidP="00BF77BE">
      <w:pPr>
        <w:rPr>
          <w:i/>
          <w:color w:val="FF0000"/>
        </w:rPr>
      </w:pPr>
      <w:r w:rsidRPr="00BF77BE">
        <w:t xml:space="preserve">Date: </w:t>
      </w:r>
      <w:r w:rsidRPr="00BF77BE">
        <w:tab/>
      </w:r>
      <w:r w:rsidRPr="00BF77BE">
        <w:tab/>
      </w:r>
      <w:r w:rsidRPr="00BF77BE">
        <w:tab/>
      </w:r>
      <w:r w:rsidRPr="00BF77BE">
        <w:tab/>
      </w:r>
      <w:r w:rsidRPr="00BF77BE">
        <w:tab/>
      </w:r>
      <w:r w:rsidRPr="00BF77BE">
        <w:tab/>
        <w:t>Date:</w:t>
      </w:r>
    </w:p>
    <w:p w:rsidR="004C5F05" w:rsidRDefault="004C5F05" w:rsidP="00A43BF1">
      <w:pPr>
        <w:jc w:val="center"/>
        <w:rPr>
          <w:b/>
        </w:rPr>
      </w:pPr>
    </w:p>
    <w:p w:rsidR="004C5F05" w:rsidRDefault="004C5F05" w:rsidP="00A43BF1">
      <w:pPr>
        <w:jc w:val="center"/>
        <w:rPr>
          <w:b/>
        </w:rPr>
      </w:pPr>
    </w:p>
    <w:p w:rsidR="004C5F05" w:rsidRDefault="004C5F05" w:rsidP="00A43BF1">
      <w:pPr>
        <w:jc w:val="center"/>
        <w:rPr>
          <w:b/>
        </w:rPr>
      </w:pPr>
    </w:p>
    <w:p w:rsidR="004C5F05" w:rsidRDefault="004C5F05" w:rsidP="00A43BF1">
      <w:pPr>
        <w:jc w:val="center"/>
        <w:rPr>
          <w:b/>
        </w:rPr>
      </w:pPr>
    </w:p>
    <w:p w:rsidR="004C5F05" w:rsidRDefault="004C5F05" w:rsidP="00A43BF1">
      <w:pPr>
        <w:jc w:val="center"/>
        <w:rPr>
          <w:b/>
        </w:rPr>
      </w:pPr>
    </w:p>
    <w:p w:rsidR="004C5F05" w:rsidRDefault="004C5F05" w:rsidP="00A43BF1">
      <w:pPr>
        <w:jc w:val="center"/>
        <w:rPr>
          <w:b/>
        </w:rPr>
      </w:pPr>
    </w:p>
    <w:p w:rsidR="004C5F05" w:rsidRDefault="004C5F05" w:rsidP="00A43BF1">
      <w:pPr>
        <w:jc w:val="center"/>
        <w:rPr>
          <w:b/>
        </w:rPr>
      </w:pPr>
    </w:p>
    <w:p w:rsidR="004C5F05" w:rsidRDefault="004C5F05" w:rsidP="00A43BF1">
      <w:pPr>
        <w:jc w:val="center"/>
        <w:rPr>
          <w:b/>
        </w:rPr>
      </w:pPr>
    </w:p>
    <w:p w:rsidR="004C5F05" w:rsidRDefault="004C5F05" w:rsidP="00A43BF1">
      <w:pPr>
        <w:jc w:val="center"/>
        <w:rPr>
          <w:b/>
        </w:rPr>
      </w:pPr>
    </w:p>
    <w:p w:rsidR="00A43BF1" w:rsidRDefault="00A43BF1" w:rsidP="00A43BF1">
      <w:pPr>
        <w:jc w:val="center"/>
        <w:rPr>
          <w:b/>
        </w:rPr>
      </w:pPr>
      <w:r w:rsidRPr="0066757B">
        <w:rPr>
          <w:b/>
        </w:rPr>
        <w:t>Job Description for UPS</w:t>
      </w:r>
      <w:r>
        <w:rPr>
          <w:b/>
        </w:rPr>
        <w:t>3</w:t>
      </w:r>
      <w:r w:rsidRPr="0066757B">
        <w:rPr>
          <w:b/>
        </w:rPr>
        <w:t xml:space="preserve"> Staff – (Taken from a pack bought from MK)</w:t>
      </w:r>
    </w:p>
    <w:p w:rsidR="00A43BF1" w:rsidRDefault="00924747" w:rsidP="00A43BF1">
      <w:pPr>
        <w:jc w:val="center"/>
        <w:rPr>
          <w:b/>
        </w:rPr>
      </w:pPr>
      <w:r>
        <w:rPr>
          <w:b/>
        </w:rPr>
        <w:lastRenderedPageBreak/>
        <w:t>St. Joseph’s Catholic Primary School</w:t>
      </w:r>
    </w:p>
    <w:p w:rsidR="00A43BF1" w:rsidRDefault="00A43BF1" w:rsidP="00A43BF1">
      <w:pPr>
        <w:rPr>
          <w:b/>
        </w:rPr>
      </w:pPr>
      <w:r>
        <w:rPr>
          <w:b/>
        </w:rPr>
        <w:t>Pay Range –UPS3</w:t>
      </w:r>
    </w:p>
    <w:p w:rsidR="00A43BF1" w:rsidRDefault="00A43BF1" w:rsidP="00A43BF1">
      <w:pPr>
        <w:rPr>
          <w:b/>
        </w:rPr>
      </w:pPr>
      <w:proofErr w:type="spellStart"/>
      <w:r>
        <w:rPr>
          <w:b/>
        </w:rPr>
        <w:t>Responsbile</w:t>
      </w:r>
      <w:proofErr w:type="spellEnd"/>
      <w:r>
        <w:rPr>
          <w:b/>
        </w:rPr>
        <w:t xml:space="preserve"> to:</w:t>
      </w:r>
      <w:r w:rsidR="00924747">
        <w:rPr>
          <w:b/>
        </w:rPr>
        <w:t xml:space="preserve"> C. M</w:t>
      </w:r>
      <w:r w:rsidR="00924747" w:rsidRPr="00924747">
        <w:rPr>
          <w:b/>
          <w:vertAlign w:val="superscript"/>
        </w:rPr>
        <w:t>c</w:t>
      </w:r>
      <w:r w:rsidR="00924747">
        <w:rPr>
          <w:b/>
        </w:rPr>
        <w:t>Hale</w:t>
      </w:r>
    </w:p>
    <w:p w:rsidR="00A43BF1" w:rsidRDefault="00A43BF1" w:rsidP="00A43BF1">
      <w:pPr>
        <w:rPr>
          <w:b/>
        </w:rPr>
      </w:pPr>
      <w:r>
        <w:rPr>
          <w:b/>
        </w:rPr>
        <w:t>The following are the criteria you need to demonstrate in or</w:t>
      </w:r>
      <w:r w:rsidR="000E5A12">
        <w:rPr>
          <w:b/>
        </w:rPr>
        <w:t>der to fulfil the role of a UPS3</w:t>
      </w:r>
      <w:r>
        <w:rPr>
          <w:b/>
        </w:rPr>
        <w:t xml:space="preserve"> member of staff.</w:t>
      </w:r>
    </w:p>
    <w:p w:rsidR="00750396" w:rsidRDefault="00750396" w:rsidP="00750396">
      <w:pPr>
        <w:jc w:val="center"/>
      </w:pPr>
      <w:r>
        <w:t>The strategic direction and development of the school stems from the educational mission of the Church which is reflected in the school’s Ethos Statement, Mission Statement and School Development / Improvement Plan.</w:t>
      </w:r>
    </w:p>
    <w:p w:rsidR="00750396" w:rsidRPr="00A43BF1" w:rsidRDefault="00750396" w:rsidP="00750396">
      <w:pPr>
        <w:jc w:val="both"/>
        <w:rPr>
          <w:b/>
          <w:u w:val="single"/>
        </w:rPr>
      </w:pPr>
      <w:r w:rsidRPr="00A43BF1">
        <w:rPr>
          <w:b/>
          <w:u w:val="single"/>
        </w:rPr>
        <w:t xml:space="preserve">Main Tasks / Actions </w:t>
      </w:r>
    </w:p>
    <w:p w:rsidR="00750396" w:rsidRDefault="00750396" w:rsidP="00750396">
      <w:pPr>
        <w:jc w:val="both"/>
      </w:pPr>
      <w:r>
        <w:t>To work with the Headteacher and senior staff: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>To ensure the Catholic vision for the school is clearly articulated, shared, understood and acted upon effectively by all.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>To work within the school and parish communityto translate the vision into agreed objectives and operational plans which will promote and sustain school improvement.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 xml:space="preserve">To demonstrate the vision and values in everyday work and practice. 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 xml:space="preserve">To motivate and work with others to create a shared culture and positive climate that reflects the mission of the Church in education. 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>To ensure creativity, innovation and the use of appropriate new technologies to achieve excellence and nurture human wholeness.</w:t>
      </w:r>
    </w:p>
    <w:p w:rsidR="00750396" w:rsidRDefault="00750396" w:rsidP="00750396">
      <w:pPr>
        <w:numPr>
          <w:ilvl w:val="0"/>
          <w:numId w:val="11"/>
        </w:numPr>
        <w:spacing w:after="0" w:line="240" w:lineRule="auto"/>
        <w:jc w:val="both"/>
      </w:pPr>
      <w:r>
        <w:t>To ensure that strategic planning takes account of the diversity, values and experiences of the school and the community at large and the mission of the Church in education.</w:t>
      </w:r>
    </w:p>
    <w:p w:rsidR="00A43BF1" w:rsidRDefault="00A43BF1" w:rsidP="00E32790">
      <w:pPr>
        <w:rPr>
          <w:b/>
        </w:rPr>
      </w:pPr>
    </w:p>
    <w:p w:rsidR="00E32790" w:rsidRPr="00A43BF1" w:rsidRDefault="00E32790" w:rsidP="00E32790">
      <w:pPr>
        <w:rPr>
          <w:b/>
          <w:u w:val="single"/>
        </w:rPr>
      </w:pPr>
      <w:r w:rsidRPr="00A43BF1">
        <w:rPr>
          <w:b/>
          <w:u w:val="single"/>
        </w:rPr>
        <w:t xml:space="preserve">UPS3 Professional Attributes  </w:t>
      </w:r>
    </w:p>
    <w:p w:rsidR="00E32790" w:rsidRDefault="00E32790" w:rsidP="00A43BF1">
      <w:pPr>
        <w:pStyle w:val="ListParagraph"/>
        <w:numPr>
          <w:ilvl w:val="0"/>
          <w:numId w:val="8"/>
        </w:numPr>
      </w:pPr>
      <w:r w:rsidRPr="00E7252A">
        <w:t>Has sought out a substantial number of opportunities to provide the highest quality of Teaching and Learning, demonstrating a very good ability to lead with enthusiasm and commitment</w:t>
      </w:r>
      <w:r>
        <w:t>.</w:t>
      </w:r>
    </w:p>
    <w:p w:rsidR="00E32790" w:rsidRDefault="00161308" w:rsidP="00A43BF1">
      <w:pPr>
        <w:pStyle w:val="ListParagraph"/>
        <w:numPr>
          <w:ilvl w:val="0"/>
          <w:numId w:val="8"/>
        </w:numPr>
      </w:pPr>
      <w:r>
        <w:t>Teaching and learning is mostly o</w:t>
      </w:r>
      <w:r w:rsidR="00E32790" w:rsidRPr="00E7252A">
        <w:t>utstanding.</w:t>
      </w:r>
    </w:p>
    <w:p w:rsidR="00E32790" w:rsidRDefault="00E32790" w:rsidP="00A43BF1">
      <w:pPr>
        <w:pStyle w:val="ListParagraph"/>
        <w:numPr>
          <w:ilvl w:val="0"/>
          <w:numId w:val="8"/>
        </w:numPr>
      </w:pPr>
      <w:r>
        <w:t>Take a key role in wider school development activities. Engage</w:t>
      </w:r>
      <w:r w:rsidR="004C5F05">
        <w:t>s</w:t>
      </w:r>
      <w:r>
        <w:t xml:space="preserve"> in developmental sessions </w:t>
      </w:r>
      <w:r w:rsidR="00107CD7">
        <w:t>across the school</w:t>
      </w:r>
      <w:r>
        <w:t>.</w:t>
      </w:r>
    </w:p>
    <w:p w:rsidR="00E32790" w:rsidRDefault="00E32790" w:rsidP="00A43BF1">
      <w:pPr>
        <w:pStyle w:val="ListParagraph"/>
        <w:numPr>
          <w:ilvl w:val="0"/>
          <w:numId w:val="8"/>
        </w:numPr>
      </w:pPr>
      <w:r w:rsidRPr="00E7252A">
        <w:t>Signpost</w:t>
      </w:r>
      <w:r w:rsidR="004C5F05">
        <w:t>s</w:t>
      </w:r>
      <w:r w:rsidRPr="00E7252A">
        <w:t xml:space="preserve"> staff to external CPD activities</w:t>
      </w:r>
      <w:r>
        <w:t>.</w:t>
      </w:r>
    </w:p>
    <w:p w:rsidR="00E32790" w:rsidRDefault="00E32790" w:rsidP="00A43BF1">
      <w:pPr>
        <w:pStyle w:val="ListParagraph"/>
        <w:numPr>
          <w:ilvl w:val="0"/>
          <w:numId w:val="8"/>
        </w:numPr>
      </w:pPr>
      <w:r w:rsidRPr="00E7252A">
        <w:t>Be an inspirational role model for pupils, staff and parents.</w:t>
      </w:r>
    </w:p>
    <w:p w:rsidR="00E32790" w:rsidRDefault="00E32790" w:rsidP="00A43BF1">
      <w:pPr>
        <w:pStyle w:val="ListParagraph"/>
        <w:numPr>
          <w:ilvl w:val="0"/>
          <w:numId w:val="8"/>
        </w:numPr>
      </w:pPr>
      <w:r>
        <w:t xml:space="preserve">Pay close </w:t>
      </w:r>
      <w:r w:rsidRPr="00E7252A">
        <w:t>attention to the progress of NQTs and newly appoi</w:t>
      </w:r>
      <w:r w:rsidR="004C5F05">
        <w:t xml:space="preserve">nted members of the school team and respond to the needs as appropriate. </w:t>
      </w:r>
    </w:p>
    <w:p w:rsidR="00E32790" w:rsidRPr="00E7252A" w:rsidRDefault="00E32790" w:rsidP="00A43BF1">
      <w:pPr>
        <w:pStyle w:val="ListParagraph"/>
        <w:numPr>
          <w:ilvl w:val="0"/>
          <w:numId w:val="8"/>
        </w:numPr>
      </w:pPr>
      <w:r w:rsidRPr="00E7252A">
        <w:t>Model extremely good guidance in a particular area of expertise to ensure that development (in that SDP area) can be cited as an example of outstanding practice</w:t>
      </w:r>
    </w:p>
    <w:p w:rsidR="00E32790" w:rsidRDefault="00E32790" w:rsidP="00A43BF1">
      <w:pPr>
        <w:pStyle w:val="ListParagraph"/>
        <w:numPr>
          <w:ilvl w:val="0"/>
          <w:numId w:val="8"/>
        </w:numPr>
      </w:pPr>
      <w:r w:rsidRPr="00E7252A">
        <w:t>Pay</w:t>
      </w:r>
      <w:r w:rsidR="004C5F05">
        <w:t>s</w:t>
      </w:r>
      <w:r w:rsidRPr="00E7252A">
        <w:t xml:space="preserve"> very close attention to national developments and initiatives. Adhere</w:t>
      </w:r>
      <w:r w:rsidR="004C5F05">
        <w:t xml:space="preserve">s </w:t>
      </w:r>
      <w:r w:rsidRPr="00E7252A">
        <w:t>to the implication of any changes within the appropriate time scales. Assist SLT colleagues to plan for the impending changes.</w:t>
      </w:r>
    </w:p>
    <w:p w:rsidR="00E32790" w:rsidRDefault="00E32790" w:rsidP="00E32790">
      <w:pPr>
        <w:rPr>
          <w:b/>
        </w:rPr>
      </w:pPr>
      <w:r w:rsidRPr="00A43BF1">
        <w:rPr>
          <w:b/>
          <w:u w:val="single"/>
        </w:rPr>
        <w:t xml:space="preserve">UPS3 Professional Knowledge and </w:t>
      </w:r>
      <w:proofErr w:type="gramStart"/>
      <w:r w:rsidRPr="00A43BF1">
        <w:rPr>
          <w:b/>
          <w:u w:val="single"/>
        </w:rPr>
        <w:t xml:space="preserve">Understanding  </w:t>
      </w:r>
      <w:r>
        <w:rPr>
          <w:b/>
        </w:rPr>
        <w:t>(</w:t>
      </w:r>
      <w:proofErr w:type="gramEnd"/>
      <w:r w:rsidRPr="00A93406">
        <w:rPr>
          <w:b/>
        </w:rPr>
        <w:t>Absorbs UPS1 and UPS2</w:t>
      </w:r>
      <w:r>
        <w:rPr>
          <w:b/>
        </w:rPr>
        <w:t>).</w:t>
      </w:r>
    </w:p>
    <w:p w:rsidR="00E32790" w:rsidRDefault="00E32790" w:rsidP="00E32790">
      <w:pPr>
        <w:rPr>
          <w:b/>
        </w:rPr>
      </w:pPr>
      <w:r w:rsidRPr="00A93406">
        <w:rPr>
          <w:b/>
        </w:rPr>
        <w:t>PLUS</w:t>
      </w:r>
    </w:p>
    <w:p w:rsidR="00E32790" w:rsidRDefault="00E32790" w:rsidP="00A43BF1">
      <w:pPr>
        <w:pStyle w:val="ListParagraph"/>
        <w:numPr>
          <w:ilvl w:val="0"/>
          <w:numId w:val="9"/>
        </w:numPr>
      </w:pPr>
      <w:r w:rsidRPr="00A93406">
        <w:t xml:space="preserve">Uses Monitoring and Evaluation </w:t>
      </w:r>
      <w:r w:rsidR="004C5F05">
        <w:t>effectively to a high standard</w:t>
      </w:r>
      <w:r w:rsidRPr="00A93406">
        <w:t>.</w:t>
      </w:r>
    </w:p>
    <w:p w:rsidR="004C5F05" w:rsidRDefault="00E32790" w:rsidP="00A43BF1">
      <w:pPr>
        <w:pStyle w:val="ListParagraph"/>
        <w:numPr>
          <w:ilvl w:val="0"/>
          <w:numId w:val="9"/>
        </w:numPr>
      </w:pPr>
      <w:r w:rsidRPr="00A93406">
        <w:t>Is recognisedby colleagues as a lead professional</w:t>
      </w:r>
      <w:r w:rsidR="004C5F05">
        <w:t>.</w:t>
      </w:r>
    </w:p>
    <w:p w:rsidR="00E32790" w:rsidRDefault="00E32790" w:rsidP="00A43BF1">
      <w:pPr>
        <w:pStyle w:val="ListParagraph"/>
        <w:numPr>
          <w:ilvl w:val="0"/>
          <w:numId w:val="9"/>
        </w:numPr>
      </w:pPr>
      <w:r w:rsidRPr="00A93406">
        <w:t>Demonstrates expertise and engages in high quality CPD delivery.</w:t>
      </w:r>
    </w:p>
    <w:p w:rsidR="00E32790" w:rsidRDefault="00E32790" w:rsidP="00A43BF1">
      <w:pPr>
        <w:pStyle w:val="ListParagraph"/>
        <w:numPr>
          <w:ilvl w:val="0"/>
          <w:numId w:val="9"/>
        </w:numPr>
      </w:pPr>
      <w:r>
        <w:t>O</w:t>
      </w:r>
      <w:r w:rsidRPr="00A93406">
        <w:t>ften inspirational - helping colleagues to respond to high rates of change (required by national initiatives) in an extremely positive fashion.</w:t>
      </w:r>
    </w:p>
    <w:p w:rsidR="00E32790" w:rsidRDefault="00E32790" w:rsidP="00A43BF1">
      <w:pPr>
        <w:pStyle w:val="ListParagraph"/>
        <w:numPr>
          <w:ilvl w:val="0"/>
          <w:numId w:val="9"/>
        </w:numPr>
      </w:pPr>
      <w:r w:rsidRPr="00A93406">
        <w:lastRenderedPageBreak/>
        <w:t xml:space="preserve">Demonstrates a passion for </w:t>
      </w:r>
      <w:r w:rsidR="004C5F05">
        <w:t xml:space="preserve">ideas and </w:t>
      </w:r>
      <w:r w:rsidRPr="00A93406">
        <w:t>knowledge from CPD opportunities to enthuse other colleagues and enrich the Teaching and Learning experiences for pupils.</w:t>
      </w:r>
    </w:p>
    <w:p w:rsidR="00E32790" w:rsidRDefault="00E32790" w:rsidP="00A43BF1">
      <w:pPr>
        <w:pStyle w:val="ListParagraph"/>
        <w:numPr>
          <w:ilvl w:val="0"/>
          <w:numId w:val="9"/>
        </w:numPr>
      </w:pPr>
      <w:r w:rsidRPr="004845F8">
        <w:t xml:space="preserve">Leads staff </w:t>
      </w:r>
      <w:r w:rsidR="004C5F05">
        <w:t xml:space="preserve">training </w:t>
      </w:r>
      <w:r w:rsidRPr="004845F8">
        <w:t>sessions supporting colleagues to improve skills and boost their knowledge and understanding.</w:t>
      </w:r>
    </w:p>
    <w:p w:rsidR="00E32790" w:rsidRPr="004845F8" w:rsidRDefault="00E32790" w:rsidP="00A43BF1">
      <w:pPr>
        <w:pStyle w:val="ListParagraph"/>
        <w:numPr>
          <w:ilvl w:val="0"/>
          <w:numId w:val="9"/>
        </w:numPr>
      </w:pPr>
      <w:r w:rsidRPr="004845F8">
        <w:t xml:space="preserve">Is extremely effective when working </w:t>
      </w:r>
      <w:r w:rsidR="004C5F05">
        <w:t xml:space="preserve">and supporting </w:t>
      </w:r>
      <w:r w:rsidRPr="004845F8">
        <w:t>with NQTs and recently appointed staff to the school.</w:t>
      </w:r>
    </w:p>
    <w:p w:rsidR="00E32790" w:rsidRDefault="00E32790" w:rsidP="00A43BF1">
      <w:pPr>
        <w:pStyle w:val="ListParagraph"/>
        <w:numPr>
          <w:ilvl w:val="0"/>
          <w:numId w:val="9"/>
        </w:numPr>
      </w:pPr>
      <w:r w:rsidRPr="004845F8">
        <w:t>Can interpret school data well (including Tracking/RAISE online)</w:t>
      </w:r>
      <w:r w:rsidR="004C5F05">
        <w:t xml:space="preserve">and </w:t>
      </w:r>
      <w:r>
        <w:t>is able to be analytical and understands</w:t>
      </w:r>
      <w:r w:rsidRPr="004845F8">
        <w:t xml:space="preserve"> how to identify emerging trends.</w:t>
      </w:r>
    </w:p>
    <w:p w:rsidR="00E32790" w:rsidRDefault="00E32790" w:rsidP="00A43BF1">
      <w:pPr>
        <w:pStyle w:val="ListParagraph"/>
        <w:numPr>
          <w:ilvl w:val="0"/>
          <w:numId w:val="9"/>
        </w:numPr>
      </w:pPr>
      <w:r w:rsidRPr="004845F8">
        <w:t>Has taken a lead role in significant whole school based initiatives that have positively impacted on provision increasing levels of performance measured by pupil achievement/progress.</w:t>
      </w:r>
    </w:p>
    <w:p w:rsidR="00E32790" w:rsidRDefault="004C5F05" w:rsidP="00A43BF1">
      <w:pPr>
        <w:pStyle w:val="ListParagraph"/>
        <w:numPr>
          <w:ilvl w:val="0"/>
          <w:numId w:val="9"/>
        </w:numPr>
      </w:pPr>
      <w:r>
        <w:t xml:space="preserve">Has made a </w:t>
      </w:r>
      <w:r w:rsidR="00E32790" w:rsidRPr="004845F8">
        <w:t>telling contribution to developing whole school behaviour strategies and support</w:t>
      </w:r>
      <w:r>
        <w:t>s colleagues</w:t>
      </w:r>
      <w:r w:rsidR="00E32790" w:rsidRPr="004845F8">
        <w:t xml:space="preserve"> and groups of pupils.</w:t>
      </w:r>
    </w:p>
    <w:p w:rsidR="001F7EE4" w:rsidRPr="000C60CF" w:rsidRDefault="001F7EE4" w:rsidP="001F7EE4">
      <w:pPr>
        <w:pStyle w:val="ListParagraph"/>
        <w:numPr>
          <w:ilvl w:val="0"/>
          <w:numId w:val="9"/>
        </w:numPr>
        <w:rPr>
          <w:b/>
        </w:rPr>
      </w:pPr>
      <w:r>
        <w:t xml:space="preserve">Able to play close attention to ensure that progress is been made by all children including those vulnerable groups. </w:t>
      </w:r>
    </w:p>
    <w:p w:rsidR="001F7EE4" w:rsidRPr="006A1E31" w:rsidRDefault="001F7EE4" w:rsidP="001F7EE4">
      <w:pPr>
        <w:pStyle w:val="ListParagraph"/>
      </w:pPr>
    </w:p>
    <w:p w:rsidR="00E32790" w:rsidRPr="004845F8" w:rsidRDefault="00E32790" w:rsidP="00E32790">
      <w:pPr>
        <w:rPr>
          <w:b/>
        </w:rPr>
      </w:pPr>
      <w:r w:rsidRPr="00A43BF1">
        <w:rPr>
          <w:b/>
          <w:u w:val="single"/>
        </w:rPr>
        <w:t>UPS3Professional Skills P7, P8</w:t>
      </w:r>
      <w:r w:rsidRPr="004845F8">
        <w:rPr>
          <w:b/>
        </w:rPr>
        <w:t xml:space="preserve"> (Are absorbed inUPS1 and UPS2</w:t>
      </w:r>
      <w:r>
        <w:rPr>
          <w:b/>
        </w:rPr>
        <w:t>).</w:t>
      </w:r>
    </w:p>
    <w:p w:rsidR="00E32790" w:rsidRPr="00335745" w:rsidRDefault="00E32790" w:rsidP="00E32790">
      <w:pPr>
        <w:rPr>
          <w:b/>
        </w:rPr>
      </w:pPr>
      <w:r w:rsidRPr="00A43BF1">
        <w:rPr>
          <w:b/>
          <w:u w:val="single"/>
        </w:rPr>
        <w:t>UPS3Wider professional effectiveness P</w:t>
      </w:r>
      <w:proofErr w:type="gramStart"/>
      <w:r w:rsidRPr="00A43BF1">
        <w:rPr>
          <w:b/>
          <w:u w:val="single"/>
        </w:rPr>
        <w:t>9,P</w:t>
      </w:r>
      <w:proofErr w:type="gramEnd"/>
      <w:r w:rsidRPr="00A43BF1">
        <w:rPr>
          <w:b/>
          <w:u w:val="single"/>
        </w:rPr>
        <w:t>10</w:t>
      </w:r>
      <w:r w:rsidRPr="00335745">
        <w:rPr>
          <w:b/>
        </w:rPr>
        <w:t xml:space="preserve"> (Are absorbed in UPS1 and UPS2)</w:t>
      </w:r>
    </w:p>
    <w:p w:rsidR="00E32790" w:rsidRPr="00A93406" w:rsidRDefault="00E32790" w:rsidP="00E32790">
      <w:pPr>
        <w:rPr>
          <w:b/>
        </w:rPr>
      </w:pPr>
    </w:p>
    <w:p w:rsidR="00BF77BE" w:rsidRPr="00BF77BE" w:rsidRDefault="00BF77BE" w:rsidP="00BF77BE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BF77BE" w:rsidRPr="00BF77BE" w:rsidRDefault="00BF77BE" w:rsidP="00BF77BE">
      <w:pPr>
        <w:pStyle w:val="Default"/>
        <w:rPr>
          <w:rFonts w:asciiTheme="minorHAnsi" w:hAnsiTheme="minorHAnsi"/>
          <w:sz w:val="22"/>
          <w:szCs w:val="22"/>
        </w:rPr>
      </w:pPr>
    </w:p>
    <w:p w:rsidR="00BF77BE" w:rsidRPr="00BF77BE" w:rsidRDefault="00BF77BE" w:rsidP="00BF77BE">
      <w:pPr>
        <w:pStyle w:val="Default"/>
        <w:rPr>
          <w:rFonts w:asciiTheme="minorHAnsi" w:hAnsiTheme="minorHAnsi"/>
          <w:sz w:val="22"/>
          <w:szCs w:val="22"/>
        </w:rPr>
      </w:pPr>
      <w:r w:rsidRPr="00BF77BE">
        <w:rPr>
          <w:rFonts w:asciiTheme="minorHAnsi" w:hAnsiTheme="minorHAnsi"/>
          <w:b/>
          <w:bCs/>
          <w:sz w:val="22"/>
          <w:szCs w:val="22"/>
        </w:rPr>
        <w:t xml:space="preserve">Signed …………………………………… </w:t>
      </w:r>
      <w:r w:rsidRPr="00BF77BE">
        <w:rPr>
          <w:rFonts w:asciiTheme="minorHAnsi" w:hAnsiTheme="minorHAnsi"/>
          <w:b/>
          <w:bCs/>
          <w:sz w:val="22"/>
          <w:szCs w:val="22"/>
        </w:rPr>
        <w:tab/>
      </w:r>
      <w:r w:rsidRPr="00BF77BE">
        <w:rPr>
          <w:rFonts w:asciiTheme="minorHAnsi" w:hAnsiTheme="minorHAnsi"/>
          <w:b/>
          <w:bCs/>
          <w:sz w:val="22"/>
          <w:szCs w:val="22"/>
        </w:rPr>
        <w:tab/>
        <w:t xml:space="preserve">Headteacher………………………………………… </w:t>
      </w:r>
    </w:p>
    <w:p w:rsidR="00BF77BE" w:rsidRPr="00BF77BE" w:rsidRDefault="00BF77BE" w:rsidP="00BF77BE">
      <w:pPr>
        <w:rPr>
          <w:i/>
          <w:color w:val="FF0000"/>
        </w:rPr>
      </w:pPr>
      <w:r w:rsidRPr="00BF77BE">
        <w:t xml:space="preserve">Date: </w:t>
      </w:r>
      <w:r w:rsidRPr="00BF77BE">
        <w:tab/>
      </w:r>
      <w:r w:rsidRPr="00BF77BE">
        <w:tab/>
      </w:r>
      <w:r w:rsidRPr="00BF77BE">
        <w:tab/>
      </w:r>
      <w:r w:rsidRPr="00BF77BE">
        <w:tab/>
      </w:r>
      <w:r w:rsidRPr="00BF77BE">
        <w:tab/>
      </w:r>
      <w:r w:rsidRPr="00BF77BE">
        <w:tab/>
        <w:t>Date:</w:t>
      </w:r>
    </w:p>
    <w:p w:rsidR="00E32790" w:rsidRDefault="00E32790" w:rsidP="00E32790"/>
    <w:p w:rsidR="00E32790" w:rsidRDefault="00E32790" w:rsidP="00E32790"/>
    <w:p w:rsidR="00E32790" w:rsidRDefault="00E32790" w:rsidP="00E32790"/>
    <w:sectPr w:rsidR="00E32790" w:rsidSect="00750396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739"/>
    <w:multiLevelType w:val="hybridMultilevel"/>
    <w:tmpl w:val="1338D2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41BF"/>
    <w:multiLevelType w:val="hybridMultilevel"/>
    <w:tmpl w:val="1CECE2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D1CBC"/>
    <w:multiLevelType w:val="hybridMultilevel"/>
    <w:tmpl w:val="3C1A3C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53F7C"/>
    <w:multiLevelType w:val="hybridMultilevel"/>
    <w:tmpl w:val="96F6C4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3CB1"/>
    <w:multiLevelType w:val="hybridMultilevel"/>
    <w:tmpl w:val="21F2C8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13FCE"/>
    <w:multiLevelType w:val="hybridMultilevel"/>
    <w:tmpl w:val="F866FE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1115B"/>
    <w:multiLevelType w:val="hybridMultilevel"/>
    <w:tmpl w:val="1638C7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45E60"/>
    <w:multiLevelType w:val="hybridMultilevel"/>
    <w:tmpl w:val="9DF64BD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56759"/>
    <w:multiLevelType w:val="hybridMultilevel"/>
    <w:tmpl w:val="FA5C22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55A3C"/>
    <w:multiLevelType w:val="hybridMultilevel"/>
    <w:tmpl w:val="F8BA8F7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E13F7"/>
    <w:multiLevelType w:val="hybridMultilevel"/>
    <w:tmpl w:val="423EBD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C1218"/>
    <w:multiLevelType w:val="hybridMultilevel"/>
    <w:tmpl w:val="C93201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7B"/>
    <w:rsid w:val="00010085"/>
    <w:rsid w:val="000C4DD2"/>
    <w:rsid w:val="000C60CF"/>
    <w:rsid w:val="000E5A12"/>
    <w:rsid w:val="00107CD7"/>
    <w:rsid w:val="00161308"/>
    <w:rsid w:val="00182A11"/>
    <w:rsid w:val="001B739B"/>
    <w:rsid w:val="001F7123"/>
    <w:rsid w:val="001F7EE4"/>
    <w:rsid w:val="00344BD8"/>
    <w:rsid w:val="004510DF"/>
    <w:rsid w:val="004C5F05"/>
    <w:rsid w:val="00582F13"/>
    <w:rsid w:val="00586201"/>
    <w:rsid w:val="00594AD6"/>
    <w:rsid w:val="0066757B"/>
    <w:rsid w:val="006704D1"/>
    <w:rsid w:val="00720420"/>
    <w:rsid w:val="00750396"/>
    <w:rsid w:val="007A25F3"/>
    <w:rsid w:val="007B61EC"/>
    <w:rsid w:val="007D37EB"/>
    <w:rsid w:val="0082590C"/>
    <w:rsid w:val="008A1947"/>
    <w:rsid w:val="00924747"/>
    <w:rsid w:val="009312A5"/>
    <w:rsid w:val="009F72D6"/>
    <w:rsid w:val="00A43BF1"/>
    <w:rsid w:val="00A63AE5"/>
    <w:rsid w:val="00AF0C3E"/>
    <w:rsid w:val="00B147A7"/>
    <w:rsid w:val="00BF77BE"/>
    <w:rsid w:val="00C14866"/>
    <w:rsid w:val="00C945E8"/>
    <w:rsid w:val="00D23CAE"/>
    <w:rsid w:val="00D31EC5"/>
    <w:rsid w:val="00D4217D"/>
    <w:rsid w:val="00D47D07"/>
    <w:rsid w:val="00E023A7"/>
    <w:rsid w:val="00E32790"/>
    <w:rsid w:val="00E7396B"/>
    <w:rsid w:val="00EA2E68"/>
    <w:rsid w:val="00F7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10EC"/>
  <w15:docId w15:val="{B963AB24-5547-47EF-8ABC-381DAD9B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DD2"/>
    <w:pPr>
      <w:ind w:left="720"/>
      <w:contextualSpacing/>
    </w:pPr>
  </w:style>
  <w:style w:type="paragraph" w:customStyle="1" w:styleId="Default">
    <w:name w:val="Default"/>
    <w:rsid w:val="00BF77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3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94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Philips Catholic Primary School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Leonard</dc:creator>
  <cp:lastModifiedBy>Head</cp:lastModifiedBy>
  <cp:revision>3</cp:revision>
  <cp:lastPrinted>2016-10-19T13:03:00Z</cp:lastPrinted>
  <dcterms:created xsi:type="dcterms:W3CDTF">2021-04-20T10:44:00Z</dcterms:created>
  <dcterms:modified xsi:type="dcterms:W3CDTF">2021-04-20T10:47:00Z</dcterms:modified>
</cp:coreProperties>
</file>