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A4" w:rsidRPr="006C41E4" w:rsidRDefault="00652BA4" w:rsidP="00A01F3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C41E4">
        <w:rPr>
          <w:b/>
          <w:sz w:val="28"/>
          <w:szCs w:val="28"/>
          <w:u w:val="single"/>
        </w:rPr>
        <w:t>St Thomas More Catholic Primar</w:t>
      </w:r>
      <w:r w:rsidR="006C41E4" w:rsidRPr="006C41E4">
        <w:rPr>
          <w:b/>
          <w:sz w:val="28"/>
          <w:szCs w:val="28"/>
          <w:u w:val="single"/>
        </w:rPr>
        <w:t>y</w:t>
      </w:r>
      <w:r w:rsidR="00A50E10">
        <w:rPr>
          <w:b/>
          <w:sz w:val="28"/>
          <w:szCs w:val="28"/>
          <w:u w:val="single"/>
        </w:rPr>
        <w:t xml:space="preserve"> School. Personal Spec – Level 2</w:t>
      </w:r>
      <w:r w:rsidR="006C41E4" w:rsidRPr="006C41E4">
        <w:rPr>
          <w:b/>
          <w:sz w:val="28"/>
          <w:szCs w:val="28"/>
          <w:u w:val="single"/>
        </w:rPr>
        <w:t xml:space="preserve"> 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7"/>
        <w:gridCol w:w="1968"/>
        <w:gridCol w:w="1687"/>
        <w:gridCol w:w="1821"/>
        <w:gridCol w:w="1855"/>
      </w:tblGrid>
      <w:tr w:rsidR="00652BA4" w:rsidRPr="006C41E4" w:rsidTr="00652BA4">
        <w:tc>
          <w:tcPr>
            <w:tcW w:w="6771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Skills/Knowledge</w:t>
            </w:r>
          </w:p>
        </w:tc>
        <w:tc>
          <w:tcPr>
            <w:tcW w:w="1984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Application Form</w:t>
            </w:r>
          </w:p>
        </w:tc>
        <w:tc>
          <w:tcPr>
            <w:tcW w:w="1701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Interview</w:t>
            </w:r>
          </w:p>
        </w:tc>
        <w:tc>
          <w:tcPr>
            <w:tcW w:w="1843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 xml:space="preserve">Essential </w:t>
            </w:r>
          </w:p>
        </w:tc>
        <w:tc>
          <w:tcPr>
            <w:tcW w:w="1875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Desirable</w:t>
            </w:r>
          </w:p>
        </w:tc>
      </w:tr>
      <w:tr w:rsidR="00652BA4" w:rsidRPr="006C41E4" w:rsidTr="00652BA4">
        <w:tc>
          <w:tcPr>
            <w:tcW w:w="6771" w:type="dxa"/>
          </w:tcPr>
          <w:p w:rsidR="006C41E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Understanding of relevant policies/codes of practice and awareness of relevant legislation, including procedures for Child Protection and Safeguarding Children</w:t>
            </w:r>
          </w:p>
        </w:tc>
        <w:tc>
          <w:tcPr>
            <w:tcW w:w="1984" w:type="dxa"/>
          </w:tcPr>
          <w:p w:rsidR="00652BA4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8F3629" w:rsidRPr="006C41E4" w:rsidTr="00652BA4">
        <w:tc>
          <w:tcPr>
            <w:tcW w:w="6771" w:type="dxa"/>
          </w:tcPr>
          <w:p w:rsidR="008F3629" w:rsidRPr="006C41E4" w:rsidRDefault="006C41E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Good</w:t>
            </w:r>
            <w:r w:rsidR="008F3629" w:rsidRPr="006C41E4">
              <w:rPr>
                <w:sz w:val="28"/>
                <w:szCs w:val="28"/>
              </w:rPr>
              <w:t xml:space="preserve"> understanding of child development and learning</w:t>
            </w:r>
          </w:p>
        </w:tc>
        <w:tc>
          <w:tcPr>
            <w:tcW w:w="1984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C41E4" w:rsidRPr="006C41E4" w:rsidTr="00652BA4">
        <w:tc>
          <w:tcPr>
            <w:tcW w:w="6771" w:type="dxa"/>
          </w:tcPr>
          <w:p w:rsidR="006C41E4" w:rsidRPr="006C41E4" w:rsidRDefault="006C41E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Good understanding and working knowledge of Key Stage 1 &amp; 2 curriculum and ability to assess children’s understanding and plan learning programmes that are exciting and engaging</w:t>
            </w:r>
          </w:p>
        </w:tc>
        <w:tc>
          <w:tcPr>
            <w:tcW w:w="1984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8F3629" w:rsidRPr="006C41E4" w:rsidTr="00652BA4">
        <w:tc>
          <w:tcPr>
            <w:tcW w:w="6771" w:type="dxa"/>
          </w:tcPr>
          <w:p w:rsidR="008F3629" w:rsidRPr="006C41E4" w:rsidRDefault="008F3629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Ability to self-evaluate learning needs and actively seek learning opportunities</w:t>
            </w:r>
          </w:p>
        </w:tc>
        <w:tc>
          <w:tcPr>
            <w:tcW w:w="1984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8F3629" w:rsidRPr="006C41E4" w:rsidRDefault="008F3629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652BA4">
        <w:tc>
          <w:tcPr>
            <w:tcW w:w="6771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Ability to relate well to children and adults</w:t>
            </w:r>
          </w:p>
        </w:tc>
        <w:tc>
          <w:tcPr>
            <w:tcW w:w="1984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652BA4">
        <w:tc>
          <w:tcPr>
            <w:tcW w:w="6771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Work constructively as part of a team, understanding school roles and responsibilities and your own position within these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652BA4">
        <w:tc>
          <w:tcPr>
            <w:tcW w:w="6771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Effective use of ICT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</w:tr>
      <w:tr w:rsidR="00652BA4" w:rsidRPr="006C41E4" w:rsidTr="00652BA4">
        <w:tc>
          <w:tcPr>
            <w:tcW w:w="6771" w:type="dxa"/>
          </w:tcPr>
          <w:p w:rsidR="00652BA4" w:rsidRPr="006C41E4" w:rsidRDefault="00652BA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 xml:space="preserve">Use of other equipment technology – </w:t>
            </w:r>
            <w:proofErr w:type="spellStart"/>
            <w:r w:rsidRPr="006C41E4">
              <w:rPr>
                <w:sz w:val="28"/>
                <w:szCs w:val="28"/>
              </w:rPr>
              <w:t>e.g</w:t>
            </w:r>
            <w:proofErr w:type="spellEnd"/>
            <w:r w:rsidRPr="006C41E4">
              <w:rPr>
                <w:sz w:val="28"/>
                <w:szCs w:val="28"/>
              </w:rPr>
              <w:t xml:space="preserve">  photocopier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</w:tr>
      <w:tr w:rsidR="00652BA4" w:rsidRPr="006C41E4" w:rsidTr="00652BA4">
        <w:tc>
          <w:tcPr>
            <w:tcW w:w="6771" w:type="dxa"/>
          </w:tcPr>
          <w:p w:rsidR="00652BA4" w:rsidRPr="006C41E4" w:rsidRDefault="006C41E4" w:rsidP="00652BA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Good communication skills, good speaking and listening skills to extend language in discussion</w:t>
            </w:r>
          </w:p>
        </w:tc>
        <w:tc>
          <w:tcPr>
            <w:tcW w:w="1984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652BA4">
        <w:tc>
          <w:tcPr>
            <w:tcW w:w="6771" w:type="dxa"/>
          </w:tcPr>
          <w:p w:rsidR="00652BA4" w:rsidRPr="006C41E4" w:rsidRDefault="00652BA4" w:rsidP="006C41E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 xml:space="preserve">Can manage the behaviour of pupils </w:t>
            </w:r>
            <w:r w:rsidR="006C41E4" w:rsidRPr="006C41E4">
              <w:rPr>
                <w:sz w:val="28"/>
                <w:szCs w:val="28"/>
              </w:rPr>
              <w:t xml:space="preserve">effectively </w:t>
            </w:r>
            <w:r w:rsidR="00CD0A5C">
              <w:rPr>
                <w:sz w:val="28"/>
                <w:szCs w:val="28"/>
              </w:rPr>
              <w:t>and promote positive values and attitudes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A560F8">
        <w:tc>
          <w:tcPr>
            <w:tcW w:w="6771" w:type="dxa"/>
            <w:vAlign w:val="center"/>
          </w:tcPr>
          <w:p w:rsidR="00652BA4" w:rsidRPr="006C41E4" w:rsidRDefault="00652BA4" w:rsidP="00033F75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Has a caring positive attitude towards pupils welfare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C41E4" w:rsidRPr="006C41E4" w:rsidTr="00A560F8">
        <w:tc>
          <w:tcPr>
            <w:tcW w:w="6771" w:type="dxa"/>
            <w:vAlign w:val="center"/>
          </w:tcPr>
          <w:p w:rsidR="006C41E4" w:rsidRPr="006C41E4" w:rsidRDefault="006C41E4" w:rsidP="00033F75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lastRenderedPageBreak/>
              <w:t>Has an awareness of pupils with special educational needs</w:t>
            </w:r>
          </w:p>
        </w:tc>
        <w:tc>
          <w:tcPr>
            <w:tcW w:w="1984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A560F8">
        <w:tc>
          <w:tcPr>
            <w:tcW w:w="6771" w:type="dxa"/>
            <w:vAlign w:val="center"/>
          </w:tcPr>
          <w:p w:rsidR="00652BA4" w:rsidRPr="006C41E4" w:rsidRDefault="00652BA4" w:rsidP="00033F75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Can maintain trust and confidentiality where appropriate</w:t>
            </w:r>
          </w:p>
        </w:tc>
        <w:tc>
          <w:tcPr>
            <w:tcW w:w="1984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C41E4" w:rsidRPr="006C41E4" w:rsidTr="00A560F8">
        <w:tc>
          <w:tcPr>
            <w:tcW w:w="6771" w:type="dxa"/>
            <w:vAlign w:val="center"/>
          </w:tcPr>
          <w:p w:rsidR="006C41E4" w:rsidRPr="006C41E4" w:rsidRDefault="006C41E4" w:rsidP="00033F75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Can assist the school in forming a partnership with parents</w:t>
            </w:r>
          </w:p>
        </w:tc>
        <w:tc>
          <w:tcPr>
            <w:tcW w:w="1984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C41E4" w:rsidRPr="006C41E4" w:rsidTr="00A560F8">
        <w:tc>
          <w:tcPr>
            <w:tcW w:w="6771" w:type="dxa"/>
            <w:vAlign w:val="center"/>
          </w:tcPr>
          <w:p w:rsidR="006C41E4" w:rsidRPr="006C41E4" w:rsidRDefault="006C41E4" w:rsidP="00033F75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Has sufficient practical and organisational skills to contribute to the preparation and management of educational resources</w:t>
            </w:r>
          </w:p>
        </w:tc>
        <w:tc>
          <w:tcPr>
            <w:tcW w:w="1984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C41E4" w:rsidRPr="006C41E4" w:rsidTr="00A560F8">
        <w:tc>
          <w:tcPr>
            <w:tcW w:w="6771" w:type="dxa"/>
            <w:vAlign w:val="center"/>
          </w:tcPr>
          <w:p w:rsidR="006C41E4" w:rsidRPr="006C41E4" w:rsidRDefault="00A50E10" w:rsidP="00033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NVQ2</w:t>
            </w:r>
            <w:r w:rsidR="006C41E4" w:rsidRPr="006C41E4">
              <w:rPr>
                <w:sz w:val="28"/>
                <w:szCs w:val="28"/>
              </w:rPr>
              <w:t xml:space="preserve"> for Teaching Assistants or equivalent qualification</w:t>
            </w:r>
          </w:p>
        </w:tc>
        <w:tc>
          <w:tcPr>
            <w:tcW w:w="1984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C41E4" w:rsidRPr="006C41E4" w:rsidRDefault="006C41E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A560F8">
        <w:tc>
          <w:tcPr>
            <w:tcW w:w="6771" w:type="dxa"/>
            <w:vAlign w:val="center"/>
          </w:tcPr>
          <w:p w:rsidR="00652BA4" w:rsidRPr="006C41E4" w:rsidRDefault="00652BA4" w:rsidP="00033F75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Can complete and maintain records</w:t>
            </w:r>
          </w:p>
        </w:tc>
        <w:tc>
          <w:tcPr>
            <w:tcW w:w="1984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A560F8">
        <w:tc>
          <w:tcPr>
            <w:tcW w:w="6771" w:type="dxa"/>
            <w:vAlign w:val="center"/>
          </w:tcPr>
          <w:p w:rsidR="00652BA4" w:rsidRPr="006C41E4" w:rsidRDefault="00652BA4" w:rsidP="006C41E4">
            <w:pPr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t>Experience working with children of relevant age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RPr="006C41E4" w:rsidTr="00A560F8">
        <w:tc>
          <w:tcPr>
            <w:tcW w:w="6771" w:type="dxa"/>
            <w:vAlign w:val="center"/>
          </w:tcPr>
          <w:p w:rsidR="00652BA4" w:rsidRPr="006C41E4" w:rsidRDefault="00CD0A5C" w:rsidP="00033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 g</w:t>
            </w:r>
            <w:r w:rsidR="00652BA4" w:rsidRPr="006C41E4">
              <w:rPr>
                <w:sz w:val="28"/>
                <w:szCs w:val="28"/>
              </w:rPr>
              <w:t>ood numeracy/literacy skills</w:t>
            </w:r>
          </w:p>
        </w:tc>
        <w:tc>
          <w:tcPr>
            <w:tcW w:w="1984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43" w:type="dxa"/>
          </w:tcPr>
          <w:p w:rsidR="00652BA4" w:rsidRPr="006C41E4" w:rsidRDefault="00EE1C6E" w:rsidP="008F3629">
            <w:pPr>
              <w:jc w:val="center"/>
              <w:rPr>
                <w:sz w:val="28"/>
                <w:szCs w:val="28"/>
              </w:rPr>
            </w:pPr>
            <w:r w:rsidRPr="006C41E4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875" w:type="dxa"/>
          </w:tcPr>
          <w:p w:rsidR="00652BA4" w:rsidRPr="006C41E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Tr="00A560F8">
        <w:tc>
          <w:tcPr>
            <w:tcW w:w="6771" w:type="dxa"/>
            <w:vAlign w:val="center"/>
          </w:tcPr>
          <w:p w:rsidR="00652BA4" w:rsidRPr="00652BA4" w:rsidRDefault="00652BA4" w:rsidP="00033F75">
            <w:pPr>
              <w:rPr>
                <w:sz w:val="28"/>
                <w:szCs w:val="28"/>
              </w:rPr>
            </w:pPr>
            <w:r w:rsidRPr="00652BA4">
              <w:rPr>
                <w:sz w:val="28"/>
                <w:szCs w:val="28"/>
              </w:rPr>
              <w:t>Can maintain personal presentation that sets high standards for the pupils</w:t>
            </w:r>
          </w:p>
        </w:tc>
        <w:tc>
          <w:tcPr>
            <w:tcW w:w="1984" w:type="dxa"/>
          </w:tcPr>
          <w:p w:rsidR="00652BA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2BA4" w:rsidRDefault="00EE1C6E" w:rsidP="008F3629">
            <w:pPr>
              <w:jc w:val="center"/>
              <w:rPr>
                <w:sz w:val="28"/>
                <w:szCs w:val="28"/>
              </w:rPr>
            </w:pPr>
            <w:r w:rsidRPr="00F054EF">
              <w:rPr>
                <w:rFonts w:ascii="Arial Rounded MT Bold" w:hAnsi="Arial Rounded MT Bold"/>
                <w:sz w:val="40"/>
                <w:szCs w:val="40"/>
              </w:rPr>
              <w:sym w:font="Wingdings" w:char="F0FC"/>
            </w:r>
          </w:p>
        </w:tc>
        <w:tc>
          <w:tcPr>
            <w:tcW w:w="1843" w:type="dxa"/>
          </w:tcPr>
          <w:p w:rsidR="00652BA4" w:rsidRDefault="00EE1C6E" w:rsidP="008F3629">
            <w:pPr>
              <w:jc w:val="center"/>
              <w:rPr>
                <w:sz w:val="28"/>
                <w:szCs w:val="28"/>
              </w:rPr>
            </w:pPr>
            <w:r w:rsidRPr="00F054EF">
              <w:rPr>
                <w:rFonts w:ascii="Arial Rounded MT Bold" w:hAnsi="Arial Rounded MT Bold"/>
                <w:sz w:val="40"/>
                <w:szCs w:val="40"/>
              </w:rPr>
              <w:sym w:font="Wingdings" w:char="F0FC"/>
            </w:r>
          </w:p>
        </w:tc>
        <w:tc>
          <w:tcPr>
            <w:tcW w:w="1875" w:type="dxa"/>
          </w:tcPr>
          <w:p w:rsidR="00652BA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  <w:tr w:rsidR="00652BA4" w:rsidTr="00A560F8">
        <w:tc>
          <w:tcPr>
            <w:tcW w:w="6771" w:type="dxa"/>
            <w:vAlign w:val="center"/>
          </w:tcPr>
          <w:p w:rsidR="00652BA4" w:rsidRPr="00652BA4" w:rsidRDefault="00652BA4" w:rsidP="00033F75">
            <w:pPr>
              <w:rPr>
                <w:sz w:val="28"/>
                <w:szCs w:val="28"/>
              </w:rPr>
            </w:pPr>
            <w:r w:rsidRPr="00652BA4">
              <w:rPr>
                <w:sz w:val="28"/>
                <w:szCs w:val="28"/>
              </w:rPr>
              <w:t>Can support the Catholic ethos of the school</w:t>
            </w:r>
          </w:p>
        </w:tc>
        <w:tc>
          <w:tcPr>
            <w:tcW w:w="1984" w:type="dxa"/>
          </w:tcPr>
          <w:p w:rsidR="00652BA4" w:rsidRDefault="00EE1C6E" w:rsidP="008F3629">
            <w:pPr>
              <w:jc w:val="center"/>
              <w:rPr>
                <w:sz w:val="28"/>
                <w:szCs w:val="28"/>
              </w:rPr>
            </w:pPr>
            <w:r w:rsidRPr="00F054EF">
              <w:rPr>
                <w:rFonts w:ascii="Arial Rounded MT Bold" w:hAnsi="Arial Rounded MT Bold"/>
                <w:sz w:val="40"/>
                <w:szCs w:val="40"/>
              </w:rPr>
              <w:sym w:font="Wingdings" w:char="F0FC"/>
            </w:r>
          </w:p>
        </w:tc>
        <w:tc>
          <w:tcPr>
            <w:tcW w:w="1701" w:type="dxa"/>
          </w:tcPr>
          <w:p w:rsidR="00652BA4" w:rsidRDefault="00EE1C6E" w:rsidP="008F3629">
            <w:pPr>
              <w:jc w:val="center"/>
              <w:rPr>
                <w:sz w:val="28"/>
                <w:szCs w:val="28"/>
              </w:rPr>
            </w:pPr>
            <w:r w:rsidRPr="00F054EF">
              <w:rPr>
                <w:rFonts w:ascii="Arial Rounded MT Bold" w:hAnsi="Arial Rounded MT Bold"/>
                <w:sz w:val="40"/>
                <w:szCs w:val="40"/>
              </w:rPr>
              <w:sym w:font="Wingdings" w:char="F0FC"/>
            </w:r>
          </w:p>
        </w:tc>
        <w:tc>
          <w:tcPr>
            <w:tcW w:w="1843" w:type="dxa"/>
          </w:tcPr>
          <w:p w:rsidR="00652BA4" w:rsidRDefault="00EE1C6E" w:rsidP="008F3629">
            <w:pPr>
              <w:jc w:val="center"/>
              <w:rPr>
                <w:sz w:val="28"/>
                <w:szCs w:val="28"/>
              </w:rPr>
            </w:pPr>
            <w:r w:rsidRPr="00F054EF">
              <w:rPr>
                <w:rFonts w:ascii="Arial Rounded MT Bold" w:hAnsi="Arial Rounded MT Bold"/>
                <w:sz w:val="40"/>
                <w:szCs w:val="40"/>
              </w:rPr>
              <w:sym w:font="Wingdings" w:char="F0FC"/>
            </w:r>
          </w:p>
        </w:tc>
        <w:tc>
          <w:tcPr>
            <w:tcW w:w="1875" w:type="dxa"/>
          </w:tcPr>
          <w:p w:rsidR="00652BA4" w:rsidRDefault="00652BA4" w:rsidP="008F362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2BA4" w:rsidRPr="00652BA4" w:rsidRDefault="00652BA4" w:rsidP="00652BA4">
      <w:pPr>
        <w:rPr>
          <w:sz w:val="28"/>
          <w:szCs w:val="28"/>
        </w:rPr>
      </w:pPr>
    </w:p>
    <w:sectPr w:rsidR="00652BA4" w:rsidRPr="00652BA4" w:rsidSect="00652B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A4"/>
    <w:rsid w:val="001235C4"/>
    <w:rsid w:val="00185848"/>
    <w:rsid w:val="00652BA4"/>
    <w:rsid w:val="006C41E4"/>
    <w:rsid w:val="008620B5"/>
    <w:rsid w:val="008F3629"/>
    <w:rsid w:val="00996690"/>
    <w:rsid w:val="009C5BD8"/>
    <w:rsid w:val="00A01F3B"/>
    <w:rsid w:val="00A50E10"/>
    <w:rsid w:val="00AC164A"/>
    <w:rsid w:val="00C5462C"/>
    <w:rsid w:val="00CD0A5C"/>
    <w:rsid w:val="00CD6AFD"/>
    <w:rsid w:val="00EE1C6E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C45E3-A011-4359-9FEF-91A50C54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C4"/>
  </w:style>
  <w:style w:type="paragraph" w:styleId="Heading1">
    <w:name w:val="heading 1"/>
    <w:basedOn w:val="Normal"/>
    <w:next w:val="Normal"/>
    <w:link w:val="Heading1Char"/>
    <w:qFormat/>
    <w:rsid w:val="00652BA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52BA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52BA4"/>
    <w:pPr>
      <w:keepNext/>
      <w:spacing w:after="0" w:line="240" w:lineRule="auto"/>
      <w:outlineLvl w:val="3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BA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52BA4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5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52BA4"/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dfaley</dc:creator>
  <cp:lastModifiedBy>Sarah Proverbs</cp:lastModifiedBy>
  <cp:revision>2</cp:revision>
  <cp:lastPrinted>2013-04-24T09:49:00Z</cp:lastPrinted>
  <dcterms:created xsi:type="dcterms:W3CDTF">2022-03-16T15:57:00Z</dcterms:created>
  <dcterms:modified xsi:type="dcterms:W3CDTF">2022-03-16T15:57:00Z</dcterms:modified>
</cp:coreProperties>
</file>