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6E6" w:rsidRDefault="00022D5C" w:rsidP="00B55525">
      <w:pPr>
        <w:jc w:val="both"/>
        <w:rPr>
          <w:rFonts w:ascii="Arial" w:hAnsi="Arial" w:cs="Arial"/>
          <w:b/>
          <w:color w:val="365F91" w:themeColor="accent1" w:themeShade="BF"/>
          <w:sz w:val="32"/>
          <w:szCs w:val="32"/>
          <w:u w:val="single"/>
        </w:rPr>
      </w:pPr>
      <w:r w:rsidRPr="00C738A0">
        <w:rPr>
          <w:rFonts w:ascii="Arial" w:hAnsi="Arial" w:cs="Arial"/>
          <w:b/>
          <w:color w:val="365F91" w:themeColor="accent1" w:themeShade="BF"/>
          <w:sz w:val="32"/>
          <w:szCs w:val="32"/>
          <w:u w:val="single"/>
        </w:rPr>
        <w:t>The Charles Dickens School</w:t>
      </w:r>
      <w:r w:rsidR="009316E6" w:rsidRPr="00C738A0">
        <w:rPr>
          <w:rFonts w:ascii="Arial" w:hAnsi="Arial" w:cs="Arial"/>
          <w:b/>
          <w:color w:val="365F91" w:themeColor="accent1" w:themeShade="BF"/>
          <w:sz w:val="32"/>
          <w:szCs w:val="32"/>
          <w:u w:val="single"/>
        </w:rPr>
        <w:t xml:space="preserve"> </w:t>
      </w:r>
      <w:r w:rsidR="00C738A0">
        <w:rPr>
          <w:rFonts w:ascii="Arial" w:hAnsi="Arial" w:cs="Arial"/>
          <w:b/>
          <w:color w:val="365F91" w:themeColor="accent1" w:themeShade="BF"/>
          <w:sz w:val="32"/>
          <w:szCs w:val="32"/>
          <w:u w:val="single"/>
        </w:rPr>
        <w:t>–</w:t>
      </w:r>
      <w:r w:rsidR="009316E6" w:rsidRPr="00C738A0">
        <w:rPr>
          <w:rFonts w:ascii="Arial" w:hAnsi="Arial" w:cs="Arial"/>
          <w:b/>
          <w:color w:val="365F91" w:themeColor="accent1" w:themeShade="BF"/>
          <w:sz w:val="32"/>
          <w:szCs w:val="32"/>
          <w:u w:val="single"/>
        </w:rPr>
        <w:t xml:space="preserve"> MATHEMATICS</w:t>
      </w:r>
    </w:p>
    <w:p w:rsidR="00C738A0" w:rsidRPr="00C738A0" w:rsidRDefault="00C738A0" w:rsidP="00B55525">
      <w:pPr>
        <w:jc w:val="both"/>
        <w:rPr>
          <w:rFonts w:ascii="Arial" w:hAnsi="Arial" w:cs="Arial"/>
          <w:b/>
          <w:color w:val="365F91" w:themeColor="accent1" w:themeShade="BF"/>
          <w:sz w:val="32"/>
          <w:szCs w:val="32"/>
          <w:u w:val="single"/>
        </w:rPr>
      </w:pPr>
    </w:p>
    <w:p w:rsidR="009316E6" w:rsidRPr="00C738A0" w:rsidRDefault="009316E6" w:rsidP="00B55525">
      <w:pPr>
        <w:pBdr>
          <w:bottom w:val="single" w:sz="2" w:space="4" w:color="C0C0C0"/>
        </w:pBdr>
        <w:spacing w:after="120" w:line="240" w:lineRule="auto"/>
        <w:jc w:val="both"/>
        <w:outlineLvl w:val="0"/>
        <w:rPr>
          <w:rFonts w:ascii="Arial" w:eastAsia="Times New Roman" w:hAnsi="Arial" w:cs="Arial"/>
          <w:color w:val="2A3C8C"/>
          <w:kern w:val="36"/>
          <w:sz w:val="28"/>
          <w:szCs w:val="28"/>
          <w:lang w:eastAsia="en-GB"/>
        </w:rPr>
      </w:pPr>
      <w:r w:rsidRPr="00C738A0">
        <w:rPr>
          <w:rFonts w:ascii="Arial" w:eastAsia="Times New Roman" w:hAnsi="Arial" w:cs="Arial"/>
          <w:color w:val="2A3C8C"/>
          <w:kern w:val="36"/>
          <w:sz w:val="28"/>
          <w:szCs w:val="28"/>
          <w:lang w:eastAsia="en-GB"/>
        </w:rPr>
        <w:t>Facilities</w:t>
      </w:r>
    </w:p>
    <w:p w:rsidR="00027C63" w:rsidRPr="00B55525" w:rsidRDefault="009316E6" w:rsidP="00B55525">
      <w:pPr>
        <w:jc w:val="both"/>
        <w:rPr>
          <w:rFonts w:ascii="Arial" w:hAnsi="Arial" w:cs="Arial"/>
        </w:rPr>
      </w:pPr>
      <w:r w:rsidRPr="00B55525">
        <w:rPr>
          <w:rFonts w:ascii="Arial" w:hAnsi="Arial" w:cs="Arial"/>
        </w:rPr>
        <w:t>The Mathematics Department has a suit</w:t>
      </w:r>
      <w:r w:rsidR="000B25CD" w:rsidRPr="00B55525">
        <w:rPr>
          <w:rFonts w:ascii="Arial" w:hAnsi="Arial" w:cs="Arial"/>
        </w:rPr>
        <w:t>e</w:t>
      </w:r>
      <w:r w:rsidR="00022D5C" w:rsidRPr="00B55525">
        <w:rPr>
          <w:rFonts w:ascii="Arial" w:hAnsi="Arial" w:cs="Arial"/>
        </w:rPr>
        <w:t xml:space="preserve"> of 9</w:t>
      </w:r>
      <w:r w:rsidRPr="00B55525">
        <w:rPr>
          <w:rFonts w:ascii="Arial" w:hAnsi="Arial" w:cs="Arial"/>
        </w:rPr>
        <w:t xml:space="preserve"> classr</w:t>
      </w:r>
      <w:r w:rsidR="00022D5C" w:rsidRPr="00B55525">
        <w:rPr>
          <w:rFonts w:ascii="Arial" w:hAnsi="Arial" w:cs="Arial"/>
        </w:rPr>
        <w:t xml:space="preserve">ooms, each equipped with a </w:t>
      </w:r>
      <w:r w:rsidR="005D44B6" w:rsidRPr="00B55525">
        <w:rPr>
          <w:rFonts w:ascii="Arial" w:hAnsi="Arial" w:cs="Arial"/>
        </w:rPr>
        <w:t>SMART interactive whiteboard</w:t>
      </w:r>
      <w:r w:rsidR="00022D5C" w:rsidRPr="00B55525">
        <w:rPr>
          <w:rFonts w:ascii="Arial" w:hAnsi="Arial" w:cs="Arial"/>
        </w:rPr>
        <w:t xml:space="preserve">. </w:t>
      </w:r>
      <w:r w:rsidRPr="00B55525">
        <w:rPr>
          <w:rFonts w:ascii="Arial" w:hAnsi="Arial" w:cs="Arial"/>
        </w:rPr>
        <w:t>Teachers</w:t>
      </w:r>
      <w:r w:rsidR="00022D5C" w:rsidRPr="00B55525">
        <w:rPr>
          <w:rFonts w:ascii="Arial" w:hAnsi="Arial" w:cs="Arial"/>
        </w:rPr>
        <w:t xml:space="preserve"> make full use of the </w:t>
      </w:r>
      <w:r w:rsidR="005D44B6" w:rsidRPr="00B55525">
        <w:rPr>
          <w:rFonts w:ascii="Arial" w:hAnsi="Arial" w:cs="Arial"/>
        </w:rPr>
        <w:t>SMART notebook</w:t>
      </w:r>
      <w:r w:rsidRPr="00B55525">
        <w:rPr>
          <w:rFonts w:ascii="Arial" w:hAnsi="Arial" w:cs="Arial"/>
        </w:rPr>
        <w:t xml:space="preserve"> software and use a range of ot</w:t>
      </w:r>
      <w:r w:rsidR="00022D5C" w:rsidRPr="00B55525">
        <w:rPr>
          <w:rFonts w:ascii="Arial" w:hAnsi="Arial" w:cs="Arial"/>
        </w:rPr>
        <w:t>her packages, including</w:t>
      </w:r>
      <w:r w:rsidR="00584DD6" w:rsidRPr="00B55525">
        <w:rPr>
          <w:rFonts w:ascii="Arial" w:hAnsi="Arial" w:cs="Arial"/>
        </w:rPr>
        <w:t xml:space="preserve"> </w:t>
      </w:r>
      <w:proofErr w:type="spellStart"/>
      <w:r w:rsidR="00584DD6" w:rsidRPr="00B55525">
        <w:rPr>
          <w:rFonts w:ascii="Arial" w:hAnsi="Arial" w:cs="Arial"/>
        </w:rPr>
        <w:t>MathsWatch</w:t>
      </w:r>
      <w:proofErr w:type="spellEnd"/>
      <w:r w:rsidR="00584DD6" w:rsidRPr="00B55525">
        <w:rPr>
          <w:rFonts w:ascii="Arial" w:hAnsi="Arial" w:cs="Arial"/>
        </w:rPr>
        <w:t xml:space="preserve"> a</w:t>
      </w:r>
      <w:r w:rsidR="007E2386" w:rsidRPr="00B55525">
        <w:rPr>
          <w:rFonts w:ascii="Arial" w:hAnsi="Arial" w:cs="Arial"/>
        </w:rPr>
        <w:t>n</w:t>
      </w:r>
      <w:r w:rsidR="00584DD6" w:rsidRPr="00B55525">
        <w:rPr>
          <w:rFonts w:ascii="Arial" w:hAnsi="Arial" w:cs="Arial"/>
        </w:rPr>
        <w:t xml:space="preserve">d </w:t>
      </w:r>
      <w:r w:rsidR="005D44B6" w:rsidRPr="00B55525">
        <w:rPr>
          <w:rFonts w:ascii="Arial" w:hAnsi="Arial" w:cs="Arial"/>
        </w:rPr>
        <w:t>Active Learn</w:t>
      </w:r>
      <w:r w:rsidR="00584DD6" w:rsidRPr="00B55525">
        <w:rPr>
          <w:rFonts w:ascii="Arial" w:hAnsi="Arial" w:cs="Arial"/>
        </w:rPr>
        <w:t xml:space="preserve"> </w:t>
      </w:r>
      <w:r w:rsidRPr="00B55525">
        <w:rPr>
          <w:rFonts w:ascii="Arial" w:hAnsi="Arial" w:cs="Arial"/>
        </w:rPr>
        <w:t xml:space="preserve">to make lessons interactive and dynamic. </w:t>
      </w:r>
    </w:p>
    <w:p w:rsidR="009316E6" w:rsidRPr="00B55525" w:rsidRDefault="0060687B" w:rsidP="00B55525">
      <w:pPr>
        <w:jc w:val="both"/>
        <w:rPr>
          <w:rFonts w:ascii="Arial" w:hAnsi="Arial" w:cs="Arial"/>
        </w:rPr>
      </w:pPr>
      <w:r w:rsidRPr="00B55525">
        <w:rPr>
          <w:rFonts w:ascii="Arial" w:hAnsi="Arial" w:cs="Arial"/>
        </w:rPr>
        <w:t>In Y</w:t>
      </w:r>
      <w:r w:rsidR="009316E6" w:rsidRPr="00B55525">
        <w:rPr>
          <w:rFonts w:ascii="Arial" w:hAnsi="Arial" w:cs="Arial"/>
        </w:rPr>
        <w:t>ears 7 – 11 students are set according to their ability.  Each term the groups are reviewed and changes made based on teachers’ assessment of unit test</w:t>
      </w:r>
      <w:r w:rsidR="00584DD6" w:rsidRPr="00B55525">
        <w:rPr>
          <w:rFonts w:ascii="Arial" w:hAnsi="Arial" w:cs="Arial"/>
        </w:rPr>
        <w:t xml:space="preserve">s, </w:t>
      </w:r>
      <w:r w:rsidR="009316E6" w:rsidRPr="00B55525">
        <w:rPr>
          <w:rFonts w:ascii="Arial" w:hAnsi="Arial" w:cs="Arial"/>
        </w:rPr>
        <w:t>examination re</w:t>
      </w:r>
      <w:r w:rsidR="00022D5C" w:rsidRPr="00B55525">
        <w:rPr>
          <w:rFonts w:ascii="Arial" w:hAnsi="Arial" w:cs="Arial"/>
        </w:rPr>
        <w:t xml:space="preserve">sults, class work and homework. </w:t>
      </w:r>
      <w:r w:rsidR="009316E6" w:rsidRPr="00B55525">
        <w:rPr>
          <w:rFonts w:ascii="Arial" w:hAnsi="Arial" w:cs="Arial"/>
        </w:rPr>
        <w:t>Students are well informed of their current levels o</w:t>
      </w:r>
      <w:r w:rsidR="000674C7" w:rsidRPr="00B55525">
        <w:rPr>
          <w:rFonts w:ascii="Arial" w:hAnsi="Arial" w:cs="Arial"/>
        </w:rPr>
        <w:t>f achievement and identify areas of improvement through self and peer assessment</w:t>
      </w:r>
      <w:r w:rsidR="009316E6" w:rsidRPr="00B55525">
        <w:rPr>
          <w:rFonts w:ascii="Arial" w:hAnsi="Arial" w:cs="Arial"/>
        </w:rPr>
        <w:t>.</w:t>
      </w:r>
    </w:p>
    <w:p w:rsidR="009316E6" w:rsidRPr="00B55525" w:rsidRDefault="000674C7" w:rsidP="00B55525">
      <w:pPr>
        <w:jc w:val="both"/>
        <w:rPr>
          <w:rFonts w:ascii="Arial" w:hAnsi="Arial" w:cs="Arial"/>
        </w:rPr>
      </w:pPr>
      <w:r w:rsidRPr="00B55525">
        <w:rPr>
          <w:rFonts w:ascii="Arial" w:hAnsi="Arial" w:cs="Arial"/>
        </w:rPr>
        <w:t>Teaching style</w:t>
      </w:r>
      <w:r w:rsidR="00584DD6" w:rsidRPr="00B55525">
        <w:rPr>
          <w:rFonts w:ascii="Arial" w:hAnsi="Arial" w:cs="Arial"/>
        </w:rPr>
        <w:t>s vary</w:t>
      </w:r>
      <w:r w:rsidRPr="00B55525">
        <w:rPr>
          <w:rFonts w:ascii="Arial" w:hAnsi="Arial" w:cs="Arial"/>
        </w:rPr>
        <w:t xml:space="preserve"> across the department, teachers are required </w:t>
      </w:r>
      <w:r w:rsidR="001A491E">
        <w:rPr>
          <w:rFonts w:ascii="Arial" w:hAnsi="Arial" w:cs="Arial"/>
          <w:color w:val="FF0000"/>
        </w:rPr>
        <w:t xml:space="preserve">follow the CDS shape of a lesson </w:t>
      </w:r>
      <w:r w:rsidR="005D19A0" w:rsidRPr="00B55525">
        <w:rPr>
          <w:rFonts w:ascii="Arial" w:hAnsi="Arial" w:cs="Arial"/>
        </w:rPr>
        <w:t>using hierarchical learning objectives</w:t>
      </w:r>
      <w:r w:rsidRPr="00B55525">
        <w:rPr>
          <w:rFonts w:ascii="Arial" w:hAnsi="Arial" w:cs="Arial"/>
        </w:rPr>
        <w:t>,</w:t>
      </w:r>
      <w:r w:rsidR="001A491E">
        <w:rPr>
          <w:rFonts w:ascii="Arial" w:hAnsi="Arial" w:cs="Arial"/>
        </w:rPr>
        <w:t xml:space="preserve"> </w:t>
      </w:r>
      <w:r w:rsidR="001A491E" w:rsidRPr="001A491E">
        <w:rPr>
          <w:rFonts w:ascii="Arial" w:hAnsi="Arial" w:cs="Arial"/>
          <w:color w:val="FF0000"/>
        </w:rPr>
        <w:t>including a do now activity</w:t>
      </w:r>
      <w:r w:rsidR="001A491E">
        <w:rPr>
          <w:rFonts w:ascii="Arial" w:hAnsi="Arial" w:cs="Arial"/>
        </w:rPr>
        <w:t xml:space="preserve">, </w:t>
      </w:r>
      <w:r w:rsidR="001A491E">
        <w:rPr>
          <w:rFonts w:ascii="Arial" w:hAnsi="Arial" w:cs="Arial"/>
          <w:color w:val="FF0000"/>
        </w:rPr>
        <w:t>differentiated practice</w:t>
      </w:r>
      <w:r w:rsidRPr="00B55525">
        <w:rPr>
          <w:rFonts w:ascii="Arial" w:hAnsi="Arial" w:cs="Arial"/>
        </w:rPr>
        <w:t xml:space="preserve"> and mini-plenaries to review learning. Lessons should include a</w:t>
      </w:r>
      <w:r w:rsidR="009316E6" w:rsidRPr="00B55525">
        <w:rPr>
          <w:rFonts w:ascii="Arial" w:hAnsi="Arial" w:cs="Arial"/>
        </w:rPr>
        <w:t xml:space="preserve"> variety of act</w:t>
      </w:r>
      <w:r w:rsidRPr="00B55525">
        <w:rPr>
          <w:rFonts w:ascii="Arial" w:hAnsi="Arial" w:cs="Arial"/>
        </w:rPr>
        <w:t>ivities</w:t>
      </w:r>
      <w:r w:rsidR="001A491E">
        <w:rPr>
          <w:rFonts w:ascii="Arial" w:hAnsi="Arial" w:cs="Arial"/>
        </w:rPr>
        <w:t xml:space="preserve"> to </w:t>
      </w:r>
      <w:r w:rsidR="001A491E" w:rsidRPr="001A491E">
        <w:rPr>
          <w:rFonts w:ascii="Arial" w:hAnsi="Arial" w:cs="Arial"/>
          <w:color w:val="FF0000"/>
        </w:rPr>
        <w:t>promote active learning</w:t>
      </w:r>
      <w:r w:rsidR="009316E6" w:rsidRPr="00B55525">
        <w:rPr>
          <w:rFonts w:ascii="Arial" w:hAnsi="Arial" w:cs="Arial"/>
        </w:rPr>
        <w:t xml:space="preserve"> as well as demonstration by examples, question and answer sessions, discussion and practice. </w:t>
      </w:r>
      <w:r w:rsidR="000B25CD" w:rsidRPr="00B55525">
        <w:rPr>
          <w:rFonts w:ascii="Arial" w:hAnsi="Arial" w:cs="Arial"/>
        </w:rPr>
        <w:t xml:space="preserve"> </w:t>
      </w:r>
      <w:r w:rsidR="00027C63" w:rsidRPr="00B55525">
        <w:rPr>
          <w:rFonts w:ascii="Arial" w:hAnsi="Arial" w:cs="Arial"/>
        </w:rPr>
        <w:t>Regular homework is set based on prior learning</w:t>
      </w:r>
      <w:r w:rsidR="001A491E">
        <w:rPr>
          <w:rFonts w:ascii="Arial" w:hAnsi="Arial" w:cs="Arial"/>
        </w:rPr>
        <w:t xml:space="preserve">. </w:t>
      </w:r>
      <w:r w:rsidR="001A491E">
        <w:rPr>
          <w:rFonts w:ascii="Arial" w:hAnsi="Arial" w:cs="Arial"/>
          <w:color w:val="FF0000"/>
        </w:rPr>
        <w:t>Feedback is provided via the use of progress checks</w:t>
      </w:r>
      <w:r w:rsidR="00027C63" w:rsidRPr="00B55525">
        <w:rPr>
          <w:rFonts w:ascii="Arial" w:hAnsi="Arial" w:cs="Arial"/>
        </w:rPr>
        <w:t xml:space="preserve"> </w:t>
      </w:r>
      <w:r w:rsidR="001A491E">
        <w:rPr>
          <w:rFonts w:ascii="Arial" w:hAnsi="Arial" w:cs="Arial"/>
        </w:rPr>
        <w:t>and</w:t>
      </w:r>
      <w:r w:rsidR="00027C63" w:rsidRPr="00B55525">
        <w:rPr>
          <w:rFonts w:ascii="Arial" w:hAnsi="Arial" w:cs="Arial"/>
        </w:rPr>
        <w:t xml:space="preserve"> whole class feedback </w:t>
      </w:r>
      <w:r w:rsidR="001A491E">
        <w:rPr>
          <w:rFonts w:ascii="Arial" w:hAnsi="Arial" w:cs="Arial"/>
        </w:rPr>
        <w:t>at least once a week</w:t>
      </w:r>
      <w:r w:rsidR="00027C63" w:rsidRPr="00B55525">
        <w:rPr>
          <w:rFonts w:ascii="Arial" w:hAnsi="Arial" w:cs="Arial"/>
        </w:rPr>
        <w:t xml:space="preserve">. </w:t>
      </w:r>
      <w:r w:rsidR="00584DD6" w:rsidRPr="00B55525">
        <w:rPr>
          <w:rFonts w:ascii="Arial" w:hAnsi="Arial" w:cs="Arial"/>
        </w:rPr>
        <w:t>Unit test a</w:t>
      </w:r>
      <w:r w:rsidRPr="00B55525">
        <w:rPr>
          <w:rFonts w:ascii="Arial" w:hAnsi="Arial" w:cs="Arial"/>
        </w:rPr>
        <w:t xml:space="preserve">ssessments are conducted regularly using </w:t>
      </w:r>
      <w:r w:rsidR="001A491E">
        <w:rPr>
          <w:rFonts w:ascii="Arial" w:hAnsi="Arial" w:cs="Arial"/>
          <w:color w:val="FF0000"/>
        </w:rPr>
        <w:t xml:space="preserve">exam style </w:t>
      </w:r>
      <w:r w:rsidRPr="00B55525">
        <w:rPr>
          <w:rFonts w:ascii="Arial" w:hAnsi="Arial" w:cs="Arial"/>
        </w:rPr>
        <w:t>questions</w:t>
      </w:r>
      <w:r w:rsidR="009316E6" w:rsidRPr="00B55525">
        <w:rPr>
          <w:rFonts w:ascii="Arial" w:hAnsi="Arial" w:cs="Arial"/>
        </w:rPr>
        <w:t xml:space="preserve">. </w:t>
      </w:r>
      <w:r w:rsidR="000B25CD" w:rsidRPr="00B55525">
        <w:rPr>
          <w:rFonts w:ascii="Arial" w:hAnsi="Arial" w:cs="Arial"/>
        </w:rPr>
        <w:t xml:space="preserve"> </w:t>
      </w:r>
      <w:r w:rsidR="00584DD6" w:rsidRPr="00B55525">
        <w:rPr>
          <w:rFonts w:ascii="Arial" w:hAnsi="Arial" w:cs="Arial"/>
        </w:rPr>
        <w:t>Praise is issued via behaviour watch where</w:t>
      </w:r>
      <w:r w:rsidRPr="00B55525">
        <w:rPr>
          <w:rFonts w:ascii="Arial" w:hAnsi="Arial" w:cs="Arial"/>
        </w:rPr>
        <w:t xml:space="preserve"> </w:t>
      </w:r>
      <w:r w:rsidR="00584DD6" w:rsidRPr="00B55525">
        <w:rPr>
          <w:rFonts w:ascii="Arial" w:hAnsi="Arial" w:cs="Arial"/>
        </w:rPr>
        <w:t>Reward Points</w:t>
      </w:r>
      <w:r w:rsidRPr="00B55525">
        <w:rPr>
          <w:rFonts w:ascii="Arial" w:hAnsi="Arial" w:cs="Arial"/>
        </w:rPr>
        <w:t xml:space="preserve"> </w:t>
      </w:r>
      <w:r w:rsidR="00584DD6" w:rsidRPr="00B55525">
        <w:rPr>
          <w:rFonts w:ascii="Arial" w:hAnsi="Arial" w:cs="Arial"/>
        </w:rPr>
        <w:t>are accumulated. These</w:t>
      </w:r>
      <w:r w:rsidRPr="00B55525">
        <w:rPr>
          <w:rFonts w:ascii="Arial" w:hAnsi="Arial" w:cs="Arial"/>
        </w:rPr>
        <w:t xml:space="preserve"> lead to rewards through the college system</w:t>
      </w:r>
      <w:r w:rsidR="00027C63" w:rsidRPr="00B55525">
        <w:rPr>
          <w:rFonts w:ascii="Arial" w:hAnsi="Arial" w:cs="Arial"/>
        </w:rPr>
        <w:t xml:space="preserve"> in Year assemb</w:t>
      </w:r>
      <w:r w:rsidR="00584DD6" w:rsidRPr="00B55525">
        <w:rPr>
          <w:rFonts w:ascii="Arial" w:hAnsi="Arial" w:cs="Arial"/>
        </w:rPr>
        <w:t>lies</w:t>
      </w:r>
      <w:r w:rsidR="009316E6" w:rsidRPr="00B55525">
        <w:rPr>
          <w:rFonts w:ascii="Arial" w:hAnsi="Arial" w:cs="Arial"/>
        </w:rPr>
        <w:t>.</w:t>
      </w:r>
      <w:bookmarkStart w:id="0" w:name="_GoBack"/>
      <w:bookmarkEnd w:id="0"/>
    </w:p>
    <w:p w:rsidR="009316E6" w:rsidRPr="00C738A0" w:rsidRDefault="009316E6" w:rsidP="00B55525">
      <w:pPr>
        <w:pBdr>
          <w:bottom w:val="single" w:sz="2" w:space="4" w:color="C0C0C0"/>
        </w:pBdr>
        <w:spacing w:after="120" w:line="240" w:lineRule="auto"/>
        <w:jc w:val="both"/>
        <w:outlineLvl w:val="0"/>
        <w:rPr>
          <w:rFonts w:ascii="Arial" w:eastAsia="Times New Roman" w:hAnsi="Arial" w:cs="Arial"/>
          <w:color w:val="2A3C8C"/>
          <w:kern w:val="36"/>
          <w:sz w:val="28"/>
          <w:szCs w:val="28"/>
          <w:lang w:eastAsia="en-GB"/>
        </w:rPr>
      </w:pPr>
      <w:r w:rsidRPr="00C738A0">
        <w:rPr>
          <w:rFonts w:ascii="Arial" w:eastAsia="Times New Roman" w:hAnsi="Arial" w:cs="Arial"/>
          <w:color w:val="2A3C8C"/>
          <w:kern w:val="36"/>
          <w:sz w:val="28"/>
          <w:szCs w:val="28"/>
          <w:lang w:eastAsia="en-GB"/>
        </w:rPr>
        <w:t>Key Stage 3</w:t>
      </w:r>
    </w:p>
    <w:p w:rsidR="009316E6" w:rsidRPr="00B55525" w:rsidRDefault="000B25CD" w:rsidP="00B55525">
      <w:pPr>
        <w:spacing w:before="100" w:beforeAutospacing="1" w:after="120"/>
        <w:jc w:val="both"/>
        <w:rPr>
          <w:rFonts w:ascii="Arial" w:eastAsia="Times New Roman" w:hAnsi="Arial" w:cs="Arial"/>
          <w:lang w:eastAsia="en-GB"/>
        </w:rPr>
      </w:pPr>
      <w:r w:rsidRPr="00B55525">
        <w:rPr>
          <w:rFonts w:ascii="Arial" w:eastAsia="Times New Roman" w:hAnsi="Arial" w:cs="Arial"/>
          <w:lang w:eastAsia="en-GB"/>
        </w:rPr>
        <w:t>KS3 (Y</w:t>
      </w:r>
      <w:r w:rsidR="009316E6" w:rsidRPr="00B55525">
        <w:rPr>
          <w:rFonts w:ascii="Arial" w:eastAsia="Times New Roman" w:hAnsi="Arial" w:cs="Arial"/>
          <w:lang w:eastAsia="en-GB"/>
        </w:rPr>
        <w:t>ears</w:t>
      </w:r>
      <w:r w:rsidR="00115721" w:rsidRPr="00B55525">
        <w:rPr>
          <w:rFonts w:ascii="Arial" w:eastAsia="Times New Roman" w:hAnsi="Arial" w:cs="Arial"/>
          <w:lang w:eastAsia="en-GB"/>
        </w:rPr>
        <w:t xml:space="preserve"> </w:t>
      </w:r>
      <w:r w:rsidR="00584DD6" w:rsidRPr="00B55525">
        <w:rPr>
          <w:rFonts w:ascii="Arial" w:eastAsia="Times New Roman" w:hAnsi="Arial" w:cs="Arial"/>
          <w:lang w:eastAsia="en-GB"/>
        </w:rPr>
        <w:t>7 - 8</w:t>
      </w:r>
      <w:r w:rsidR="009316E6" w:rsidRPr="00B55525">
        <w:rPr>
          <w:rFonts w:ascii="Arial" w:eastAsia="Times New Roman" w:hAnsi="Arial" w:cs="Arial"/>
          <w:lang w:eastAsia="en-GB"/>
        </w:rPr>
        <w:t xml:space="preserve">) </w:t>
      </w:r>
      <w:r w:rsidR="0060687B" w:rsidRPr="00B55525">
        <w:rPr>
          <w:rFonts w:ascii="Arial" w:eastAsia="Times New Roman" w:hAnsi="Arial" w:cs="Arial"/>
          <w:lang w:eastAsia="en-GB"/>
        </w:rPr>
        <w:t>M</w:t>
      </w:r>
      <w:r w:rsidR="009316E6" w:rsidRPr="00B55525">
        <w:rPr>
          <w:rFonts w:ascii="Arial" w:eastAsia="Times New Roman" w:hAnsi="Arial" w:cs="Arial"/>
          <w:lang w:eastAsia="en-GB"/>
        </w:rPr>
        <w:t xml:space="preserve">athematics is delivered through </w:t>
      </w:r>
      <w:r w:rsidR="000674C7" w:rsidRPr="00B55525">
        <w:rPr>
          <w:rFonts w:ascii="Arial" w:eastAsia="Times New Roman" w:hAnsi="Arial" w:cs="Arial"/>
          <w:lang w:eastAsia="en-GB"/>
        </w:rPr>
        <w:t xml:space="preserve">8 </w:t>
      </w:r>
      <w:r w:rsidRPr="00B55525">
        <w:rPr>
          <w:rFonts w:ascii="Arial" w:eastAsia="Times New Roman" w:hAnsi="Arial" w:cs="Arial"/>
          <w:lang w:eastAsia="en-GB"/>
        </w:rPr>
        <w:t xml:space="preserve">x </w:t>
      </w:r>
      <w:proofErr w:type="gramStart"/>
      <w:r w:rsidR="009316E6" w:rsidRPr="00B55525">
        <w:rPr>
          <w:rFonts w:ascii="Arial" w:eastAsia="Times New Roman" w:hAnsi="Arial" w:cs="Arial"/>
          <w:lang w:eastAsia="en-GB"/>
        </w:rPr>
        <w:t>60 minute</w:t>
      </w:r>
      <w:proofErr w:type="gramEnd"/>
      <w:r w:rsidR="009316E6" w:rsidRPr="00B55525">
        <w:rPr>
          <w:rFonts w:ascii="Arial" w:eastAsia="Times New Roman" w:hAnsi="Arial" w:cs="Arial"/>
          <w:lang w:eastAsia="en-GB"/>
        </w:rPr>
        <w:t xml:space="preserve"> lessons per fortnight. </w:t>
      </w:r>
      <w:r w:rsidRPr="00B55525">
        <w:rPr>
          <w:rFonts w:ascii="Arial" w:eastAsia="Times New Roman" w:hAnsi="Arial" w:cs="Arial"/>
          <w:lang w:eastAsia="en-GB"/>
        </w:rPr>
        <w:t xml:space="preserve"> </w:t>
      </w:r>
      <w:r w:rsidR="00CC2CD6" w:rsidRPr="00B55525">
        <w:rPr>
          <w:rFonts w:ascii="Arial" w:eastAsia="Times New Roman" w:hAnsi="Arial" w:cs="Arial"/>
          <w:lang w:eastAsia="en-GB"/>
        </w:rPr>
        <w:t>Students are set</w:t>
      </w:r>
      <w:r w:rsidR="009316E6" w:rsidRPr="00B55525">
        <w:rPr>
          <w:rFonts w:ascii="Arial" w:eastAsia="Times New Roman" w:hAnsi="Arial" w:cs="Arial"/>
          <w:lang w:eastAsia="en-GB"/>
        </w:rPr>
        <w:t xml:space="preserve"> according to ability </w:t>
      </w:r>
      <w:r w:rsidR="00CC2CD6" w:rsidRPr="00B55525">
        <w:rPr>
          <w:rFonts w:ascii="Arial" w:eastAsia="Times New Roman" w:hAnsi="Arial" w:cs="Arial"/>
          <w:lang w:eastAsia="en-GB"/>
        </w:rPr>
        <w:t xml:space="preserve">in year 7 </w:t>
      </w:r>
      <w:r w:rsidR="009316E6" w:rsidRPr="00B55525">
        <w:rPr>
          <w:rFonts w:ascii="Arial" w:eastAsia="Times New Roman" w:hAnsi="Arial" w:cs="Arial"/>
          <w:lang w:eastAsia="en-GB"/>
        </w:rPr>
        <w:t>and the learning is supported by a wide range of practical activities, ICT and printed resources, ensuring that a variety of activities is offered to suit every type of learner.</w:t>
      </w:r>
      <w:r w:rsidR="000674C7" w:rsidRPr="00B55525">
        <w:rPr>
          <w:rFonts w:ascii="Arial" w:eastAsia="Times New Roman" w:hAnsi="Arial" w:cs="Arial"/>
          <w:lang w:eastAsia="en-GB"/>
        </w:rPr>
        <w:t xml:space="preserve"> Students are primarily taught from the Interactive White Board, supported by a variety of text books, </w:t>
      </w:r>
      <w:r w:rsidR="009316E6" w:rsidRPr="00B55525">
        <w:rPr>
          <w:rFonts w:ascii="Arial" w:eastAsia="Times New Roman" w:hAnsi="Arial" w:cs="Arial"/>
          <w:lang w:eastAsia="en-GB"/>
        </w:rPr>
        <w:t xml:space="preserve">software and resources. </w:t>
      </w:r>
      <w:r w:rsidRPr="00B55525">
        <w:rPr>
          <w:rFonts w:ascii="Arial" w:eastAsia="Times New Roman" w:hAnsi="Arial" w:cs="Arial"/>
          <w:lang w:eastAsia="en-GB"/>
        </w:rPr>
        <w:t xml:space="preserve"> </w:t>
      </w:r>
      <w:r w:rsidR="009316E6" w:rsidRPr="00B55525">
        <w:rPr>
          <w:rFonts w:ascii="Arial" w:eastAsia="Times New Roman" w:hAnsi="Arial" w:cs="Arial"/>
          <w:lang w:eastAsia="en-GB"/>
        </w:rPr>
        <w:t>The syllabu</w:t>
      </w:r>
      <w:r w:rsidR="005D19A0" w:rsidRPr="00B55525">
        <w:rPr>
          <w:rFonts w:ascii="Arial" w:eastAsia="Times New Roman" w:hAnsi="Arial" w:cs="Arial"/>
          <w:lang w:eastAsia="en-GB"/>
        </w:rPr>
        <w:t xml:space="preserve">s is delivered in units </w:t>
      </w:r>
      <w:r w:rsidR="009316E6" w:rsidRPr="00B55525">
        <w:rPr>
          <w:rFonts w:ascii="Arial" w:eastAsia="Times New Roman" w:hAnsi="Arial" w:cs="Arial"/>
          <w:lang w:eastAsia="en-GB"/>
        </w:rPr>
        <w:t>and i</w:t>
      </w:r>
      <w:r w:rsidR="005D19A0" w:rsidRPr="00B55525">
        <w:rPr>
          <w:rFonts w:ascii="Arial" w:eastAsia="Times New Roman" w:hAnsi="Arial" w:cs="Arial"/>
          <w:lang w:eastAsia="en-GB"/>
        </w:rPr>
        <w:t>s assessed by unit tests every 2-3 weeks. S</w:t>
      </w:r>
      <w:r w:rsidR="009316E6" w:rsidRPr="00B55525">
        <w:rPr>
          <w:rFonts w:ascii="Arial" w:eastAsia="Times New Roman" w:hAnsi="Arial" w:cs="Arial"/>
          <w:lang w:eastAsia="en-GB"/>
        </w:rPr>
        <w:t xml:space="preserve">ummative assessments take place </w:t>
      </w:r>
      <w:r w:rsidR="005D19A0" w:rsidRPr="00B55525">
        <w:rPr>
          <w:rFonts w:ascii="Arial" w:eastAsia="Times New Roman" w:hAnsi="Arial" w:cs="Arial"/>
          <w:lang w:eastAsia="en-GB"/>
        </w:rPr>
        <w:t>during and at the end of each unit</w:t>
      </w:r>
      <w:r w:rsidR="009316E6" w:rsidRPr="00B55525">
        <w:rPr>
          <w:rFonts w:ascii="Arial" w:eastAsia="Times New Roman" w:hAnsi="Arial" w:cs="Arial"/>
          <w:lang w:eastAsia="en-GB"/>
        </w:rPr>
        <w:t xml:space="preserve"> and grades are reported to parents</w:t>
      </w:r>
      <w:r w:rsidR="005D19A0" w:rsidRPr="00B55525">
        <w:rPr>
          <w:rFonts w:ascii="Arial" w:eastAsia="Times New Roman" w:hAnsi="Arial" w:cs="Arial"/>
          <w:lang w:eastAsia="en-GB"/>
        </w:rPr>
        <w:t xml:space="preserve"> termly</w:t>
      </w:r>
      <w:r w:rsidR="009316E6" w:rsidRPr="00B55525">
        <w:rPr>
          <w:rFonts w:ascii="Arial" w:eastAsia="Times New Roman" w:hAnsi="Arial" w:cs="Arial"/>
          <w:lang w:eastAsia="en-GB"/>
        </w:rPr>
        <w:t>.</w:t>
      </w:r>
      <w:r w:rsidR="000B06C3" w:rsidRPr="00B55525">
        <w:rPr>
          <w:rFonts w:ascii="Arial" w:eastAsia="Times New Roman" w:hAnsi="Arial" w:cs="Arial"/>
          <w:lang w:eastAsia="en-GB"/>
        </w:rPr>
        <w:t xml:space="preserve"> </w:t>
      </w:r>
    </w:p>
    <w:p w:rsidR="00551CA0" w:rsidRPr="00B55525" w:rsidRDefault="00551CA0" w:rsidP="00B55525">
      <w:pPr>
        <w:pBdr>
          <w:bottom w:val="single" w:sz="2" w:space="4" w:color="C0C0C0"/>
        </w:pBdr>
        <w:spacing w:after="120" w:line="240" w:lineRule="auto"/>
        <w:jc w:val="both"/>
        <w:outlineLvl w:val="0"/>
        <w:rPr>
          <w:rFonts w:ascii="Arial" w:eastAsia="Times New Roman" w:hAnsi="Arial" w:cs="Arial"/>
          <w:color w:val="2A3C8C"/>
          <w:kern w:val="36"/>
          <w:lang w:eastAsia="en-GB"/>
        </w:rPr>
      </w:pPr>
    </w:p>
    <w:p w:rsidR="009316E6" w:rsidRPr="00C738A0" w:rsidRDefault="000674C7" w:rsidP="00B55525">
      <w:pPr>
        <w:pBdr>
          <w:bottom w:val="single" w:sz="2" w:space="4" w:color="C0C0C0"/>
        </w:pBdr>
        <w:spacing w:after="120" w:line="240" w:lineRule="auto"/>
        <w:jc w:val="both"/>
        <w:outlineLvl w:val="0"/>
        <w:rPr>
          <w:rFonts w:ascii="Arial" w:eastAsia="Times New Roman" w:hAnsi="Arial" w:cs="Arial"/>
          <w:color w:val="2A3C8C"/>
          <w:kern w:val="36"/>
          <w:sz w:val="28"/>
          <w:szCs w:val="28"/>
          <w:lang w:eastAsia="en-GB"/>
        </w:rPr>
      </w:pPr>
      <w:r w:rsidRPr="00C738A0">
        <w:rPr>
          <w:rFonts w:ascii="Arial" w:eastAsia="Times New Roman" w:hAnsi="Arial" w:cs="Arial"/>
          <w:color w:val="2A3C8C"/>
          <w:kern w:val="36"/>
          <w:sz w:val="28"/>
          <w:szCs w:val="28"/>
          <w:lang w:eastAsia="en-GB"/>
        </w:rPr>
        <w:t>Key Stage 4</w:t>
      </w:r>
    </w:p>
    <w:p w:rsidR="009316E6" w:rsidRPr="00B55525" w:rsidRDefault="009316E6" w:rsidP="00B55525">
      <w:pPr>
        <w:spacing w:after="120"/>
        <w:jc w:val="both"/>
        <w:rPr>
          <w:rFonts w:ascii="Arial" w:eastAsia="Times New Roman" w:hAnsi="Arial" w:cs="Arial"/>
          <w:lang w:eastAsia="en-GB"/>
        </w:rPr>
      </w:pPr>
      <w:r w:rsidRPr="00B55525">
        <w:rPr>
          <w:rFonts w:ascii="Arial" w:eastAsia="Times New Roman" w:hAnsi="Arial" w:cs="Arial"/>
          <w:lang w:eastAsia="en-GB"/>
        </w:rPr>
        <w:t>KS4 (</w:t>
      </w:r>
      <w:r w:rsidR="000B25CD" w:rsidRPr="00B55525">
        <w:rPr>
          <w:rFonts w:ascii="Arial" w:eastAsia="Times New Roman" w:hAnsi="Arial" w:cs="Arial"/>
          <w:lang w:eastAsia="en-GB"/>
        </w:rPr>
        <w:t>Y</w:t>
      </w:r>
      <w:r w:rsidR="00584DD6" w:rsidRPr="00B55525">
        <w:rPr>
          <w:rFonts w:ascii="Arial" w:eastAsia="Times New Roman" w:hAnsi="Arial" w:cs="Arial"/>
          <w:lang w:eastAsia="en-GB"/>
        </w:rPr>
        <w:t>ears 9</w:t>
      </w:r>
      <w:r w:rsidRPr="00B55525">
        <w:rPr>
          <w:rFonts w:ascii="Arial" w:eastAsia="Times New Roman" w:hAnsi="Arial" w:cs="Arial"/>
          <w:lang w:eastAsia="en-GB"/>
        </w:rPr>
        <w:t xml:space="preserve"> – 11) </w:t>
      </w:r>
      <w:r w:rsidR="00551CA0" w:rsidRPr="00B55525">
        <w:rPr>
          <w:rFonts w:ascii="Arial" w:eastAsia="Times New Roman" w:hAnsi="Arial" w:cs="Arial"/>
          <w:lang w:eastAsia="en-GB"/>
        </w:rPr>
        <w:t>M</w:t>
      </w:r>
      <w:r w:rsidRPr="00B55525">
        <w:rPr>
          <w:rFonts w:ascii="Arial" w:eastAsia="Times New Roman" w:hAnsi="Arial" w:cs="Arial"/>
          <w:lang w:eastAsia="en-GB"/>
        </w:rPr>
        <w:t xml:space="preserve">athematics is delivered through </w:t>
      </w:r>
      <w:r w:rsidR="005D19A0" w:rsidRPr="00B55525">
        <w:rPr>
          <w:rFonts w:ascii="Arial" w:eastAsia="Times New Roman" w:hAnsi="Arial" w:cs="Arial"/>
          <w:lang w:eastAsia="en-GB"/>
        </w:rPr>
        <w:t>8</w:t>
      </w:r>
      <w:r w:rsidR="000B25CD" w:rsidRPr="00B55525">
        <w:rPr>
          <w:rFonts w:ascii="Arial" w:eastAsia="Times New Roman" w:hAnsi="Arial" w:cs="Arial"/>
          <w:lang w:eastAsia="en-GB"/>
        </w:rPr>
        <w:t>x</w:t>
      </w:r>
      <w:r w:rsidRPr="00B55525">
        <w:rPr>
          <w:rFonts w:ascii="Arial" w:eastAsia="Times New Roman" w:hAnsi="Arial" w:cs="Arial"/>
          <w:lang w:eastAsia="en-GB"/>
        </w:rPr>
        <w:t xml:space="preserve"> </w:t>
      </w:r>
      <w:proofErr w:type="gramStart"/>
      <w:r w:rsidRPr="00B55525">
        <w:rPr>
          <w:rFonts w:ascii="Arial" w:eastAsia="Times New Roman" w:hAnsi="Arial" w:cs="Arial"/>
          <w:lang w:eastAsia="en-GB"/>
        </w:rPr>
        <w:t>60 minute</w:t>
      </w:r>
      <w:proofErr w:type="gramEnd"/>
      <w:r w:rsidRPr="00B55525">
        <w:rPr>
          <w:rFonts w:ascii="Arial" w:eastAsia="Times New Roman" w:hAnsi="Arial" w:cs="Arial"/>
          <w:lang w:eastAsia="en-GB"/>
        </w:rPr>
        <w:t xml:space="preserve"> lessons per fortnight. </w:t>
      </w:r>
      <w:r w:rsidR="005D19A0" w:rsidRPr="00B55525">
        <w:rPr>
          <w:rFonts w:ascii="Arial" w:eastAsia="Times New Roman" w:hAnsi="Arial" w:cs="Arial"/>
          <w:lang w:eastAsia="en-GB"/>
        </w:rPr>
        <w:t xml:space="preserve">Students are set again at the end of KS3 by looking at current attainment and targets. All students will sit </w:t>
      </w:r>
      <w:r w:rsidR="0060687B" w:rsidRPr="00B55525">
        <w:rPr>
          <w:rFonts w:ascii="Arial" w:eastAsia="Times New Roman" w:hAnsi="Arial" w:cs="Arial"/>
          <w:lang w:eastAsia="en-GB"/>
        </w:rPr>
        <w:t>the GCSE (9 – 1) at the end of Y</w:t>
      </w:r>
      <w:r w:rsidR="005D19A0" w:rsidRPr="00B55525">
        <w:rPr>
          <w:rFonts w:ascii="Arial" w:eastAsia="Times New Roman" w:hAnsi="Arial" w:cs="Arial"/>
          <w:lang w:eastAsia="en-GB"/>
        </w:rPr>
        <w:t xml:space="preserve">ear 11. </w:t>
      </w:r>
      <w:r w:rsidRPr="00B55525">
        <w:rPr>
          <w:rFonts w:ascii="Arial" w:eastAsia="Times New Roman" w:hAnsi="Arial" w:cs="Arial"/>
          <w:lang w:eastAsia="en-GB"/>
        </w:rPr>
        <w:t>Learning i</w:t>
      </w:r>
      <w:r w:rsidR="005D19A0" w:rsidRPr="00B55525">
        <w:rPr>
          <w:rFonts w:ascii="Arial" w:eastAsia="Times New Roman" w:hAnsi="Arial" w:cs="Arial"/>
          <w:lang w:eastAsia="en-GB"/>
        </w:rPr>
        <w:t>s supported by a wide range of practical activities, ICT and printed resources, ensuring that a variety of activities is offered to suit every type of learner. Students are primarily taught from the Interactive White Board, supported by a variety of text books, software and resources.  The syllabus is delivered in units and is assessed by unit tests every 2-3 weeks. Summative assessments take place during and at the end of each unit and grades are reported to parents termly.</w:t>
      </w:r>
    </w:p>
    <w:p w:rsidR="00551CA0" w:rsidRPr="00B55525" w:rsidRDefault="00551CA0" w:rsidP="00B55525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6D6396" w:rsidRPr="00B55525" w:rsidRDefault="005D19A0" w:rsidP="00B55525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B55525">
        <w:rPr>
          <w:rFonts w:ascii="Arial" w:eastAsia="Times New Roman" w:hAnsi="Arial" w:cs="Arial"/>
          <w:lang w:eastAsia="en-GB"/>
        </w:rPr>
        <w:t xml:space="preserve"> </w:t>
      </w:r>
    </w:p>
    <w:sectPr w:rsidR="006D6396" w:rsidRPr="00B55525" w:rsidSect="009316E6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6E6"/>
    <w:rsid w:val="00022D5C"/>
    <w:rsid w:val="00027C63"/>
    <w:rsid w:val="00034BF3"/>
    <w:rsid w:val="000674C7"/>
    <w:rsid w:val="000730EC"/>
    <w:rsid w:val="000B06C3"/>
    <w:rsid w:val="000B25CD"/>
    <w:rsid w:val="00115721"/>
    <w:rsid w:val="00182D32"/>
    <w:rsid w:val="001A491E"/>
    <w:rsid w:val="004C0D68"/>
    <w:rsid w:val="004C5200"/>
    <w:rsid w:val="00551CA0"/>
    <w:rsid w:val="00584DD6"/>
    <w:rsid w:val="005D19A0"/>
    <w:rsid w:val="005D3EE2"/>
    <w:rsid w:val="005D44B6"/>
    <w:rsid w:val="005E7512"/>
    <w:rsid w:val="005F4CEA"/>
    <w:rsid w:val="0060687B"/>
    <w:rsid w:val="00686BD5"/>
    <w:rsid w:val="006D6396"/>
    <w:rsid w:val="006E701A"/>
    <w:rsid w:val="007E2386"/>
    <w:rsid w:val="009316E6"/>
    <w:rsid w:val="009A0218"/>
    <w:rsid w:val="009D6BC7"/>
    <w:rsid w:val="00AA6CA9"/>
    <w:rsid w:val="00AD28DB"/>
    <w:rsid w:val="00B55525"/>
    <w:rsid w:val="00B60012"/>
    <w:rsid w:val="00BE0E98"/>
    <w:rsid w:val="00C738A0"/>
    <w:rsid w:val="00CC2CD6"/>
    <w:rsid w:val="00ED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9D2C"/>
  <w15:docId w15:val="{E05F7E30-9003-49AB-AC50-CCB45760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82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D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0BCE8-8D14-4D3B-938B-DB20D2A0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Barton Court Grammar School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Ravenwood</dc:creator>
  <cp:lastModifiedBy>S Arthurs</cp:lastModifiedBy>
  <cp:revision>2</cp:revision>
  <cp:lastPrinted>2019-09-19T07:38:00Z</cp:lastPrinted>
  <dcterms:created xsi:type="dcterms:W3CDTF">2021-09-20T09:06:00Z</dcterms:created>
  <dcterms:modified xsi:type="dcterms:W3CDTF">2021-09-20T09:06:00Z</dcterms:modified>
</cp:coreProperties>
</file>