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DDEA6" w14:textId="3ED9E947" w:rsidR="00C06686" w:rsidRDefault="00B2034E">
      <w:pPr>
        <w:jc w:val="center"/>
        <w:rPr>
          <w:b/>
          <w:sz w:val="36"/>
          <w:szCs w:val="36"/>
        </w:rPr>
      </w:pPr>
      <w:r>
        <w:rPr>
          <w:noProof/>
        </w:rPr>
        <w:drawing>
          <wp:anchor distT="0" distB="0" distL="114300" distR="114300" simplePos="0" relativeHeight="251663360" behindDoc="1" locked="0" layoutInCell="1" allowOverlap="1" wp14:anchorId="711B4464" wp14:editId="424642CE">
            <wp:simplePos x="0" y="0"/>
            <wp:positionH relativeFrom="margin">
              <wp:align>center</wp:align>
            </wp:positionH>
            <wp:positionV relativeFrom="paragraph">
              <wp:posOffset>0</wp:posOffset>
            </wp:positionV>
            <wp:extent cx="1838325" cy="2616835"/>
            <wp:effectExtent l="0" t="0" r="9525" b="0"/>
            <wp:wrapSquare wrapText="bothSides"/>
            <wp:docPr id="481965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38325" cy="2616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B0D14">
        <w:rPr>
          <w:b/>
          <w:noProof/>
          <w:sz w:val="32"/>
          <w:szCs w:val="32"/>
        </w:rPr>
        <w:drawing>
          <wp:anchor distT="0" distB="0" distL="114300" distR="114300" simplePos="0" relativeHeight="251662336" behindDoc="1" locked="0" layoutInCell="1" allowOverlap="1" wp14:anchorId="632399C2" wp14:editId="30D6B4B2">
            <wp:simplePos x="0" y="0"/>
            <wp:positionH relativeFrom="margin">
              <wp:posOffset>-551815</wp:posOffset>
            </wp:positionH>
            <wp:positionV relativeFrom="paragraph">
              <wp:posOffset>0</wp:posOffset>
            </wp:positionV>
            <wp:extent cx="1434465" cy="1397635"/>
            <wp:effectExtent l="0" t="0" r="0" b="0"/>
            <wp:wrapTight wrapText="bothSides">
              <wp:wrapPolygon edited="0">
                <wp:start x="0" y="0"/>
                <wp:lineTo x="0" y="21198"/>
                <wp:lineTo x="21227" y="21198"/>
                <wp:lineTo x="21227"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4465" cy="13976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F36BE8" w14:textId="67D0F2BE" w:rsidR="00C06686" w:rsidRDefault="00C06686" w:rsidP="009D49F8">
      <w:pPr>
        <w:rPr>
          <w:b/>
          <w:sz w:val="32"/>
          <w:szCs w:val="32"/>
        </w:rPr>
      </w:pPr>
      <w:bookmarkStart w:id="0" w:name="_gjdgxs" w:colFirst="0" w:colLast="0"/>
      <w:bookmarkEnd w:id="0"/>
    </w:p>
    <w:p w14:paraId="2F8172FF" w14:textId="3E8A95C6" w:rsidR="009D49F8" w:rsidRDefault="009D49F8" w:rsidP="009D49F8">
      <w:pPr>
        <w:rPr>
          <w:b/>
          <w:sz w:val="32"/>
          <w:szCs w:val="32"/>
        </w:rPr>
      </w:pPr>
    </w:p>
    <w:p w14:paraId="55A44009" w14:textId="55187DFB" w:rsidR="009D49F8" w:rsidRDefault="009D49F8" w:rsidP="009D49F8">
      <w:pPr>
        <w:rPr>
          <w:b/>
          <w:sz w:val="32"/>
          <w:szCs w:val="32"/>
        </w:rPr>
      </w:pPr>
    </w:p>
    <w:p w14:paraId="01CF3D09" w14:textId="2D8CAAF1" w:rsidR="009D49F8" w:rsidRDefault="009D49F8" w:rsidP="009D49F8">
      <w:pPr>
        <w:jc w:val="center"/>
        <w:rPr>
          <w:b/>
          <w:sz w:val="32"/>
          <w:szCs w:val="32"/>
        </w:rPr>
      </w:pPr>
    </w:p>
    <w:p w14:paraId="5FA298D3" w14:textId="0A38B42F" w:rsidR="000F062E" w:rsidRDefault="000F062E" w:rsidP="009D49F8">
      <w:pPr>
        <w:jc w:val="center"/>
        <w:rPr>
          <w:b/>
          <w:sz w:val="32"/>
          <w:szCs w:val="32"/>
        </w:rPr>
      </w:pPr>
    </w:p>
    <w:p w14:paraId="1D0CC28B" w14:textId="26269EBE" w:rsidR="000F062E" w:rsidRDefault="000F062E" w:rsidP="009D49F8">
      <w:pPr>
        <w:jc w:val="center"/>
        <w:rPr>
          <w:b/>
          <w:sz w:val="32"/>
          <w:szCs w:val="32"/>
        </w:rPr>
      </w:pPr>
    </w:p>
    <w:p w14:paraId="6A072F59" w14:textId="43177E72" w:rsidR="000F062E" w:rsidRDefault="000F062E" w:rsidP="009D49F8">
      <w:pPr>
        <w:jc w:val="center"/>
        <w:rPr>
          <w:b/>
          <w:sz w:val="32"/>
          <w:szCs w:val="32"/>
        </w:rPr>
      </w:pPr>
    </w:p>
    <w:p w14:paraId="7A210633" w14:textId="741CBAC5" w:rsidR="000F062E" w:rsidRDefault="000F062E" w:rsidP="009D49F8">
      <w:pPr>
        <w:jc w:val="center"/>
        <w:rPr>
          <w:b/>
          <w:sz w:val="32"/>
          <w:szCs w:val="32"/>
        </w:rPr>
      </w:pPr>
    </w:p>
    <w:p w14:paraId="3E1A872F" w14:textId="1D19D996" w:rsidR="000F062E" w:rsidRDefault="000F062E" w:rsidP="009D49F8">
      <w:pPr>
        <w:jc w:val="center"/>
        <w:rPr>
          <w:b/>
          <w:sz w:val="32"/>
          <w:szCs w:val="32"/>
        </w:rPr>
      </w:pPr>
    </w:p>
    <w:p w14:paraId="789B0056" w14:textId="0B770E7B" w:rsidR="000F062E" w:rsidRDefault="000F062E" w:rsidP="009D49F8">
      <w:pPr>
        <w:jc w:val="center"/>
        <w:rPr>
          <w:b/>
          <w:sz w:val="32"/>
          <w:szCs w:val="32"/>
        </w:rPr>
      </w:pPr>
    </w:p>
    <w:p w14:paraId="0012F45C" w14:textId="37B32BCC" w:rsidR="00B2034E" w:rsidRPr="00B2034E" w:rsidRDefault="00B2034E" w:rsidP="00B2034E">
      <w:pPr>
        <w:rPr>
          <w:b/>
          <w:sz w:val="32"/>
          <w:szCs w:val="32"/>
        </w:rPr>
      </w:pPr>
      <w:r w:rsidRPr="00B2034E">
        <w:rPr>
          <w:rFonts w:ascii="Arial" w:hAnsi="Arial" w:cs="Arial"/>
          <w:b/>
          <w:noProof/>
          <w:sz w:val="22"/>
          <w:szCs w:val="22"/>
        </w:rPr>
        <w:drawing>
          <wp:anchor distT="0" distB="0" distL="114300" distR="114300" simplePos="0" relativeHeight="251664384" behindDoc="0" locked="0" layoutInCell="1" allowOverlap="1" wp14:anchorId="6FF1AAC3" wp14:editId="2F157B66">
            <wp:simplePos x="0" y="0"/>
            <wp:positionH relativeFrom="margin">
              <wp:align>center</wp:align>
            </wp:positionH>
            <wp:positionV relativeFrom="paragraph">
              <wp:posOffset>423829</wp:posOffset>
            </wp:positionV>
            <wp:extent cx="5265996" cy="2963238"/>
            <wp:effectExtent l="0" t="0" r="0" b="8890"/>
            <wp:wrapSquare wrapText="bothSides"/>
            <wp:docPr id="2016464467" name="Video 1" descr="Brompton_4k - short">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464467" name="Video 1" descr="Brompton_4k - short">
                      <a:hlinkClick r:id="rId13"/>
                    </pic:cNvPr>
                    <pic:cNvPicPr/>
                  </pic:nvPicPr>
                  <pic:blipFill>
                    <a:blip r:embed="rId14">
                      <a:extLst>
                        <a:ext uri="{28A0092B-C50C-407E-A947-70E740481C1C}">
                          <a14:useLocalDpi xmlns:a14="http://schemas.microsoft.com/office/drawing/2010/main" val="0"/>
                        </a:ext>
                        <a:ext uri="{C809E66F-F1BF-436E-b5F7-EEA9579F0CBA}">
                          <wp15:webVideoPr xmlns:wp15="http://schemas.microsoft.com/office/word/2012/wordprocessingDrawing" embeddedHtml="&lt;iframe src=&quot;https://player.vimeo.com/video/827614865?app_id=122963&quot; width=&quot;426&quot; height=&quot;240&quot; frameborder=&quot;0&quot; allow=&quot;autoplay; fullscreen; picture-in-picture; clipboard-write; encrypted-media; web-share&quot; referrerpolicy=&quot;strict-origin-when-cross-origin&quot; title=&quot;Brompton_4k - short&quot; sandbox=&quot;allow-scripts allow-same-origin allow-popups&quot;&gt;&lt;/iframe&gt;" h="240" w="426"/>
                        </a:ext>
                      </a:extLst>
                    </a:blip>
                    <a:stretch>
                      <a:fillRect/>
                    </a:stretch>
                  </pic:blipFill>
                  <pic:spPr>
                    <a:xfrm>
                      <a:off x="0" y="0"/>
                      <a:ext cx="5265996" cy="2963238"/>
                    </a:xfrm>
                    <a:prstGeom prst="rect">
                      <a:avLst/>
                    </a:prstGeom>
                  </pic:spPr>
                </pic:pic>
              </a:graphicData>
            </a:graphic>
          </wp:anchor>
        </w:drawing>
      </w:r>
    </w:p>
    <w:p w14:paraId="78398BE2" w14:textId="77777777" w:rsidR="00B2034E" w:rsidRDefault="00B2034E" w:rsidP="008823AB">
      <w:pPr>
        <w:jc w:val="center"/>
        <w:rPr>
          <w:rFonts w:ascii="Arial" w:eastAsia="Century Gothic" w:hAnsi="Arial" w:cs="Arial"/>
          <w:b/>
          <w:sz w:val="32"/>
          <w:szCs w:val="32"/>
        </w:rPr>
      </w:pPr>
    </w:p>
    <w:p w14:paraId="69881F56" w14:textId="69B29691" w:rsidR="00F4080E" w:rsidRDefault="00F4080E" w:rsidP="008E57D3">
      <w:pPr>
        <w:jc w:val="center"/>
        <w:rPr>
          <w:rFonts w:ascii="Arial" w:eastAsia="Century Gothic" w:hAnsi="Arial" w:cs="Arial"/>
          <w:b/>
          <w:sz w:val="32"/>
          <w:szCs w:val="32"/>
        </w:rPr>
      </w:pPr>
    </w:p>
    <w:p w14:paraId="07033BB1" w14:textId="513799B0" w:rsidR="00C06686" w:rsidRPr="00502263" w:rsidRDefault="00B2034E" w:rsidP="008E57D3">
      <w:pPr>
        <w:jc w:val="center"/>
        <w:rPr>
          <w:rFonts w:ascii="Arial" w:eastAsia="Century Gothic" w:hAnsi="Arial" w:cs="Arial"/>
          <w:b/>
          <w:sz w:val="32"/>
          <w:szCs w:val="32"/>
        </w:rPr>
      </w:pPr>
      <w:r>
        <w:rPr>
          <w:rFonts w:ascii="Arial" w:eastAsia="Century Gothic" w:hAnsi="Arial" w:cs="Arial"/>
          <w:b/>
          <w:sz w:val="32"/>
          <w:szCs w:val="32"/>
        </w:rPr>
        <w:t>Achievement Support Assistant</w:t>
      </w:r>
    </w:p>
    <w:p w14:paraId="39D1816F" w14:textId="6AC109CD" w:rsidR="00C643A0" w:rsidRPr="00B2034E" w:rsidRDefault="005B39F4" w:rsidP="00B2034E">
      <w:pPr>
        <w:jc w:val="center"/>
        <w:rPr>
          <w:rFonts w:ascii="Arial" w:eastAsia="Century Gothic" w:hAnsi="Arial" w:cs="Arial"/>
          <w:b/>
          <w:sz w:val="32"/>
          <w:szCs w:val="32"/>
        </w:rPr>
      </w:pPr>
      <w:r>
        <w:rPr>
          <w:rFonts w:ascii="Arial" w:eastAsia="Century Gothic" w:hAnsi="Arial" w:cs="Arial"/>
          <w:b/>
          <w:sz w:val="32"/>
          <w:szCs w:val="32"/>
        </w:rPr>
        <w:t>Job Description &amp; Person Specification</w:t>
      </w:r>
    </w:p>
    <w:p w14:paraId="526FFB77" w14:textId="59248360" w:rsidR="009D49F8" w:rsidRPr="009D49F8" w:rsidRDefault="009D49F8" w:rsidP="009D49F8">
      <w:pPr>
        <w:rPr>
          <w:rFonts w:ascii="Arial" w:hAnsi="Arial" w:cs="Arial"/>
        </w:rPr>
      </w:pPr>
    </w:p>
    <w:p w14:paraId="68D0EF6F" w14:textId="25F9FBCC" w:rsidR="009D49F8" w:rsidRPr="009D49F8" w:rsidRDefault="009D49F8" w:rsidP="009D49F8">
      <w:pPr>
        <w:rPr>
          <w:rFonts w:ascii="Arial" w:hAnsi="Arial" w:cs="Arial"/>
        </w:rPr>
      </w:pPr>
    </w:p>
    <w:p w14:paraId="05E573B7" w14:textId="4D747571" w:rsidR="009D49F8" w:rsidRPr="009D49F8" w:rsidRDefault="009D49F8" w:rsidP="009D49F8">
      <w:pPr>
        <w:rPr>
          <w:rFonts w:ascii="Arial" w:hAnsi="Arial" w:cs="Arial"/>
        </w:rPr>
      </w:pPr>
    </w:p>
    <w:p w14:paraId="0F91CDC9" w14:textId="6BCEF073" w:rsidR="009D49F8" w:rsidRPr="009D49F8" w:rsidRDefault="00FE0766" w:rsidP="009D49F8">
      <w:pPr>
        <w:rPr>
          <w:rFonts w:ascii="Arial" w:hAnsi="Arial" w:cs="Arial"/>
        </w:rPr>
      </w:pPr>
      <w:r>
        <w:rPr>
          <w:b/>
          <w:noProof/>
          <w:sz w:val="32"/>
          <w:szCs w:val="32"/>
        </w:rPr>
        <w:drawing>
          <wp:anchor distT="0" distB="0" distL="114300" distR="114300" simplePos="0" relativeHeight="251660288" behindDoc="0" locked="0" layoutInCell="1" allowOverlap="1" wp14:anchorId="7889FCCD" wp14:editId="007A2255">
            <wp:simplePos x="0" y="0"/>
            <wp:positionH relativeFrom="margin">
              <wp:align>center</wp:align>
            </wp:positionH>
            <wp:positionV relativeFrom="paragraph">
              <wp:posOffset>12298</wp:posOffset>
            </wp:positionV>
            <wp:extent cx="3860800" cy="668578"/>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ourcing Solutions NYES service logo copy.jpg"/>
                    <pic:cNvPicPr/>
                  </pic:nvPicPr>
                  <pic:blipFill rotWithShape="1">
                    <a:blip r:embed="rId15" cstate="print">
                      <a:extLst>
                        <a:ext uri="{28A0092B-C50C-407E-A947-70E740481C1C}">
                          <a14:useLocalDpi xmlns:a14="http://schemas.microsoft.com/office/drawing/2010/main" val="0"/>
                        </a:ext>
                      </a:extLst>
                    </a:blip>
                    <a:srcRect r="14929" b="1934"/>
                    <a:stretch/>
                  </pic:blipFill>
                  <pic:spPr bwMode="auto">
                    <a:xfrm>
                      <a:off x="0" y="0"/>
                      <a:ext cx="3860800" cy="668578"/>
                    </a:xfrm>
                    <a:prstGeom prst="rect">
                      <a:avLst/>
                    </a:prstGeom>
                    <a:ln>
                      <a:noFill/>
                    </a:ln>
                    <a:extLst>
                      <a:ext uri="{53640926-AAD7-44D8-BBD7-CCE9431645EC}">
                        <a14:shadowObscured xmlns:a14="http://schemas.microsoft.com/office/drawing/2010/main"/>
                      </a:ext>
                    </a:extLst>
                  </pic:spPr>
                </pic:pic>
              </a:graphicData>
            </a:graphic>
          </wp:anchor>
        </w:drawing>
      </w:r>
    </w:p>
    <w:p w14:paraId="14824773" w14:textId="2DFD5C69" w:rsidR="009D49F8" w:rsidRDefault="00CD4F1D" w:rsidP="00CD4F1D">
      <w:pPr>
        <w:rPr>
          <w:rFonts w:ascii="Arial" w:hAnsi="Arial" w:cs="Arial"/>
        </w:rPr>
      </w:pPr>
      <w:r>
        <w:rPr>
          <w:rFonts w:ascii="Arial" w:hAnsi="Arial" w:cs="Arial"/>
        </w:rPr>
        <w:br w:type="textWrapping" w:clear="all"/>
      </w:r>
    </w:p>
    <w:p w14:paraId="0DC01C77" w14:textId="77097537" w:rsidR="00CD4F1D" w:rsidRDefault="00CD4F1D" w:rsidP="00502263">
      <w:pPr>
        <w:jc w:val="center"/>
        <w:rPr>
          <w:rFonts w:ascii="Arial" w:hAnsi="Arial" w:cs="Arial"/>
        </w:rPr>
      </w:pPr>
    </w:p>
    <w:p w14:paraId="12A7DF6C" w14:textId="77777777" w:rsidR="008823AB" w:rsidRPr="003D5E2D" w:rsidRDefault="008823AB" w:rsidP="008823AB">
      <w:pPr>
        <w:rPr>
          <w:rFonts w:ascii="Arial" w:hAnsi="Arial" w:cs="Arial"/>
        </w:rPr>
      </w:pPr>
    </w:p>
    <w:p w14:paraId="42DE98A8" w14:textId="77777777" w:rsidR="008823AB" w:rsidRPr="003D5E2D" w:rsidRDefault="008823AB" w:rsidP="003D5E2D">
      <w:pPr>
        <w:rPr>
          <w:rFonts w:ascii="Arial" w:hAnsi="Arial" w:cs="Arial"/>
        </w:rPr>
      </w:pPr>
    </w:p>
    <w:p w14:paraId="2F5AA601" w14:textId="77777777" w:rsidR="003D5E2D" w:rsidRDefault="003D5E2D" w:rsidP="003D5E2D">
      <w:pPr>
        <w:rPr>
          <w:rFonts w:ascii="Arial" w:hAnsi="Arial" w:cs="Arial"/>
        </w:rPr>
      </w:pPr>
      <w:r w:rsidRPr="003D5E2D">
        <w:rPr>
          <w:rFonts w:ascii="Arial" w:hAnsi="Arial" w:cs="Arial"/>
        </w:rPr>
        <w:t>Dear applicant</w:t>
      </w:r>
      <w:r>
        <w:rPr>
          <w:rFonts w:ascii="Arial" w:hAnsi="Arial" w:cs="Arial"/>
        </w:rPr>
        <w:t>,</w:t>
      </w:r>
    </w:p>
    <w:p w14:paraId="4E4C17CF" w14:textId="77777777" w:rsidR="003D5E2D" w:rsidRDefault="003D5E2D" w:rsidP="003D5E2D">
      <w:pPr>
        <w:rPr>
          <w:rFonts w:ascii="Arial" w:hAnsi="Arial" w:cs="Arial"/>
        </w:rPr>
      </w:pPr>
    </w:p>
    <w:p w14:paraId="4C642838" w14:textId="77777777" w:rsidR="003D5E2D" w:rsidRDefault="003D5E2D" w:rsidP="003D5E2D">
      <w:pPr>
        <w:rPr>
          <w:rFonts w:ascii="Arial" w:hAnsi="Arial" w:cs="Arial"/>
        </w:rPr>
      </w:pPr>
      <w:r w:rsidRPr="003D5E2D">
        <w:rPr>
          <w:rFonts w:ascii="Arial" w:hAnsi="Arial" w:cs="Arial"/>
        </w:rPr>
        <w:t xml:space="preserve">I would like to take the opportunity to thank you for showing an interest in this role within Venn Academy Trust. </w:t>
      </w:r>
    </w:p>
    <w:p w14:paraId="5D924617" w14:textId="77777777" w:rsidR="003D5E2D" w:rsidRDefault="003D5E2D" w:rsidP="003D5E2D">
      <w:pPr>
        <w:rPr>
          <w:rFonts w:ascii="Arial" w:hAnsi="Arial" w:cs="Arial"/>
        </w:rPr>
      </w:pPr>
    </w:p>
    <w:p w14:paraId="0B8119D2" w14:textId="77777777" w:rsidR="003D5E2D" w:rsidRDefault="003D5E2D" w:rsidP="003D5E2D">
      <w:pPr>
        <w:rPr>
          <w:rFonts w:ascii="Arial" w:hAnsi="Arial" w:cs="Arial"/>
        </w:rPr>
      </w:pPr>
      <w:r w:rsidRPr="003D5E2D">
        <w:rPr>
          <w:rFonts w:ascii="Arial" w:hAnsi="Arial" w:cs="Arial"/>
        </w:rPr>
        <w:t xml:space="preserve">The trust was formed in 2015 as a small but perfectly formed organisation of four schools. Since then, we have grown our family of schools across Yorkshire and the Humber region, with others interested in joining. Venn comprises special, alternative provision and mainstream academies, including a hybrid/alternative provision free school. </w:t>
      </w:r>
    </w:p>
    <w:p w14:paraId="094C5B27" w14:textId="77777777" w:rsidR="003D5E2D" w:rsidRDefault="003D5E2D" w:rsidP="003D5E2D">
      <w:pPr>
        <w:rPr>
          <w:rFonts w:ascii="Arial" w:hAnsi="Arial" w:cs="Arial"/>
        </w:rPr>
      </w:pPr>
    </w:p>
    <w:p w14:paraId="4256013C" w14:textId="47E54509" w:rsidR="003D5E2D" w:rsidRDefault="003D5E2D" w:rsidP="003D5E2D">
      <w:pPr>
        <w:rPr>
          <w:rFonts w:ascii="Arial" w:hAnsi="Arial" w:cs="Arial"/>
        </w:rPr>
      </w:pPr>
      <w:r w:rsidRPr="003D5E2D">
        <w:rPr>
          <w:rFonts w:ascii="Arial" w:hAnsi="Arial" w:cs="Arial"/>
        </w:rPr>
        <w:t xml:space="preserve">We are proud of the diversity and uniqueness of </w:t>
      </w:r>
      <w:proofErr w:type="gramStart"/>
      <w:r w:rsidRPr="003D5E2D">
        <w:rPr>
          <w:rFonts w:ascii="Arial" w:hAnsi="Arial" w:cs="Arial"/>
        </w:rPr>
        <w:t>all of</w:t>
      </w:r>
      <w:proofErr w:type="gramEnd"/>
      <w:r w:rsidRPr="003D5E2D">
        <w:rPr>
          <w:rFonts w:ascii="Arial" w:hAnsi="Arial" w:cs="Arial"/>
        </w:rPr>
        <w:t xml:space="preserve"> our schools, and they remain this way postconversion. Each of our schools have different curriculums and different ways of working; we support them to remain this way. We have a strong track record of developing and improving schools; underpinned by effective central systems and school improvement strategies that lead to developing confident pupils who work hard, enjoy school and achieve significant positive outcomes.</w:t>
      </w:r>
    </w:p>
    <w:p w14:paraId="033C6326" w14:textId="77777777" w:rsidR="003D5E2D" w:rsidRDefault="003D5E2D" w:rsidP="003D5E2D">
      <w:pPr>
        <w:rPr>
          <w:rFonts w:ascii="Arial" w:hAnsi="Arial" w:cs="Arial"/>
        </w:rPr>
      </w:pPr>
    </w:p>
    <w:p w14:paraId="3F7D184A" w14:textId="77777777" w:rsidR="003D5E2D" w:rsidRDefault="003D5E2D" w:rsidP="003D5E2D">
      <w:pPr>
        <w:rPr>
          <w:rFonts w:ascii="Arial" w:hAnsi="Arial" w:cs="Arial"/>
        </w:rPr>
      </w:pPr>
      <w:r w:rsidRPr="003D5E2D">
        <w:rPr>
          <w:rFonts w:ascii="Arial" w:hAnsi="Arial" w:cs="Arial"/>
        </w:rPr>
        <w:t xml:space="preserve"> Our expertise reflects our vision and together with local authorities, schools and community partnerships we provide outstanding support. Venn is a pioneering academy trust, where all pupils are inspired to become lifelong learners to achieve the very highest standards possible. Collaborating with all partners, the trust works with its settings to create world class learning experiences for all.</w:t>
      </w:r>
    </w:p>
    <w:p w14:paraId="1B22E1A0" w14:textId="77777777" w:rsidR="003D5E2D" w:rsidRDefault="003D5E2D" w:rsidP="003D5E2D">
      <w:pPr>
        <w:rPr>
          <w:rFonts w:ascii="Arial" w:hAnsi="Arial" w:cs="Arial"/>
        </w:rPr>
      </w:pPr>
    </w:p>
    <w:p w14:paraId="2D2994AB" w14:textId="77777777" w:rsidR="003D5E2D" w:rsidRDefault="003D5E2D" w:rsidP="003D5E2D">
      <w:pPr>
        <w:rPr>
          <w:rFonts w:ascii="Arial" w:hAnsi="Arial" w:cs="Arial"/>
        </w:rPr>
      </w:pPr>
      <w:r w:rsidRPr="003D5E2D">
        <w:rPr>
          <w:rFonts w:ascii="Arial" w:hAnsi="Arial" w:cs="Arial"/>
        </w:rPr>
        <w:t xml:space="preserve">The trust has substantial proven expertise in delivering outstanding provision. This has been achieved through high quality expertise, practice and training. We have created a positive behaviour culture with clear intent on the curriculum; reinforced by our effective implementation strategies leading to successful, positive outcomes. In all our academies we ensure provision is pupil focused, effectively linked to an appropriate and challenging curricular, enabling them to make positive progress throughout their school years. Venn teaches pupils from birth to post sixteen and is recognised and acknowledged for its expertise in SEMH. We have a supportive trust board who challenge and work alongside our local governing bodies to retain their structures to deliver strategic outcomes for all schools. </w:t>
      </w:r>
    </w:p>
    <w:p w14:paraId="414A40B4" w14:textId="77777777" w:rsidR="003D5E2D" w:rsidRDefault="003D5E2D" w:rsidP="003D5E2D">
      <w:pPr>
        <w:rPr>
          <w:rFonts w:ascii="Arial" w:hAnsi="Arial" w:cs="Arial"/>
        </w:rPr>
      </w:pPr>
    </w:p>
    <w:p w14:paraId="377CA3D2" w14:textId="77777777" w:rsidR="003D5E2D" w:rsidRDefault="003D5E2D" w:rsidP="003D5E2D">
      <w:pPr>
        <w:rPr>
          <w:rFonts w:ascii="Arial" w:hAnsi="Arial" w:cs="Arial"/>
        </w:rPr>
      </w:pPr>
      <w:r w:rsidRPr="003D5E2D">
        <w:rPr>
          <w:rFonts w:ascii="Arial" w:hAnsi="Arial" w:cs="Arial"/>
        </w:rPr>
        <w:t xml:space="preserve">Venn is committed to being an employer of choice, enabling all employees to develop career opportunities that significantly impact on the future life chances of our students. I do hope that you consider a career with Venn and wish you all the best of luck with your application. </w:t>
      </w:r>
    </w:p>
    <w:p w14:paraId="3F4B7704" w14:textId="77777777" w:rsidR="003D5E2D" w:rsidRDefault="003D5E2D" w:rsidP="003D5E2D">
      <w:pPr>
        <w:rPr>
          <w:rFonts w:ascii="Arial" w:hAnsi="Arial" w:cs="Arial"/>
        </w:rPr>
      </w:pPr>
    </w:p>
    <w:p w14:paraId="1FA6EABD" w14:textId="77777777" w:rsidR="003D5E2D" w:rsidRDefault="003D5E2D" w:rsidP="003D5E2D">
      <w:pPr>
        <w:rPr>
          <w:rFonts w:ascii="Arial" w:hAnsi="Arial" w:cs="Arial"/>
        </w:rPr>
      </w:pPr>
      <w:r w:rsidRPr="003D5E2D">
        <w:rPr>
          <w:rFonts w:ascii="Arial" w:hAnsi="Arial" w:cs="Arial"/>
        </w:rPr>
        <w:t xml:space="preserve">Together we will… </w:t>
      </w:r>
    </w:p>
    <w:p w14:paraId="3F6721F1" w14:textId="77777777" w:rsidR="003D5E2D" w:rsidRDefault="003D5E2D" w:rsidP="003D5E2D">
      <w:pPr>
        <w:rPr>
          <w:rFonts w:ascii="Arial" w:hAnsi="Arial" w:cs="Arial"/>
        </w:rPr>
      </w:pPr>
    </w:p>
    <w:p w14:paraId="4989A1A6" w14:textId="77777777" w:rsidR="003D5E2D" w:rsidRDefault="003D5E2D" w:rsidP="003D5E2D">
      <w:pPr>
        <w:rPr>
          <w:rFonts w:ascii="Arial" w:hAnsi="Arial" w:cs="Arial"/>
        </w:rPr>
      </w:pPr>
      <w:r w:rsidRPr="003D5E2D">
        <w:rPr>
          <w:rFonts w:ascii="Arial" w:hAnsi="Arial" w:cs="Arial"/>
        </w:rPr>
        <w:t xml:space="preserve">Best wishes </w:t>
      </w:r>
    </w:p>
    <w:p w14:paraId="093E18E5" w14:textId="77777777" w:rsidR="003D5E2D" w:rsidRDefault="003D5E2D" w:rsidP="003D5E2D">
      <w:pPr>
        <w:rPr>
          <w:rFonts w:ascii="Arial" w:hAnsi="Arial" w:cs="Arial"/>
        </w:rPr>
      </w:pPr>
    </w:p>
    <w:p w14:paraId="752F561A" w14:textId="77777777" w:rsidR="003D5E2D" w:rsidRDefault="003D5E2D" w:rsidP="003D5E2D">
      <w:pPr>
        <w:rPr>
          <w:rFonts w:ascii="Arial" w:hAnsi="Arial" w:cs="Arial"/>
        </w:rPr>
      </w:pPr>
      <w:r w:rsidRPr="003D5E2D">
        <w:rPr>
          <w:rFonts w:ascii="Arial" w:hAnsi="Arial" w:cs="Arial"/>
        </w:rPr>
        <w:t xml:space="preserve">Dr Simon Witham </w:t>
      </w:r>
    </w:p>
    <w:p w14:paraId="39F8BB92" w14:textId="2E4DAE95" w:rsidR="00B2034E" w:rsidRPr="003D5E2D" w:rsidRDefault="003D5E2D" w:rsidP="003D5E2D">
      <w:pPr>
        <w:rPr>
          <w:rFonts w:ascii="Arial" w:hAnsi="Arial" w:cs="Arial"/>
          <w:b/>
          <w:sz w:val="22"/>
          <w:szCs w:val="22"/>
          <w:u w:val="single"/>
        </w:rPr>
      </w:pPr>
      <w:r w:rsidRPr="003D5E2D">
        <w:rPr>
          <w:rFonts w:ascii="Arial" w:hAnsi="Arial" w:cs="Arial"/>
        </w:rPr>
        <w:t xml:space="preserve">Trust </w:t>
      </w:r>
      <w:proofErr w:type="gramStart"/>
      <w:r w:rsidRPr="003D5E2D">
        <w:rPr>
          <w:rFonts w:ascii="Arial" w:hAnsi="Arial" w:cs="Arial"/>
        </w:rPr>
        <w:t>Lead</w:t>
      </w:r>
      <w:proofErr w:type="gramEnd"/>
      <w:r w:rsidRPr="003D5E2D">
        <w:rPr>
          <w:rFonts w:ascii="Arial" w:hAnsi="Arial" w:cs="Arial"/>
        </w:rPr>
        <w:t xml:space="preserve"> and Accounting Officer</w:t>
      </w:r>
    </w:p>
    <w:p w14:paraId="4A126ACA" w14:textId="4CA1F316" w:rsidR="00B2034E" w:rsidRDefault="00B2034E" w:rsidP="005B39F4">
      <w:pPr>
        <w:jc w:val="center"/>
        <w:rPr>
          <w:rFonts w:ascii="Arial" w:hAnsi="Arial" w:cs="Arial"/>
          <w:b/>
          <w:sz w:val="22"/>
          <w:szCs w:val="22"/>
          <w:u w:val="single"/>
        </w:rPr>
      </w:pPr>
    </w:p>
    <w:p w14:paraId="36F41AAC" w14:textId="7AF805C6" w:rsidR="00B2034E" w:rsidRDefault="00B2034E" w:rsidP="005B39F4">
      <w:pPr>
        <w:jc w:val="center"/>
        <w:rPr>
          <w:rFonts w:ascii="Arial" w:hAnsi="Arial" w:cs="Arial"/>
          <w:b/>
          <w:sz w:val="22"/>
          <w:szCs w:val="22"/>
          <w:u w:val="single"/>
        </w:rPr>
      </w:pPr>
    </w:p>
    <w:p w14:paraId="6C229FFE" w14:textId="77777777" w:rsidR="00B2034E" w:rsidRPr="003D5E2D" w:rsidRDefault="00B2034E" w:rsidP="003D5E2D">
      <w:pPr>
        <w:rPr>
          <w:rFonts w:ascii="Arial" w:hAnsi="Arial" w:cs="Arial"/>
          <w:b/>
          <w:sz w:val="22"/>
          <w:szCs w:val="22"/>
          <w:u w:val="single"/>
        </w:rPr>
      </w:pPr>
    </w:p>
    <w:p w14:paraId="24A42EDA" w14:textId="77777777" w:rsidR="00B2034E" w:rsidRPr="003D5E2D" w:rsidRDefault="00B2034E" w:rsidP="005B39F4">
      <w:pPr>
        <w:jc w:val="center"/>
        <w:rPr>
          <w:rFonts w:ascii="Arial" w:hAnsi="Arial" w:cs="Arial"/>
          <w:b/>
          <w:sz w:val="22"/>
          <w:szCs w:val="22"/>
          <w:u w:val="single"/>
        </w:rPr>
      </w:pPr>
    </w:p>
    <w:p w14:paraId="462E9914" w14:textId="77777777" w:rsidR="003D5E2D" w:rsidRPr="003D5E2D" w:rsidRDefault="003D5E2D" w:rsidP="003D5E2D">
      <w:pPr>
        <w:jc w:val="center"/>
        <w:outlineLvl w:val="2"/>
        <w:rPr>
          <w:rFonts w:ascii="Arial" w:eastAsia="Times New Roman" w:hAnsi="Arial" w:cs="Arial"/>
          <w:b/>
          <w:bCs/>
          <w:u w:val="single"/>
        </w:rPr>
      </w:pPr>
      <w:r w:rsidRPr="003D5E2D">
        <w:rPr>
          <w:rFonts w:ascii="Arial" w:eastAsia="Times New Roman" w:hAnsi="Arial" w:cs="Arial"/>
          <w:b/>
          <w:bCs/>
          <w:u w:val="single"/>
        </w:rPr>
        <w:t>Vision, Ethos &amp; Core Values</w:t>
      </w:r>
    </w:p>
    <w:p w14:paraId="1B23D0BA" w14:textId="77777777" w:rsidR="003D5E2D" w:rsidRPr="003D5E2D" w:rsidRDefault="003D5E2D" w:rsidP="003D5E2D">
      <w:pPr>
        <w:outlineLvl w:val="2"/>
        <w:rPr>
          <w:rFonts w:ascii="Arial" w:eastAsia="Times New Roman" w:hAnsi="Arial" w:cs="Arial"/>
          <w:b/>
          <w:bCs/>
        </w:rPr>
      </w:pPr>
    </w:p>
    <w:p w14:paraId="04B35DB3" w14:textId="77777777" w:rsidR="003D5E2D" w:rsidRPr="003D5E2D" w:rsidRDefault="003D5E2D" w:rsidP="003D5E2D">
      <w:pPr>
        <w:spacing w:after="300"/>
        <w:rPr>
          <w:rFonts w:ascii="Arial" w:eastAsia="Times New Roman" w:hAnsi="Arial" w:cs="Arial"/>
        </w:rPr>
      </w:pPr>
      <w:r w:rsidRPr="003D5E2D">
        <w:rPr>
          <w:rFonts w:ascii="Arial" w:eastAsia="Times New Roman" w:hAnsi="Arial" w:cs="Arial"/>
        </w:rPr>
        <w:t>At Brompton Hall, we strive to create a positive, nurturing, and inclusive environment where all pupils can flourish academically, socially, and emotionally. We prioritise the development of self-regulation, equipping pupils with the skills to manage their emotions, behaviours, and responses in a constructive and adaptive way.</w:t>
      </w:r>
    </w:p>
    <w:p w14:paraId="701E4FCD" w14:textId="77777777" w:rsidR="003D5E2D" w:rsidRPr="003D5E2D" w:rsidRDefault="003D5E2D" w:rsidP="003D5E2D">
      <w:pPr>
        <w:spacing w:after="300"/>
        <w:rPr>
          <w:rFonts w:ascii="Arial" w:eastAsia="Times New Roman" w:hAnsi="Arial" w:cs="Arial"/>
        </w:rPr>
      </w:pPr>
      <w:r w:rsidRPr="003D5E2D">
        <w:rPr>
          <w:rFonts w:ascii="Arial" w:eastAsia="Times New Roman" w:hAnsi="Arial" w:cs="Arial"/>
        </w:rPr>
        <w:t>Through a curriculum and ethos that emphasise empathy, we encourage pupils to understand and value the perspectives and feelings of others, fostering stronger relationships and a supportive school community. We actively build resilience, helping pupils to face challenges with determination, overcome setbacks, and develop a growth mindset that supports both personal and academic progress.</w:t>
      </w:r>
    </w:p>
    <w:p w14:paraId="55E85904" w14:textId="77777777" w:rsidR="003D5E2D" w:rsidRPr="003D5E2D" w:rsidRDefault="003D5E2D" w:rsidP="003D5E2D">
      <w:pPr>
        <w:spacing w:after="300"/>
        <w:rPr>
          <w:rFonts w:ascii="Arial" w:eastAsia="Times New Roman" w:hAnsi="Arial" w:cs="Arial"/>
        </w:rPr>
      </w:pPr>
      <w:r w:rsidRPr="003D5E2D">
        <w:rPr>
          <w:rFonts w:ascii="Arial" w:eastAsia="Times New Roman" w:hAnsi="Arial" w:cs="Arial"/>
        </w:rPr>
        <w:t>We also focus on cultivating self-reflection, guiding pupils to evaluate their actions, decisions, and experiences, and to use this understanding to grow and improve. By embedding these values in every aspect of school life, Brompton Hall aims to empower each pupil to become a confident, compassionate, and resourceful individual, well-prepared to navigate the complexities of life beyond school.</w:t>
      </w:r>
    </w:p>
    <w:p w14:paraId="4DABDDDF" w14:textId="77777777" w:rsidR="003D5E2D" w:rsidRPr="003D5E2D" w:rsidRDefault="003D5E2D" w:rsidP="003D5E2D">
      <w:pPr>
        <w:spacing w:after="300"/>
        <w:rPr>
          <w:rFonts w:ascii="Arial" w:eastAsia="Times New Roman" w:hAnsi="Arial" w:cs="Arial"/>
        </w:rPr>
      </w:pPr>
      <w:r w:rsidRPr="003D5E2D">
        <w:rPr>
          <w:rFonts w:ascii="Arial" w:eastAsia="Times New Roman" w:hAnsi="Arial" w:cs="Arial"/>
          <w:b/>
          <w:bCs/>
          <w:u w:val="single"/>
        </w:rPr>
        <w:t>Brompton’s Values</w:t>
      </w:r>
    </w:p>
    <w:p w14:paraId="638205DF" w14:textId="77777777" w:rsidR="003D5E2D" w:rsidRPr="003D5E2D" w:rsidRDefault="003D5E2D" w:rsidP="003D5E2D">
      <w:pPr>
        <w:pStyle w:val="ListParagraph"/>
        <w:numPr>
          <w:ilvl w:val="0"/>
          <w:numId w:val="32"/>
        </w:numPr>
        <w:rPr>
          <w:rFonts w:ascii="Arial" w:eastAsia="Times New Roman" w:hAnsi="Arial" w:cs="Arial"/>
        </w:rPr>
      </w:pPr>
      <w:r w:rsidRPr="003D5E2D">
        <w:rPr>
          <w:rFonts w:ascii="Arial" w:eastAsia="Times New Roman" w:hAnsi="Arial" w:cs="Arial"/>
        </w:rPr>
        <w:t>Empathy</w:t>
      </w:r>
    </w:p>
    <w:p w14:paraId="1AC04F46" w14:textId="4E105462" w:rsidR="003D5E2D" w:rsidRPr="003D5E2D" w:rsidRDefault="003D5E2D" w:rsidP="003D5E2D">
      <w:pPr>
        <w:pStyle w:val="ListParagraph"/>
        <w:numPr>
          <w:ilvl w:val="0"/>
          <w:numId w:val="32"/>
        </w:numPr>
        <w:rPr>
          <w:rFonts w:ascii="Arial" w:eastAsia="Times New Roman" w:hAnsi="Arial" w:cs="Arial"/>
        </w:rPr>
      </w:pPr>
      <w:r w:rsidRPr="003D5E2D">
        <w:rPr>
          <w:rFonts w:ascii="Arial" w:eastAsia="Times New Roman" w:hAnsi="Arial" w:cs="Arial"/>
        </w:rPr>
        <w:t>Self-reflection</w:t>
      </w:r>
    </w:p>
    <w:p w14:paraId="5EADF776" w14:textId="7EDF8075" w:rsidR="003D5E2D" w:rsidRPr="003D5E2D" w:rsidRDefault="003D5E2D" w:rsidP="003D5E2D">
      <w:pPr>
        <w:pStyle w:val="ListParagraph"/>
        <w:numPr>
          <w:ilvl w:val="0"/>
          <w:numId w:val="32"/>
        </w:numPr>
        <w:rPr>
          <w:rFonts w:ascii="Arial" w:eastAsia="Times New Roman" w:hAnsi="Arial" w:cs="Arial"/>
        </w:rPr>
      </w:pPr>
      <w:r w:rsidRPr="003D5E2D">
        <w:rPr>
          <w:rFonts w:ascii="Arial" w:eastAsia="Times New Roman" w:hAnsi="Arial" w:cs="Arial"/>
        </w:rPr>
        <w:t>Resilience</w:t>
      </w:r>
    </w:p>
    <w:p w14:paraId="52FB4B33" w14:textId="0BA2869F" w:rsidR="003D5E2D" w:rsidRPr="003D5E2D" w:rsidRDefault="003D5E2D" w:rsidP="003D5E2D">
      <w:pPr>
        <w:pStyle w:val="ListParagraph"/>
        <w:numPr>
          <w:ilvl w:val="0"/>
          <w:numId w:val="32"/>
        </w:numPr>
        <w:rPr>
          <w:rFonts w:ascii="Arial" w:eastAsia="Times New Roman" w:hAnsi="Arial" w:cs="Arial"/>
        </w:rPr>
      </w:pPr>
      <w:r w:rsidRPr="003D5E2D">
        <w:rPr>
          <w:rFonts w:ascii="Arial" w:eastAsia="Times New Roman" w:hAnsi="Arial" w:cs="Arial"/>
        </w:rPr>
        <w:t>Self-regulation</w:t>
      </w:r>
    </w:p>
    <w:p w14:paraId="6D71A770" w14:textId="77777777" w:rsidR="00B2034E" w:rsidRPr="003D5E2D" w:rsidRDefault="00B2034E" w:rsidP="003D5E2D">
      <w:pPr>
        <w:rPr>
          <w:rFonts w:ascii="Arial" w:hAnsi="Arial" w:cs="Arial"/>
          <w:b/>
          <w:bCs/>
          <w:sz w:val="22"/>
          <w:szCs w:val="22"/>
          <w:u w:val="single"/>
        </w:rPr>
      </w:pPr>
    </w:p>
    <w:p w14:paraId="7B19EF35" w14:textId="77777777" w:rsidR="003D5E2D" w:rsidRPr="003D5E2D" w:rsidRDefault="003D5E2D" w:rsidP="003D5E2D">
      <w:pPr>
        <w:jc w:val="center"/>
        <w:outlineLvl w:val="2"/>
        <w:rPr>
          <w:rFonts w:ascii="Arial" w:eastAsia="Times New Roman" w:hAnsi="Arial" w:cs="Arial"/>
          <w:b/>
          <w:bCs/>
          <w:u w:val="single"/>
        </w:rPr>
      </w:pPr>
      <w:r w:rsidRPr="003D5E2D">
        <w:rPr>
          <w:rFonts w:ascii="Arial" w:eastAsia="Times New Roman" w:hAnsi="Arial" w:cs="Arial"/>
          <w:b/>
          <w:bCs/>
          <w:u w:val="single"/>
        </w:rPr>
        <w:t>Our Curriculum Offer</w:t>
      </w:r>
    </w:p>
    <w:p w14:paraId="2CFACB34" w14:textId="77777777" w:rsidR="003D5E2D" w:rsidRPr="003D5E2D" w:rsidRDefault="003D5E2D" w:rsidP="003D5E2D">
      <w:pPr>
        <w:spacing w:after="300"/>
        <w:rPr>
          <w:rFonts w:ascii="Arial" w:eastAsia="Times New Roman" w:hAnsi="Arial" w:cs="Arial"/>
        </w:rPr>
      </w:pPr>
      <w:r w:rsidRPr="003D5E2D">
        <w:rPr>
          <w:rFonts w:ascii="Arial" w:eastAsia="Times New Roman" w:hAnsi="Arial" w:cs="Arial"/>
        </w:rPr>
        <w:t>The author Terry Pratchett said, “Tens of thousands of people never find out where their talent lies. Where else will they find out if not at school”.</w:t>
      </w:r>
    </w:p>
    <w:p w14:paraId="2C52429D" w14:textId="77777777" w:rsidR="003D5E2D" w:rsidRPr="00280435" w:rsidRDefault="003D5E2D" w:rsidP="00280435">
      <w:pPr>
        <w:spacing w:after="300"/>
        <w:rPr>
          <w:rFonts w:ascii="Arial" w:eastAsia="Times New Roman" w:hAnsi="Arial" w:cs="Arial"/>
        </w:rPr>
      </w:pPr>
      <w:r w:rsidRPr="00280435">
        <w:rPr>
          <w:rFonts w:ascii="Arial" w:eastAsia="Times New Roman" w:hAnsi="Arial" w:cs="Arial"/>
        </w:rPr>
        <w:t>To help make that statement a reality for pupils at Brompton Hall we focus on:</w:t>
      </w:r>
    </w:p>
    <w:p w14:paraId="6AD247C4" w14:textId="77777777" w:rsidR="003D5E2D" w:rsidRPr="003D5E2D" w:rsidRDefault="003D5E2D" w:rsidP="003D5E2D">
      <w:pPr>
        <w:pStyle w:val="ListParagraph"/>
        <w:numPr>
          <w:ilvl w:val="0"/>
          <w:numId w:val="34"/>
        </w:numPr>
        <w:spacing w:before="100" w:beforeAutospacing="1" w:after="100" w:afterAutospacing="1"/>
        <w:rPr>
          <w:rFonts w:ascii="Arial" w:eastAsia="Times New Roman" w:hAnsi="Arial" w:cs="Arial"/>
        </w:rPr>
      </w:pPr>
      <w:r w:rsidRPr="003D5E2D">
        <w:rPr>
          <w:rFonts w:ascii="Arial" w:eastAsia="Times New Roman" w:hAnsi="Arial" w:cs="Arial"/>
        </w:rPr>
        <w:t xml:space="preserve">Closing gaps and developing core literacy and numeracy skills for success at </w:t>
      </w:r>
      <w:proofErr w:type="gramStart"/>
      <w:r w:rsidRPr="003D5E2D">
        <w:rPr>
          <w:rFonts w:ascii="Arial" w:eastAsia="Times New Roman" w:hAnsi="Arial" w:cs="Arial"/>
        </w:rPr>
        <w:t>each and every</w:t>
      </w:r>
      <w:proofErr w:type="gramEnd"/>
      <w:r w:rsidRPr="003D5E2D">
        <w:rPr>
          <w:rFonts w:ascii="Arial" w:eastAsia="Times New Roman" w:hAnsi="Arial" w:cs="Arial"/>
        </w:rPr>
        <w:t xml:space="preserve"> level.</w:t>
      </w:r>
    </w:p>
    <w:p w14:paraId="20181607" w14:textId="77777777" w:rsidR="003D5E2D" w:rsidRPr="003D5E2D" w:rsidRDefault="003D5E2D" w:rsidP="003D5E2D">
      <w:pPr>
        <w:pStyle w:val="ListParagraph"/>
        <w:numPr>
          <w:ilvl w:val="0"/>
          <w:numId w:val="34"/>
        </w:numPr>
        <w:spacing w:before="100" w:beforeAutospacing="1" w:after="100" w:afterAutospacing="1"/>
        <w:rPr>
          <w:rFonts w:ascii="Arial" w:eastAsia="Times New Roman" w:hAnsi="Arial" w:cs="Arial"/>
        </w:rPr>
      </w:pPr>
      <w:r w:rsidRPr="003D5E2D">
        <w:rPr>
          <w:rFonts w:ascii="Arial" w:eastAsia="Times New Roman" w:hAnsi="Arial" w:cs="Arial"/>
        </w:rPr>
        <w:t>Creating a flexible, personalised curriculum designed to enable all pupils to succeed and achieve.</w:t>
      </w:r>
    </w:p>
    <w:p w14:paraId="5711CCB4" w14:textId="77777777" w:rsidR="003D5E2D" w:rsidRPr="003D5E2D" w:rsidRDefault="003D5E2D" w:rsidP="003D5E2D">
      <w:pPr>
        <w:pStyle w:val="ListParagraph"/>
        <w:numPr>
          <w:ilvl w:val="0"/>
          <w:numId w:val="34"/>
        </w:numPr>
        <w:spacing w:before="100" w:beforeAutospacing="1" w:after="100" w:afterAutospacing="1"/>
        <w:rPr>
          <w:rFonts w:ascii="Arial" w:eastAsia="Times New Roman" w:hAnsi="Arial" w:cs="Arial"/>
        </w:rPr>
      </w:pPr>
      <w:r w:rsidRPr="003D5E2D">
        <w:rPr>
          <w:rFonts w:ascii="Arial" w:eastAsia="Times New Roman" w:hAnsi="Arial" w:cs="Arial"/>
        </w:rPr>
        <w:t>Providing pupils with new experiences and knowledge within and beyond the classroom.</w:t>
      </w:r>
    </w:p>
    <w:p w14:paraId="60E6FE24" w14:textId="77777777" w:rsidR="003D5E2D" w:rsidRPr="003D5E2D" w:rsidRDefault="003D5E2D" w:rsidP="003D5E2D">
      <w:pPr>
        <w:pStyle w:val="ListParagraph"/>
        <w:numPr>
          <w:ilvl w:val="0"/>
          <w:numId w:val="34"/>
        </w:numPr>
        <w:spacing w:before="100" w:beforeAutospacing="1" w:after="100" w:afterAutospacing="1"/>
        <w:rPr>
          <w:rFonts w:ascii="Arial" w:eastAsia="Times New Roman" w:hAnsi="Arial" w:cs="Arial"/>
        </w:rPr>
      </w:pPr>
      <w:r w:rsidRPr="003D5E2D">
        <w:rPr>
          <w:rFonts w:ascii="Arial" w:eastAsia="Times New Roman" w:hAnsi="Arial" w:cs="Arial"/>
        </w:rPr>
        <w:t>Broadening horizons, raising expectations.</w:t>
      </w:r>
    </w:p>
    <w:p w14:paraId="18B0825F" w14:textId="77777777" w:rsidR="003D5E2D" w:rsidRPr="003D5E2D" w:rsidRDefault="003D5E2D" w:rsidP="003D5E2D">
      <w:pPr>
        <w:pStyle w:val="ListParagraph"/>
        <w:numPr>
          <w:ilvl w:val="0"/>
          <w:numId w:val="34"/>
        </w:numPr>
        <w:spacing w:before="100" w:beforeAutospacing="1" w:after="100" w:afterAutospacing="1"/>
        <w:rPr>
          <w:rFonts w:ascii="Arial" w:eastAsia="Times New Roman" w:hAnsi="Arial" w:cs="Arial"/>
        </w:rPr>
      </w:pPr>
      <w:r w:rsidRPr="003D5E2D">
        <w:rPr>
          <w:rFonts w:ascii="Arial" w:eastAsia="Times New Roman" w:hAnsi="Arial" w:cs="Arial"/>
        </w:rPr>
        <w:t>Creating ambition within all our students and recognising their individual interests and dreams.</w:t>
      </w:r>
    </w:p>
    <w:p w14:paraId="46864171" w14:textId="66BF296A" w:rsidR="003D5E2D" w:rsidRPr="003D5E2D" w:rsidRDefault="003D5E2D" w:rsidP="003D5E2D">
      <w:pPr>
        <w:pStyle w:val="ListParagraph"/>
        <w:numPr>
          <w:ilvl w:val="0"/>
          <w:numId w:val="34"/>
        </w:numPr>
        <w:spacing w:before="100" w:beforeAutospacing="1" w:after="100" w:afterAutospacing="1"/>
        <w:rPr>
          <w:rFonts w:ascii="Arial" w:eastAsia="Times New Roman" w:hAnsi="Arial" w:cs="Arial"/>
        </w:rPr>
      </w:pPr>
      <w:r w:rsidRPr="003D5E2D">
        <w:rPr>
          <w:rFonts w:ascii="Arial" w:eastAsia="Times New Roman" w:hAnsi="Arial" w:cs="Arial"/>
        </w:rPr>
        <w:t>Preparing pupils for the next stage in their educational journey.</w:t>
      </w:r>
    </w:p>
    <w:p w14:paraId="4C8BCDCA" w14:textId="77777777" w:rsidR="00B2034E" w:rsidRPr="003D5E2D" w:rsidRDefault="00B2034E" w:rsidP="005B39F4">
      <w:pPr>
        <w:jc w:val="center"/>
        <w:rPr>
          <w:rFonts w:ascii="Arial" w:hAnsi="Arial" w:cs="Arial"/>
          <w:b/>
          <w:u w:val="single"/>
        </w:rPr>
      </w:pPr>
    </w:p>
    <w:p w14:paraId="24202CC0" w14:textId="77777777" w:rsidR="00B2034E" w:rsidRPr="003D5E2D" w:rsidRDefault="00B2034E" w:rsidP="005B39F4">
      <w:pPr>
        <w:jc w:val="center"/>
        <w:rPr>
          <w:rFonts w:ascii="Arial" w:hAnsi="Arial" w:cs="Arial"/>
          <w:b/>
          <w:u w:val="single"/>
        </w:rPr>
      </w:pPr>
    </w:p>
    <w:p w14:paraId="169838AE" w14:textId="77777777" w:rsidR="00B2034E" w:rsidRDefault="00B2034E" w:rsidP="005B39F4">
      <w:pPr>
        <w:jc w:val="center"/>
        <w:rPr>
          <w:rFonts w:ascii="Arial" w:hAnsi="Arial" w:cs="Arial"/>
          <w:b/>
          <w:sz w:val="22"/>
          <w:szCs w:val="22"/>
          <w:u w:val="single"/>
        </w:rPr>
      </w:pPr>
    </w:p>
    <w:p w14:paraId="21BC34C2" w14:textId="77777777" w:rsidR="00B2034E" w:rsidRDefault="00B2034E" w:rsidP="005B39F4">
      <w:pPr>
        <w:jc w:val="center"/>
        <w:rPr>
          <w:rFonts w:ascii="Arial" w:hAnsi="Arial" w:cs="Arial"/>
          <w:b/>
          <w:sz w:val="22"/>
          <w:szCs w:val="22"/>
          <w:u w:val="single"/>
        </w:rPr>
      </w:pPr>
    </w:p>
    <w:p w14:paraId="27465003" w14:textId="77777777" w:rsidR="00736D5F" w:rsidRPr="00736D5F" w:rsidRDefault="00736D5F" w:rsidP="00736D5F">
      <w:pPr>
        <w:rPr>
          <w:rFonts w:ascii="Arial" w:eastAsia="Times New Roman" w:hAnsi="Arial" w:cs="Arial"/>
          <w:b/>
          <w:szCs w:val="20"/>
        </w:rPr>
      </w:pPr>
    </w:p>
    <w:p w14:paraId="4F78494C" w14:textId="77777777" w:rsidR="00736D5F" w:rsidRPr="00736D5F" w:rsidRDefault="00736D5F" w:rsidP="00736D5F">
      <w:pPr>
        <w:jc w:val="center"/>
        <w:outlineLvl w:val="0"/>
        <w:rPr>
          <w:rFonts w:ascii="Arial" w:eastAsia="Times New Roman" w:hAnsi="Arial" w:cs="Arial"/>
          <w:b/>
          <w:szCs w:val="20"/>
          <w:u w:val="single"/>
        </w:rPr>
      </w:pPr>
      <w:r w:rsidRPr="00736D5F">
        <w:rPr>
          <w:rFonts w:ascii="Arial" w:eastAsia="Times New Roman" w:hAnsi="Arial" w:cs="Arial"/>
          <w:b/>
          <w:szCs w:val="20"/>
          <w:u w:val="single"/>
        </w:rPr>
        <w:lastRenderedPageBreak/>
        <w:t>JOB DESCRIPTION and PERSON SPECIFICATION</w:t>
      </w:r>
    </w:p>
    <w:p w14:paraId="54A0CA04" w14:textId="77777777" w:rsidR="00736D5F" w:rsidRPr="00736D5F" w:rsidRDefault="00736D5F" w:rsidP="00736D5F">
      <w:pPr>
        <w:rPr>
          <w:rFonts w:ascii="Arial" w:eastAsia="Times New Roman" w:hAnsi="Arial" w:cs="Arial"/>
          <w:b/>
          <w:sz w:val="16"/>
          <w:szCs w:val="16"/>
          <w:u w:val="single"/>
        </w:rPr>
      </w:pPr>
    </w:p>
    <w:tbl>
      <w:tblPr>
        <w:tblW w:w="0" w:type="auto"/>
        <w:jc w:val="center"/>
        <w:tblLayout w:type="fixed"/>
        <w:tblLook w:val="0000" w:firstRow="0" w:lastRow="0" w:firstColumn="0" w:lastColumn="0" w:noHBand="0" w:noVBand="0"/>
      </w:tblPr>
      <w:tblGrid>
        <w:gridCol w:w="2805"/>
        <w:gridCol w:w="2875"/>
        <w:gridCol w:w="4278"/>
      </w:tblGrid>
      <w:tr w:rsidR="00736D5F" w:rsidRPr="00736D5F" w14:paraId="46724513" w14:textId="77777777" w:rsidTr="00B35362">
        <w:trPr>
          <w:jc w:val="center"/>
        </w:trPr>
        <w:tc>
          <w:tcPr>
            <w:tcW w:w="2805" w:type="dxa"/>
          </w:tcPr>
          <w:p w14:paraId="3772DA63" w14:textId="77777777" w:rsidR="00736D5F" w:rsidRPr="00736D5F" w:rsidRDefault="00736D5F" w:rsidP="00736D5F">
            <w:pPr>
              <w:rPr>
                <w:rFonts w:ascii="Arial" w:eastAsia="Times New Roman" w:hAnsi="Arial" w:cs="Arial"/>
                <w:b/>
                <w:szCs w:val="20"/>
              </w:rPr>
            </w:pPr>
            <w:r w:rsidRPr="00736D5F">
              <w:rPr>
                <w:rFonts w:ascii="Arial" w:eastAsia="Times New Roman" w:hAnsi="Arial" w:cs="Arial"/>
                <w:b/>
                <w:szCs w:val="20"/>
              </w:rPr>
              <w:t>SCHOOL:</w:t>
            </w:r>
          </w:p>
          <w:p w14:paraId="4C30E720" w14:textId="77777777" w:rsidR="00736D5F" w:rsidRPr="00736D5F" w:rsidRDefault="00736D5F" w:rsidP="00736D5F">
            <w:pPr>
              <w:rPr>
                <w:rFonts w:ascii="Arial" w:eastAsia="Times New Roman" w:hAnsi="Arial" w:cs="Arial"/>
                <w:b/>
                <w:szCs w:val="20"/>
              </w:rPr>
            </w:pPr>
          </w:p>
        </w:tc>
        <w:tc>
          <w:tcPr>
            <w:tcW w:w="2875" w:type="dxa"/>
          </w:tcPr>
          <w:p w14:paraId="0B1F8454"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Brompton Hall School</w:t>
            </w:r>
          </w:p>
          <w:p w14:paraId="53244BDA" w14:textId="77777777" w:rsidR="00736D5F" w:rsidRPr="00736D5F" w:rsidRDefault="00736D5F" w:rsidP="00736D5F">
            <w:pPr>
              <w:rPr>
                <w:rFonts w:ascii="Arial" w:eastAsia="Times New Roman" w:hAnsi="Arial" w:cs="Arial"/>
                <w:szCs w:val="20"/>
              </w:rPr>
            </w:pPr>
          </w:p>
        </w:tc>
        <w:tc>
          <w:tcPr>
            <w:tcW w:w="4278" w:type="dxa"/>
          </w:tcPr>
          <w:p w14:paraId="327ED305" w14:textId="77777777" w:rsidR="00736D5F" w:rsidRPr="00736D5F" w:rsidRDefault="00736D5F" w:rsidP="00736D5F">
            <w:pPr>
              <w:rPr>
                <w:rFonts w:ascii="Arial" w:eastAsia="Times New Roman" w:hAnsi="Arial" w:cs="Arial"/>
                <w:b/>
                <w:szCs w:val="20"/>
              </w:rPr>
            </w:pPr>
            <w:r w:rsidRPr="00736D5F">
              <w:rPr>
                <w:rFonts w:ascii="Arial" w:eastAsia="Times New Roman" w:hAnsi="Arial" w:cs="Arial"/>
                <w:b/>
                <w:szCs w:val="20"/>
              </w:rPr>
              <w:t xml:space="preserve">GRADE: </w:t>
            </w:r>
            <w:r w:rsidRPr="00736D5F">
              <w:rPr>
                <w:rFonts w:ascii="Arial" w:eastAsia="Times New Roman" w:hAnsi="Arial" w:cs="Arial"/>
                <w:szCs w:val="20"/>
              </w:rPr>
              <w:t>4</w:t>
            </w:r>
          </w:p>
        </w:tc>
      </w:tr>
      <w:tr w:rsidR="00736D5F" w:rsidRPr="00736D5F" w14:paraId="24DA8BA8" w14:textId="77777777" w:rsidTr="00B35362">
        <w:trPr>
          <w:jc w:val="center"/>
        </w:trPr>
        <w:tc>
          <w:tcPr>
            <w:tcW w:w="2805" w:type="dxa"/>
          </w:tcPr>
          <w:p w14:paraId="28D0D713" w14:textId="77777777" w:rsidR="00736D5F" w:rsidRPr="00736D5F" w:rsidRDefault="00736D5F" w:rsidP="00736D5F">
            <w:pPr>
              <w:rPr>
                <w:rFonts w:ascii="Arial" w:eastAsia="Times New Roman" w:hAnsi="Arial" w:cs="Arial"/>
                <w:b/>
                <w:szCs w:val="20"/>
              </w:rPr>
            </w:pPr>
            <w:r w:rsidRPr="00736D5F">
              <w:rPr>
                <w:rFonts w:ascii="Arial" w:eastAsia="Times New Roman" w:hAnsi="Arial" w:cs="Arial"/>
                <w:b/>
                <w:szCs w:val="20"/>
              </w:rPr>
              <w:t>JOB TITLE:</w:t>
            </w:r>
          </w:p>
          <w:p w14:paraId="6ED7C054" w14:textId="77777777" w:rsidR="00736D5F" w:rsidRPr="00736D5F" w:rsidRDefault="00736D5F" w:rsidP="00736D5F">
            <w:pPr>
              <w:rPr>
                <w:rFonts w:ascii="Arial" w:eastAsia="Times New Roman" w:hAnsi="Arial" w:cs="Arial"/>
                <w:b/>
                <w:szCs w:val="20"/>
              </w:rPr>
            </w:pPr>
          </w:p>
        </w:tc>
        <w:tc>
          <w:tcPr>
            <w:tcW w:w="2875" w:type="dxa"/>
          </w:tcPr>
          <w:p w14:paraId="65FA3AD8"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Achievement Support Assistant (Generic, SEN, EAL, EYFS, 1:1)</w:t>
            </w:r>
          </w:p>
          <w:p w14:paraId="4BB052B3" w14:textId="77777777" w:rsidR="00736D5F" w:rsidRPr="00736D5F" w:rsidRDefault="00736D5F" w:rsidP="00736D5F">
            <w:pPr>
              <w:rPr>
                <w:rFonts w:ascii="Arial" w:eastAsia="Times New Roman" w:hAnsi="Arial" w:cs="Arial"/>
                <w:szCs w:val="20"/>
              </w:rPr>
            </w:pPr>
          </w:p>
        </w:tc>
        <w:tc>
          <w:tcPr>
            <w:tcW w:w="4278" w:type="dxa"/>
          </w:tcPr>
          <w:p w14:paraId="46617BE3" w14:textId="77777777" w:rsidR="00736D5F" w:rsidRPr="00736D5F" w:rsidRDefault="00736D5F" w:rsidP="00736D5F">
            <w:pPr>
              <w:rPr>
                <w:rFonts w:ascii="Arial" w:eastAsia="Times New Roman" w:hAnsi="Arial" w:cs="Arial"/>
                <w:b/>
                <w:szCs w:val="20"/>
              </w:rPr>
            </w:pPr>
            <w:r w:rsidRPr="00736D5F">
              <w:rPr>
                <w:rFonts w:ascii="Arial" w:eastAsia="Times New Roman" w:hAnsi="Arial" w:cs="Arial"/>
                <w:b/>
                <w:szCs w:val="20"/>
              </w:rPr>
              <w:t xml:space="preserve">DATE PREPARED: </w:t>
            </w:r>
          </w:p>
        </w:tc>
      </w:tr>
      <w:tr w:rsidR="00736D5F" w:rsidRPr="00736D5F" w14:paraId="09F6B82B" w14:textId="77777777" w:rsidTr="00B35362">
        <w:trPr>
          <w:jc w:val="center"/>
        </w:trPr>
        <w:tc>
          <w:tcPr>
            <w:tcW w:w="2805" w:type="dxa"/>
            <w:tcBorders>
              <w:bottom w:val="single" w:sz="4" w:space="0" w:color="auto"/>
            </w:tcBorders>
          </w:tcPr>
          <w:p w14:paraId="6F2C7DDA" w14:textId="77777777" w:rsidR="00736D5F" w:rsidRPr="00736D5F" w:rsidRDefault="00736D5F" w:rsidP="00736D5F">
            <w:pPr>
              <w:rPr>
                <w:rFonts w:ascii="Arial" w:eastAsia="Times New Roman" w:hAnsi="Arial" w:cs="Arial"/>
                <w:b/>
                <w:szCs w:val="20"/>
              </w:rPr>
            </w:pPr>
            <w:r w:rsidRPr="00736D5F">
              <w:rPr>
                <w:rFonts w:ascii="Arial" w:eastAsia="Times New Roman" w:hAnsi="Arial" w:cs="Arial"/>
                <w:b/>
                <w:szCs w:val="20"/>
              </w:rPr>
              <w:t>EVALUATION DATE:</w:t>
            </w:r>
          </w:p>
        </w:tc>
        <w:tc>
          <w:tcPr>
            <w:tcW w:w="2875" w:type="dxa"/>
            <w:tcBorders>
              <w:bottom w:val="single" w:sz="4" w:space="0" w:color="auto"/>
            </w:tcBorders>
          </w:tcPr>
          <w:p w14:paraId="18E4FB86"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2016</w:t>
            </w:r>
          </w:p>
        </w:tc>
        <w:tc>
          <w:tcPr>
            <w:tcW w:w="4278" w:type="dxa"/>
            <w:tcBorders>
              <w:bottom w:val="single" w:sz="4" w:space="0" w:color="auto"/>
            </w:tcBorders>
          </w:tcPr>
          <w:p w14:paraId="239209BD" w14:textId="77777777" w:rsidR="00736D5F" w:rsidRPr="00736D5F" w:rsidRDefault="00736D5F" w:rsidP="00736D5F">
            <w:pPr>
              <w:rPr>
                <w:rFonts w:ascii="Arial" w:eastAsia="Times New Roman" w:hAnsi="Arial" w:cs="Arial"/>
                <w:szCs w:val="20"/>
              </w:rPr>
            </w:pPr>
            <w:r w:rsidRPr="00736D5F">
              <w:rPr>
                <w:rFonts w:ascii="Arial" w:eastAsia="Times New Roman" w:hAnsi="Arial" w:cs="Arial"/>
                <w:b/>
                <w:szCs w:val="20"/>
              </w:rPr>
              <w:t xml:space="preserve">JE NUMBER:  </w:t>
            </w:r>
            <w:r w:rsidRPr="00736D5F">
              <w:rPr>
                <w:rFonts w:ascii="Arial" w:eastAsia="Times New Roman" w:hAnsi="Arial" w:cs="Arial"/>
                <w:szCs w:val="20"/>
              </w:rPr>
              <w:t>NSG224a</w:t>
            </w:r>
          </w:p>
          <w:p w14:paraId="348C6B22" w14:textId="77777777" w:rsidR="00736D5F" w:rsidRPr="00736D5F" w:rsidRDefault="00736D5F" w:rsidP="00736D5F">
            <w:pPr>
              <w:rPr>
                <w:rFonts w:ascii="Arial" w:eastAsia="Times New Roman" w:hAnsi="Arial" w:cs="Arial"/>
                <w:b/>
                <w:szCs w:val="20"/>
              </w:rPr>
            </w:pPr>
          </w:p>
        </w:tc>
      </w:tr>
      <w:tr w:rsidR="00736D5F" w:rsidRPr="00736D5F" w14:paraId="09C0D1DE" w14:textId="77777777" w:rsidTr="00B35362">
        <w:trPr>
          <w:jc w:val="center"/>
        </w:trPr>
        <w:tc>
          <w:tcPr>
            <w:tcW w:w="9958" w:type="dxa"/>
            <w:gridSpan w:val="3"/>
            <w:tcBorders>
              <w:top w:val="single" w:sz="4" w:space="0" w:color="auto"/>
              <w:left w:val="single" w:sz="4" w:space="0" w:color="auto"/>
              <w:bottom w:val="single" w:sz="4" w:space="0" w:color="auto"/>
              <w:right w:val="single" w:sz="4" w:space="0" w:color="auto"/>
            </w:tcBorders>
          </w:tcPr>
          <w:p w14:paraId="590401AB" w14:textId="77777777" w:rsidR="00736D5F" w:rsidRPr="00736D5F" w:rsidRDefault="00736D5F" w:rsidP="00736D5F">
            <w:pPr>
              <w:rPr>
                <w:rFonts w:ascii="Arial" w:eastAsia="Times New Roman" w:hAnsi="Arial" w:cs="Times New Roman"/>
                <w:b/>
                <w:szCs w:val="20"/>
                <w:u w:val="single"/>
              </w:rPr>
            </w:pPr>
            <w:r w:rsidRPr="00736D5F">
              <w:rPr>
                <w:rFonts w:ascii="Arial" w:eastAsia="Times New Roman" w:hAnsi="Arial" w:cs="Arial"/>
                <w:b/>
                <w:szCs w:val="20"/>
              </w:rPr>
              <w:t>DIGNITY AT WORK:</w:t>
            </w:r>
            <w:r w:rsidRPr="00736D5F">
              <w:rPr>
                <w:rFonts w:ascii="Arial" w:eastAsia="Times New Roman" w:hAnsi="Arial" w:cs="Arial"/>
                <w:szCs w:val="20"/>
              </w:rPr>
              <w:t xml:space="preserve"> To show, </w:t>
            </w:r>
            <w:proofErr w:type="gramStart"/>
            <w:r w:rsidRPr="00736D5F">
              <w:rPr>
                <w:rFonts w:ascii="Arial" w:eastAsia="Times New Roman" w:hAnsi="Arial" w:cs="Arial"/>
                <w:szCs w:val="20"/>
              </w:rPr>
              <w:t>at all times</w:t>
            </w:r>
            <w:proofErr w:type="gramEnd"/>
            <w:r w:rsidRPr="00736D5F">
              <w:rPr>
                <w:rFonts w:ascii="Arial" w:eastAsia="Times New Roman" w:hAnsi="Arial" w:cs="Arial"/>
                <w:szCs w:val="20"/>
              </w:rPr>
              <w:t>, a personal commitment to treating all stakeholders and colleagues in a fair and respectful way, which gives positive regard to people’s differences and individuality (for example, gender, gender identity, nationality or ethnic origin, disability, religion or belief, sexual orientation, age).  Assists in ensuring equal access to services and employment opportunities for everyone and promotes the Equal Opportunities in Employment Policy adopted by the school.</w:t>
            </w:r>
          </w:p>
        </w:tc>
      </w:tr>
    </w:tbl>
    <w:p w14:paraId="453FF5D5" w14:textId="77777777" w:rsidR="00736D5F" w:rsidRPr="00736D5F" w:rsidRDefault="00736D5F" w:rsidP="00736D5F">
      <w:pPr>
        <w:rPr>
          <w:rFonts w:ascii="Arial" w:eastAsia="Times New Roman" w:hAnsi="Arial" w:cs="Arial"/>
          <w:b/>
          <w:sz w:val="16"/>
          <w:szCs w:val="16"/>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4"/>
      </w:tblGrid>
      <w:tr w:rsidR="00736D5F" w:rsidRPr="00736D5F" w14:paraId="528A7AE2" w14:textId="77777777" w:rsidTr="00B35362">
        <w:trPr>
          <w:jc w:val="center"/>
        </w:trPr>
        <w:tc>
          <w:tcPr>
            <w:tcW w:w="9964" w:type="dxa"/>
          </w:tcPr>
          <w:p w14:paraId="41C6D175" w14:textId="77777777" w:rsidR="00736D5F" w:rsidRPr="00736D5F" w:rsidRDefault="00736D5F" w:rsidP="00736D5F">
            <w:pPr>
              <w:rPr>
                <w:rFonts w:ascii="Arial" w:eastAsia="Times New Roman" w:hAnsi="Arial" w:cs="Arial"/>
                <w:b/>
                <w:szCs w:val="20"/>
              </w:rPr>
            </w:pPr>
            <w:r w:rsidRPr="00736D5F">
              <w:rPr>
                <w:rFonts w:ascii="Arial" w:eastAsia="Times New Roman" w:hAnsi="Arial" w:cs="Arial"/>
                <w:b/>
                <w:szCs w:val="20"/>
              </w:rPr>
              <w:t xml:space="preserve">PURPOSE:  </w:t>
            </w:r>
          </w:p>
          <w:p w14:paraId="035E509F"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To work under the instructions and guidance of teaching staff within and outside the classroom to:</w:t>
            </w:r>
          </w:p>
          <w:p w14:paraId="54479271" w14:textId="77777777" w:rsidR="00736D5F" w:rsidRPr="00736D5F" w:rsidRDefault="00736D5F" w:rsidP="00736D5F">
            <w:pPr>
              <w:numPr>
                <w:ilvl w:val="0"/>
                <w:numId w:val="37"/>
              </w:numPr>
              <w:rPr>
                <w:rFonts w:ascii="Arial" w:eastAsia="Times New Roman" w:hAnsi="Arial" w:cs="Arial"/>
                <w:szCs w:val="20"/>
              </w:rPr>
            </w:pPr>
            <w:r w:rsidRPr="00736D5F">
              <w:rPr>
                <w:rFonts w:ascii="Arial" w:eastAsia="Times New Roman" w:hAnsi="Arial" w:cs="Arial"/>
                <w:szCs w:val="20"/>
              </w:rPr>
              <w:t>Provide effective support as required</w:t>
            </w:r>
          </w:p>
          <w:p w14:paraId="58C9D91C" w14:textId="77777777" w:rsidR="00736D5F" w:rsidRPr="00736D5F" w:rsidRDefault="00736D5F" w:rsidP="00736D5F">
            <w:pPr>
              <w:numPr>
                <w:ilvl w:val="0"/>
                <w:numId w:val="36"/>
              </w:numPr>
              <w:rPr>
                <w:rFonts w:ascii="Arial" w:eastAsia="Times New Roman" w:hAnsi="Arial" w:cs="Arial"/>
                <w:szCs w:val="20"/>
              </w:rPr>
            </w:pPr>
            <w:r w:rsidRPr="00736D5F">
              <w:rPr>
                <w:rFonts w:ascii="Arial" w:eastAsia="Times New Roman" w:hAnsi="Arial" w:cs="Arial"/>
                <w:szCs w:val="20"/>
              </w:rPr>
              <w:t xml:space="preserve">Support the academic, social, emotional and development of individuals and groups of pupils understanding clearly how </w:t>
            </w:r>
            <w:proofErr w:type="gramStart"/>
            <w:r w:rsidRPr="00736D5F">
              <w:rPr>
                <w:rFonts w:ascii="Arial" w:eastAsia="Times New Roman" w:hAnsi="Arial" w:cs="Arial"/>
                <w:szCs w:val="20"/>
              </w:rPr>
              <w:t>pupils’</w:t>
            </w:r>
            <w:proofErr w:type="gramEnd"/>
            <w:r w:rsidRPr="00736D5F">
              <w:rPr>
                <w:rFonts w:ascii="Arial" w:eastAsia="Times New Roman" w:hAnsi="Arial" w:cs="Arial"/>
                <w:szCs w:val="20"/>
              </w:rPr>
              <w:t xml:space="preserve"> learn</w:t>
            </w:r>
          </w:p>
          <w:p w14:paraId="529ADBC4" w14:textId="77777777" w:rsidR="00736D5F" w:rsidRPr="00736D5F" w:rsidRDefault="00736D5F" w:rsidP="00736D5F">
            <w:pPr>
              <w:numPr>
                <w:ilvl w:val="0"/>
                <w:numId w:val="36"/>
              </w:numPr>
              <w:rPr>
                <w:rFonts w:ascii="Arial" w:eastAsia="Times New Roman" w:hAnsi="Arial" w:cs="Arial"/>
                <w:szCs w:val="20"/>
              </w:rPr>
            </w:pPr>
            <w:r w:rsidRPr="00736D5F">
              <w:rPr>
                <w:rFonts w:ascii="Arial" w:eastAsia="Times New Roman" w:hAnsi="Arial" w:cs="Arial"/>
                <w:szCs w:val="20"/>
              </w:rPr>
              <w:t>Provide effective support to maximise the attainment and accelerate the progress of individuals and groups of pupils</w:t>
            </w:r>
          </w:p>
          <w:p w14:paraId="19EDCAD1" w14:textId="77777777" w:rsidR="00736D5F" w:rsidRPr="00736D5F" w:rsidRDefault="00736D5F" w:rsidP="00736D5F">
            <w:pPr>
              <w:rPr>
                <w:rFonts w:ascii="Arial" w:eastAsia="Times New Roman" w:hAnsi="Arial" w:cs="Arial"/>
                <w:szCs w:val="20"/>
              </w:rPr>
            </w:pPr>
          </w:p>
        </w:tc>
      </w:tr>
    </w:tbl>
    <w:p w14:paraId="25990A78" w14:textId="77777777" w:rsidR="00736D5F" w:rsidRPr="00736D5F" w:rsidRDefault="00736D5F" w:rsidP="00736D5F">
      <w:pPr>
        <w:rPr>
          <w:rFonts w:ascii="Arial" w:eastAsia="Times New Roman" w:hAnsi="Arial" w:cs="Arial"/>
          <w:b/>
          <w:sz w:val="16"/>
          <w:szCs w:val="16"/>
          <w:u w:val="single"/>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8"/>
        <w:gridCol w:w="9484"/>
      </w:tblGrid>
      <w:tr w:rsidR="00736D5F" w:rsidRPr="00736D5F" w14:paraId="36A7E6BA" w14:textId="77777777" w:rsidTr="00B35362">
        <w:trPr>
          <w:cantSplit/>
          <w:jc w:val="center"/>
        </w:trPr>
        <w:tc>
          <w:tcPr>
            <w:tcW w:w="10042" w:type="dxa"/>
            <w:gridSpan w:val="2"/>
            <w:tcBorders>
              <w:top w:val="single" w:sz="4" w:space="0" w:color="auto"/>
              <w:bottom w:val="single" w:sz="4" w:space="0" w:color="auto"/>
            </w:tcBorders>
            <w:shd w:val="clear" w:color="auto" w:fill="E0E0E0"/>
          </w:tcPr>
          <w:p w14:paraId="7B335350" w14:textId="77777777" w:rsidR="00736D5F" w:rsidRPr="00736D5F" w:rsidRDefault="00736D5F" w:rsidP="00736D5F">
            <w:pPr>
              <w:rPr>
                <w:rFonts w:ascii="Arial" w:eastAsia="Times New Roman" w:hAnsi="Arial" w:cs="Arial"/>
                <w:sz w:val="20"/>
                <w:szCs w:val="20"/>
              </w:rPr>
            </w:pPr>
            <w:r w:rsidRPr="00736D5F">
              <w:rPr>
                <w:rFonts w:ascii="Arial" w:eastAsia="Times New Roman" w:hAnsi="Arial" w:cs="Arial"/>
                <w:b/>
                <w:szCs w:val="20"/>
              </w:rPr>
              <w:t>PRINCIPAL ACCOUNTABILITIES:</w:t>
            </w:r>
          </w:p>
          <w:p w14:paraId="7B102D54" w14:textId="77777777" w:rsidR="00736D5F" w:rsidRPr="00736D5F" w:rsidRDefault="00736D5F" w:rsidP="00736D5F">
            <w:pPr>
              <w:rPr>
                <w:rFonts w:ascii="Arial" w:eastAsia="Times New Roman" w:hAnsi="Arial" w:cs="Arial"/>
                <w:b/>
                <w:i/>
                <w:sz w:val="20"/>
                <w:szCs w:val="20"/>
              </w:rPr>
            </w:pPr>
            <w:r w:rsidRPr="00736D5F">
              <w:rPr>
                <w:rFonts w:ascii="Arial" w:eastAsia="Times New Roman" w:hAnsi="Arial" w:cs="Arial"/>
                <w:b/>
                <w:i/>
                <w:sz w:val="20"/>
                <w:szCs w:val="20"/>
              </w:rPr>
              <w:t>Please note decision making must be included within the Principal Accountabilities</w:t>
            </w:r>
          </w:p>
        </w:tc>
      </w:tr>
      <w:tr w:rsidR="00736D5F" w:rsidRPr="00736D5F" w14:paraId="7CF3D955" w14:textId="77777777" w:rsidTr="00B35362">
        <w:trPr>
          <w:cantSplit/>
          <w:jc w:val="center"/>
        </w:trPr>
        <w:tc>
          <w:tcPr>
            <w:tcW w:w="10042" w:type="dxa"/>
            <w:gridSpan w:val="2"/>
            <w:tcBorders>
              <w:top w:val="single" w:sz="4" w:space="0" w:color="auto"/>
              <w:bottom w:val="single" w:sz="4" w:space="0" w:color="auto"/>
            </w:tcBorders>
          </w:tcPr>
          <w:p w14:paraId="624B471C" w14:textId="77777777" w:rsidR="00736D5F" w:rsidRPr="00736D5F" w:rsidRDefault="00736D5F" w:rsidP="00736D5F">
            <w:pPr>
              <w:rPr>
                <w:rFonts w:ascii="Arial" w:eastAsia="Times New Roman" w:hAnsi="Arial" w:cs="Arial"/>
                <w:b/>
                <w:szCs w:val="20"/>
              </w:rPr>
            </w:pPr>
            <w:r w:rsidRPr="00736D5F">
              <w:rPr>
                <w:rFonts w:ascii="Arial" w:eastAsia="Times New Roman" w:hAnsi="Arial" w:cs="Arial"/>
                <w:b/>
                <w:szCs w:val="20"/>
              </w:rPr>
              <w:t>Support for pupils</w:t>
            </w:r>
          </w:p>
        </w:tc>
      </w:tr>
      <w:tr w:rsidR="00736D5F" w:rsidRPr="00736D5F" w14:paraId="08A45CD2" w14:textId="77777777" w:rsidTr="00B35362">
        <w:trPr>
          <w:cantSplit/>
          <w:jc w:val="center"/>
        </w:trPr>
        <w:tc>
          <w:tcPr>
            <w:tcW w:w="558" w:type="dxa"/>
            <w:tcBorders>
              <w:top w:val="single" w:sz="4" w:space="0" w:color="auto"/>
              <w:bottom w:val="single" w:sz="4" w:space="0" w:color="auto"/>
              <w:right w:val="single" w:sz="4" w:space="0" w:color="auto"/>
            </w:tcBorders>
          </w:tcPr>
          <w:p w14:paraId="31E57BC1" w14:textId="77777777" w:rsidR="00736D5F" w:rsidRPr="00736D5F" w:rsidRDefault="00736D5F" w:rsidP="00736D5F">
            <w:pPr>
              <w:ind w:left="-28"/>
              <w:jc w:val="center"/>
              <w:rPr>
                <w:rFonts w:ascii="Arial" w:eastAsia="Times New Roman" w:hAnsi="Arial" w:cs="Arial"/>
                <w:szCs w:val="20"/>
              </w:rPr>
            </w:pPr>
            <w:r w:rsidRPr="00736D5F">
              <w:rPr>
                <w:rFonts w:ascii="Arial" w:eastAsia="Times New Roman" w:hAnsi="Arial" w:cs="Arial"/>
                <w:szCs w:val="20"/>
              </w:rPr>
              <w:t>1</w:t>
            </w:r>
          </w:p>
        </w:tc>
        <w:tc>
          <w:tcPr>
            <w:tcW w:w="9484" w:type="dxa"/>
            <w:tcBorders>
              <w:top w:val="single" w:sz="4" w:space="0" w:color="auto"/>
              <w:left w:val="single" w:sz="4" w:space="0" w:color="auto"/>
              <w:bottom w:val="single" w:sz="4" w:space="0" w:color="auto"/>
            </w:tcBorders>
          </w:tcPr>
          <w:p w14:paraId="4BC967EA" w14:textId="77777777" w:rsidR="00736D5F" w:rsidRPr="00736D5F" w:rsidRDefault="00736D5F" w:rsidP="00736D5F">
            <w:pPr>
              <w:rPr>
                <w:rFonts w:ascii="Arial" w:eastAsia="Times New Roman" w:hAnsi="Arial" w:cs="Times New Roman"/>
                <w:szCs w:val="20"/>
              </w:rPr>
            </w:pPr>
            <w:r w:rsidRPr="00736D5F">
              <w:rPr>
                <w:rFonts w:ascii="Arial" w:eastAsia="Times New Roman" w:hAnsi="Arial" w:cs="Arial"/>
                <w:szCs w:val="20"/>
              </w:rPr>
              <w:t>Be proactive in the promotion of the welfare, health and safety of children and young people, including assisting in the maintenance of a safe environment for pupils and staff</w:t>
            </w:r>
          </w:p>
        </w:tc>
      </w:tr>
      <w:tr w:rsidR="00736D5F" w:rsidRPr="00736D5F" w14:paraId="050893B3" w14:textId="77777777" w:rsidTr="00B35362">
        <w:trPr>
          <w:cantSplit/>
          <w:jc w:val="center"/>
        </w:trPr>
        <w:tc>
          <w:tcPr>
            <w:tcW w:w="558" w:type="dxa"/>
            <w:tcBorders>
              <w:top w:val="single" w:sz="4" w:space="0" w:color="auto"/>
              <w:bottom w:val="single" w:sz="4" w:space="0" w:color="auto"/>
              <w:right w:val="single" w:sz="4" w:space="0" w:color="auto"/>
            </w:tcBorders>
          </w:tcPr>
          <w:p w14:paraId="24898B7B" w14:textId="77777777" w:rsidR="00736D5F" w:rsidRPr="00736D5F" w:rsidRDefault="00736D5F" w:rsidP="00736D5F">
            <w:pPr>
              <w:ind w:left="-28"/>
              <w:jc w:val="center"/>
              <w:rPr>
                <w:rFonts w:ascii="Arial" w:eastAsia="Times New Roman" w:hAnsi="Arial" w:cs="Arial"/>
                <w:szCs w:val="20"/>
              </w:rPr>
            </w:pPr>
            <w:r w:rsidRPr="00736D5F">
              <w:rPr>
                <w:rFonts w:ascii="Arial" w:eastAsia="Times New Roman" w:hAnsi="Arial" w:cs="Arial"/>
                <w:szCs w:val="20"/>
              </w:rPr>
              <w:t>2</w:t>
            </w:r>
          </w:p>
        </w:tc>
        <w:tc>
          <w:tcPr>
            <w:tcW w:w="9484" w:type="dxa"/>
            <w:tcBorders>
              <w:top w:val="single" w:sz="4" w:space="0" w:color="auto"/>
              <w:left w:val="single" w:sz="4" w:space="0" w:color="auto"/>
              <w:bottom w:val="single" w:sz="4" w:space="0" w:color="auto"/>
            </w:tcBorders>
          </w:tcPr>
          <w:p w14:paraId="4BB8A116"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Supports teaching staff with routine administration</w:t>
            </w:r>
          </w:p>
        </w:tc>
      </w:tr>
      <w:tr w:rsidR="00736D5F" w:rsidRPr="00736D5F" w14:paraId="45E688CD" w14:textId="77777777" w:rsidTr="00B35362">
        <w:trPr>
          <w:cantSplit/>
          <w:jc w:val="center"/>
        </w:trPr>
        <w:tc>
          <w:tcPr>
            <w:tcW w:w="558" w:type="dxa"/>
            <w:tcBorders>
              <w:top w:val="single" w:sz="4" w:space="0" w:color="auto"/>
              <w:bottom w:val="single" w:sz="4" w:space="0" w:color="auto"/>
              <w:right w:val="single" w:sz="4" w:space="0" w:color="auto"/>
            </w:tcBorders>
          </w:tcPr>
          <w:p w14:paraId="3516F12D"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3</w:t>
            </w:r>
          </w:p>
        </w:tc>
        <w:tc>
          <w:tcPr>
            <w:tcW w:w="9484" w:type="dxa"/>
            <w:tcBorders>
              <w:top w:val="single" w:sz="4" w:space="0" w:color="auto"/>
              <w:left w:val="single" w:sz="4" w:space="0" w:color="auto"/>
              <w:bottom w:val="single" w:sz="4" w:space="0" w:color="auto"/>
            </w:tcBorders>
          </w:tcPr>
          <w:p w14:paraId="4C2F1933" w14:textId="77777777" w:rsidR="00736D5F" w:rsidRPr="00736D5F" w:rsidRDefault="00736D5F" w:rsidP="00736D5F">
            <w:pPr>
              <w:rPr>
                <w:rFonts w:ascii="Arial" w:eastAsia="Times New Roman" w:hAnsi="Arial" w:cs="Times New Roman"/>
                <w:szCs w:val="20"/>
              </w:rPr>
            </w:pPr>
            <w:r w:rsidRPr="00736D5F">
              <w:rPr>
                <w:rFonts w:ascii="Arial" w:eastAsia="Times New Roman" w:hAnsi="Arial" w:cs="Times New Roman"/>
                <w:szCs w:val="20"/>
              </w:rPr>
              <w:t xml:space="preserve">Supervises and provides </w:t>
            </w:r>
            <w:proofErr w:type="gramStart"/>
            <w:r w:rsidRPr="00736D5F">
              <w:rPr>
                <w:rFonts w:ascii="Arial" w:eastAsia="Times New Roman" w:hAnsi="Arial" w:cs="Times New Roman"/>
                <w:szCs w:val="20"/>
              </w:rPr>
              <w:t>particular support</w:t>
            </w:r>
            <w:proofErr w:type="gramEnd"/>
            <w:r w:rsidRPr="00736D5F">
              <w:rPr>
                <w:rFonts w:ascii="Arial" w:eastAsia="Times New Roman" w:hAnsi="Arial" w:cs="Times New Roman"/>
                <w:szCs w:val="20"/>
              </w:rPr>
              <w:t xml:space="preserve"> for individuals and groups of pupils, including </w:t>
            </w:r>
            <w:proofErr w:type="spellStart"/>
            <w:r w:rsidRPr="00736D5F">
              <w:rPr>
                <w:rFonts w:ascii="Arial" w:eastAsia="Times New Roman" w:hAnsi="Arial" w:cs="Times New Roman"/>
                <w:szCs w:val="20"/>
              </w:rPr>
              <w:t>eg</w:t>
            </w:r>
            <w:proofErr w:type="spellEnd"/>
            <w:r w:rsidRPr="00736D5F">
              <w:rPr>
                <w:rFonts w:ascii="Arial" w:eastAsia="Times New Roman" w:hAnsi="Arial" w:cs="Times New Roman"/>
                <w:szCs w:val="20"/>
              </w:rPr>
              <w:t xml:space="preserve"> those with SEN, disabilities, intimate care, personal needs, EAL ensuring their safety and access to learning activities</w:t>
            </w:r>
          </w:p>
        </w:tc>
      </w:tr>
      <w:tr w:rsidR="00736D5F" w:rsidRPr="00736D5F" w14:paraId="64415FD8" w14:textId="77777777" w:rsidTr="00B35362">
        <w:trPr>
          <w:cantSplit/>
          <w:jc w:val="center"/>
        </w:trPr>
        <w:tc>
          <w:tcPr>
            <w:tcW w:w="558" w:type="dxa"/>
            <w:tcBorders>
              <w:top w:val="single" w:sz="4" w:space="0" w:color="auto"/>
              <w:bottom w:val="single" w:sz="4" w:space="0" w:color="auto"/>
              <w:right w:val="single" w:sz="4" w:space="0" w:color="auto"/>
            </w:tcBorders>
          </w:tcPr>
          <w:p w14:paraId="381B010E"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4</w:t>
            </w:r>
          </w:p>
        </w:tc>
        <w:tc>
          <w:tcPr>
            <w:tcW w:w="9484" w:type="dxa"/>
            <w:tcBorders>
              <w:top w:val="single" w:sz="4" w:space="0" w:color="auto"/>
              <w:left w:val="single" w:sz="4" w:space="0" w:color="auto"/>
              <w:bottom w:val="single" w:sz="4" w:space="0" w:color="auto"/>
            </w:tcBorders>
          </w:tcPr>
          <w:p w14:paraId="7F045517" w14:textId="77777777" w:rsidR="00736D5F" w:rsidRPr="00736D5F" w:rsidRDefault="00736D5F" w:rsidP="00736D5F">
            <w:pPr>
              <w:rPr>
                <w:rFonts w:ascii="Arial" w:eastAsia="Times New Roman" w:hAnsi="Arial" w:cs="Times New Roman"/>
                <w:szCs w:val="20"/>
              </w:rPr>
            </w:pPr>
            <w:r w:rsidRPr="00736D5F">
              <w:rPr>
                <w:rFonts w:ascii="Arial" w:eastAsia="Times New Roman" w:hAnsi="Arial" w:cs="Times New Roman"/>
                <w:szCs w:val="20"/>
              </w:rPr>
              <w:t>Assists with the development and implementation of Individual Education/Behaviour Plans and Personal Care programmes</w:t>
            </w:r>
          </w:p>
        </w:tc>
      </w:tr>
      <w:tr w:rsidR="00736D5F" w:rsidRPr="00736D5F" w14:paraId="72C26089" w14:textId="77777777" w:rsidTr="00B35362">
        <w:trPr>
          <w:cantSplit/>
          <w:jc w:val="center"/>
        </w:trPr>
        <w:tc>
          <w:tcPr>
            <w:tcW w:w="558" w:type="dxa"/>
            <w:tcBorders>
              <w:top w:val="single" w:sz="4" w:space="0" w:color="auto"/>
              <w:bottom w:val="single" w:sz="4" w:space="0" w:color="auto"/>
              <w:right w:val="single" w:sz="4" w:space="0" w:color="auto"/>
            </w:tcBorders>
          </w:tcPr>
          <w:p w14:paraId="3B06D17D"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5</w:t>
            </w:r>
          </w:p>
        </w:tc>
        <w:tc>
          <w:tcPr>
            <w:tcW w:w="9484" w:type="dxa"/>
            <w:tcBorders>
              <w:top w:val="single" w:sz="4" w:space="0" w:color="auto"/>
              <w:left w:val="single" w:sz="4" w:space="0" w:color="auto"/>
              <w:bottom w:val="single" w:sz="4" w:space="0" w:color="auto"/>
            </w:tcBorders>
          </w:tcPr>
          <w:p w14:paraId="0F9F7118" w14:textId="77777777" w:rsidR="00736D5F" w:rsidRPr="00736D5F" w:rsidRDefault="00736D5F" w:rsidP="00736D5F">
            <w:pPr>
              <w:rPr>
                <w:rFonts w:ascii="Arial" w:eastAsia="Times New Roman" w:hAnsi="Arial" w:cs="Times New Roman"/>
                <w:szCs w:val="20"/>
              </w:rPr>
            </w:pPr>
            <w:r w:rsidRPr="00736D5F">
              <w:rPr>
                <w:rFonts w:ascii="Arial" w:eastAsia="Times New Roman" w:hAnsi="Arial" w:cs="Times New Roman"/>
                <w:szCs w:val="20"/>
              </w:rPr>
              <w:t>Supports children’s growth and intellectual development</w:t>
            </w:r>
          </w:p>
        </w:tc>
      </w:tr>
      <w:tr w:rsidR="00736D5F" w:rsidRPr="00736D5F" w14:paraId="0914BD74" w14:textId="77777777" w:rsidTr="00B35362">
        <w:trPr>
          <w:cantSplit/>
          <w:jc w:val="center"/>
        </w:trPr>
        <w:tc>
          <w:tcPr>
            <w:tcW w:w="558" w:type="dxa"/>
            <w:tcBorders>
              <w:top w:val="single" w:sz="4" w:space="0" w:color="auto"/>
              <w:bottom w:val="single" w:sz="4" w:space="0" w:color="auto"/>
              <w:right w:val="single" w:sz="4" w:space="0" w:color="auto"/>
            </w:tcBorders>
          </w:tcPr>
          <w:p w14:paraId="25FE582A"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6</w:t>
            </w:r>
          </w:p>
        </w:tc>
        <w:tc>
          <w:tcPr>
            <w:tcW w:w="9484" w:type="dxa"/>
            <w:tcBorders>
              <w:top w:val="single" w:sz="4" w:space="0" w:color="auto"/>
              <w:left w:val="single" w:sz="4" w:space="0" w:color="auto"/>
              <w:bottom w:val="single" w:sz="4" w:space="0" w:color="auto"/>
            </w:tcBorders>
          </w:tcPr>
          <w:p w14:paraId="2989086B" w14:textId="77777777" w:rsidR="00736D5F" w:rsidRPr="00736D5F" w:rsidRDefault="00736D5F" w:rsidP="00736D5F">
            <w:pPr>
              <w:rPr>
                <w:rFonts w:ascii="Arial" w:eastAsia="Times New Roman" w:hAnsi="Arial" w:cs="Times New Roman"/>
                <w:szCs w:val="20"/>
              </w:rPr>
            </w:pPr>
            <w:r w:rsidRPr="00736D5F">
              <w:rPr>
                <w:rFonts w:ascii="Arial" w:eastAsia="Times New Roman" w:hAnsi="Arial" w:cs="Times New Roman"/>
                <w:szCs w:val="20"/>
              </w:rPr>
              <w:t>Establishes constructive relationships with pupils and interacts with them according to individual needs</w:t>
            </w:r>
          </w:p>
        </w:tc>
      </w:tr>
      <w:tr w:rsidR="00736D5F" w:rsidRPr="00736D5F" w14:paraId="1631ED45" w14:textId="77777777" w:rsidTr="00B35362">
        <w:trPr>
          <w:cantSplit/>
          <w:jc w:val="center"/>
        </w:trPr>
        <w:tc>
          <w:tcPr>
            <w:tcW w:w="558" w:type="dxa"/>
            <w:tcBorders>
              <w:top w:val="single" w:sz="4" w:space="0" w:color="auto"/>
              <w:bottom w:val="single" w:sz="4" w:space="0" w:color="auto"/>
              <w:right w:val="single" w:sz="4" w:space="0" w:color="auto"/>
            </w:tcBorders>
          </w:tcPr>
          <w:p w14:paraId="7BB4B0AD"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7</w:t>
            </w:r>
          </w:p>
        </w:tc>
        <w:tc>
          <w:tcPr>
            <w:tcW w:w="9484" w:type="dxa"/>
            <w:tcBorders>
              <w:top w:val="single" w:sz="4" w:space="0" w:color="auto"/>
              <w:left w:val="single" w:sz="4" w:space="0" w:color="auto"/>
              <w:bottom w:val="single" w:sz="4" w:space="0" w:color="auto"/>
            </w:tcBorders>
          </w:tcPr>
          <w:p w14:paraId="5DEADD20" w14:textId="77777777" w:rsidR="00736D5F" w:rsidRPr="00736D5F" w:rsidRDefault="00736D5F" w:rsidP="00736D5F">
            <w:pPr>
              <w:rPr>
                <w:rFonts w:ascii="Arial" w:eastAsia="Times New Roman" w:hAnsi="Arial" w:cs="Times New Roman"/>
                <w:szCs w:val="20"/>
              </w:rPr>
            </w:pPr>
            <w:r w:rsidRPr="00736D5F">
              <w:rPr>
                <w:rFonts w:ascii="Arial" w:eastAsia="Times New Roman" w:hAnsi="Arial" w:cs="Times New Roman"/>
                <w:szCs w:val="20"/>
              </w:rPr>
              <w:t>Promotes the inclusion, engagement and participation of all pupils</w:t>
            </w:r>
          </w:p>
        </w:tc>
      </w:tr>
      <w:tr w:rsidR="00736D5F" w:rsidRPr="00736D5F" w14:paraId="32C3D8AE" w14:textId="77777777" w:rsidTr="00B35362">
        <w:trPr>
          <w:cantSplit/>
          <w:jc w:val="center"/>
        </w:trPr>
        <w:tc>
          <w:tcPr>
            <w:tcW w:w="558" w:type="dxa"/>
            <w:tcBorders>
              <w:top w:val="single" w:sz="4" w:space="0" w:color="auto"/>
              <w:bottom w:val="single" w:sz="4" w:space="0" w:color="auto"/>
              <w:right w:val="single" w:sz="4" w:space="0" w:color="auto"/>
            </w:tcBorders>
          </w:tcPr>
          <w:p w14:paraId="14681EF9"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8</w:t>
            </w:r>
          </w:p>
        </w:tc>
        <w:tc>
          <w:tcPr>
            <w:tcW w:w="9484" w:type="dxa"/>
            <w:tcBorders>
              <w:top w:val="single" w:sz="4" w:space="0" w:color="auto"/>
              <w:left w:val="single" w:sz="4" w:space="0" w:color="auto"/>
              <w:bottom w:val="single" w:sz="4" w:space="0" w:color="auto"/>
            </w:tcBorders>
          </w:tcPr>
          <w:p w14:paraId="7979050E" w14:textId="77777777" w:rsidR="00736D5F" w:rsidRPr="00736D5F" w:rsidRDefault="00736D5F" w:rsidP="00736D5F">
            <w:pPr>
              <w:rPr>
                <w:rFonts w:ascii="Arial" w:eastAsia="Times New Roman" w:hAnsi="Arial" w:cs="Times New Roman"/>
                <w:szCs w:val="20"/>
              </w:rPr>
            </w:pPr>
            <w:r w:rsidRPr="00736D5F">
              <w:rPr>
                <w:rFonts w:ascii="Arial" w:eastAsia="Times New Roman" w:hAnsi="Arial" w:cs="Times New Roman"/>
                <w:szCs w:val="20"/>
              </w:rPr>
              <w:t xml:space="preserve">Support pupils in their learning and development </w:t>
            </w:r>
            <w:proofErr w:type="spellStart"/>
            <w:r w:rsidRPr="00736D5F">
              <w:rPr>
                <w:rFonts w:ascii="Arial" w:eastAsia="Times New Roman" w:hAnsi="Arial" w:cs="Times New Roman"/>
                <w:szCs w:val="20"/>
              </w:rPr>
              <w:t>eg</w:t>
            </w:r>
            <w:proofErr w:type="spellEnd"/>
            <w:r w:rsidRPr="00736D5F">
              <w:rPr>
                <w:rFonts w:ascii="Arial" w:eastAsia="Times New Roman" w:hAnsi="Arial" w:cs="Times New Roman"/>
                <w:szCs w:val="20"/>
              </w:rPr>
              <w:t xml:space="preserve"> through the acquisition of cognitive and learning skills by speaking clearly and eloquently</w:t>
            </w:r>
          </w:p>
        </w:tc>
      </w:tr>
      <w:tr w:rsidR="00736D5F" w:rsidRPr="00736D5F" w14:paraId="6EFAFF65" w14:textId="77777777" w:rsidTr="00B35362">
        <w:trPr>
          <w:cantSplit/>
          <w:jc w:val="center"/>
        </w:trPr>
        <w:tc>
          <w:tcPr>
            <w:tcW w:w="558" w:type="dxa"/>
            <w:tcBorders>
              <w:top w:val="single" w:sz="4" w:space="0" w:color="auto"/>
              <w:bottom w:val="single" w:sz="4" w:space="0" w:color="auto"/>
              <w:right w:val="single" w:sz="4" w:space="0" w:color="auto"/>
            </w:tcBorders>
          </w:tcPr>
          <w:p w14:paraId="1E5C68F3"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9</w:t>
            </w:r>
          </w:p>
        </w:tc>
        <w:tc>
          <w:tcPr>
            <w:tcW w:w="9484" w:type="dxa"/>
            <w:tcBorders>
              <w:top w:val="single" w:sz="4" w:space="0" w:color="auto"/>
              <w:left w:val="single" w:sz="4" w:space="0" w:color="auto"/>
              <w:bottom w:val="single" w:sz="4" w:space="0" w:color="auto"/>
            </w:tcBorders>
          </w:tcPr>
          <w:p w14:paraId="5A32EEAB" w14:textId="77777777" w:rsidR="00736D5F" w:rsidRPr="00736D5F" w:rsidRDefault="00736D5F" w:rsidP="00736D5F">
            <w:pPr>
              <w:rPr>
                <w:rFonts w:ascii="Arial" w:eastAsia="Times New Roman" w:hAnsi="Arial" w:cs="Times New Roman"/>
                <w:szCs w:val="20"/>
              </w:rPr>
            </w:pPr>
            <w:r w:rsidRPr="00736D5F">
              <w:rPr>
                <w:rFonts w:ascii="Arial" w:eastAsia="Times New Roman" w:hAnsi="Arial" w:cs="Times New Roman"/>
                <w:szCs w:val="20"/>
              </w:rPr>
              <w:t xml:space="preserve">Sets challenging and demanding expectations and promotes self-esteem and independence </w:t>
            </w:r>
          </w:p>
        </w:tc>
      </w:tr>
      <w:tr w:rsidR="00736D5F" w:rsidRPr="00736D5F" w14:paraId="03B6A52E" w14:textId="77777777" w:rsidTr="00B35362">
        <w:trPr>
          <w:cantSplit/>
          <w:jc w:val="center"/>
        </w:trPr>
        <w:tc>
          <w:tcPr>
            <w:tcW w:w="558" w:type="dxa"/>
            <w:tcBorders>
              <w:top w:val="single" w:sz="4" w:space="0" w:color="auto"/>
              <w:bottom w:val="single" w:sz="4" w:space="0" w:color="auto"/>
              <w:right w:val="single" w:sz="4" w:space="0" w:color="auto"/>
            </w:tcBorders>
          </w:tcPr>
          <w:p w14:paraId="2E24A766"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10</w:t>
            </w:r>
          </w:p>
        </w:tc>
        <w:tc>
          <w:tcPr>
            <w:tcW w:w="9484" w:type="dxa"/>
            <w:tcBorders>
              <w:top w:val="single" w:sz="4" w:space="0" w:color="auto"/>
              <w:left w:val="single" w:sz="4" w:space="0" w:color="auto"/>
              <w:bottom w:val="single" w:sz="4" w:space="0" w:color="auto"/>
            </w:tcBorders>
          </w:tcPr>
          <w:p w14:paraId="4F36C880" w14:textId="77777777" w:rsidR="00736D5F" w:rsidRPr="00736D5F" w:rsidRDefault="00736D5F" w:rsidP="00736D5F">
            <w:pPr>
              <w:rPr>
                <w:rFonts w:ascii="Arial" w:eastAsia="Times New Roman" w:hAnsi="Arial" w:cs="Times New Roman"/>
                <w:szCs w:val="20"/>
              </w:rPr>
            </w:pPr>
            <w:r w:rsidRPr="00736D5F">
              <w:rPr>
                <w:rFonts w:ascii="Arial" w:eastAsia="Times New Roman" w:hAnsi="Arial" w:cs="Times New Roman"/>
                <w:szCs w:val="20"/>
              </w:rPr>
              <w:t>Provide feedback to pupils in relation to progress towards academic, social, behavioural and learning to learn skills</w:t>
            </w:r>
          </w:p>
        </w:tc>
      </w:tr>
      <w:tr w:rsidR="00736D5F" w:rsidRPr="00736D5F" w14:paraId="22CCF717" w14:textId="77777777" w:rsidTr="00B35362">
        <w:trPr>
          <w:cantSplit/>
          <w:jc w:val="center"/>
        </w:trPr>
        <w:tc>
          <w:tcPr>
            <w:tcW w:w="558" w:type="dxa"/>
            <w:tcBorders>
              <w:top w:val="single" w:sz="4" w:space="0" w:color="auto"/>
              <w:bottom w:val="single" w:sz="4" w:space="0" w:color="auto"/>
              <w:right w:val="single" w:sz="4" w:space="0" w:color="auto"/>
            </w:tcBorders>
          </w:tcPr>
          <w:p w14:paraId="10EB7E8D"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lastRenderedPageBreak/>
              <w:t>11</w:t>
            </w:r>
          </w:p>
        </w:tc>
        <w:tc>
          <w:tcPr>
            <w:tcW w:w="9484" w:type="dxa"/>
            <w:tcBorders>
              <w:top w:val="single" w:sz="4" w:space="0" w:color="auto"/>
              <w:left w:val="single" w:sz="4" w:space="0" w:color="auto"/>
              <w:bottom w:val="single" w:sz="4" w:space="0" w:color="auto"/>
            </w:tcBorders>
          </w:tcPr>
          <w:p w14:paraId="35629A79" w14:textId="77777777" w:rsidR="00736D5F" w:rsidRPr="00736D5F" w:rsidRDefault="00736D5F" w:rsidP="00736D5F">
            <w:pPr>
              <w:rPr>
                <w:rFonts w:ascii="Arial" w:eastAsia="Times New Roman" w:hAnsi="Arial" w:cs="Times New Roman"/>
                <w:szCs w:val="20"/>
              </w:rPr>
            </w:pPr>
            <w:r w:rsidRPr="00736D5F">
              <w:rPr>
                <w:rFonts w:ascii="Arial" w:eastAsia="Times New Roman" w:hAnsi="Arial" w:cs="Times New Roman"/>
                <w:szCs w:val="20"/>
              </w:rPr>
              <w:t>Provide support via coaching and mentoring and modelling an enthusiasm for improving personal performance</w:t>
            </w:r>
          </w:p>
        </w:tc>
      </w:tr>
      <w:tr w:rsidR="00736D5F" w:rsidRPr="00736D5F" w14:paraId="461019BA" w14:textId="77777777" w:rsidTr="00B35362">
        <w:trPr>
          <w:cantSplit/>
          <w:jc w:val="center"/>
        </w:trPr>
        <w:tc>
          <w:tcPr>
            <w:tcW w:w="558" w:type="dxa"/>
            <w:tcBorders>
              <w:top w:val="single" w:sz="4" w:space="0" w:color="auto"/>
              <w:bottom w:val="single" w:sz="4" w:space="0" w:color="auto"/>
              <w:right w:val="single" w:sz="4" w:space="0" w:color="auto"/>
            </w:tcBorders>
          </w:tcPr>
          <w:p w14:paraId="2C2FECBF"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12</w:t>
            </w:r>
          </w:p>
        </w:tc>
        <w:tc>
          <w:tcPr>
            <w:tcW w:w="9484" w:type="dxa"/>
            <w:tcBorders>
              <w:top w:val="single" w:sz="4" w:space="0" w:color="auto"/>
              <w:left w:val="single" w:sz="4" w:space="0" w:color="auto"/>
              <w:bottom w:val="single" w:sz="4" w:space="0" w:color="auto"/>
            </w:tcBorders>
          </w:tcPr>
          <w:p w14:paraId="459A287D"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To liaise closely with appropriate staff in relation to safeguarding, behaviour and wellbeing issues</w:t>
            </w:r>
          </w:p>
        </w:tc>
      </w:tr>
      <w:tr w:rsidR="00736D5F" w:rsidRPr="00736D5F" w14:paraId="11E65344" w14:textId="77777777" w:rsidTr="00B35362">
        <w:trPr>
          <w:cantSplit/>
          <w:jc w:val="center"/>
        </w:trPr>
        <w:tc>
          <w:tcPr>
            <w:tcW w:w="10042" w:type="dxa"/>
            <w:gridSpan w:val="2"/>
            <w:tcBorders>
              <w:top w:val="single" w:sz="4" w:space="0" w:color="auto"/>
              <w:bottom w:val="single" w:sz="4" w:space="0" w:color="auto"/>
            </w:tcBorders>
          </w:tcPr>
          <w:p w14:paraId="72B7D7FF" w14:textId="77777777" w:rsidR="00736D5F" w:rsidRPr="00736D5F" w:rsidRDefault="00736D5F" w:rsidP="00736D5F">
            <w:pPr>
              <w:rPr>
                <w:rFonts w:ascii="Arial" w:eastAsia="Times New Roman" w:hAnsi="Arial" w:cs="Arial"/>
                <w:b/>
                <w:szCs w:val="20"/>
              </w:rPr>
            </w:pPr>
            <w:r w:rsidRPr="00736D5F">
              <w:rPr>
                <w:rFonts w:ascii="Arial" w:eastAsia="Times New Roman" w:hAnsi="Arial" w:cs="Arial"/>
                <w:b/>
                <w:szCs w:val="20"/>
              </w:rPr>
              <w:t>Support for Teachers</w:t>
            </w:r>
          </w:p>
        </w:tc>
      </w:tr>
      <w:tr w:rsidR="00736D5F" w:rsidRPr="00736D5F" w14:paraId="4308946F" w14:textId="77777777" w:rsidTr="00B35362">
        <w:trPr>
          <w:cantSplit/>
          <w:jc w:val="center"/>
        </w:trPr>
        <w:tc>
          <w:tcPr>
            <w:tcW w:w="558" w:type="dxa"/>
            <w:tcBorders>
              <w:top w:val="single" w:sz="4" w:space="0" w:color="auto"/>
              <w:bottom w:val="single" w:sz="4" w:space="0" w:color="auto"/>
              <w:right w:val="single" w:sz="4" w:space="0" w:color="auto"/>
            </w:tcBorders>
          </w:tcPr>
          <w:p w14:paraId="4C151478"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13</w:t>
            </w:r>
          </w:p>
        </w:tc>
        <w:tc>
          <w:tcPr>
            <w:tcW w:w="9484" w:type="dxa"/>
            <w:tcBorders>
              <w:top w:val="single" w:sz="4" w:space="0" w:color="auto"/>
              <w:left w:val="single" w:sz="4" w:space="0" w:color="auto"/>
              <w:bottom w:val="single" w:sz="4" w:space="0" w:color="auto"/>
            </w:tcBorders>
          </w:tcPr>
          <w:p w14:paraId="5FBF2558" w14:textId="77777777" w:rsidR="00736D5F" w:rsidRPr="00736D5F" w:rsidRDefault="00736D5F" w:rsidP="00736D5F">
            <w:pPr>
              <w:rPr>
                <w:rFonts w:ascii="Arial" w:eastAsia="Times New Roman" w:hAnsi="Arial" w:cs="Times New Roman"/>
                <w:szCs w:val="20"/>
              </w:rPr>
            </w:pPr>
            <w:r w:rsidRPr="00736D5F">
              <w:rPr>
                <w:rFonts w:ascii="Arial" w:eastAsia="Times New Roman" w:hAnsi="Arial" w:cs="Times New Roman"/>
                <w:szCs w:val="20"/>
              </w:rPr>
              <w:t>Creates and maintains a purposeful, orderly and supportive environment</w:t>
            </w:r>
          </w:p>
        </w:tc>
      </w:tr>
      <w:tr w:rsidR="00736D5F" w:rsidRPr="00736D5F" w14:paraId="19D97EFE" w14:textId="77777777" w:rsidTr="00B35362">
        <w:trPr>
          <w:cantSplit/>
          <w:jc w:val="center"/>
        </w:trPr>
        <w:tc>
          <w:tcPr>
            <w:tcW w:w="558" w:type="dxa"/>
            <w:tcBorders>
              <w:top w:val="single" w:sz="4" w:space="0" w:color="auto"/>
              <w:bottom w:val="single" w:sz="4" w:space="0" w:color="auto"/>
              <w:right w:val="single" w:sz="4" w:space="0" w:color="auto"/>
            </w:tcBorders>
          </w:tcPr>
          <w:p w14:paraId="3B333CA4"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14</w:t>
            </w:r>
          </w:p>
        </w:tc>
        <w:tc>
          <w:tcPr>
            <w:tcW w:w="9484" w:type="dxa"/>
            <w:tcBorders>
              <w:top w:val="single" w:sz="4" w:space="0" w:color="auto"/>
              <w:left w:val="single" w:sz="4" w:space="0" w:color="auto"/>
              <w:bottom w:val="single" w:sz="4" w:space="0" w:color="auto"/>
            </w:tcBorders>
          </w:tcPr>
          <w:p w14:paraId="37AA4302"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Develops displays within and outside the classroom</w:t>
            </w:r>
          </w:p>
        </w:tc>
      </w:tr>
      <w:tr w:rsidR="00736D5F" w:rsidRPr="00736D5F" w14:paraId="4AB2EB49" w14:textId="77777777" w:rsidTr="00B35362">
        <w:trPr>
          <w:cantSplit/>
          <w:jc w:val="center"/>
        </w:trPr>
        <w:tc>
          <w:tcPr>
            <w:tcW w:w="558" w:type="dxa"/>
            <w:tcBorders>
              <w:top w:val="single" w:sz="4" w:space="0" w:color="auto"/>
              <w:bottom w:val="single" w:sz="4" w:space="0" w:color="auto"/>
              <w:right w:val="single" w:sz="4" w:space="0" w:color="auto"/>
            </w:tcBorders>
          </w:tcPr>
          <w:p w14:paraId="47E992E4"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15</w:t>
            </w:r>
          </w:p>
        </w:tc>
        <w:tc>
          <w:tcPr>
            <w:tcW w:w="9484" w:type="dxa"/>
            <w:tcBorders>
              <w:top w:val="single" w:sz="4" w:space="0" w:color="auto"/>
              <w:left w:val="single" w:sz="4" w:space="0" w:color="auto"/>
              <w:bottom w:val="single" w:sz="4" w:space="0" w:color="auto"/>
            </w:tcBorders>
          </w:tcPr>
          <w:p w14:paraId="66B50CA4" w14:textId="77777777" w:rsidR="00736D5F" w:rsidRPr="00736D5F" w:rsidRDefault="00736D5F" w:rsidP="00736D5F">
            <w:pPr>
              <w:rPr>
                <w:rFonts w:ascii="Arial" w:eastAsia="Times New Roman" w:hAnsi="Arial" w:cs="Times New Roman"/>
                <w:szCs w:val="20"/>
              </w:rPr>
            </w:pPr>
            <w:r w:rsidRPr="00736D5F">
              <w:rPr>
                <w:rFonts w:ascii="Arial" w:eastAsia="Times New Roman" w:hAnsi="Arial" w:cs="Times New Roman"/>
                <w:szCs w:val="20"/>
              </w:rPr>
              <w:t>Assists with the planning of learning activities</w:t>
            </w:r>
          </w:p>
        </w:tc>
      </w:tr>
      <w:tr w:rsidR="00736D5F" w:rsidRPr="00736D5F" w14:paraId="52F55E57" w14:textId="77777777" w:rsidTr="00B35362">
        <w:trPr>
          <w:cantSplit/>
          <w:jc w:val="center"/>
        </w:trPr>
        <w:tc>
          <w:tcPr>
            <w:tcW w:w="558" w:type="dxa"/>
            <w:tcBorders>
              <w:top w:val="single" w:sz="4" w:space="0" w:color="auto"/>
              <w:bottom w:val="single" w:sz="4" w:space="0" w:color="auto"/>
              <w:right w:val="single" w:sz="4" w:space="0" w:color="auto"/>
            </w:tcBorders>
          </w:tcPr>
          <w:p w14:paraId="4CF92516"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16</w:t>
            </w:r>
          </w:p>
        </w:tc>
        <w:tc>
          <w:tcPr>
            <w:tcW w:w="9484" w:type="dxa"/>
            <w:tcBorders>
              <w:top w:val="single" w:sz="4" w:space="0" w:color="auto"/>
              <w:left w:val="single" w:sz="4" w:space="0" w:color="auto"/>
              <w:bottom w:val="single" w:sz="4" w:space="0" w:color="auto"/>
            </w:tcBorders>
          </w:tcPr>
          <w:p w14:paraId="0D10A778" w14:textId="77777777" w:rsidR="00736D5F" w:rsidRPr="00736D5F" w:rsidRDefault="00736D5F" w:rsidP="00736D5F">
            <w:pPr>
              <w:rPr>
                <w:rFonts w:ascii="Arial" w:eastAsia="Times New Roman" w:hAnsi="Arial" w:cs="Times New Roman"/>
                <w:szCs w:val="20"/>
              </w:rPr>
            </w:pPr>
            <w:r w:rsidRPr="00736D5F">
              <w:rPr>
                <w:rFonts w:ascii="Arial" w:eastAsia="Times New Roman" w:hAnsi="Arial" w:cs="Times New Roman"/>
                <w:szCs w:val="20"/>
              </w:rPr>
              <w:t>Assists in the monitoring and marking of pupils’ responses to learning activities, makes use of the school’s tracking data and completes accurate records</w:t>
            </w:r>
          </w:p>
        </w:tc>
      </w:tr>
      <w:tr w:rsidR="00736D5F" w:rsidRPr="00736D5F" w14:paraId="7429E982" w14:textId="77777777" w:rsidTr="00B35362">
        <w:trPr>
          <w:cantSplit/>
          <w:jc w:val="center"/>
        </w:trPr>
        <w:tc>
          <w:tcPr>
            <w:tcW w:w="558" w:type="dxa"/>
            <w:tcBorders>
              <w:top w:val="single" w:sz="4" w:space="0" w:color="auto"/>
              <w:bottom w:val="single" w:sz="4" w:space="0" w:color="auto"/>
              <w:right w:val="single" w:sz="4" w:space="0" w:color="auto"/>
            </w:tcBorders>
          </w:tcPr>
          <w:p w14:paraId="2A310ED7"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17</w:t>
            </w:r>
          </w:p>
        </w:tc>
        <w:tc>
          <w:tcPr>
            <w:tcW w:w="9484" w:type="dxa"/>
            <w:tcBorders>
              <w:top w:val="single" w:sz="4" w:space="0" w:color="auto"/>
              <w:left w:val="single" w:sz="4" w:space="0" w:color="auto"/>
              <w:bottom w:val="single" w:sz="4" w:space="0" w:color="auto"/>
            </w:tcBorders>
          </w:tcPr>
          <w:p w14:paraId="371322C6" w14:textId="77777777" w:rsidR="00736D5F" w:rsidRPr="00736D5F" w:rsidRDefault="00736D5F" w:rsidP="00736D5F">
            <w:pPr>
              <w:rPr>
                <w:rFonts w:ascii="Arial" w:eastAsia="Times New Roman" w:hAnsi="Arial" w:cs="Arial"/>
                <w:szCs w:val="20"/>
              </w:rPr>
            </w:pPr>
            <w:r w:rsidRPr="00736D5F">
              <w:rPr>
                <w:rFonts w:ascii="Arial" w:eastAsia="Times New Roman" w:hAnsi="Arial" w:cs="Times New Roman"/>
                <w:szCs w:val="20"/>
              </w:rPr>
              <w:t>Provides detailed and regular feedback to teachers on pupils’ attainment, progress, behaviour and attitudes to learning</w:t>
            </w:r>
          </w:p>
        </w:tc>
      </w:tr>
      <w:tr w:rsidR="00736D5F" w:rsidRPr="00736D5F" w14:paraId="29F03CCF" w14:textId="77777777" w:rsidTr="00B35362">
        <w:trPr>
          <w:cantSplit/>
          <w:jc w:val="center"/>
        </w:trPr>
        <w:tc>
          <w:tcPr>
            <w:tcW w:w="558" w:type="dxa"/>
            <w:tcBorders>
              <w:top w:val="single" w:sz="4" w:space="0" w:color="auto"/>
              <w:bottom w:val="single" w:sz="4" w:space="0" w:color="auto"/>
              <w:right w:val="single" w:sz="4" w:space="0" w:color="auto"/>
            </w:tcBorders>
          </w:tcPr>
          <w:p w14:paraId="06F0096E"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18</w:t>
            </w:r>
          </w:p>
        </w:tc>
        <w:tc>
          <w:tcPr>
            <w:tcW w:w="9484" w:type="dxa"/>
            <w:tcBorders>
              <w:top w:val="single" w:sz="4" w:space="0" w:color="auto"/>
              <w:left w:val="single" w:sz="4" w:space="0" w:color="auto"/>
              <w:bottom w:val="single" w:sz="4" w:space="0" w:color="auto"/>
            </w:tcBorders>
          </w:tcPr>
          <w:p w14:paraId="41A67556" w14:textId="77777777" w:rsidR="00736D5F" w:rsidRPr="00736D5F" w:rsidRDefault="00736D5F" w:rsidP="00736D5F">
            <w:pPr>
              <w:rPr>
                <w:rFonts w:ascii="Arial" w:eastAsia="Times New Roman" w:hAnsi="Arial" w:cs="Times New Roman"/>
                <w:szCs w:val="20"/>
              </w:rPr>
            </w:pPr>
            <w:r w:rsidRPr="00736D5F">
              <w:rPr>
                <w:rFonts w:ascii="Arial" w:eastAsia="Times New Roman" w:hAnsi="Arial" w:cs="Times New Roman"/>
                <w:szCs w:val="20"/>
              </w:rPr>
              <w:t>Contributes to planning and evaluation of learning and assists in the recording of pupils’ progress</w:t>
            </w:r>
          </w:p>
        </w:tc>
      </w:tr>
      <w:tr w:rsidR="00736D5F" w:rsidRPr="00736D5F" w14:paraId="479C8691" w14:textId="77777777" w:rsidTr="00B35362">
        <w:trPr>
          <w:cantSplit/>
          <w:jc w:val="center"/>
        </w:trPr>
        <w:tc>
          <w:tcPr>
            <w:tcW w:w="558" w:type="dxa"/>
            <w:tcBorders>
              <w:top w:val="single" w:sz="4" w:space="0" w:color="auto"/>
              <w:bottom w:val="single" w:sz="4" w:space="0" w:color="auto"/>
              <w:right w:val="single" w:sz="4" w:space="0" w:color="auto"/>
            </w:tcBorders>
          </w:tcPr>
          <w:p w14:paraId="00599F81"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19</w:t>
            </w:r>
          </w:p>
        </w:tc>
        <w:tc>
          <w:tcPr>
            <w:tcW w:w="9484" w:type="dxa"/>
            <w:tcBorders>
              <w:top w:val="single" w:sz="4" w:space="0" w:color="auto"/>
              <w:left w:val="single" w:sz="4" w:space="0" w:color="auto"/>
              <w:bottom w:val="single" w:sz="4" w:space="0" w:color="auto"/>
            </w:tcBorders>
          </w:tcPr>
          <w:p w14:paraId="0948C439" w14:textId="77777777" w:rsidR="00736D5F" w:rsidRPr="00736D5F" w:rsidRDefault="00736D5F" w:rsidP="00736D5F">
            <w:pPr>
              <w:rPr>
                <w:rFonts w:ascii="Arial" w:eastAsia="Times New Roman" w:hAnsi="Arial" w:cs="Times New Roman"/>
                <w:szCs w:val="20"/>
              </w:rPr>
            </w:pPr>
            <w:r w:rsidRPr="00736D5F">
              <w:rPr>
                <w:rFonts w:ascii="Arial" w:eastAsia="Times New Roman" w:hAnsi="Arial" w:cs="Times New Roman"/>
                <w:szCs w:val="20"/>
              </w:rPr>
              <w:t>Encourages pupils to develop as independent learners with a thirst for learning</w:t>
            </w:r>
          </w:p>
        </w:tc>
      </w:tr>
      <w:tr w:rsidR="00736D5F" w:rsidRPr="00736D5F" w14:paraId="6E47EF7D" w14:textId="77777777" w:rsidTr="00B35362">
        <w:trPr>
          <w:cantSplit/>
          <w:jc w:val="center"/>
        </w:trPr>
        <w:tc>
          <w:tcPr>
            <w:tcW w:w="558" w:type="dxa"/>
            <w:tcBorders>
              <w:top w:val="single" w:sz="4" w:space="0" w:color="auto"/>
              <w:bottom w:val="single" w:sz="4" w:space="0" w:color="auto"/>
              <w:right w:val="single" w:sz="4" w:space="0" w:color="auto"/>
            </w:tcBorders>
          </w:tcPr>
          <w:p w14:paraId="5AE331F2"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20</w:t>
            </w:r>
          </w:p>
        </w:tc>
        <w:tc>
          <w:tcPr>
            <w:tcW w:w="9484" w:type="dxa"/>
            <w:tcBorders>
              <w:top w:val="single" w:sz="4" w:space="0" w:color="auto"/>
              <w:left w:val="single" w:sz="4" w:space="0" w:color="auto"/>
              <w:bottom w:val="single" w:sz="4" w:space="0" w:color="auto"/>
            </w:tcBorders>
          </w:tcPr>
          <w:p w14:paraId="58FFF431" w14:textId="77777777" w:rsidR="00736D5F" w:rsidRPr="00736D5F" w:rsidRDefault="00736D5F" w:rsidP="00736D5F">
            <w:pPr>
              <w:rPr>
                <w:rFonts w:ascii="Arial" w:eastAsia="Times New Roman" w:hAnsi="Arial" w:cs="Times New Roman"/>
                <w:szCs w:val="20"/>
              </w:rPr>
            </w:pPr>
            <w:r w:rsidRPr="00736D5F">
              <w:rPr>
                <w:rFonts w:ascii="Arial" w:eastAsia="Times New Roman" w:hAnsi="Arial" w:cs="Times New Roman"/>
                <w:szCs w:val="20"/>
              </w:rPr>
              <w:t>Promotes good pupil behaviour, dealing promptly with conflict and incidents in line with School procedures and encourage pupils to take responsibility for their own behaviour</w:t>
            </w:r>
          </w:p>
        </w:tc>
      </w:tr>
      <w:tr w:rsidR="00736D5F" w:rsidRPr="00736D5F" w14:paraId="2B3612FF" w14:textId="77777777" w:rsidTr="00B35362">
        <w:trPr>
          <w:cantSplit/>
          <w:jc w:val="center"/>
        </w:trPr>
        <w:tc>
          <w:tcPr>
            <w:tcW w:w="10042" w:type="dxa"/>
            <w:gridSpan w:val="2"/>
            <w:tcBorders>
              <w:top w:val="single" w:sz="4" w:space="0" w:color="auto"/>
              <w:bottom w:val="single" w:sz="4" w:space="0" w:color="auto"/>
            </w:tcBorders>
          </w:tcPr>
          <w:p w14:paraId="58BB79A2" w14:textId="77777777" w:rsidR="00736D5F" w:rsidRPr="00736D5F" w:rsidRDefault="00736D5F" w:rsidP="00736D5F">
            <w:pPr>
              <w:rPr>
                <w:rFonts w:ascii="Arial" w:eastAsia="Times New Roman" w:hAnsi="Arial" w:cs="Arial"/>
                <w:b/>
                <w:szCs w:val="20"/>
              </w:rPr>
            </w:pPr>
            <w:r w:rsidRPr="00736D5F">
              <w:rPr>
                <w:rFonts w:ascii="Arial" w:eastAsia="Times New Roman" w:hAnsi="Arial" w:cs="Arial"/>
                <w:b/>
                <w:szCs w:val="20"/>
              </w:rPr>
              <w:t>Support for the curriculum</w:t>
            </w:r>
          </w:p>
        </w:tc>
      </w:tr>
      <w:tr w:rsidR="00736D5F" w:rsidRPr="00736D5F" w14:paraId="2555A8C2" w14:textId="77777777" w:rsidTr="00B35362">
        <w:trPr>
          <w:cantSplit/>
          <w:jc w:val="center"/>
        </w:trPr>
        <w:tc>
          <w:tcPr>
            <w:tcW w:w="558" w:type="dxa"/>
            <w:tcBorders>
              <w:top w:val="single" w:sz="4" w:space="0" w:color="auto"/>
              <w:bottom w:val="single" w:sz="4" w:space="0" w:color="auto"/>
              <w:right w:val="single" w:sz="4" w:space="0" w:color="auto"/>
            </w:tcBorders>
          </w:tcPr>
          <w:p w14:paraId="54837DA1"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21</w:t>
            </w:r>
          </w:p>
        </w:tc>
        <w:tc>
          <w:tcPr>
            <w:tcW w:w="9484" w:type="dxa"/>
            <w:tcBorders>
              <w:top w:val="single" w:sz="4" w:space="0" w:color="auto"/>
              <w:left w:val="single" w:sz="4" w:space="0" w:color="auto"/>
              <w:bottom w:val="single" w:sz="4" w:space="0" w:color="auto"/>
            </w:tcBorders>
          </w:tcPr>
          <w:p w14:paraId="53775DC8" w14:textId="77777777" w:rsidR="00736D5F" w:rsidRPr="00736D5F" w:rsidRDefault="00736D5F" w:rsidP="00736D5F">
            <w:pPr>
              <w:rPr>
                <w:rFonts w:ascii="Arial" w:eastAsia="Times New Roman" w:hAnsi="Arial" w:cs="Arial"/>
              </w:rPr>
            </w:pPr>
            <w:r w:rsidRPr="00736D5F">
              <w:rPr>
                <w:rFonts w:ascii="Arial" w:eastAsia="Times New Roman" w:hAnsi="Arial" w:cs="Arial"/>
              </w:rPr>
              <w:t>Undertakes structured and agreed learning activities/teaching programmes, adjusting activities according to pupil responses</w:t>
            </w:r>
          </w:p>
        </w:tc>
      </w:tr>
      <w:tr w:rsidR="00736D5F" w:rsidRPr="00736D5F" w14:paraId="57C4F0F8" w14:textId="77777777" w:rsidTr="00B35362">
        <w:trPr>
          <w:cantSplit/>
          <w:jc w:val="center"/>
        </w:trPr>
        <w:tc>
          <w:tcPr>
            <w:tcW w:w="558" w:type="dxa"/>
            <w:tcBorders>
              <w:top w:val="single" w:sz="4" w:space="0" w:color="auto"/>
              <w:bottom w:val="single" w:sz="4" w:space="0" w:color="auto"/>
              <w:right w:val="single" w:sz="4" w:space="0" w:color="auto"/>
            </w:tcBorders>
          </w:tcPr>
          <w:p w14:paraId="6237F1EB"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22</w:t>
            </w:r>
          </w:p>
        </w:tc>
        <w:tc>
          <w:tcPr>
            <w:tcW w:w="9484" w:type="dxa"/>
            <w:tcBorders>
              <w:top w:val="single" w:sz="4" w:space="0" w:color="auto"/>
              <w:left w:val="single" w:sz="4" w:space="0" w:color="auto"/>
              <w:bottom w:val="single" w:sz="4" w:space="0" w:color="auto"/>
            </w:tcBorders>
          </w:tcPr>
          <w:p w14:paraId="17489D3D" w14:textId="77777777" w:rsidR="00736D5F" w:rsidRPr="00736D5F" w:rsidRDefault="00736D5F" w:rsidP="00736D5F">
            <w:pPr>
              <w:rPr>
                <w:rFonts w:ascii="Arial" w:eastAsia="Times New Roman" w:hAnsi="Arial" w:cs="Arial"/>
              </w:rPr>
            </w:pPr>
            <w:r w:rsidRPr="00736D5F">
              <w:rPr>
                <w:rFonts w:ascii="Arial" w:eastAsia="Times New Roman" w:hAnsi="Arial" w:cs="Arial"/>
              </w:rPr>
              <w:t>Under the direction of senior staff delivers bespoke intervention and enrichment programmes e.g. literacy, numeracy, Guided Reading, phonics, spelling, Language Development, Early Years, social skills recording achievement and progress and feeding back to the teacher.</w:t>
            </w:r>
          </w:p>
        </w:tc>
      </w:tr>
      <w:tr w:rsidR="00736D5F" w:rsidRPr="00736D5F" w14:paraId="75DA42FC" w14:textId="77777777" w:rsidTr="00B35362">
        <w:trPr>
          <w:cantSplit/>
          <w:jc w:val="center"/>
        </w:trPr>
        <w:tc>
          <w:tcPr>
            <w:tcW w:w="558" w:type="dxa"/>
            <w:tcBorders>
              <w:top w:val="single" w:sz="4" w:space="0" w:color="auto"/>
              <w:bottom w:val="single" w:sz="4" w:space="0" w:color="auto"/>
              <w:right w:val="single" w:sz="4" w:space="0" w:color="auto"/>
            </w:tcBorders>
          </w:tcPr>
          <w:p w14:paraId="395D42B2"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23</w:t>
            </w:r>
          </w:p>
        </w:tc>
        <w:tc>
          <w:tcPr>
            <w:tcW w:w="9484" w:type="dxa"/>
            <w:tcBorders>
              <w:top w:val="single" w:sz="4" w:space="0" w:color="auto"/>
              <w:left w:val="single" w:sz="4" w:space="0" w:color="auto"/>
              <w:bottom w:val="single" w:sz="4" w:space="0" w:color="auto"/>
            </w:tcBorders>
          </w:tcPr>
          <w:p w14:paraId="49D47005" w14:textId="77777777" w:rsidR="00736D5F" w:rsidRPr="00736D5F" w:rsidRDefault="00736D5F" w:rsidP="00736D5F">
            <w:pPr>
              <w:rPr>
                <w:rFonts w:ascii="Arial" w:eastAsia="Times New Roman" w:hAnsi="Arial" w:cs="Arial"/>
              </w:rPr>
            </w:pPr>
            <w:r w:rsidRPr="00736D5F">
              <w:rPr>
                <w:rFonts w:ascii="Arial" w:eastAsia="Times New Roman" w:hAnsi="Arial" w:cs="Arial"/>
              </w:rPr>
              <w:t>Supports the use of ICT in learning activities and develop pupils’ competence and independence in its use.</w:t>
            </w:r>
          </w:p>
        </w:tc>
      </w:tr>
      <w:tr w:rsidR="00736D5F" w:rsidRPr="00736D5F" w14:paraId="1CEEE9B5" w14:textId="77777777" w:rsidTr="00B35362">
        <w:trPr>
          <w:cantSplit/>
          <w:jc w:val="center"/>
        </w:trPr>
        <w:tc>
          <w:tcPr>
            <w:tcW w:w="558" w:type="dxa"/>
            <w:tcBorders>
              <w:top w:val="single" w:sz="4" w:space="0" w:color="auto"/>
              <w:bottom w:val="single" w:sz="4" w:space="0" w:color="auto"/>
              <w:right w:val="single" w:sz="4" w:space="0" w:color="auto"/>
            </w:tcBorders>
          </w:tcPr>
          <w:p w14:paraId="5148AF36"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24</w:t>
            </w:r>
          </w:p>
        </w:tc>
        <w:tc>
          <w:tcPr>
            <w:tcW w:w="9484" w:type="dxa"/>
            <w:tcBorders>
              <w:top w:val="single" w:sz="4" w:space="0" w:color="auto"/>
              <w:left w:val="single" w:sz="4" w:space="0" w:color="auto"/>
              <w:bottom w:val="single" w:sz="4" w:space="0" w:color="auto"/>
            </w:tcBorders>
          </w:tcPr>
          <w:p w14:paraId="6C769995" w14:textId="77777777" w:rsidR="00736D5F" w:rsidRPr="00736D5F" w:rsidRDefault="00736D5F" w:rsidP="00736D5F">
            <w:pPr>
              <w:rPr>
                <w:rFonts w:ascii="Arial" w:eastAsia="Times New Roman" w:hAnsi="Arial" w:cs="Arial"/>
              </w:rPr>
            </w:pPr>
            <w:r w:rsidRPr="00736D5F">
              <w:rPr>
                <w:rFonts w:ascii="Arial" w:eastAsia="Times New Roman" w:hAnsi="Arial" w:cs="Arial"/>
              </w:rPr>
              <w:t>Prepares, maintains and use equipment/resources required to meet the lesson plans/relevant learning activity and assists pupils in their use.</w:t>
            </w:r>
          </w:p>
        </w:tc>
      </w:tr>
      <w:tr w:rsidR="00736D5F" w:rsidRPr="00736D5F" w14:paraId="56789310" w14:textId="77777777" w:rsidTr="00B35362">
        <w:trPr>
          <w:cantSplit/>
          <w:jc w:val="center"/>
        </w:trPr>
        <w:tc>
          <w:tcPr>
            <w:tcW w:w="10042" w:type="dxa"/>
            <w:gridSpan w:val="2"/>
            <w:tcBorders>
              <w:top w:val="single" w:sz="4" w:space="0" w:color="auto"/>
              <w:bottom w:val="single" w:sz="4" w:space="0" w:color="auto"/>
            </w:tcBorders>
          </w:tcPr>
          <w:p w14:paraId="148892E8" w14:textId="77777777" w:rsidR="00736D5F" w:rsidRPr="00736D5F" w:rsidRDefault="00736D5F" w:rsidP="00736D5F">
            <w:pPr>
              <w:rPr>
                <w:rFonts w:ascii="Arial" w:eastAsia="Times New Roman" w:hAnsi="Arial" w:cs="Arial"/>
                <w:b/>
              </w:rPr>
            </w:pPr>
            <w:r w:rsidRPr="00736D5F">
              <w:rPr>
                <w:rFonts w:ascii="Arial" w:eastAsia="Times New Roman" w:hAnsi="Arial" w:cs="Arial"/>
                <w:b/>
              </w:rPr>
              <w:t>Support for the school</w:t>
            </w:r>
          </w:p>
        </w:tc>
      </w:tr>
      <w:tr w:rsidR="00736D5F" w:rsidRPr="00736D5F" w14:paraId="30A9B33B" w14:textId="77777777" w:rsidTr="00B35362">
        <w:trPr>
          <w:cantSplit/>
          <w:jc w:val="center"/>
        </w:trPr>
        <w:tc>
          <w:tcPr>
            <w:tcW w:w="558" w:type="dxa"/>
            <w:tcBorders>
              <w:top w:val="single" w:sz="4" w:space="0" w:color="auto"/>
              <w:bottom w:val="single" w:sz="4" w:space="0" w:color="auto"/>
              <w:right w:val="single" w:sz="4" w:space="0" w:color="auto"/>
            </w:tcBorders>
          </w:tcPr>
          <w:p w14:paraId="6AAEC346"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25</w:t>
            </w:r>
          </w:p>
        </w:tc>
        <w:tc>
          <w:tcPr>
            <w:tcW w:w="9484" w:type="dxa"/>
            <w:tcBorders>
              <w:top w:val="single" w:sz="4" w:space="0" w:color="auto"/>
              <w:left w:val="single" w:sz="4" w:space="0" w:color="auto"/>
              <w:bottom w:val="single" w:sz="4" w:space="0" w:color="auto"/>
            </w:tcBorders>
          </w:tcPr>
          <w:p w14:paraId="4D8634F0" w14:textId="77777777" w:rsidR="00736D5F" w:rsidRPr="00736D5F" w:rsidRDefault="00736D5F" w:rsidP="00736D5F">
            <w:pPr>
              <w:rPr>
                <w:rFonts w:ascii="Arial" w:eastAsia="Times New Roman" w:hAnsi="Arial" w:cs="Arial"/>
              </w:rPr>
            </w:pPr>
            <w:r w:rsidRPr="00736D5F">
              <w:rPr>
                <w:rFonts w:ascii="Arial" w:eastAsia="Times New Roman" w:hAnsi="Arial" w:cs="Arial"/>
              </w:rPr>
              <w:t>Awareness of and complies with all school policies and procedures, including those relating to child protection, safeguarding, health, safety and security, confidentiality and data protection, reporting all concerns to an appropriate person.</w:t>
            </w:r>
          </w:p>
        </w:tc>
      </w:tr>
      <w:tr w:rsidR="00736D5F" w:rsidRPr="00736D5F" w14:paraId="1888B7F3" w14:textId="77777777" w:rsidTr="00B35362">
        <w:trPr>
          <w:cantSplit/>
          <w:jc w:val="center"/>
        </w:trPr>
        <w:tc>
          <w:tcPr>
            <w:tcW w:w="558" w:type="dxa"/>
            <w:tcBorders>
              <w:top w:val="single" w:sz="4" w:space="0" w:color="auto"/>
              <w:bottom w:val="single" w:sz="4" w:space="0" w:color="auto"/>
              <w:right w:val="single" w:sz="4" w:space="0" w:color="auto"/>
            </w:tcBorders>
          </w:tcPr>
          <w:p w14:paraId="794DA251"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26</w:t>
            </w:r>
          </w:p>
        </w:tc>
        <w:tc>
          <w:tcPr>
            <w:tcW w:w="9484" w:type="dxa"/>
            <w:tcBorders>
              <w:top w:val="single" w:sz="4" w:space="0" w:color="auto"/>
              <w:left w:val="single" w:sz="4" w:space="0" w:color="auto"/>
              <w:bottom w:val="single" w:sz="4" w:space="0" w:color="auto"/>
            </w:tcBorders>
          </w:tcPr>
          <w:p w14:paraId="3258ECFF" w14:textId="77777777" w:rsidR="00736D5F" w:rsidRPr="00736D5F" w:rsidRDefault="00736D5F" w:rsidP="00736D5F">
            <w:pPr>
              <w:rPr>
                <w:rFonts w:ascii="Arial" w:eastAsia="Times New Roman" w:hAnsi="Arial" w:cs="Arial"/>
              </w:rPr>
            </w:pPr>
            <w:r w:rsidRPr="00736D5F">
              <w:rPr>
                <w:rFonts w:ascii="Arial" w:eastAsia="Times New Roman" w:hAnsi="Arial" w:cs="Arial"/>
              </w:rPr>
              <w:t>Awareness of the diverse needs of pupils to ensure equal access to opportunities to learn and develop.</w:t>
            </w:r>
          </w:p>
        </w:tc>
      </w:tr>
      <w:tr w:rsidR="00736D5F" w:rsidRPr="00736D5F" w14:paraId="6978B26C" w14:textId="77777777" w:rsidTr="00B35362">
        <w:trPr>
          <w:cantSplit/>
          <w:jc w:val="center"/>
        </w:trPr>
        <w:tc>
          <w:tcPr>
            <w:tcW w:w="558" w:type="dxa"/>
            <w:tcBorders>
              <w:top w:val="single" w:sz="4" w:space="0" w:color="auto"/>
              <w:bottom w:val="single" w:sz="4" w:space="0" w:color="auto"/>
              <w:right w:val="single" w:sz="4" w:space="0" w:color="auto"/>
            </w:tcBorders>
          </w:tcPr>
          <w:p w14:paraId="5005996D"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27</w:t>
            </w:r>
          </w:p>
        </w:tc>
        <w:tc>
          <w:tcPr>
            <w:tcW w:w="9484" w:type="dxa"/>
            <w:tcBorders>
              <w:top w:val="single" w:sz="4" w:space="0" w:color="auto"/>
              <w:left w:val="single" w:sz="4" w:space="0" w:color="auto"/>
              <w:bottom w:val="single" w:sz="4" w:space="0" w:color="auto"/>
            </w:tcBorders>
          </w:tcPr>
          <w:p w14:paraId="01DBD4A0" w14:textId="77777777" w:rsidR="00736D5F" w:rsidRPr="00736D5F" w:rsidRDefault="00736D5F" w:rsidP="00736D5F">
            <w:pPr>
              <w:rPr>
                <w:rFonts w:ascii="Arial" w:eastAsia="Times New Roman" w:hAnsi="Arial" w:cs="Arial"/>
              </w:rPr>
            </w:pPr>
            <w:r w:rsidRPr="00736D5F">
              <w:rPr>
                <w:rFonts w:ascii="Arial" w:eastAsia="Times New Roman" w:hAnsi="Arial" w:cs="Arial"/>
              </w:rPr>
              <w:t xml:space="preserve">Supports and challenges high levels of attendance and punctuality </w:t>
            </w:r>
          </w:p>
        </w:tc>
      </w:tr>
      <w:tr w:rsidR="00736D5F" w:rsidRPr="00736D5F" w14:paraId="71F0EE22" w14:textId="77777777" w:rsidTr="00B35362">
        <w:trPr>
          <w:cantSplit/>
          <w:jc w:val="center"/>
        </w:trPr>
        <w:tc>
          <w:tcPr>
            <w:tcW w:w="558" w:type="dxa"/>
            <w:tcBorders>
              <w:top w:val="single" w:sz="4" w:space="0" w:color="auto"/>
              <w:bottom w:val="single" w:sz="4" w:space="0" w:color="auto"/>
              <w:right w:val="single" w:sz="4" w:space="0" w:color="auto"/>
            </w:tcBorders>
          </w:tcPr>
          <w:p w14:paraId="5661D132"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28</w:t>
            </w:r>
          </w:p>
        </w:tc>
        <w:tc>
          <w:tcPr>
            <w:tcW w:w="9484" w:type="dxa"/>
            <w:tcBorders>
              <w:top w:val="single" w:sz="4" w:space="0" w:color="auto"/>
              <w:left w:val="single" w:sz="4" w:space="0" w:color="auto"/>
              <w:bottom w:val="single" w:sz="4" w:space="0" w:color="auto"/>
            </w:tcBorders>
          </w:tcPr>
          <w:p w14:paraId="01A35498" w14:textId="77777777" w:rsidR="00736D5F" w:rsidRPr="00736D5F" w:rsidRDefault="00736D5F" w:rsidP="00736D5F">
            <w:pPr>
              <w:rPr>
                <w:rFonts w:ascii="Arial" w:eastAsia="Times New Roman" w:hAnsi="Arial" w:cs="Arial"/>
              </w:rPr>
            </w:pPr>
            <w:r w:rsidRPr="00736D5F">
              <w:rPr>
                <w:rFonts w:ascii="Arial" w:eastAsia="Times New Roman" w:hAnsi="Arial" w:cs="Arial"/>
              </w:rPr>
              <w:t xml:space="preserve">Attends training events and / or planning meetings including the participation in performance development as required </w:t>
            </w:r>
          </w:p>
        </w:tc>
      </w:tr>
      <w:tr w:rsidR="00736D5F" w:rsidRPr="00736D5F" w14:paraId="446F9438" w14:textId="77777777" w:rsidTr="00B35362">
        <w:trPr>
          <w:cantSplit/>
          <w:jc w:val="center"/>
        </w:trPr>
        <w:tc>
          <w:tcPr>
            <w:tcW w:w="558" w:type="dxa"/>
            <w:tcBorders>
              <w:top w:val="single" w:sz="4" w:space="0" w:color="auto"/>
              <w:bottom w:val="single" w:sz="4" w:space="0" w:color="auto"/>
              <w:right w:val="single" w:sz="4" w:space="0" w:color="auto"/>
            </w:tcBorders>
          </w:tcPr>
          <w:p w14:paraId="42EC80EB"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29</w:t>
            </w:r>
          </w:p>
        </w:tc>
        <w:tc>
          <w:tcPr>
            <w:tcW w:w="9484" w:type="dxa"/>
            <w:tcBorders>
              <w:top w:val="single" w:sz="4" w:space="0" w:color="auto"/>
              <w:left w:val="single" w:sz="4" w:space="0" w:color="auto"/>
              <w:bottom w:val="single" w:sz="4" w:space="0" w:color="auto"/>
            </w:tcBorders>
          </w:tcPr>
          <w:p w14:paraId="061A926A" w14:textId="77777777" w:rsidR="00736D5F" w:rsidRPr="00736D5F" w:rsidRDefault="00736D5F" w:rsidP="00736D5F">
            <w:pPr>
              <w:rPr>
                <w:rFonts w:ascii="Arial" w:eastAsia="Times New Roman" w:hAnsi="Arial" w:cs="Arial"/>
              </w:rPr>
            </w:pPr>
            <w:r w:rsidRPr="00736D5F">
              <w:rPr>
                <w:rFonts w:ascii="Arial" w:eastAsia="Times New Roman" w:hAnsi="Arial" w:cs="Arial"/>
              </w:rPr>
              <w:t>Contributes to the overall ethos/work/aims of the school.</w:t>
            </w:r>
          </w:p>
        </w:tc>
      </w:tr>
      <w:tr w:rsidR="00736D5F" w:rsidRPr="00736D5F" w14:paraId="083F0BB1" w14:textId="77777777" w:rsidTr="00B35362">
        <w:trPr>
          <w:cantSplit/>
          <w:jc w:val="center"/>
        </w:trPr>
        <w:tc>
          <w:tcPr>
            <w:tcW w:w="558" w:type="dxa"/>
            <w:tcBorders>
              <w:top w:val="single" w:sz="4" w:space="0" w:color="auto"/>
              <w:bottom w:val="single" w:sz="4" w:space="0" w:color="auto"/>
              <w:right w:val="single" w:sz="4" w:space="0" w:color="auto"/>
            </w:tcBorders>
          </w:tcPr>
          <w:p w14:paraId="07960C87"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30</w:t>
            </w:r>
          </w:p>
        </w:tc>
        <w:tc>
          <w:tcPr>
            <w:tcW w:w="9484" w:type="dxa"/>
            <w:tcBorders>
              <w:top w:val="single" w:sz="4" w:space="0" w:color="auto"/>
              <w:left w:val="single" w:sz="4" w:space="0" w:color="auto"/>
              <w:bottom w:val="single" w:sz="4" w:space="0" w:color="auto"/>
            </w:tcBorders>
          </w:tcPr>
          <w:p w14:paraId="226B44E7" w14:textId="77777777" w:rsidR="00736D5F" w:rsidRPr="00736D5F" w:rsidRDefault="00736D5F" w:rsidP="00736D5F">
            <w:pPr>
              <w:rPr>
                <w:rFonts w:ascii="Arial" w:eastAsia="Times New Roman" w:hAnsi="Arial" w:cs="Arial"/>
              </w:rPr>
            </w:pPr>
            <w:r w:rsidRPr="00736D5F">
              <w:rPr>
                <w:rFonts w:ascii="Arial" w:eastAsia="Times New Roman" w:hAnsi="Arial" w:cs="Arial"/>
              </w:rPr>
              <w:t>Appreciates and supports the role of other professionals.</w:t>
            </w:r>
          </w:p>
        </w:tc>
      </w:tr>
      <w:tr w:rsidR="00736D5F" w:rsidRPr="00736D5F" w14:paraId="7EE88FAD" w14:textId="77777777" w:rsidTr="00B35362">
        <w:trPr>
          <w:cantSplit/>
          <w:jc w:val="center"/>
        </w:trPr>
        <w:tc>
          <w:tcPr>
            <w:tcW w:w="558" w:type="dxa"/>
            <w:tcBorders>
              <w:top w:val="single" w:sz="4" w:space="0" w:color="auto"/>
              <w:bottom w:val="single" w:sz="4" w:space="0" w:color="auto"/>
              <w:right w:val="single" w:sz="4" w:space="0" w:color="auto"/>
            </w:tcBorders>
          </w:tcPr>
          <w:p w14:paraId="75B03A7F"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31</w:t>
            </w:r>
          </w:p>
        </w:tc>
        <w:tc>
          <w:tcPr>
            <w:tcW w:w="9484" w:type="dxa"/>
            <w:tcBorders>
              <w:top w:val="single" w:sz="4" w:space="0" w:color="auto"/>
              <w:left w:val="single" w:sz="4" w:space="0" w:color="auto"/>
              <w:bottom w:val="single" w:sz="4" w:space="0" w:color="auto"/>
            </w:tcBorders>
          </w:tcPr>
          <w:p w14:paraId="04C118FF" w14:textId="77777777" w:rsidR="00736D5F" w:rsidRPr="00736D5F" w:rsidRDefault="00736D5F" w:rsidP="00736D5F">
            <w:pPr>
              <w:rPr>
                <w:rFonts w:ascii="Arial" w:eastAsia="Times New Roman" w:hAnsi="Arial" w:cs="Arial"/>
              </w:rPr>
            </w:pPr>
            <w:r w:rsidRPr="00736D5F">
              <w:rPr>
                <w:rFonts w:ascii="Arial" w:eastAsia="Times New Roman" w:hAnsi="Arial" w:cs="Arial"/>
              </w:rPr>
              <w:t>Undertakes the supervision of pupils out of lesson times, including before and after school, at lunch times and at break times</w:t>
            </w:r>
          </w:p>
        </w:tc>
      </w:tr>
      <w:tr w:rsidR="00736D5F" w:rsidRPr="00736D5F" w14:paraId="5DF0FC49" w14:textId="77777777" w:rsidTr="00B35362">
        <w:trPr>
          <w:cantSplit/>
          <w:jc w:val="center"/>
        </w:trPr>
        <w:tc>
          <w:tcPr>
            <w:tcW w:w="558" w:type="dxa"/>
            <w:tcBorders>
              <w:top w:val="single" w:sz="4" w:space="0" w:color="auto"/>
              <w:bottom w:val="single" w:sz="4" w:space="0" w:color="auto"/>
              <w:right w:val="single" w:sz="4" w:space="0" w:color="auto"/>
            </w:tcBorders>
          </w:tcPr>
          <w:p w14:paraId="3ADCE406"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32</w:t>
            </w:r>
          </w:p>
        </w:tc>
        <w:tc>
          <w:tcPr>
            <w:tcW w:w="9484" w:type="dxa"/>
            <w:tcBorders>
              <w:top w:val="single" w:sz="4" w:space="0" w:color="auto"/>
              <w:left w:val="single" w:sz="4" w:space="0" w:color="auto"/>
              <w:bottom w:val="single" w:sz="4" w:space="0" w:color="auto"/>
            </w:tcBorders>
          </w:tcPr>
          <w:p w14:paraId="47247D8A" w14:textId="77777777" w:rsidR="00736D5F" w:rsidRPr="00736D5F" w:rsidRDefault="00736D5F" w:rsidP="00736D5F">
            <w:pPr>
              <w:rPr>
                <w:rFonts w:ascii="Arial" w:eastAsia="Times New Roman" w:hAnsi="Arial" w:cs="Arial"/>
              </w:rPr>
            </w:pPr>
            <w:r w:rsidRPr="00736D5F">
              <w:rPr>
                <w:rFonts w:ascii="Arial" w:eastAsia="Times New Roman" w:hAnsi="Arial" w:cs="Arial"/>
              </w:rPr>
              <w:t xml:space="preserve">Leads out of school learning activities </w:t>
            </w:r>
          </w:p>
        </w:tc>
      </w:tr>
      <w:tr w:rsidR="00736D5F" w:rsidRPr="00736D5F" w14:paraId="2362C716" w14:textId="77777777" w:rsidTr="00B35362">
        <w:trPr>
          <w:cantSplit/>
          <w:jc w:val="center"/>
        </w:trPr>
        <w:tc>
          <w:tcPr>
            <w:tcW w:w="558" w:type="dxa"/>
            <w:tcBorders>
              <w:top w:val="single" w:sz="4" w:space="0" w:color="auto"/>
              <w:bottom w:val="single" w:sz="4" w:space="0" w:color="auto"/>
              <w:right w:val="single" w:sz="4" w:space="0" w:color="auto"/>
            </w:tcBorders>
          </w:tcPr>
          <w:p w14:paraId="010B5E9B"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33</w:t>
            </w:r>
          </w:p>
        </w:tc>
        <w:tc>
          <w:tcPr>
            <w:tcW w:w="9484" w:type="dxa"/>
            <w:tcBorders>
              <w:top w:val="single" w:sz="4" w:space="0" w:color="auto"/>
              <w:left w:val="single" w:sz="4" w:space="0" w:color="auto"/>
              <w:bottom w:val="single" w:sz="4" w:space="0" w:color="auto"/>
            </w:tcBorders>
          </w:tcPr>
          <w:p w14:paraId="2C390ADF" w14:textId="77777777" w:rsidR="00736D5F" w:rsidRPr="00736D5F" w:rsidRDefault="00736D5F" w:rsidP="00736D5F">
            <w:pPr>
              <w:rPr>
                <w:rFonts w:ascii="Arial" w:eastAsia="Times New Roman" w:hAnsi="Arial" w:cs="Arial"/>
              </w:rPr>
            </w:pPr>
            <w:r w:rsidRPr="00736D5F">
              <w:rPr>
                <w:rFonts w:ascii="Arial" w:eastAsia="Times New Roman" w:hAnsi="Arial" w:cs="Arial"/>
              </w:rPr>
              <w:t>Accompanies teaching staff and pupils on visits and out of school activities as required and takes responsibility for a group under the supervision of the teacher.</w:t>
            </w:r>
          </w:p>
        </w:tc>
      </w:tr>
      <w:tr w:rsidR="00736D5F" w:rsidRPr="00736D5F" w14:paraId="71F7B619" w14:textId="77777777" w:rsidTr="00B35362">
        <w:trPr>
          <w:cantSplit/>
          <w:jc w:val="center"/>
        </w:trPr>
        <w:tc>
          <w:tcPr>
            <w:tcW w:w="558" w:type="dxa"/>
            <w:tcBorders>
              <w:top w:val="single" w:sz="4" w:space="0" w:color="auto"/>
              <w:bottom w:val="single" w:sz="4" w:space="0" w:color="auto"/>
              <w:right w:val="single" w:sz="4" w:space="0" w:color="auto"/>
            </w:tcBorders>
          </w:tcPr>
          <w:p w14:paraId="1F7C4D35"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34</w:t>
            </w:r>
          </w:p>
        </w:tc>
        <w:tc>
          <w:tcPr>
            <w:tcW w:w="9484" w:type="dxa"/>
            <w:tcBorders>
              <w:top w:val="single" w:sz="4" w:space="0" w:color="auto"/>
              <w:left w:val="single" w:sz="4" w:space="0" w:color="auto"/>
              <w:bottom w:val="single" w:sz="4" w:space="0" w:color="auto"/>
            </w:tcBorders>
          </w:tcPr>
          <w:p w14:paraId="7EAA9A8B" w14:textId="77777777" w:rsidR="00736D5F" w:rsidRPr="00736D5F" w:rsidRDefault="00736D5F" w:rsidP="00736D5F">
            <w:pPr>
              <w:rPr>
                <w:rFonts w:ascii="Arial" w:eastAsia="Times New Roman" w:hAnsi="Arial" w:cs="Arial"/>
              </w:rPr>
            </w:pPr>
            <w:r w:rsidRPr="00736D5F">
              <w:rPr>
                <w:rFonts w:ascii="Arial" w:eastAsia="Times New Roman" w:hAnsi="Arial" w:cs="Arial"/>
              </w:rPr>
              <w:t xml:space="preserve">Participates in discussions with parents/carers under the general direction of a teacher. </w:t>
            </w:r>
          </w:p>
        </w:tc>
      </w:tr>
      <w:tr w:rsidR="00736D5F" w:rsidRPr="00736D5F" w14:paraId="6967A4FF" w14:textId="77777777" w:rsidTr="00B35362">
        <w:trPr>
          <w:cantSplit/>
          <w:jc w:val="center"/>
        </w:trPr>
        <w:tc>
          <w:tcPr>
            <w:tcW w:w="558" w:type="dxa"/>
            <w:tcBorders>
              <w:top w:val="single" w:sz="4" w:space="0" w:color="auto"/>
              <w:bottom w:val="single" w:sz="4" w:space="0" w:color="auto"/>
              <w:right w:val="single" w:sz="4" w:space="0" w:color="auto"/>
            </w:tcBorders>
          </w:tcPr>
          <w:p w14:paraId="4711DF62"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lastRenderedPageBreak/>
              <w:t>35</w:t>
            </w:r>
          </w:p>
        </w:tc>
        <w:tc>
          <w:tcPr>
            <w:tcW w:w="9484" w:type="dxa"/>
            <w:tcBorders>
              <w:top w:val="single" w:sz="4" w:space="0" w:color="auto"/>
              <w:left w:val="single" w:sz="4" w:space="0" w:color="auto"/>
              <w:bottom w:val="single" w:sz="4" w:space="0" w:color="auto"/>
            </w:tcBorders>
          </w:tcPr>
          <w:p w14:paraId="13B387A6" w14:textId="77777777" w:rsidR="00736D5F" w:rsidRPr="00736D5F" w:rsidRDefault="00736D5F" w:rsidP="00736D5F">
            <w:pPr>
              <w:rPr>
                <w:rFonts w:ascii="Arial" w:eastAsia="Times New Roman" w:hAnsi="Arial" w:cs="Arial"/>
              </w:rPr>
            </w:pPr>
            <w:r w:rsidRPr="00736D5F">
              <w:rPr>
                <w:rFonts w:ascii="Arial" w:eastAsia="Times New Roman" w:hAnsi="Arial" w:cs="Arial"/>
              </w:rPr>
              <w:t>The Health and Safety at Work etc. Act 1974 and associated legislation places responsibilities for health and safety on Schools, as your employer and you as an employee. In</w:t>
            </w:r>
            <w:r w:rsidRPr="00736D5F">
              <w:rPr>
                <w:rFonts w:ascii="Arial" w:eastAsia="Times New Roman" w:hAnsi="Arial" w:cs="Arial"/>
                <w:szCs w:val="20"/>
              </w:rPr>
              <w:t xml:space="preserve"> addition to the </w:t>
            </w:r>
            <w:proofErr w:type="gramStart"/>
            <w:r w:rsidRPr="00736D5F">
              <w:rPr>
                <w:rFonts w:ascii="Arial" w:eastAsia="Times New Roman" w:hAnsi="Arial" w:cs="Arial"/>
                <w:szCs w:val="20"/>
              </w:rPr>
              <w:t>Schools</w:t>
            </w:r>
            <w:proofErr w:type="gramEnd"/>
            <w:r w:rsidRPr="00736D5F">
              <w:rPr>
                <w:rFonts w:ascii="Arial" w:eastAsia="Times New Roman" w:hAnsi="Arial" w:cs="Arial"/>
                <w:szCs w:val="20"/>
              </w:rPr>
              <w:t xml:space="preserve"> overall duties, the post holder has personal responsibility for their own health and safety and that of other employees; additional and more specific responsibilities are </w:t>
            </w:r>
            <w:r w:rsidRPr="00736D5F">
              <w:rPr>
                <w:rFonts w:ascii="Arial" w:eastAsia="Times New Roman" w:hAnsi="Arial" w:cs="Arial"/>
              </w:rPr>
              <w:t>identified in the Schools Health and Safety policy.</w:t>
            </w:r>
          </w:p>
        </w:tc>
      </w:tr>
      <w:tr w:rsidR="00736D5F" w:rsidRPr="00736D5F" w14:paraId="29D59656" w14:textId="77777777" w:rsidTr="00B35362">
        <w:trPr>
          <w:cantSplit/>
          <w:jc w:val="center"/>
        </w:trPr>
        <w:tc>
          <w:tcPr>
            <w:tcW w:w="10042" w:type="dxa"/>
            <w:gridSpan w:val="2"/>
            <w:tcBorders>
              <w:top w:val="single" w:sz="4" w:space="0" w:color="auto"/>
            </w:tcBorders>
          </w:tcPr>
          <w:p w14:paraId="4831C598" w14:textId="77777777" w:rsidR="00736D5F" w:rsidRPr="00736D5F" w:rsidRDefault="00736D5F" w:rsidP="00736D5F">
            <w:pPr>
              <w:rPr>
                <w:rFonts w:ascii="Arial" w:eastAsia="Times New Roman" w:hAnsi="Arial" w:cs="Arial"/>
                <w:b/>
                <w:szCs w:val="20"/>
              </w:rPr>
            </w:pPr>
            <w:r w:rsidRPr="00736D5F">
              <w:rPr>
                <w:rFonts w:ascii="Arial" w:eastAsia="Times New Roman" w:hAnsi="Arial" w:cs="Arial"/>
                <w:b/>
                <w:szCs w:val="20"/>
              </w:rPr>
              <w:t>GENERAL:</w:t>
            </w:r>
          </w:p>
          <w:p w14:paraId="387634D5"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 xml:space="preserve">The above principal accountabilities are not exhaustive and may vary without changing the character of the job or level of responsibility. The post-holder must be flexible to ensure the operational needs of the academy are met.  This includes the undertaking of duties of a similar nature and responsibility as and when required, throughout the various </w:t>
            </w:r>
            <w:proofErr w:type="gramStart"/>
            <w:r w:rsidRPr="00736D5F">
              <w:rPr>
                <w:rFonts w:ascii="Arial" w:eastAsia="Times New Roman" w:hAnsi="Arial" w:cs="Arial"/>
                <w:szCs w:val="20"/>
              </w:rPr>
              <w:t>work places</w:t>
            </w:r>
            <w:proofErr w:type="gramEnd"/>
            <w:r w:rsidRPr="00736D5F">
              <w:rPr>
                <w:rFonts w:ascii="Arial" w:eastAsia="Times New Roman" w:hAnsi="Arial" w:cs="Arial"/>
                <w:szCs w:val="20"/>
              </w:rPr>
              <w:t xml:space="preserve"> in the academy and before and after the school day.</w:t>
            </w:r>
          </w:p>
        </w:tc>
      </w:tr>
    </w:tbl>
    <w:p w14:paraId="01F53B9C" w14:textId="77777777" w:rsidR="00736D5F" w:rsidRPr="00736D5F" w:rsidRDefault="00736D5F" w:rsidP="00736D5F">
      <w:pPr>
        <w:rPr>
          <w:rFonts w:ascii="Arial" w:eastAsia="Times New Roman" w:hAnsi="Arial" w:cs="Arial"/>
          <w:szCs w:val="20"/>
        </w:rPr>
      </w:pPr>
    </w:p>
    <w:tbl>
      <w:tblPr>
        <w:tblW w:w="10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10183"/>
      </w:tblGrid>
      <w:tr w:rsidR="00736D5F" w:rsidRPr="00736D5F" w14:paraId="6D965699" w14:textId="77777777" w:rsidTr="00E92819">
        <w:trPr>
          <w:gridBefore w:val="1"/>
          <w:wBefore w:w="10" w:type="dxa"/>
          <w:jc w:val="center"/>
        </w:trPr>
        <w:tc>
          <w:tcPr>
            <w:tcW w:w="10183" w:type="dxa"/>
            <w:shd w:val="clear" w:color="auto" w:fill="E0E0E0"/>
          </w:tcPr>
          <w:p w14:paraId="37FC8565" w14:textId="77777777" w:rsidR="00736D5F" w:rsidRPr="00736D5F" w:rsidRDefault="00736D5F" w:rsidP="00736D5F">
            <w:pPr>
              <w:rPr>
                <w:rFonts w:ascii="Arial" w:eastAsia="Times New Roman" w:hAnsi="Arial" w:cs="Arial"/>
                <w:b/>
                <w:szCs w:val="20"/>
              </w:rPr>
            </w:pPr>
            <w:r w:rsidRPr="00736D5F">
              <w:rPr>
                <w:rFonts w:ascii="Arial" w:eastAsia="Times New Roman" w:hAnsi="Arial" w:cs="Arial"/>
                <w:szCs w:val="20"/>
              </w:rPr>
              <w:br w:type="page"/>
            </w:r>
            <w:r w:rsidRPr="00736D5F">
              <w:rPr>
                <w:rFonts w:ascii="Arial" w:eastAsia="Times New Roman" w:hAnsi="Arial" w:cs="Arial"/>
                <w:b/>
                <w:szCs w:val="20"/>
                <w:shd w:val="clear" w:color="auto" w:fill="E0E0E0"/>
              </w:rPr>
              <w:t xml:space="preserve">DIMENSIONS:  </w:t>
            </w:r>
          </w:p>
        </w:tc>
      </w:tr>
      <w:tr w:rsidR="00736D5F" w:rsidRPr="00736D5F" w14:paraId="3AEBC1D4" w14:textId="77777777" w:rsidTr="00E92819">
        <w:trPr>
          <w:gridBefore w:val="1"/>
          <w:wBefore w:w="10" w:type="dxa"/>
          <w:jc w:val="center"/>
        </w:trPr>
        <w:tc>
          <w:tcPr>
            <w:tcW w:w="10183" w:type="dxa"/>
            <w:tcBorders>
              <w:bottom w:val="single" w:sz="4" w:space="0" w:color="auto"/>
            </w:tcBorders>
          </w:tcPr>
          <w:p w14:paraId="3B85136F" w14:textId="77777777" w:rsidR="00736D5F" w:rsidRPr="00736D5F" w:rsidRDefault="00736D5F" w:rsidP="00736D5F">
            <w:pPr>
              <w:tabs>
                <w:tab w:val="left" w:pos="543"/>
              </w:tabs>
              <w:rPr>
                <w:rFonts w:ascii="Arial" w:eastAsia="Times New Roman" w:hAnsi="Arial" w:cs="Arial"/>
                <w:b/>
                <w:szCs w:val="20"/>
              </w:rPr>
            </w:pPr>
            <w:r w:rsidRPr="00736D5F">
              <w:rPr>
                <w:rFonts w:ascii="Arial" w:eastAsia="Times New Roman" w:hAnsi="Arial" w:cs="Arial"/>
                <w:b/>
                <w:szCs w:val="20"/>
              </w:rPr>
              <w:t>1.</w:t>
            </w:r>
            <w:r w:rsidRPr="00736D5F">
              <w:rPr>
                <w:rFonts w:ascii="Arial" w:eastAsia="Times New Roman" w:hAnsi="Arial" w:cs="Arial"/>
                <w:b/>
                <w:szCs w:val="20"/>
              </w:rPr>
              <w:tab/>
              <w:t>Responsibility for Staff:</w:t>
            </w:r>
          </w:p>
          <w:p w14:paraId="7B4759DE"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None.</w:t>
            </w:r>
          </w:p>
          <w:p w14:paraId="7B4FA3F6" w14:textId="77777777" w:rsidR="00736D5F" w:rsidRPr="00736D5F" w:rsidRDefault="00736D5F" w:rsidP="00736D5F">
            <w:pPr>
              <w:rPr>
                <w:rFonts w:ascii="Arial" w:eastAsia="Times New Roman" w:hAnsi="Arial" w:cs="Arial"/>
                <w:b/>
                <w:szCs w:val="20"/>
              </w:rPr>
            </w:pPr>
          </w:p>
          <w:p w14:paraId="3952208F" w14:textId="77777777" w:rsidR="00736D5F" w:rsidRPr="00736D5F" w:rsidRDefault="00736D5F" w:rsidP="00736D5F">
            <w:pPr>
              <w:tabs>
                <w:tab w:val="left" w:pos="561"/>
              </w:tabs>
              <w:rPr>
                <w:rFonts w:ascii="Arial" w:eastAsia="Times New Roman" w:hAnsi="Arial" w:cs="Arial"/>
                <w:b/>
                <w:szCs w:val="20"/>
              </w:rPr>
            </w:pPr>
            <w:r w:rsidRPr="00736D5F">
              <w:rPr>
                <w:rFonts w:ascii="Arial" w:eastAsia="Times New Roman" w:hAnsi="Arial" w:cs="Arial"/>
                <w:b/>
                <w:szCs w:val="20"/>
              </w:rPr>
              <w:t>2.</w:t>
            </w:r>
            <w:r w:rsidRPr="00736D5F">
              <w:rPr>
                <w:rFonts w:ascii="Arial" w:eastAsia="Times New Roman" w:hAnsi="Arial" w:cs="Arial"/>
                <w:b/>
                <w:szCs w:val="20"/>
              </w:rPr>
              <w:tab/>
              <w:t>Responsibility for Stakeholders/Clients:</w:t>
            </w:r>
          </w:p>
          <w:p w14:paraId="1EB7E219"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Under the direction of the teacher responsibility for an identified group of pupils.</w:t>
            </w:r>
          </w:p>
          <w:p w14:paraId="0F698BE3" w14:textId="77777777" w:rsidR="00736D5F" w:rsidRPr="00736D5F" w:rsidRDefault="00736D5F" w:rsidP="00736D5F">
            <w:pPr>
              <w:rPr>
                <w:rFonts w:ascii="Arial" w:eastAsia="Times New Roman" w:hAnsi="Arial" w:cs="Arial"/>
                <w:b/>
                <w:szCs w:val="20"/>
              </w:rPr>
            </w:pPr>
          </w:p>
          <w:p w14:paraId="5F283CC9" w14:textId="77777777" w:rsidR="00736D5F" w:rsidRPr="00736D5F" w:rsidRDefault="00736D5F" w:rsidP="00736D5F">
            <w:pPr>
              <w:tabs>
                <w:tab w:val="left" w:pos="561"/>
              </w:tabs>
              <w:rPr>
                <w:rFonts w:ascii="Arial" w:eastAsia="Times New Roman" w:hAnsi="Arial" w:cs="Arial"/>
                <w:b/>
                <w:szCs w:val="20"/>
              </w:rPr>
            </w:pPr>
            <w:r w:rsidRPr="00736D5F">
              <w:rPr>
                <w:rFonts w:ascii="Arial" w:eastAsia="Times New Roman" w:hAnsi="Arial" w:cs="Arial"/>
                <w:b/>
                <w:szCs w:val="20"/>
              </w:rPr>
              <w:t>3.</w:t>
            </w:r>
            <w:r w:rsidRPr="00736D5F">
              <w:rPr>
                <w:rFonts w:ascii="Arial" w:eastAsia="Times New Roman" w:hAnsi="Arial" w:cs="Arial"/>
                <w:b/>
                <w:szCs w:val="20"/>
              </w:rPr>
              <w:tab/>
              <w:t>Responsibility for Budgets:</w:t>
            </w:r>
          </w:p>
          <w:p w14:paraId="25B0C323"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None.</w:t>
            </w:r>
          </w:p>
          <w:p w14:paraId="093AE092" w14:textId="77777777" w:rsidR="00736D5F" w:rsidRPr="00736D5F" w:rsidRDefault="00736D5F" w:rsidP="00736D5F">
            <w:pPr>
              <w:tabs>
                <w:tab w:val="left" w:pos="561"/>
              </w:tabs>
              <w:rPr>
                <w:rFonts w:ascii="Arial" w:eastAsia="Times New Roman" w:hAnsi="Arial" w:cs="Arial"/>
                <w:b/>
                <w:szCs w:val="20"/>
              </w:rPr>
            </w:pPr>
          </w:p>
          <w:p w14:paraId="32C60620" w14:textId="77777777" w:rsidR="00736D5F" w:rsidRPr="00736D5F" w:rsidRDefault="00736D5F" w:rsidP="00736D5F">
            <w:pPr>
              <w:tabs>
                <w:tab w:val="left" w:pos="561"/>
              </w:tabs>
              <w:rPr>
                <w:rFonts w:ascii="Arial" w:eastAsia="Times New Roman" w:hAnsi="Arial" w:cs="Arial"/>
                <w:b/>
                <w:szCs w:val="20"/>
              </w:rPr>
            </w:pPr>
            <w:r w:rsidRPr="00736D5F">
              <w:rPr>
                <w:rFonts w:ascii="Arial" w:eastAsia="Times New Roman" w:hAnsi="Arial" w:cs="Arial"/>
                <w:b/>
                <w:szCs w:val="20"/>
              </w:rPr>
              <w:t>4.</w:t>
            </w:r>
            <w:r w:rsidRPr="00736D5F">
              <w:rPr>
                <w:rFonts w:ascii="Arial" w:eastAsia="Times New Roman" w:hAnsi="Arial" w:cs="Arial"/>
                <w:b/>
                <w:szCs w:val="20"/>
              </w:rPr>
              <w:tab/>
              <w:t>Responsibility for Physical Resources:</w:t>
            </w:r>
          </w:p>
          <w:p w14:paraId="71E5BF3B"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 xml:space="preserve">Safe use, moving and storage of all equipment used </w:t>
            </w:r>
            <w:proofErr w:type="gramStart"/>
            <w:r w:rsidRPr="00736D5F">
              <w:rPr>
                <w:rFonts w:ascii="Arial" w:eastAsia="Times New Roman" w:hAnsi="Arial" w:cs="Arial"/>
                <w:szCs w:val="20"/>
              </w:rPr>
              <w:t>in the course of</w:t>
            </w:r>
            <w:proofErr w:type="gramEnd"/>
            <w:r w:rsidRPr="00736D5F">
              <w:rPr>
                <w:rFonts w:ascii="Arial" w:eastAsia="Times New Roman" w:hAnsi="Arial" w:cs="Arial"/>
                <w:szCs w:val="20"/>
              </w:rPr>
              <w:t xml:space="preserve"> the role.</w:t>
            </w:r>
          </w:p>
          <w:p w14:paraId="15E630D3" w14:textId="77777777" w:rsidR="00736D5F" w:rsidRPr="00736D5F" w:rsidRDefault="00736D5F" w:rsidP="00736D5F">
            <w:pPr>
              <w:rPr>
                <w:rFonts w:ascii="Arial" w:eastAsia="Times New Roman" w:hAnsi="Arial" w:cs="Arial"/>
                <w:szCs w:val="20"/>
              </w:rPr>
            </w:pPr>
          </w:p>
        </w:tc>
      </w:tr>
      <w:tr w:rsidR="00736D5F" w:rsidRPr="00736D5F" w14:paraId="69C7AE38" w14:textId="77777777" w:rsidTr="00E92819">
        <w:trPr>
          <w:gridBefore w:val="1"/>
          <w:wBefore w:w="10" w:type="dxa"/>
          <w:jc w:val="center"/>
        </w:trPr>
        <w:tc>
          <w:tcPr>
            <w:tcW w:w="10183" w:type="dxa"/>
            <w:shd w:val="clear" w:color="auto" w:fill="E0E0E0"/>
          </w:tcPr>
          <w:p w14:paraId="0177BE2E" w14:textId="77777777" w:rsidR="00736D5F" w:rsidRPr="00736D5F" w:rsidRDefault="00736D5F" w:rsidP="00736D5F">
            <w:pPr>
              <w:rPr>
                <w:rFonts w:ascii="Arial" w:eastAsia="Times New Roman" w:hAnsi="Arial" w:cs="Arial"/>
                <w:b/>
                <w:szCs w:val="20"/>
              </w:rPr>
            </w:pPr>
            <w:r w:rsidRPr="00736D5F">
              <w:rPr>
                <w:rFonts w:ascii="Arial" w:eastAsia="Times New Roman" w:hAnsi="Arial" w:cs="Arial"/>
                <w:b/>
                <w:szCs w:val="20"/>
              </w:rPr>
              <w:t>WORKING RELATIONSHIPS:</w:t>
            </w:r>
          </w:p>
        </w:tc>
      </w:tr>
      <w:tr w:rsidR="00736D5F" w:rsidRPr="00736D5F" w14:paraId="1ECBA61C" w14:textId="77777777" w:rsidTr="00E92819">
        <w:trPr>
          <w:gridBefore w:val="1"/>
          <w:wBefore w:w="10" w:type="dxa"/>
          <w:jc w:val="center"/>
        </w:trPr>
        <w:tc>
          <w:tcPr>
            <w:tcW w:w="10183" w:type="dxa"/>
          </w:tcPr>
          <w:p w14:paraId="2C738D70" w14:textId="77777777" w:rsidR="00736D5F" w:rsidRPr="00736D5F" w:rsidRDefault="00736D5F" w:rsidP="00736D5F">
            <w:pPr>
              <w:numPr>
                <w:ilvl w:val="0"/>
                <w:numId w:val="35"/>
              </w:numPr>
              <w:rPr>
                <w:rFonts w:ascii="Arial" w:eastAsia="Times New Roman" w:hAnsi="Arial" w:cs="Arial"/>
                <w:b/>
                <w:szCs w:val="20"/>
              </w:rPr>
            </w:pPr>
            <w:r w:rsidRPr="00736D5F">
              <w:rPr>
                <w:rFonts w:ascii="Arial" w:eastAsia="Times New Roman" w:hAnsi="Arial" w:cs="Arial"/>
                <w:b/>
                <w:szCs w:val="20"/>
              </w:rPr>
              <w:t>Within the school/ setting:</w:t>
            </w:r>
          </w:p>
          <w:p w14:paraId="6805C0A0"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Responsible for pupils in their daily care, colleagues within the school, parents and governors</w:t>
            </w:r>
          </w:p>
          <w:p w14:paraId="3FBBAA25" w14:textId="77777777" w:rsidR="00736D5F" w:rsidRPr="00736D5F" w:rsidRDefault="00736D5F" w:rsidP="00736D5F">
            <w:pPr>
              <w:rPr>
                <w:rFonts w:ascii="Arial" w:eastAsia="Times New Roman" w:hAnsi="Arial" w:cs="Arial"/>
                <w:b/>
                <w:szCs w:val="20"/>
              </w:rPr>
            </w:pPr>
          </w:p>
          <w:p w14:paraId="1D7B1620" w14:textId="77777777" w:rsidR="00736D5F" w:rsidRPr="00736D5F" w:rsidRDefault="00736D5F" w:rsidP="00736D5F">
            <w:pPr>
              <w:tabs>
                <w:tab w:val="left" w:pos="561"/>
              </w:tabs>
              <w:rPr>
                <w:rFonts w:ascii="Arial" w:eastAsia="Times New Roman" w:hAnsi="Arial" w:cs="Arial"/>
                <w:b/>
                <w:szCs w:val="20"/>
              </w:rPr>
            </w:pPr>
            <w:r w:rsidRPr="00736D5F">
              <w:rPr>
                <w:rFonts w:ascii="Arial" w:eastAsia="Times New Roman" w:hAnsi="Arial" w:cs="Arial"/>
                <w:b/>
                <w:szCs w:val="20"/>
              </w:rPr>
              <w:t>2.</w:t>
            </w:r>
            <w:r w:rsidRPr="00736D5F">
              <w:rPr>
                <w:rFonts w:ascii="Arial" w:eastAsia="Times New Roman" w:hAnsi="Arial" w:cs="Arial"/>
                <w:b/>
                <w:szCs w:val="20"/>
              </w:rPr>
              <w:tab/>
              <w:t xml:space="preserve">With Any Other Areas within Venn </w:t>
            </w:r>
          </w:p>
          <w:p w14:paraId="160C8472" w14:textId="77777777" w:rsidR="00736D5F" w:rsidRPr="00736D5F" w:rsidRDefault="00736D5F" w:rsidP="00736D5F">
            <w:pPr>
              <w:tabs>
                <w:tab w:val="left" w:pos="561"/>
              </w:tabs>
              <w:rPr>
                <w:rFonts w:ascii="Arial" w:eastAsia="Times New Roman" w:hAnsi="Arial" w:cs="Arial"/>
                <w:szCs w:val="20"/>
              </w:rPr>
            </w:pPr>
            <w:r w:rsidRPr="00736D5F">
              <w:rPr>
                <w:rFonts w:ascii="Arial" w:eastAsia="Times New Roman" w:hAnsi="Arial" w:cs="Arial"/>
                <w:szCs w:val="20"/>
              </w:rPr>
              <w:t>Educational support staff and educational support services</w:t>
            </w:r>
          </w:p>
          <w:p w14:paraId="7941D371" w14:textId="77777777" w:rsidR="00736D5F" w:rsidRPr="00736D5F" w:rsidRDefault="00736D5F" w:rsidP="00736D5F">
            <w:pPr>
              <w:tabs>
                <w:tab w:val="left" w:pos="561"/>
              </w:tabs>
              <w:rPr>
                <w:rFonts w:ascii="Arial" w:eastAsia="Times New Roman" w:hAnsi="Arial" w:cs="Arial"/>
                <w:szCs w:val="20"/>
              </w:rPr>
            </w:pPr>
            <w:r w:rsidRPr="00736D5F">
              <w:rPr>
                <w:rFonts w:ascii="Arial" w:eastAsia="Times New Roman" w:hAnsi="Arial" w:cs="Arial"/>
                <w:szCs w:val="20"/>
              </w:rPr>
              <w:t>Other schools and educational establishments</w:t>
            </w:r>
          </w:p>
          <w:p w14:paraId="6D598192" w14:textId="77777777" w:rsidR="00736D5F" w:rsidRPr="00736D5F" w:rsidRDefault="00736D5F" w:rsidP="00736D5F">
            <w:pPr>
              <w:tabs>
                <w:tab w:val="left" w:pos="561"/>
              </w:tabs>
              <w:rPr>
                <w:rFonts w:ascii="Arial" w:eastAsia="Times New Roman" w:hAnsi="Arial" w:cs="Arial"/>
                <w:b/>
                <w:szCs w:val="20"/>
              </w:rPr>
            </w:pPr>
          </w:p>
          <w:p w14:paraId="1DCCB10E" w14:textId="77777777" w:rsidR="00736D5F" w:rsidRPr="00736D5F" w:rsidRDefault="00736D5F" w:rsidP="00736D5F">
            <w:pPr>
              <w:tabs>
                <w:tab w:val="left" w:pos="561"/>
              </w:tabs>
              <w:rPr>
                <w:rFonts w:ascii="Arial" w:eastAsia="Times New Roman" w:hAnsi="Arial" w:cs="Arial"/>
                <w:b/>
                <w:szCs w:val="20"/>
              </w:rPr>
            </w:pPr>
            <w:r w:rsidRPr="00736D5F">
              <w:rPr>
                <w:rFonts w:ascii="Arial" w:eastAsia="Times New Roman" w:hAnsi="Arial" w:cs="Arial"/>
                <w:b/>
                <w:szCs w:val="20"/>
              </w:rPr>
              <w:t>3.     With External Bodies to Venn</w:t>
            </w:r>
          </w:p>
          <w:p w14:paraId="50B13908" w14:textId="77777777" w:rsidR="00736D5F" w:rsidRPr="00736D5F" w:rsidRDefault="00736D5F" w:rsidP="00736D5F">
            <w:pPr>
              <w:tabs>
                <w:tab w:val="left" w:pos="561"/>
              </w:tabs>
              <w:rPr>
                <w:rFonts w:ascii="Arial" w:eastAsia="Times New Roman" w:hAnsi="Arial" w:cs="Arial"/>
                <w:szCs w:val="20"/>
              </w:rPr>
            </w:pPr>
            <w:r w:rsidRPr="00736D5F">
              <w:rPr>
                <w:rFonts w:ascii="Arial" w:eastAsia="Times New Roman" w:hAnsi="Arial" w:cs="Arial"/>
                <w:szCs w:val="20"/>
              </w:rPr>
              <w:t xml:space="preserve">Responsible for engaging in training </w:t>
            </w:r>
          </w:p>
          <w:p w14:paraId="39E5C4AB" w14:textId="77777777" w:rsidR="00736D5F" w:rsidRPr="00736D5F" w:rsidRDefault="00736D5F" w:rsidP="00736D5F">
            <w:pPr>
              <w:tabs>
                <w:tab w:val="left" w:pos="561"/>
              </w:tabs>
              <w:rPr>
                <w:rFonts w:ascii="Arial" w:eastAsia="Times New Roman" w:hAnsi="Arial" w:cs="Arial"/>
                <w:szCs w:val="20"/>
              </w:rPr>
            </w:pPr>
            <w:r w:rsidRPr="00736D5F">
              <w:rPr>
                <w:rFonts w:ascii="Arial" w:eastAsia="Times New Roman" w:hAnsi="Arial" w:cs="Arial"/>
                <w:szCs w:val="20"/>
              </w:rPr>
              <w:t>Public Services</w:t>
            </w:r>
          </w:p>
          <w:p w14:paraId="3EB6A904" w14:textId="77777777" w:rsidR="00736D5F" w:rsidRPr="00736D5F" w:rsidRDefault="00736D5F" w:rsidP="00736D5F">
            <w:pPr>
              <w:tabs>
                <w:tab w:val="left" w:pos="561"/>
              </w:tabs>
              <w:rPr>
                <w:rFonts w:ascii="Arial" w:eastAsia="Times New Roman" w:hAnsi="Arial" w:cs="Arial"/>
                <w:szCs w:val="20"/>
              </w:rPr>
            </w:pPr>
            <w:r w:rsidRPr="00736D5F">
              <w:rPr>
                <w:rFonts w:ascii="Arial" w:eastAsia="Times New Roman" w:hAnsi="Arial" w:cs="Arial"/>
                <w:szCs w:val="20"/>
              </w:rPr>
              <w:t>Community Representatives</w:t>
            </w:r>
          </w:p>
          <w:p w14:paraId="60981140" w14:textId="44DABDA2" w:rsidR="00736D5F" w:rsidRPr="00736D5F" w:rsidRDefault="00736D5F" w:rsidP="00736D5F">
            <w:pPr>
              <w:tabs>
                <w:tab w:val="left" w:pos="561"/>
              </w:tabs>
              <w:rPr>
                <w:rFonts w:ascii="Arial" w:eastAsia="Times New Roman" w:hAnsi="Arial" w:cs="Arial"/>
                <w:szCs w:val="20"/>
              </w:rPr>
            </w:pPr>
            <w:r w:rsidRPr="00736D5F">
              <w:rPr>
                <w:rFonts w:ascii="Arial" w:eastAsia="Times New Roman" w:hAnsi="Arial" w:cs="Arial"/>
                <w:szCs w:val="20"/>
              </w:rPr>
              <w:t>Local Authority</w:t>
            </w:r>
          </w:p>
          <w:p w14:paraId="67BED3AE" w14:textId="77777777" w:rsidR="00736D5F" w:rsidRPr="00736D5F" w:rsidRDefault="00736D5F" w:rsidP="00736D5F">
            <w:pPr>
              <w:rPr>
                <w:rFonts w:ascii="Arial" w:eastAsia="Times New Roman" w:hAnsi="Arial" w:cs="Arial"/>
                <w:b/>
                <w:szCs w:val="20"/>
              </w:rPr>
            </w:pPr>
          </w:p>
        </w:tc>
      </w:tr>
      <w:tr w:rsidR="00736D5F" w:rsidRPr="00736D5F" w14:paraId="395FC8B9" w14:textId="77777777" w:rsidTr="00E92819">
        <w:trPr>
          <w:jc w:val="center"/>
        </w:trPr>
        <w:tc>
          <w:tcPr>
            <w:tcW w:w="10193" w:type="dxa"/>
            <w:gridSpan w:val="2"/>
            <w:shd w:val="clear" w:color="auto" w:fill="E0E0E0"/>
          </w:tcPr>
          <w:p w14:paraId="05B0493B" w14:textId="77777777" w:rsidR="00736D5F" w:rsidRPr="00736D5F" w:rsidRDefault="00736D5F" w:rsidP="00736D5F">
            <w:pPr>
              <w:rPr>
                <w:rFonts w:ascii="Arial" w:eastAsia="Times New Roman" w:hAnsi="Arial" w:cs="Arial"/>
                <w:b/>
                <w:szCs w:val="20"/>
              </w:rPr>
            </w:pPr>
            <w:r w:rsidRPr="00736D5F">
              <w:rPr>
                <w:rFonts w:ascii="Arial" w:eastAsia="Times New Roman" w:hAnsi="Arial" w:cs="Arial"/>
                <w:b/>
                <w:szCs w:val="20"/>
              </w:rPr>
              <w:t xml:space="preserve">ORGANISATION CHART: </w:t>
            </w:r>
          </w:p>
          <w:p w14:paraId="56F613BB" w14:textId="77777777" w:rsidR="00736D5F" w:rsidRPr="00736D5F" w:rsidRDefault="00736D5F" w:rsidP="00736D5F">
            <w:pPr>
              <w:rPr>
                <w:rFonts w:ascii="Arial" w:eastAsia="Times New Roman" w:hAnsi="Arial" w:cs="Arial"/>
                <w:b/>
                <w:szCs w:val="20"/>
                <w:u w:val="single"/>
              </w:rPr>
            </w:pPr>
          </w:p>
        </w:tc>
      </w:tr>
      <w:tr w:rsidR="00736D5F" w:rsidRPr="00736D5F" w14:paraId="00D4CB27" w14:textId="77777777" w:rsidTr="00E92819">
        <w:trPr>
          <w:trHeight w:val="1975"/>
          <w:jc w:val="center"/>
        </w:trPr>
        <w:tc>
          <w:tcPr>
            <w:tcW w:w="10193" w:type="dxa"/>
            <w:gridSpan w:val="2"/>
          </w:tcPr>
          <w:p w14:paraId="2AA4283E" w14:textId="77777777" w:rsidR="00736D5F" w:rsidRPr="00736D5F" w:rsidRDefault="00736D5F" w:rsidP="00736D5F">
            <w:pPr>
              <w:rPr>
                <w:rFonts w:ascii="Arial" w:eastAsia="Times New Roman" w:hAnsi="Arial" w:cs="Arial"/>
                <w:b/>
                <w:szCs w:val="20"/>
              </w:rPr>
            </w:pPr>
          </w:p>
          <w:p w14:paraId="3B48F2BD" w14:textId="32110A1F" w:rsidR="00736D5F" w:rsidRPr="00736D5F" w:rsidRDefault="00736D5F" w:rsidP="00E92819">
            <w:pPr>
              <w:jc w:val="center"/>
              <w:rPr>
                <w:rFonts w:ascii="Arial" w:eastAsia="Times New Roman" w:hAnsi="Arial" w:cs="Arial"/>
                <w:szCs w:val="20"/>
              </w:rPr>
            </w:pPr>
            <w:r w:rsidRPr="00736D5F">
              <w:rPr>
                <w:rFonts w:ascii="Arial" w:eastAsia="Times New Roman" w:hAnsi="Arial" w:cs="Arial"/>
                <w:szCs w:val="20"/>
              </w:rPr>
              <w:t>Head of School</w:t>
            </w:r>
          </w:p>
          <w:p w14:paraId="0BFCED9F" w14:textId="52BE0FDE" w:rsidR="00736D5F" w:rsidRPr="00736D5F" w:rsidRDefault="00736D5F" w:rsidP="00E92819">
            <w:pPr>
              <w:jc w:val="center"/>
              <w:rPr>
                <w:rFonts w:ascii="Arial" w:eastAsia="Times New Roman" w:hAnsi="Arial" w:cs="Arial"/>
                <w:szCs w:val="20"/>
              </w:rPr>
            </w:pPr>
            <w:r w:rsidRPr="00736D5F">
              <w:rPr>
                <w:rFonts w:ascii="Arial" w:eastAsia="Times New Roman" w:hAnsi="Arial" w:cs="Arial"/>
                <w:szCs w:val="20"/>
              </w:rPr>
              <w:t>Deputy Headteacher</w:t>
            </w:r>
          </w:p>
          <w:p w14:paraId="5C5885CB" w14:textId="607391DC" w:rsidR="00736D5F" w:rsidRPr="00736D5F" w:rsidRDefault="00736D5F" w:rsidP="00E92819">
            <w:pPr>
              <w:jc w:val="center"/>
              <w:rPr>
                <w:rFonts w:ascii="Arial" w:eastAsia="Times New Roman" w:hAnsi="Arial" w:cs="Arial"/>
                <w:szCs w:val="20"/>
              </w:rPr>
            </w:pPr>
            <w:r w:rsidRPr="00736D5F">
              <w:rPr>
                <w:rFonts w:ascii="Arial" w:eastAsia="Times New Roman" w:hAnsi="Arial" w:cs="Arial"/>
                <w:szCs w:val="20"/>
              </w:rPr>
              <w:t>Assistant Headteachers</w:t>
            </w:r>
          </w:p>
          <w:p w14:paraId="00A1E967" w14:textId="4CAF996F" w:rsidR="00736D5F" w:rsidRPr="00736D5F" w:rsidRDefault="00736D5F" w:rsidP="00E92819">
            <w:pPr>
              <w:jc w:val="center"/>
              <w:rPr>
                <w:rFonts w:ascii="Arial" w:eastAsia="Times New Roman" w:hAnsi="Arial" w:cs="Arial"/>
                <w:szCs w:val="20"/>
              </w:rPr>
            </w:pPr>
            <w:r w:rsidRPr="00736D5F">
              <w:rPr>
                <w:rFonts w:ascii="Arial" w:eastAsia="Times New Roman" w:hAnsi="Arial" w:cs="Arial"/>
                <w:szCs w:val="20"/>
              </w:rPr>
              <w:t>Class Teachers</w:t>
            </w:r>
          </w:p>
          <w:p w14:paraId="5E83C977" w14:textId="77777777" w:rsidR="00736D5F" w:rsidRPr="00736D5F" w:rsidRDefault="00736D5F" w:rsidP="00736D5F">
            <w:pPr>
              <w:jc w:val="center"/>
              <w:rPr>
                <w:rFonts w:ascii="Arial" w:eastAsia="Times New Roman" w:hAnsi="Arial" w:cs="Arial"/>
                <w:szCs w:val="20"/>
              </w:rPr>
            </w:pPr>
            <w:r w:rsidRPr="00736D5F">
              <w:rPr>
                <w:rFonts w:ascii="Arial" w:eastAsia="Times New Roman" w:hAnsi="Arial" w:cs="Arial"/>
                <w:szCs w:val="20"/>
              </w:rPr>
              <w:t>Achievement Support Assistants</w:t>
            </w:r>
          </w:p>
        </w:tc>
      </w:tr>
    </w:tbl>
    <w:p w14:paraId="7E824BD7" w14:textId="77777777" w:rsidR="00736D5F" w:rsidRPr="00736D5F" w:rsidRDefault="00736D5F" w:rsidP="00736D5F">
      <w:pPr>
        <w:rPr>
          <w:rFonts w:ascii="Arial" w:eastAsia="Times New Roman" w:hAnsi="Arial" w:cs="Arial"/>
          <w:szCs w:val="20"/>
        </w:rPr>
      </w:pPr>
    </w:p>
    <w:p w14:paraId="67A46B8B" w14:textId="77777777" w:rsidR="00736D5F" w:rsidRPr="00736D5F" w:rsidRDefault="00736D5F" w:rsidP="00736D5F">
      <w:pPr>
        <w:rPr>
          <w:rFonts w:ascii="Arial" w:eastAsia="Times New Roman" w:hAnsi="Arial" w:cs="Arial"/>
          <w:szCs w:val="20"/>
        </w:rPr>
      </w:pPr>
    </w:p>
    <w:p w14:paraId="3444CB79" w14:textId="77777777" w:rsidR="00736D5F" w:rsidRPr="00736D5F" w:rsidRDefault="00736D5F" w:rsidP="00736D5F">
      <w:pPr>
        <w:rPr>
          <w:rFonts w:ascii="Arial" w:eastAsia="Times New Roman" w:hAnsi="Arial" w:cs="Arial"/>
          <w:szCs w:val="20"/>
        </w:rPr>
      </w:pPr>
    </w:p>
    <w:tbl>
      <w:tblPr>
        <w:tblW w:w="1047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84"/>
        <w:gridCol w:w="504"/>
        <w:gridCol w:w="552"/>
        <w:gridCol w:w="570"/>
        <w:gridCol w:w="561"/>
        <w:gridCol w:w="561"/>
        <w:gridCol w:w="561"/>
        <w:gridCol w:w="3179"/>
      </w:tblGrid>
      <w:tr w:rsidR="00736D5F" w:rsidRPr="00736D5F" w14:paraId="6B9DE2BE" w14:textId="77777777" w:rsidTr="00736D5F">
        <w:trPr>
          <w:trHeight w:val="356"/>
          <w:jc w:val="center"/>
        </w:trPr>
        <w:tc>
          <w:tcPr>
            <w:tcW w:w="3984" w:type="dxa"/>
            <w:vMerge w:val="restart"/>
            <w:tcBorders>
              <w:top w:val="single" w:sz="4" w:space="0" w:color="auto"/>
              <w:right w:val="single" w:sz="4" w:space="0" w:color="auto"/>
            </w:tcBorders>
            <w:shd w:val="clear" w:color="auto" w:fill="E0E0E0"/>
          </w:tcPr>
          <w:p w14:paraId="4E3EA97D" w14:textId="77777777" w:rsidR="00736D5F" w:rsidRPr="00736D5F" w:rsidRDefault="00736D5F" w:rsidP="00736D5F">
            <w:pPr>
              <w:rPr>
                <w:rFonts w:ascii="Arial" w:eastAsia="Times New Roman" w:hAnsi="Arial" w:cs="Arial"/>
                <w:b/>
                <w:szCs w:val="20"/>
              </w:rPr>
            </w:pPr>
          </w:p>
        </w:tc>
        <w:tc>
          <w:tcPr>
            <w:tcW w:w="3309" w:type="dxa"/>
            <w:gridSpan w:val="6"/>
            <w:tcBorders>
              <w:top w:val="single" w:sz="4" w:space="0" w:color="auto"/>
              <w:left w:val="single" w:sz="4" w:space="0" w:color="auto"/>
              <w:bottom w:val="single" w:sz="4" w:space="0" w:color="auto"/>
            </w:tcBorders>
            <w:shd w:val="clear" w:color="auto" w:fill="E0E0E0"/>
          </w:tcPr>
          <w:p w14:paraId="54F8F3A8" w14:textId="1CA29367" w:rsidR="00736D5F" w:rsidRPr="00736D5F" w:rsidRDefault="00736D5F" w:rsidP="00736D5F">
            <w:pPr>
              <w:jc w:val="center"/>
              <w:rPr>
                <w:rFonts w:ascii="Arial" w:eastAsia="Times New Roman" w:hAnsi="Arial" w:cs="Arial"/>
                <w:b/>
                <w:i/>
                <w:szCs w:val="20"/>
              </w:rPr>
            </w:pPr>
          </w:p>
        </w:tc>
        <w:tc>
          <w:tcPr>
            <w:tcW w:w="3179" w:type="dxa"/>
            <w:tcBorders>
              <w:top w:val="single" w:sz="4" w:space="0" w:color="auto"/>
              <w:left w:val="single" w:sz="4" w:space="0" w:color="auto"/>
              <w:bottom w:val="single" w:sz="4" w:space="0" w:color="auto"/>
            </w:tcBorders>
            <w:shd w:val="clear" w:color="auto" w:fill="E0E0E0"/>
          </w:tcPr>
          <w:p w14:paraId="6DA8464D" w14:textId="77777777" w:rsidR="00736D5F" w:rsidRPr="00736D5F" w:rsidRDefault="00736D5F" w:rsidP="00736D5F">
            <w:pPr>
              <w:jc w:val="center"/>
              <w:rPr>
                <w:rFonts w:ascii="Arial" w:eastAsia="Times New Roman" w:hAnsi="Arial" w:cs="Arial"/>
                <w:b/>
                <w:szCs w:val="20"/>
              </w:rPr>
            </w:pPr>
          </w:p>
        </w:tc>
      </w:tr>
      <w:tr w:rsidR="00736D5F" w:rsidRPr="00736D5F" w14:paraId="6F9BB84C" w14:textId="77777777" w:rsidTr="00736D5F">
        <w:trPr>
          <w:cantSplit/>
          <w:trHeight w:val="1958"/>
          <w:jc w:val="center"/>
        </w:trPr>
        <w:tc>
          <w:tcPr>
            <w:tcW w:w="3984" w:type="dxa"/>
            <w:vMerge/>
            <w:tcBorders>
              <w:bottom w:val="single" w:sz="4" w:space="0" w:color="auto"/>
              <w:right w:val="single" w:sz="4" w:space="0" w:color="auto"/>
            </w:tcBorders>
            <w:shd w:val="clear" w:color="auto" w:fill="E0E0E0"/>
          </w:tcPr>
          <w:p w14:paraId="23108D15" w14:textId="77777777" w:rsidR="00736D5F" w:rsidRPr="00736D5F" w:rsidRDefault="00736D5F" w:rsidP="00736D5F">
            <w:pPr>
              <w:rPr>
                <w:rFonts w:ascii="Arial" w:eastAsia="Times New Roman" w:hAnsi="Arial" w:cs="Arial"/>
                <w:b/>
                <w:szCs w:val="20"/>
              </w:rPr>
            </w:pPr>
          </w:p>
        </w:tc>
        <w:tc>
          <w:tcPr>
            <w:tcW w:w="504" w:type="dxa"/>
            <w:tcBorders>
              <w:top w:val="single" w:sz="4" w:space="0" w:color="auto"/>
              <w:left w:val="single" w:sz="4" w:space="0" w:color="auto"/>
              <w:bottom w:val="single" w:sz="4" w:space="0" w:color="auto"/>
              <w:right w:val="single" w:sz="4" w:space="0" w:color="auto"/>
            </w:tcBorders>
            <w:shd w:val="clear" w:color="auto" w:fill="E0E0E0"/>
            <w:textDirection w:val="btLr"/>
          </w:tcPr>
          <w:p w14:paraId="4D01346C" w14:textId="77777777" w:rsidR="00736D5F" w:rsidRPr="00736D5F" w:rsidRDefault="00736D5F" w:rsidP="00736D5F">
            <w:pPr>
              <w:ind w:left="113" w:right="113"/>
              <w:rPr>
                <w:rFonts w:ascii="Arial" w:eastAsia="Times New Roman" w:hAnsi="Arial" w:cs="Arial"/>
                <w:b/>
                <w:szCs w:val="20"/>
              </w:rPr>
            </w:pPr>
            <w:r w:rsidRPr="00736D5F">
              <w:rPr>
                <w:rFonts w:ascii="Arial" w:eastAsia="Times New Roman" w:hAnsi="Arial" w:cs="Arial"/>
                <w:b/>
                <w:szCs w:val="20"/>
              </w:rPr>
              <w:t>Not applicable</w:t>
            </w:r>
          </w:p>
        </w:tc>
        <w:tc>
          <w:tcPr>
            <w:tcW w:w="552" w:type="dxa"/>
            <w:tcBorders>
              <w:top w:val="single" w:sz="4" w:space="0" w:color="auto"/>
              <w:left w:val="single" w:sz="4" w:space="0" w:color="auto"/>
              <w:bottom w:val="single" w:sz="4" w:space="0" w:color="auto"/>
              <w:right w:val="single" w:sz="4" w:space="0" w:color="auto"/>
            </w:tcBorders>
            <w:shd w:val="clear" w:color="auto" w:fill="E0E0E0"/>
            <w:textDirection w:val="btLr"/>
          </w:tcPr>
          <w:p w14:paraId="4244EC40" w14:textId="77777777" w:rsidR="00736D5F" w:rsidRPr="00736D5F" w:rsidRDefault="00736D5F" w:rsidP="00736D5F">
            <w:pPr>
              <w:ind w:left="113" w:right="113"/>
              <w:rPr>
                <w:rFonts w:ascii="Arial" w:eastAsia="Times New Roman" w:hAnsi="Arial" w:cs="Arial"/>
                <w:b/>
                <w:szCs w:val="20"/>
              </w:rPr>
            </w:pPr>
            <w:r w:rsidRPr="00736D5F">
              <w:rPr>
                <w:rFonts w:ascii="Arial" w:eastAsia="Times New Roman" w:hAnsi="Arial" w:cs="Arial"/>
                <w:b/>
                <w:szCs w:val="20"/>
              </w:rPr>
              <w:t>Low</w:t>
            </w:r>
          </w:p>
        </w:tc>
        <w:tc>
          <w:tcPr>
            <w:tcW w:w="570" w:type="dxa"/>
            <w:tcBorders>
              <w:top w:val="single" w:sz="4" w:space="0" w:color="auto"/>
              <w:left w:val="single" w:sz="4" w:space="0" w:color="auto"/>
              <w:bottom w:val="single" w:sz="4" w:space="0" w:color="auto"/>
              <w:right w:val="single" w:sz="4" w:space="0" w:color="auto"/>
            </w:tcBorders>
            <w:shd w:val="clear" w:color="auto" w:fill="E0E0E0"/>
            <w:textDirection w:val="btLr"/>
          </w:tcPr>
          <w:p w14:paraId="692824FF" w14:textId="77777777" w:rsidR="00736D5F" w:rsidRPr="00736D5F" w:rsidRDefault="00736D5F" w:rsidP="00736D5F">
            <w:pPr>
              <w:ind w:left="113" w:right="113"/>
              <w:rPr>
                <w:rFonts w:ascii="Arial" w:eastAsia="Times New Roman" w:hAnsi="Arial" w:cs="Arial"/>
                <w:b/>
                <w:szCs w:val="20"/>
              </w:rPr>
            </w:pPr>
            <w:r w:rsidRPr="00736D5F">
              <w:rPr>
                <w:rFonts w:ascii="Arial" w:eastAsia="Times New Roman" w:hAnsi="Arial" w:cs="Arial"/>
                <w:b/>
                <w:szCs w:val="20"/>
              </w:rPr>
              <w:t>Moderate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44202AFF" w14:textId="77777777" w:rsidR="00736D5F" w:rsidRPr="00736D5F" w:rsidRDefault="00736D5F" w:rsidP="00736D5F">
            <w:pPr>
              <w:ind w:left="113" w:right="113"/>
              <w:rPr>
                <w:rFonts w:ascii="Arial" w:eastAsia="Times New Roman" w:hAnsi="Arial" w:cs="Arial"/>
                <w:b/>
                <w:szCs w:val="20"/>
              </w:rPr>
            </w:pPr>
            <w:r w:rsidRPr="00736D5F">
              <w:rPr>
                <w:rFonts w:ascii="Arial" w:eastAsia="Times New Roman" w:hAnsi="Arial" w:cs="Arial"/>
                <w:b/>
                <w:szCs w:val="20"/>
              </w:rPr>
              <w:t>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211E42BE" w14:textId="77777777" w:rsidR="00736D5F" w:rsidRPr="00736D5F" w:rsidRDefault="00736D5F" w:rsidP="00736D5F">
            <w:pPr>
              <w:ind w:left="113" w:right="113"/>
              <w:rPr>
                <w:rFonts w:ascii="Arial" w:eastAsia="Times New Roman" w:hAnsi="Arial" w:cs="Arial"/>
                <w:b/>
                <w:szCs w:val="20"/>
              </w:rPr>
            </w:pPr>
            <w:r w:rsidRPr="00736D5F">
              <w:rPr>
                <w:rFonts w:ascii="Arial" w:eastAsia="Times New Roman" w:hAnsi="Arial" w:cs="Arial"/>
                <w:b/>
                <w:szCs w:val="20"/>
              </w:rPr>
              <w:t>Very 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20F33F27" w14:textId="77777777" w:rsidR="00736D5F" w:rsidRPr="00736D5F" w:rsidRDefault="00736D5F" w:rsidP="00736D5F">
            <w:pPr>
              <w:ind w:left="113" w:right="113"/>
              <w:rPr>
                <w:rFonts w:ascii="Arial" w:eastAsia="Times New Roman" w:hAnsi="Arial" w:cs="Arial"/>
                <w:b/>
                <w:szCs w:val="20"/>
              </w:rPr>
            </w:pPr>
            <w:r w:rsidRPr="00736D5F">
              <w:rPr>
                <w:rFonts w:ascii="Arial" w:eastAsia="Times New Roman" w:hAnsi="Arial" w:cs="Arial"/>
                <w:b/>
                <w:szCs w:val="20"/>
              </w:rPr>
              <w:t>Intense</w:t>
            </w:r>
          </w:p>
        </w:tc>
        <w:tc>
          <w:tcPr>
            <w:tcW w:w="3179" w:type="dxa"/>
            <w:tcBorders>
              <w:top w:val="single" w:sz="4" w:space="0" w:color="auto"/>
              <w:left w:val="single" w:sz="4" w:space="0" w:color="auto"/>
              <w:bottom w:val="single" w:sz="4" w:space="0" w:color="auto"/>
            </w:tcBorders>
            <w:shd w:val="clear" w:color="auto" w:fill="E0E0E0"/>
          </w:tcPr>
          <w:p w14:paraId="2ECA83A0" w14:textId="77777777" w:rsidR="00736D5F" w:rsidRPr="00736D5F" w:rsidRDefault="00736D5F" w:rsidP="00736D5F">
            <w:pPr>
              <w:rPr>
                <w:rFonts w:ascii="Arial" w:eastAsia="Times New Roman" w:hAnsi="Arial" w:cs="Arial"/>
                <w:b/>
                <w:szCs w:val="20"/>
              </w:rPr>
            </w:pPr>
          </w:p>
          <w:p w14:paraId="2A285D67" w14:textId="77777777" w:rsidR="00736D5F" w:rsidRPr="00736D5F" w:rsidRDefault="00736D5F" w:rsidP="00736D5F">
            <w:pPr>
              <w:rPr>
                <w:rFonts w:ascii="Arial" w:eastAsia="Times New Roman" w:hAnsi="Arial" w:cs="Arial"/>
                <w:b/>
                <w:szCs w:val="20"/>
              </w:rPr>
            </w:pPr>
          </w:p>
          <w:p w14:paraId="69940ECF" w14:textId="77777777" w:rsidR="00736D5F" w:rsidRPr="00736D5F" w:rsidRDefault="00736D5F" w:rsidP="00736D5F">
            <w:pPr>
              <w:rPr>
                <w:rFonts w:ascii="Arial" w:eastAsia="Times New Roman" w:hAnsi="Arial" w:cs="Arial"/>
                <w:b/>
                <w:szCs w:val="20"/>
              </w:rPr>
            </w:pPr>
          </w:p>
          <w:p w14:paraId="70090598" w14:textId="77777777" w:rsidR="00736D5F" w:rsidRPr="00736D5F" w:rsidRDefault="00736D5F" w:rsidP="00736D5F">
            <w:pPr>
              <w:rPr>
                <w:rFonts w:ascii="Arial" w:eastAsia="Times New Roman" w:hAnsi="Arial" w:cs="Arial"/>
                <w:b/>
                <w:szCs w:val="20"/>
              </w:rPr>
            </w:pPr>
          </w:p>
          <w:p w14:paraId="252895BA" w14:textId="77777777" w:rsidR="00736D5F" w:rsidRPr="00736D5F" w:rsidRDefault="00736D5F" w:rsidP="00736D5F">
            <w:pPr>
              <w:rPr>
                <w:rFonts w:ascii="Arial" w:eastAsia="Times New Roman" w:hAnsi="Arial" w:cs="Arial"/>
                <w:b/>
                <w:szCs w:val="20"/>
              </w:rPr>
            </w:pPr>
          </w:p>
          <w:p w14:paraId="2104BDA4" w14:textId="77777777" w:rsidR="00736D5F" w:rsidRPr="00736D5F" w:rsidRDefault="00736D5F" w:rsidP="00736D5F">
            <w:pPr>
              <w:rPr>
                <w:rFonts w:ascii="Arial" w:eastAsia="Times New Roman" w:hAnsi="Arial" w:cs="Arial"/>
                <w:b/>
                <w:szCs w:val="20"/>
              </w:rPr>
            </w:pPr>
            <w:r w:rsidRPr="00736D5F">
              <w:rPr>
                <w:rFonts w:ascii="Arial" w:eastAsia="Times New Roman" w:hAnsi="Arial" w:cs="Arial"/>
                <w:b/>
                <w:szCs w:val="20"/>
              </w:rPr>
              <w:t xml:space="preserve">Supporting Information </w:t>
            </w:r>
          </w:p>
          <w:p w14:paraId="4DEBF17A" w14:textId="77777777" w:rsidR="00736D5F" w:rsidRPr="00736D5F" w:rsidRDefault="00736D5F" w:rsidP="00736D5F">
            <w:pPr>
              <w:rPr>
                <w:rFonts w:ascii="Arial" w:eastAsia="Times New Roman" w:hAnsi="Arial" w:cs="Arial"/>
                <w:b/>
                <w:szCs w:val="20"/>
              </w:rPr>
            </w:pPr>
            <w:r w:rsidRPr="00736D5F">
              <w:rPr>
                <w:rFonts w:ascii="Arial" w:eastAsia="Times New Roman" w:hAnsi="Arial" w:cs="Arial"/>
                <w:b/>
                <w:szCs w:val="20"/>
              </w:rPr>
              <w:t>(if applicable)</w:t>
            </w:r>
          </w:p>
        </w:tc>
      </w:tr>
      <w:tr w:rsidR="00736D5F" w:rsidRPr="00736D5F" w14:paraId="75A7CC4B" w14:textId="77777777" w:rsidTr="00736D5F">
        <w:trPr>
          <w:jc w:val="center"/>
        </w:trPr>
        <w:tc>
          <w:tcPr>
            <w:tcW w:w="3984" w:type="dxa"/>
            <w:tcBorders>
              <w:top w:val="single" w:sz="4" w:space="0" w:color="auto"/>
              <w:right w:val="single" w:sz="4" w:space="0" w:color="auto"/>
            </w:tcBorders>
          </w:tcPr>
          <w:p w14:paraId="43FA39CA" w14:textId="77777777" w:rsidR="00736D5F" w:rsidRPr="00736D5F" w:rsidRDefault="00736D5F" w:rsidP="00736D5F">
            <w:pPr>
              <w:rPr>
                <w:rFonts w:ascii="Arial" w:eastAsia="Times New Roman" w:hAnsi="Arial" w:cs="Arial"/>
                <w:b/>
                <w:szCs w:val="20"/>
              </w:rPr>
            </w:pPr>
            <w:r w:rsidRPr="00736D5F">
              <w:rPr>
                <w:rFonts w:ascii="Arial" w:eastAsia="Times New Roman" w:hAnsi="Arial" w:cs="Arial"/>
                <w:b/>
                <w:szCs w:val="20"/>
              </w:rPr>
              <w:t>PHYSICAL DEMANDS:</w:t>
            </w:r>
          </w:p>
          <w:p w14:paraId="7187CFB9"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 xml:space="preserve">Physical Effort and/or Strain – (tiredness, aches and pains over and above that normally incurred in a </w:t>
            </w:r>
            <w:proofErr w:type="gramStart"/>
            <w:r w:rsidRPr="00736D5F">
              <w:rPr>
                <w:rFonts w:ascii="Arial" w:eastAsia="Times New Roman" w:hAnsi="Arial" w:cs="Arial"/>
                <w:szCs w:val="20"/>
              </w:rPr>
              <w:t>day to day</w:t>
            </w:r>
            <w:proofErr w:type="gramEnd"/>
            <w:r w:rsidRPr="00736D5F">
              <w:rPr>
                <w:rFonts w:ascii="Arial" w:eastAsia="Times New Roman" w:hAnsi="Arial" w:cs="Arial"/>
                <w:szCs w:val="20"/>
              </w:rPr>
              <w:t xml:space="preserve"> office environment).</w:t>
            </w:r>
          </w:p>
        </w:tc>
        <w:tc>
          <w:tcPr>
            <w:tcW w:w="504" w:type="dxa"/>
            <w:tcBorders>
              <w:top w:val="single" w:sz="4" w:space="0" w:color="auto"/>
              <w:left w:val="single" w:sz="4" w:space="0" w:color="auto"/>
              <w:bottom w:val="single" w:sz="4" w:space="0" w:color="auto"/>
              <w:right w:val="single" w:sz="4" w:space="0" w:color="auto"/>
            </w:tcBorders>
          </w:tcPr>
          <w:p w14:paraId="0238E824" w14:textId="77777777" w:rsidR="00736D5F" w:rsidRPr="00736D5F" w:rsidRDefault="00736D5F" w:rsidP="00736D5F">
            <w:pPr>
              <w:rPr>
                <w:rFonts w:ascii="Arial" w:eastAsia="Times New Roman" w:hAnsi="Arial" w:cs="Arial"/>
                <w:szCs w:val="20"/>
              </w:rPr>
            </w:pPr>
          </w:p>
        </w:tc>
        <w:tc>
          <w:tcPr>
            <w:tcW w:w="552" w:type="dxa"/>
            <w:tcBorders>
              <w:top w:val="single" w:sz="4" w:space="0" w:color="auto"/>
              <w:left w:val="single" w:sz="4" w:space="0" w:color="auto"/>
              <w:bottom w:val="single" w:sz="4" w:space="0" w:color="auto"/>
              <w:right w:val="single" w:sz="4" w:space="0" w:color="auto"/>
            </w:tcBorders>
          </w:tcPr>
          <w:p w14:paraId="5C2E7156" w14:textId="77777777" w:rsidR="00736D5F" w:rsidRPr="00736D5F" w:rsidRDefault="00736D5F" w:rsidP="00736D5F">
            <w:pPr>
              <w:rPr>
                <w:rFonts w:ascii="Arial" w:eastAsia="Times New Roman" w:hAnsi="Arial" w:cs="Arial"/>
                <w:b/>
                <w:szCs w:val="20"/>
              </w:rPr>
            </w:pPr>
          </w:p>
        </w:tc>
        <w:tc>
          <w:tcPr>
            <w:tcW w:w="570" w:type="dxa"/>
            <w:tcBorders>
              <w:top w:val="single" w:sz="4" w:space="0" w:color="auto"/>
              <w:left w:val="single" w:sz="4" w:space="0" w:color="auto"/>
              <w:bottom w:val="single" w:sz="4" w:space="0" w:color="auto"/>
              <w:right w:val="single" w:sz="4" w:space="0" w:color="auto"/>
            </w:tcBorders>
          </w:tcPr>
          <w:p w14:paraId="7CBEDC4A" w14:textId="77777777" w:rsidR="00736D5F" w:rsidRPr="00736D5F" w:rsidRDefault="00736D5F" w:rsidP="00736D5F">
            <w:pPr>
              <w:rPr>
                <w:rFonts w:ascii="Arial" w:eastAsia="Times New Roman" w:hAnsi="Arial" w:cs="Arial"/>
                <w:b/>
                <w:szCs w:val="20"/>
              </w:rPr>
            </w:pPr>
            <w:r w:rsidRPr="00736D5F">
              <w:rPr>
                <w:rFonts w:ascii="Arial" w:eastAsia="Times New Roman" w:hAnsi="Arial" w:cs="Arial"/>
                <w:b/>
                <w:szCs w:val="20"/>
              </w:rPr>
              <w:t>√</w:t>
            </w:r>
          </w:p>
        </w:tc>
        <w:tc>
          <w:tcPr>
            <w:tcW w:w="561" w:type="dxa"/>
            <w:tcBorders>
              <w:top w:val="single" w:sz="4" w:space="0" w:color="auto"/>
              <w:left w:val="single" w:sz="4" w:space="0" w:color="auto"/>
              <w:bottom w:val="single" w:sz="4" w:space="0" w:color="auto"/>
              <w:right w:val="single" w:sz="4" w:space="0" w:color="auto"/>
            </w:tcBorders>
          </w:tcPr>
          <w:p w14:paraId="4115F0E1" w14:textId="77777777" w:rsidR="00736D5F" w:rsidRPr="00736D5F" w:rsidRDefault="00736D5F" w:rsidP="00736D5F">
            <w:pPr>
              <w:rPr>
                <w:rFonts w:ascii="Arial" w:eastAsia="Times New Roman" w:hAnsi="Arial" w:cs="Arial"/>
                <w:szCs w:val="20"/>
              </w:rPr>
            </w:pPr>
          </w:p>
        </w:tc>
        <w:tc>
          <w:tcPr>
            <w:tcW w:w="561" w:type="dxa"/>
            <w:tcBorders>
              <w:top w:val="single" w:sz="4" w:space="0" w:color="auto"/>
              <w:left w:val="single" w:sz="4" w:space="0" w:color="auto"/>
              <w:bottom w:val="single" w:sz="4" w:space="0" w:color="auto"/>
              <w:right w:val="single" w:sz="4" w:space="0" w:color="auto"/>
            </w:tcBorders>
          </w:tcPr>
          <w:p w14:paraId="01C6B418" w14:textId="77777777" w:rsidR="00736D5F" w:rsidRPr="00736D5F" w:rsidRDefault="00736D5F" w:rsidP="00736D5F">
            <w:pPr>
              <w:rPr>
                <w:rFonts w:ascii="Arial" w:eastAsia="Times New Roman" w:hAnsi="Arial" w:cs="Arial"/>
                <w:szCs w:val="20"/>
              </w:rPr>
            </w:pPr>
          </w:p>
        </w:tc>
        <w:tc>
          <w:tcPr>
            <w:tcW w:w="561" w:type="dxa"/>
            <w:tcBorders>
              <w:top w:val="single" w:sz="4" w:space="0" w:color="auto"/>
              <w:left w:val="single" w:sz="4" w:space="0" w:color="auto"/>
              <w:bottom w:val="single" w:sz="4" w:space="0" w:color="auto"/>
              <w:right w:val="single" w:sz="4" w:space="0" w:color="auto"/>
            </w:tcBorders>
          </w:tcPr>
          <w:p w14:paraId="3EF7B3B7" w14:textId="77777777" w:rsidR="00736D5F" w:rsidRPr="00736D5F" w:rsidRDefault="00736D5F" w:rsidP="00736D5F">
            <w:pPr>
              <w:rPr>
                <w:rFonts w:ascii="Arial" w:eastAsia="Times New Roman" w:hAnsi="Arial" w:cs="Arial"/>
                <w:szCs w:val="20"/>
              </w:rPr>
            </w:pPr>
          </w:p>
          <w:p w14:paraId="3FB659C3" w14:textId="77777777" w:rsidR="00736D5F" w:rsidRPr="00736D5F" w:rsidRDefault="00736D5F" w:rsidP="00736D5F">
            <w:pPr>
              <w:rPr>
                <w:rFonts w:ascii="Arial" w:eastAsia="Times New Roman" w:hAnsi="Arial" w:cs="Arial"/>
                <w:sz w:val="20"/>
                <w:szCs w:val="20"/>
              </w:rPr>
            </w:pPr>
          </w:p>
          <w:p w14:paraId="519E55FF" w14:textId="77777777" w:rsidR="00736D5F" w:rsidRPr="00736D5F" w:rsidRDefault="00736D5F" w:rsidP="00736D5F">
            <w:pPr>
              <w:rPr>
                <w:rFonts w:ascii="Arial" w:eastAsia="Times New Roman" w:hAnsi="Arial" w:cs="Arial"/>
                <w:sz w:val="20"/>
                <w:szCs w:val="20"/>
              </w:rPr>
            </w:pPr>
          </w:p>
        </w:tc>
        <w:tc>
          <w:tcPr>
            <w:tcW w:w="3179" w:type="dxa"/>
            <w:tcBorders>
              <w:top w:val="single" w:sz="4" w:space="0" w:color="auto"/>
              <w:left w:val="single" w:sz="4" w:space="0" w:color="auto"/>
              <w:bottom w:val="single" w:sz="4" w:space="0" w:color="auto"/>
            </w:tcBorders>
          </w:tcPr>
          <w:p w14:paraId="4255EE67"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Challenging behaviour from children may result in physical duties</w:t>
            </w:r>
          </w:p>
        </w:tc>
      </w:tr>
      <w:tr w:rsidR="00736D5F" w:rsidRPr="00736D5F" w14:paraId="01F2FCF7" w14:textId="77777777" w:rsidTr="00736D5F">
        <w:trPr>
          <w:jc w:val="center"/>
        </w:trPr>
        <w:tc>
          <w:tcPr>
            <w:tcW w:w="3984" w:type="dxa"/>
            <w:tcBorders>
              <w:top w:val="single" w:sz="4" w:space="0" w:color="auto"/>
              <w:right w:val="single" w:sz="4" w:space="0" w:color="auto"/>
            </w:tcBorders>
          </w:tcPr>
          <w:p w14:paraId="41554225" w14:textId="77777777" w:rsidR="00736D5F" w:rsidRPr="00736D5F" w:rsidRDefault="00736D5F" w:rsidP="00736D5F">
            <w:pPr>
              <w:rPr>
                <w:rFonts w:ascii="Arial" w:eastAsia="Times New Roman" w:hAnsi="Arial" w:cs="Arial"/>
                <w:b/>
                <w:szCs w:val="20"/>
              </w:rPr>
            </w:pPr>
            <w:r w:rsidRPr="00736D5F">
              <w:rPr>
                <w:rFonts w:ascii="Arial" w:eastAsia="Times New Roman" w:hAnsi="Arial" w:cs="Arial"/>
                <w:b/>
                <w:szCs w:val="20"/>
              </w:rPr>
              <w:t>WORKING CONDITIONS:</w:t>
            </w:r>
          </w:p>
          <w:p w14:paraId="7ED76AAB"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Working Conditions</w:t>
            </w:r>
            <w:r w:rsidRPr="00736D5F">
              <w:rPr>
                <w:rFonts w:ascii="Arial" w:eastAsia="Times New Roman" w:hAnsi="Arial" w:cs="Arial"/>
                <w:b/>
                <w:szCs w:val="20"/>
              </w:rPr>
              <w:t xml:space="preserve"> –</w:t>
            </w:r>
            <w:r w:rsidRPr="00736D5F">
              <w:rPr>
                <w:rFonts w:ascii="Arial" w:eastAsia="Times New Roman" w:hAnsi="Arial" w:cs="Arial"/>
                <w:szCs w:val="20"/>
              </w:rPr>
              <w:t xml:space="preserve"> (exposure to objectionable, uncomfortable or noxious conditions over and above that normally incurred in a </w:t>
            </w:r>
            <w:proofErr w:type="gramStart"/>
            <w:r w:rsidRPr="00736D5F">
              <w:rPr>
                <w:rFonts w:ascii="Arial" w:eastAsia="Times New Roman" w:hAnsi="Arial" w:cs="Arial"/>
                <w:szCs w:val="20"/>
              </w:rPr>
              <w:t>day to day</w:t>
            </w:r>
            <w:proofErr w:type="gramEnd"/>
            <w:r w:rsidRPr="00736D5F">
              <w:rPr>
                <w:rFonts w:ascii="Arial" w:eastAsia="Times New Roman" w:hAnsi="Arial" w:cs="Arial"/>
                <w:szCs w:val="20"/>
              </w:rPr>
              <w:t xml:space="preserve"> office environment). </w:t>
            </w:r>
          </w:p>
        </w:tc>
        <w:tc>
          <w:tcPr>
            <w:tcW w:w="504" w:type="dxa"/>
            <w:tcBorders>
              <w:top w:val="single" w:sz="4" w:space="0" w:color="auto"/>
              <w:left w:val="single" w:sz="4" w:space="0" w:color="auto"/>
              <w:bottom w:val="single" w:sz="4" w:space="0" w:color="auto"/>
              <w:right w:val="single" w:sz="4" w:space="0" w:color="auto"/>
            </w:tcBorders>
          </w:tcPr>
          <w:p w14:paraId="29240B2C" w14:textId="77777777" w:rsidR="00736D5F" w:rsidRPr="00736D5F" w:rsidRDefault="00736D5F" w:rsidP="00736D5F">
            <w:pPr>
              <w:rPr>
                <w:rFonts w:ascii="Arial" w:eastAsia="Times New Roman" w:hAnsi="Arial" w:cs="Arial"/>
                <w:szCs w:val="20"/>
              </w:rPr>
            </w:pPr>
          </w:p>
        </w:tc>
        <w:tc>
          <w:tcPr>
            <w:tcW w:w="552" w:type="dxa"/>
            <w:tcBorders>
              <w:top w:val="single" w:sz="4" w:space="0" w:color="auto"/>
              <w:left w:val="single" w:sz="4" w:space="0" w:color="auto"/>
              <w:bottom w:val="single" w:sz="4" w:space="0" w:color="auto"/>
              <w:right w:val="single" w:sz="4" w:space="0" w:color="auto"/>
            </w:tcBorders>
          </w:tcPr>
          <w:p w14:paraId="66CD63EF" w14:textId="77777777" w:rsidR="00736D5F" w:rsidRPr="00736D5F" w:rsidRDefault="00736D5F" w:rsidP="00736D5F">
            <w:pPr>
              <w:rPr>
                <w:rFonts w:ascii="Arial" w:eastAsia="Times New Roman" w:hAnsi="Arial" w:cs="Arial"/>
                <w:b/>
                <w:szCs w:val="20"/>
              </w:rPr>
            </w:pPr>
            <w:r w:rsidRPr="00736D5F">
              <w:rPr>
                <w:rFonts w:ascii="Arial" w:eastAsia="Times New Roman" w:hAnsi="Arial" w:cs="Arial"/>
                <w:b/>
                <w:szCs w:val="20"/>
              </w:rPr>
              <w:t>√</w:t>
            </w:r>
          </w:p>
        </w:tc>
        <w:tc>
          <w:tcPr>
            <w:tcW w:w="570" w:type="dxa"/>
            <w:tcBorders>
              <w:top w:val="single" w:sz="4" w:space="0" w:color="auto"/>
              <w:left w:val="single" w:sz="4" w:space="0" w:color="auto"/>
              <w:bottom w:val="single" w:sz="4" w:space="0" w:color="auto"/>
              <w:right w:val="single" w:sz="4" w:space="0" w:color="auto"/>
            </w:tcBorders>
          </w:tcPr>
          <w:p w14:paraId="707FB691" w14:textId="77777777" w:rsidR="00736D5F" w:rsidRPr="00736D5F" w:rsidRDefault="00736D5F" w:rsidP="00736D5F">
            <w:pPr>
              <w:rPr>
                <w:rFonts w:ascii="Arial" w:eastAsia="Times New Roman" w:hAnsi="Arial" w:cs="Arial"/>
                <w:b/>
                <w:szCs w:val="20"/>
              </w:rPr>
            </w:pPr>
          </w:p>
        </w:tc>
        <w:tc>
          <w:tcPr>
            <w:tcW w:w="561" w:type="dxa"/>
            <w:tcBorders>
              <w:top w:val="single" w:sz="4" w:space="0" w:color="auto"/>
              <w:left w:val="single" w:sz="4" w:space="0" w:color="auto"/>
              <w:bottom w:val="single" w:sz="4" w:space="0" w:color="auto"/>
              <w:right w:val="single" w:sz="4" w:space="0" w:color="auto"/>
            </w:tcBorders>
          </w:tcPr>
          <w:p w14:paraId="6E8BC458" w14:textId="77777777" w:rsidR="00736D5F" w:rsidRPr="00736D5F" w:rsidRDefault="00736D5F" w:rsidP="00736D5F">
            <w:pPr>
              <w:rPr>
                <w:rFonts w:ascii="Arial" w:eastAsia="Times New Roman" w:hAnsi="Arial" w:cs="Arial"/>
                <w:szCs w:val="20"/>
              </w:rPr>
            </w:pPr>
          </w:p>
        </w:tc>
        <w:tc>
          <w:tcPr>
            <w:tcW w:w="561" w:type="dxa"/>
            <w:tcBorders>
              <w:top w:val="single" w:sz="4" w:space="0" w:color="auto"/>
              <w:left w:val="single" w:sz="4" w:space="0" w:color="auto"/>
              <w:bottom w:val="single" w:sz="4" w:space="0" w:color="auto"/>
              <w:right w:val="single" w:sz="4" w:space="0" w:color="auto"/>
            </w:tcBorders>
          </w:tcPr>
          <w:p w14:paraId="02F864ED" w14:textId="77777777" w:rsidR="00736D5F" w:rsidRPr="00736D5F" w:rsidRDefault="00736D5F" w:rsidP="00736D5F">
            <w:pPr>
              <w:rPr>
                <w:rFonts w:ascii="Arial" w:eastAsia="Times New Roman" w:hAnsi="Arial" w:cs="Arial"/>
                <w:szCs w:val="20"/>
              </w:rPr>
            </w:pPr>
          </w:p>
        </w:tc>
        <w:tc>
          <w:tcPr>
            <w:tcW w:w="561" w:type="dxa"/>
            <w:tcBorders>
              <w:top w:val="single" w:sz="4" w:space="0" w:color="auto"/>
              <w:left w:val="single" w:sz="4" w:space="0" w:color="auto"/>
              <w:bottom w:val="single" w:sz="4" w:space="0" w:color="auto"/>
              <w:right w:val="single" w:sz="4" w:space="0" w:color="auto"/>
            </w:tcBorders>
          </w:tcPr>
          <w:p w14:paraId="0E447C71" w14:textId="77777777" w:rsidR="00736D5F" w:rsidRPr="00736D5F" w:rsidRDefault="00736D5F" w:rsidP="00736D5F">
            <w:pPr>
              <w:rPr>
                <w:rFonts w:ascii="Arial" w:eastAsia="Times New Roman" w:hAnsi="Arial" w:cs="Arial"/>
                <w:szCs w:val="20"/>
              </w:rPr>
            </w:pPr>
          </w:p>
          <w:p w14:paraId="7466B233" w14:textId="77777777" w:rsidR="00736D5F" w:rsidRPr="00736D5F" w:rsidRDefault="00736D5F" w:rsidP="00736D5F">
            <w:pPr>
              <w:rPr>
                <w:rFonts w:ascii="Arial" w:eastAsia="Times New Roman" w:hAnsi="Arial" w:cs="Arial"/>
                <w:sz w:val="20"/>
                <w:szCs w:val="20"/>
              </w:rPr>
            </w:pPr>
          </w:p>
        </w:tc>
        <w:tc>
          <w:tcPr>
            <w:tcW w:w="3179" w:type="dxa"/>
            <w:tcBorders>
              <w:top w:val="single" w:sz="4" w:space="0" w:color="auto"/>
              <w:left w:val="single" w:sz="4" w:space="0" w:color="auto"/>
              <w:bottom w:val="single" w:sz="4" w:space="0" w:color="auto"/>
            </w:tcBorders>
          </w:tcPr>
          <w:p w14:paraId="22CF3362" w14:textId="77777777" w:rsidR="00736D5F" w:rsidRPr="00736D5F" w:rsidRDefault="00736D5F" w:rsidP="00736D5F">
            <w:pPr>
              <w:rPr>
                <w:rFonts w:ascii="Arial" w:eastAsia="Times New Roman" w:hAnsi="Arial" w:cs="Arial"/>
                <w:szCs w:val="20"/>
              </w:rPr>
            </w:pPr>
          </w:p>
        </w:tc>
      </w:tr>
      <w:tr w:rsidR="00736D5F" w:rsidRPr="00736D5F" w14:paraId="1FAE45FB" w14:textId="77777777" w:rsidTr="00736D5F">
        <w:trPr>
          <w:jc w:val="center"/>
        </w:trPr>
        <w:tc>
          <w:tcPr>
            <w:tcW w:w="3984" w:type="dxa"/>
            <w:tcBorders>
              <w:top w:val="single" w:sz="4" w:space="0" w:color="auto"/>
              <w:right w:val="single" w:sz="4" w:space="0" w:color="auto"/>
            </w:tcBorders>
          </w:tcPr>
          <w:p w14:paraId="61DF3258" w14:textId="77777777" w:rsidR="00736D5F" w:rsidRPr="00736D5F" w:rsidRDefault="00736D5F" w:rsidP="00736D5F">
            <w:pPr>
              <w:rPr>
                <w:rFonts w:ascii="Arial" w:eastAsia="Times New Roman" w:hAnsi="Arial" w:cs="Arial"/>
                <w:b/>
                <w:szCs w:val="20"/>
              </w:rPr>
            </w:pPr>
            <w:r w:rsidRPr="00736D5F">
              <w:rPr>
                <w:rFonts w:ascii="Arial" w:eastAsia="Times New Roman" w:hAnsi="Arial" w:cs="Arial"/>
                <w:b/>
                <w:szCs w:val="20"/>
              </w:rPr>
              <w:t>EMOTIONAL DEMANDS:</w:t>
            </w:r>
          </w:p>
          <w:p w14:paraId="4A9B5707"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 xml:space="preserve">Exposure to objectionable situations over and above that normally incurred in a </w:t>
            </w:r>
            <w:proofErr w:type="gramStart"/>
            <w:r w:rsidRPr="00736D5F">
              <w:rPr>
                <w:rFonts w:ascii="Arial" w:eastAsia="Times New Roman" w:hAnsi="Arial" w:cs="Arial"/>
                <w:szCs w:val="20"/>
              </w:rPr>
              <w:t>day to day</w:t>
            </w:r>
            <w:proofErr w:type="gramEnd"/>
            <w:r w:rsidRPr="00736D5F">
              <w:rPr>
                <w:rFonts w:ascii="Arial" w:eastAsia="Times New Roman" w:hAnsi="Arial" w:cs="Arial"/>
                <w:szCs w:val="20"/>
              </w:rPr>
              <w:t xml:space="preserve"> office environment.</w:t>
            </w:r>
          </w:p>
        </w:tc>
        <w:tc>
          <w:tcPr>
            <w:tcW w:w="504" w:type="dxa"/>
            <w:tcBorders>
              <w:top w:val="single" w:sz="4" w:space="0" w:color="auto"/>
              <w:left w:val="single" w:sz="4" w:space="0" w:color="auto"/>
              <w:bottom w:val="single" w:sz="4" w:space="0" w:color="auto"/>
              <w:right w:val="single" w:sz="4" w:space="0" w:color="auto"/>
            </w:tcBorders>
          </w:tcPr>
          <w:p w14:paraId="44667817" w14:textId="77777777" w:rsidR="00736D5F" w:rsidRPr="00736D5F" w:rsidRDefault="00736D5F" w:rsidP="00736D5F">
            <w:pPr>
              <w:rPr>
                <w:rFonts w:ascii="Arial" w:eastAsia="Times New Roman" w:hAnsi="Arial" w:cs="Arial"/>
                <w:szCs w:val="20"/>
              </w:rPr>
            </w:pPr>
          </w:p>
        </w:tc>
        <w:tc>
          <w:tcPr>
            <w:tcW w:w="552" w:type="dxa"/>
            <w:tcBorders>
              <w:top w:val="single" w:sz="4" w:space="0" w:color="auto"/>
              <w:left w:val="single" w:sz="4" w:space="0" w:color="auto"/>
              <w:bottom w:val="single" w:sz="4" w:space="0" w:color="auto"/>
              <w:right w:val="single" w:sz="4" w:space="0" w:color="auto"/>
            </w:tcBorders>
          </w:tcPr>
          <w:p w14:paraId="2A19EE50" w14:textId="77777777" w:rsidR="00736D5F" w:rsidRPr="00736D5F" w:rsidRDefault="00736D5F" w:rsidP="00736D5F">
            <w:pPr>
              <w:rPr>
                <w:rFonts w:ascii="Arial" w:eastAsia="Times New Roman" w:hAnsi="Arial" w:cs="Arial"/>
                <w:b/>
                <w:szCs w:val="20"/>
              </w:rPr>
            </w:pPr>
          </w:p>
        </w:tc>
        <w:tc>
          <w:tcPr>
            <w:tcW w:w="570" w:type="dxa"/>
            <w:tcBorders>
              <w:top w:val="single" w:sz="4" w:space="0" w:color="auto"/>
              <w:left w:val="single" w:sz="4" w:space="0" w:color="auto"/>
              <w:bottom w:val="single" w:sz="4" w:space="0" w:color="auto"/>
              <w:right w:val="single" w:sz="4" w:space="0" w:color="auto"/>
            </w:tcBorders>
          </w:tcPr>
          <w:p w14:paraId="3FD83261" w14:textId="77777777" w:rsidR="00736D5F" w:rsidRPr="00736D5F" w:rsidRDefault="00736D5F" w:rsidP="00736D5F">
            <w:pPr>
              <w:rPr>
                <w:rFonts w:ascii="Arial" w:eastAsia="Times New Roman" w:hAnsi="Arial" w:cs="Arial"/>
                <w:b/>
                <w:szCs w:val="20"/>
              </w:rPr>
            </w:pPr>
            <w:r w:rsidRPr="00736D5F">
              <w:rPr>
                <w:rFonts w:ascii="Arial" w:eastAsia="Times New Roman" w:hAnsi="Arial" w:cs="Arial"/>
                <w:szCs w:val="20"/>
              </w:rPr>
              <w:t>√</w:t>
            </w:r>
          </w:p>
        </w:tc>
        <w:tc>
          <w:tcPr>
            <w:tcW w:w="561" w:type="dxa"/>
            <w:tcBorders>
              <w:top w:val="single" w:sz="4" w:space="0" w:color="auto"/>
              <w:left w:val="single" w:sz="4" w:space="0" w:color="auto"/>
              <w:bottom w:val="single" w:sz="4" w:space="0" w:color="auto"/>
              <w:right w:val="single" w:sz="4" w:space="0" w:color="auto"/>
            </w:tcBorders>
          </w:tcPr>
          <w:p w14:paraId="6411795F" w14:textId="77777777" w:rsidR="00736D5F" w:rsidRPr="00736D5F" w:rsidRDefault="00736D5F" w:rsidP="00736D5F">
            <w:pPr>
              <w:rPr>
                <w:rFonts w:ascii="Arial" w:eastAsia="Times New Roman" w:hAnsi="Arial" w:cs="Arial"/>
                <w:szCs w:val="20"/>
              </w:rPr>
            </w:pPr>
          </w:p>
        </w:tc>
        <w:tc>
          <w:tcPr>
            <w:tcW w:w="561" w:type="dxa"/>
            <w:tcBorders>
              <w:top w:val="single" w:sz="4" w:space="0" w:color="auto"/>
              <w:left w:val="single" w:sz="4" w:space="0" w:color="auto"/>
              <w:bottom w:val="single" w:sz="4" w:space="0" w:color="auto"/>
              <w:right w:val="single" w:sz="4" w:space="0" w:color="auto"/>
            </w:tcBorders>
          </w:tcPr>
          <w:p w14:paraId="0D6A0BF4" w14:textId="77777777" w:rsidR="00736D5F" w:rsidRPr="00736D5F" w:rsidRDefault="00736D5F" w:rsidP="00736D5F">
            <w:pPr>
              <w:rPr>
                <w:rFonts w:ascii="Arial" w:eastAsia="Times New Roman" w:hAnsi="Arial" w:cs="Arial"/>
                <w:szCs w:val="20"/>
              </w:rPr>
            </w:pPr>
          </w:p>
        </w:tc>
        <w:tc>
          <w:tcPr>
            <w:tcW w:w="561" w:type="dxa"/>
            <w:tcBorders>
              <w:top w:val="single" w:sz="4" w:space="0" w:color="auto"/>
              <w:left w:val="single" w:sz="4" w:space="0" w:color="auto"/>
              <w:bottom w:val="single" w:sz="4" w:space="0" w:color="auto"/>
              <w:right w:val="single" w:sz="4" w:space="0" w:color="auto"/>
            </w:tcBorders>
          </w:tcPr>
          <w:p w14:paraId="38594C55" w14:textId="77777777" w:rsidR="00736D5F" w:rsidRPr="00736D5F" w:rsidRDefault="00736D5F" w:rsidP="00736D5F">
            <w:pPr>
              <w:rPr>
                <w:rFonts w:ascii="Arial" w:eastAsia="Times New Roman" w:hAnsi="Arial" w:cs="Arial"/>
                <w:szCs w:val="20"/>
              </w:rPr>
            </w:pPr>
          </w:p>
        </w:tc>
        <w:tc>
          <w:tcPr>
            <w:tcW w:w="3179" w:type="dxa"/>
            <w:tcBorders>
              <w:top w:val="single" w:sz="4" w:space="0" w:color="auto"/>
              <w:left w:val="single" w:sz="4" w:space="0" w:color="auto"/>
              <w:bottom w:val="single" w:sz="4" w:space="0" w:color="auto"/>
            </w:tcBorders>
          </w:tcPr>
          <w:p w14:paraId="54D237AA"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Rudeness, emotional or confrontational behaviour from pupils.</w:t>
            </w:r>
          </w:p>
        </w:tc>
      </w:tr>
    </w:tbl>
    <w:p w14:paraId="7BBF841F" w14:textId="77777777" w:rsidR="00736D5F" w:rsidRPr="00736D5F" w:rsidRDefault="00736D5F" w:rsidP="00736D5F">
      <w:pPr>
        <w:rPr>
          <w:rFonts w:ascii="Arial" w:eastAsia="Times New Roman" w:hAnsi="Arial" w:cs="Arial"/>
          <w:szCs w:val="20"/>
        </w:rPr>
      </w:pPr>
    </w:p>
    <w:p w14:paraId="7D3CA693" w14:textId="77777777" w:rsidR="00736D5F" w:rsidRPr="00736D5F" w:rsidRDefault="00736D5F" w:rsidP="00736D5F">
      <w:pPr>
        <w:rPr>
          <w:rFonts w:ascii="Arial" w:eastAsia="Times New Roman" w:hAnsi="Arial" w:cs="Arial"/>
          <w:szCs w:val="20"/>
        </w:rPr>
      </w:pPr>
    </w:p>
    <w:tbl>
      <w:tblPr>
        <w:tblW w:w="1061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9"/>
        <w:gridCol w:w="17"/>
        <w:gridCol w:w="7342"/>
        <w:gridCol w:w="493"/>
        <w:gridCol w:w="748"/>
        <w:gridCol w:w="1377"/>
        <w:gridCol w:w="13"/>
      </w:tblGrid>
      <w:tr w:rsidR="00736D5F" w:rsidRPr="00736D5F" w14:paraId="638127BD" w14:textId="77777777" w:rsidTr="00E92819">
        <w:trPr>
          <w:gridAfter w:val="1"/>
          <w:wAfter w:w="13" w:type="dxa"/>
          <w:cantSplit/>
          <w:trHeight w:val="711"/>
          <w:tblHeader/>
          <w:jc w:val="center"/>
        </w:trPr>
        <w:tc>
          <w:tcPr>
            <w:tcW w:w="7988" w:type="dxa"/>
            <w:gridSpan w:val="3"/>
            <w:tcBorders>
              <w:top w:val="single" w:sz="4" w:space="0" w:color="auto"/>
              <w:bottom w:val="single" w:sz="4" w:space="0" w:color="auto"/>
              <w:right w:val="single" w:sz="4" w:space="0" w:color="auto"/>
            </w:tcBorders>
            <w:shd w:val="clear" w:color="auto" w:fill="D9D9D9"/>
          </w:tcPr>
          <w:p w14:paraId="1ACF456C" w14:textId="77777777" w:rsidR="00736D5F" w:rsidRPr="00736D5F" w:rsidRDefault="00736D5F" w:rsidP="00736D5F">
            <w:pPr>
              <w:jc w:val="center"/>
              <w:rPr>
                <w:rFonts w:ascii="Arial" w:eastAsia="Times New Roman" w:hAnsi="Arial" w:cs="Arial"/>
                <w:b/>
                <w:sz w:val="36"/>
                <w:szCs w:val="36"/>
              </w:rPr>
            </w:pPr>
            <w:r w:rsidRPr="00736D5F">
              <w:rPr>
                <w:rFonts w:ascii="Arial" w:eastAsia="Times New Roman" w:hAnsi="Arial" w:cs="Arial"/>
                <w:szCs w:val="20"/>
              </w:rPr>
              <w:br w:type="column"/>
            </w:r>
            <w:r w:rsidRPr="00736D5F">
              <w:rPr>
                <w:rFonts w:ascii="Arial" w:eastAsia="Times New Roman" w:hAnsi="Arial" w:cs="Arial"/>
                <w:szCs w:val="20"/>
              </w:rPr>
              <w:br w:type="column"/>
            </w:r>
          </w:p>
          <w:p w14:paraId="1CA708FE" w14:textId="77777777" w:rsidR="00736D5F" w:rsidRPr="00736D5F" w:rsidRDefault="00736D5F" w:rsidP="00736D5F">
            <w:pPr>
              <w:jc w:val="center"/>
              <w:rPr>
                <w:rFonts w:ascii="Arial" w:eastAsia="Times New Roman" w:hAnsi="Arial" w:cs="Arial"/>
                <w:b/>
                <w:i/>
                <w:szCs w:val="20"/>
              </w:rPr>
            </w:pPr>
            <w:r w:rsidRPr="00736D5F">
              <w:rPr>
                <w:rFonts w:ascii="Arial" w:eastAsia="Times New Roman" w:hAnsi="Arial" w:cs="Arial"/>
                <w:b/>
                <w:sz w:val="36"/>
                <w:szCs w:val="36"/>
              </w:rPr>
              <w:t>PERSON SPECIFICATION</w:t>
            </w:r>
          </w:p>
        </w:tc>
        <w:tc>
          <w:tcPr>
            <w:tcW w:w="1241" w:type="dxa"/>
            <w:gridSpan w:val="2"/>
            <w:tcBorders>
              <w:top w:val="single" w:sz="4" w:space="0" w:color="auto"/>
              <w:left w:val="single" w:sz="4" w:space="0" w:color="auto"/>
              <w:bottom w:val="single" w:sz="4" w:space="0" w:color="auto"/>
            </w:tcBorders>
            <w:shd w:val="clear" w:color="auto" w:fill="D9D9D9"/>
          </w:tcPr>
          <w:p w14:paraId="4F10BA0F" w14:textId="23FD9EF3" w:rsidR="00736D5F" w:rsidRPr="00736D5F" w:rsidRDefault="00736D5F" w:rsidP="00736D5F">
            <w:pPr>
              <w:rPr>
                <w:rFonts w:ascii="Arial" w:eastAsia="Times New Roman" w:hAnsi="Arial" w:cs="Arial"/>
                <w:b/>
                <w:szCs w:val="20"/>
              </w:rPr>
            </w:pPr>
          </w:p>
        </w:tc>
        <w:tc>
          <w:tcPr>
            <w:tcW w:w="1377" w:type="dxa"/>
            <w:tcBorders>
              <w:top w:val="single" w:sz="4" w:space="0" w:color="auto"/>
              <w:left w:val="single" w:sz="4" w:space="0" w:color="auto"/>
              <w:bottom w:val="single" w:sz="4" w:space="0" w:color="auto"/>
            </w:tcBorders>
            <w:shd w:val="clear" w:color="auto" w:fill="D9D9D9"/>
          </w:tcPr>
          <w:p w14:paraId="4FBEBDB8" w14:textId="77777777" w:rsidR="00736D5F" w:rsidRPr="00736D5F" w:rsidRDefault="00736D5F" w:rsidP="00736D5F">
            <w:pPr>
              <w:rPr>
                <w:rFonts w:ascii="Arial" w:eastAsia="Times New Roman" w:hAnsi="Arial" w:cs="Arial"/>
                <w:b/>
                <w:szCs w:val="20"/>
              </w:rPr>
            </w:pPr>
            <w:r w:rsidRPr="00736D5F">
              <w:rPr>
                <w:rFonts w:ascii="Arial" w:eastAsia="Times New Roman" w:hAnsi="Arial" w:cs="Arial"/>
                <w:b/>
                <w:szCs w:val="20"/>
              </w:rPr>
              <w:t>List code/s*</w:t>
            </w:r>
          </w:p>
        </w:tc>
      </w:tr>
      <w:tr w:rsidR="00736D5F" w:rsidRPr="00736D5F" w14:paraId="6218DC0A" w14:textId="77777777" w:rsidTr="00E92819">
        <w:trPr>
          <w:gridAfter w:val="1"/>
          <w:wAfter w:w="13" w:type="dxa"/>
          <w:cantSplit/>
          <w:trHeight w:val="1345"/>
          <w:tblHeader/>
          <w:jc w:val="center"/>
        </w:trPr>
        <w:tc>
          <w:tcPr>
            <w:tcW w:w="7988" w:type="dxa"/>
            <w:gridSpan w:val="3"/>
            <w:tcBorders>
              <w:top w:val="single" w:sz="4" w:space="0" w:color="auto"/>
              <w:bottom w:val="single" w:sz="4" w:space="0" w:color="auto"/>
              <w:right w:val="single" w:sz="4" w:space="0" w:color="auto"/>
            </w:tcBorders>
            <w:shd w:val="clear" w:color="auto" w:fill="D9D9D9"/>
          </w:tcPr>
          <w:p w14:paraId="6CDE6D13" w14:textId="77777777" w:rsidR="00736D5F" w:rsidRPr="00736D5F" w:rsidRDefault="00736D5F" w:rsidP="00736D5F">
            <w:pPr>
              <w:rPr>
                <w:rFonts w:ascii="Arial" w:eastAsia="Times New Roman" w:hAnsi="Arial" w:cs="Arial"/>
                <w:b/>
              </w:rPr>
            </w:pPr>
            <w:r w:rsidRPr="00736D5F">
              <w:rPr>
                <w:rFonts w:ascii="Arial" w:eastAsia="Times New Roman" w:hAnsi="Arial" w:cs="Arial"/>
                <w:b/>
              </w:rPr>
              <w:t>The information listed as essential (the column that is shaded) is used as part of the job evaluation process.  The requirements identified as desirable are used for recruitment purposes only.</w:t>
            </w:r>
          </w:p>
          <w:p w14:paraId="2C0B75ED" w14:textId="77777777" w:rsidR="00736D5F" w:rsidRPr="00736D5F" w:rsidRDefault="00736D5F" w:rsidP="00736D5F">
            <w:pPr>
              <w:rPr>
                <w:rFonts w:ascii="Arial" w:eastAsia="Times New Roman" w:hAnsi="Arial" w:cs="Arial"/>
                <w:i/>
                <w:sz w:val="22"/>
                <w:szCs w:val="22"/>
              </w:rPr>
            </w:pPr>
            <w:r w:rsidRPr="00736D5F">
              <w:rPr>
                <w:rFonts w:ascii="Arial" w:eastAsia="Times New Roman" w:hAnsi="Arial" w:cs="Arial"/>
                <w:i/>
                <w:szCs w:val="20"/>
              </w:rPr>
              <w:t>*Codes: AF= Application Form, I = Interview, EOI = Expression of Interest Form, CQ = Certificate of Qualification, R = References (should only be used for posts requiring DBS’s), T = Test/Assessment, P = Presentation</w:t>
            </w:r>
          </w:p>
        </w:tc>
        <w:tc>
          <w:tcPr>
            <w:tcW w:w="493" w:type="dxa"/>
            <w:tcBorders>
              <w:top w:val="single" w:sz="4" w:space="0" w:color="auto"/>
              <w:left w:val="single" w:sz="4" w:space="0" w:color="auto"/>
              <w:bottom w:val="single" w:sz="4" w:space="0" w:color="auto"/>
            </w:tcBorders>
            <w:shd w:val="clear" w:color="auto" w:fill="D9D9D9"/>
            <w:textDirection w:val="btLr"/>
          </w:tcPr>
          <w:p w14:paraId="4EB7E109" w14:textId="77777777" w:rsidR="00736D5F" w:rsidRPr="00736D5F" w:rsidRDefault="00736D5F" w:rsidP="00736D5F">
            <w:pPr>
              <w:ind w:left="113" w:right="113"/>
              <w:rPr>
                <w:rFonts w:ascii="Arial" w:eastAsia="Times New Roman" w:hAnsi="Arial" w:cs="Arial"/>
                <w:b/>
                <w:szCs w:val="20"/>
              </w:rPr>
            </w:pPr>
            <w:r w:rsidRPr="00736D5F">
              <w:rPr>
                <w:rFonts w:ascii="Arial" w:eastAsia="Times New Roman" w:hAnsi="Arial" w:cs="Arial"/>
                <w:b/>
                <w:szCs w:val="20"/>
              </w:rPr>
              <w:t>Essential</w:t>
            </w:r>
          </w:p>
        </w:tc>
        <w:tc>
          <w:tcPr>
            <w:tcW w:w="748" w:type="dxa"/>
            <w:tcBorders>
              <w:top w:val="single" w:sz="4" w:space="0" w:color="auto"/>
              <w:left w:val="single" w:sz="4" w:space="0" w:color="auto"/>
              <w:bottom w:val="single" w:sz="4" w:space="0" w:color="auto"/>
            </w:tcBorders>
            <w:shd w:val="clear" w:color="auto" w:fill="D9D9D9"/>
            <w:textDirection w:val="btLr"/>
          </w:tcPr>
          <w:p w14:paraId="7F40EB3C" w14:textId="77777777" w:rsidR="00736D5F" w:rsidRPr="00736D5F" w:rsidRDefault="00736D5F" w:rsidP="00736D5F">
            <w:pPr>
              <w:ind w:left="113" w:right="113"/>
              <w:rPr>
                <w:rFonts w:ascii="Arial" w:eastAsia="Times New Roman" w:hAnsi="Arial" w:cs="Arial"/>
                <w:b/>
                <w:szCs w:val="20"/>
              </w:rPr>
            </w:pPr>
            <w:r w:rsidRPr="00736D5F">
              <w:rPr>
                <w:rFonts w:ascii="Arial" w:eastAsia="Times New Roman" w:hAnsi="Arial" w:cs="Arial"/>
                <w:b/>
                <w:szCs w:val="20"/>
              </w:rPr>
              <w:t>Desirable</w:t>
            </w:r>
          </w:p>
        </w:tc>
        <w:tc>
          <w:tcPr>
            <w:tcW w:w="1377" w:type="dxa"/>
            <w:tcBorders>
              <w:top w:val="single" w:sz="4" w:space="0" w:color="auto"/>
              <w:left w:val="single" w:sz="4" w:space="0" w:color="auto"/>
              <w:bottom w:val="single" w:sz="4" w:space="0" w:color="auto"/>
            </w:tcBorders>
            <w:shd w:val="clear" w:color="auto" w:fill="D9D9D9"/>
            <w:textDirection w:val="btLr"/>
          </w:tcPr>
          <w:p w14:paraId="788D5C3F" w14:textId="77777777" w:rsidR="00736D5F" w:rsidRPr="00736D5F" w:rsidRDefault="00736D5F" w:rsidP="00736D5F">
            <w:pPr>
              <w:ind w:left="113" w:right="113"/>
              <w:rPr>
                <w:rFonts w:ascii="Arial" w:eastAsia="Times New Roman" w:hAnsi="Arial" w:cs="Arial"/>
                <w:b/>
                <w:szCs w:val="20"/>
              </w:rPr>
            </w:pPr>
            <w:r w:rsidRPr="00736D5F">
              <w:rPr>
                <w:rFonts w:ascii="Arial" w:eastAsia="Times New Roman" w:hAnsi="Arial" w:cs="Arial"/>
                <w:b/>
                <w:szCs w:val="20"/>
              </w:rPr>
              <w:t xml:space="preserve">How identified </w:t>
            </w:r>
          </w:p>
        </w:tc>
      </w:tr>
      <w:tr w:rsidR="00736D5F" w:rsidRPr="00736D5F" w14:paraId="3B728C1A" w14:textId="77777777" w:rsidTr="00E92819">
        <w:trPr>
          <w:jc w:val="center"/>
        </w:trPr>
        <w:tc>
          <w:tcPr>
            <w:tcW w:w="629" w:type="dxa"/>
            <w:tcBorders>
              <w:top w:val="single" w:sz="4" w:space="0" w:color="auto"/>
              <w:bottom w:val="single" w:sz="4" w:space="0" w:color="auto"/>
              <w:right w:val="single" w:sz="4" w:space="0" w:color="auto"/>
            </w:tcBorders>
          </w:tcPr>
          <w:p w14:paraId="6EBE4EE9"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 xml:space="preserve">1. </w:t>
            </w:r>
          </w:p>
        </w:tc>
        <w:tc>
          <w:tcPr>
            <w:tcW w:w="9990" w:type="dxa"/>
            <w:gridSpan w:val="6"/>
            <w:tcBorders>
              <w:top w:val="single" w:sz="4" w:space="0" w:color="auto"/>
              <w:bottom w:val="single" w:sz="4" w:space="0" w:color="auto"/>
            </w:tcBorders>
            <w:shd w:val="clear" w:color="auto" w:fill="D9D9D9"/>
          </w:tcPr>
          <w:p w14:paraId="15E63456" w14:textId="77777777" w:rsidR="00736D5F" w:rsidRPr="00736D5F" w:rsidRDefault="00736D5F" w:rsidP="00736D5F">
            <w:pPr>
              <w:rPr>
                <w:rFonts w:ascii="Arial" w:eastAsia="Times New Roman" w:hAnsi="Arial" w:cs="Arial"/>
                <w:b/>
                <w:szCs w:val="20"/>
              </w:rPr>
            </w:pPr>
            <w:r w:rsidRPr="00736D5F">
              <w:rPr>
                <w:rFonts w:ascii="Arial" w:eastAsia="Times New Roman" w:hAnsi="Arial" w:cs="Arial"/>
                <w:b/>
                <w:szCs w:val="20"/>
              </w:rPr>
              <w:t>Qualifications:</w:t>
            </w:r>
          </w:p>
        </w:tc>
      </w:tr>
      <w:tr w:rsidR="00736D5F" w:rsidRPr="00736D5F" w14:paraId="6A1CA80C" w14:textId="77777777" w:rsidTr="00E92819">
        <w:trPr>
          <w:gridAfter w:val="1"/>
          <w:wAfter w:w="13" w:type="dxa"/>
          <w:cantSplit/>
          <w:jc w:val="center"/>
        </w:trPr>
        <w:tc>
          <w:tcPr>
            <w:tcW w:w="629" w:type="dxa"/>
            <w:tcBorders>
              <w:top w:val="single" w:sz="4" w:space="0" w:color="auto"/>
              <w:bottom w:val="single" w:sz="4" w:space="0" w:color="auto"/>
              <w:right w:val="single" w:sz="4" w:space="0" w:color="auto"/>
            </w:tcBorders>
          </w:tcPr>
          <w:p w14:paraId="34759883"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1.1</w:t>
            </w:r>
          </w:p>
        </w:tc>
        <w:tc>
          <w:tcPr>
            <w:tcW w:w="7359" w:type="dxa"/>
            <w:gridSpan w:val="2"/>
            <w:tcBorders>
              <w:top w:val="single" w:sz="4" w:space="0" w:color="auto"/>
              <w:bottom w:val="single" w:sz="4" w:space="0" w:color="auto"/>
              <w:right w:val="single" w:sz="4" w:space="0" w:color="auto"/>
            </w:tcBorders>
          </w:tcPr>
          <w:p w14:paraId="1E68B5FB"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 xml:space="preserve">GCSE English and </w:t>
            </w:r>
            <w:proofErr w:type="gramStart"/>
            <w:r w:rsidRPr="00736D5F">
              <w:rPr>
                <w:rFonts w:ascii="Arial" w:eastAsia="Times New Roman" w:hAnsi="Arial" w:cs="Arial"/>
                <w:szCs w:val="20"/>
              </w:rPr>
              <w:t>maths  Grade</w:t>
            </w:r>
            <w:proofErr w:type="gramEnd"/>
            <w:r w:rsidRPr="00736D5F">
              <w:rPr>
                <w:rFonts w:ascii="Arial" w:eastAsia="Times New Roman" w:hAnsi="Arial" w:cs="Arial"/>
                <w:szCs w:val="20"/>
              </w:rPr>
              <w:t xml:space="preserve"> A-C (or equivalent – </w:t>
            </w:r>
            <w:proofErr w:type="spellStart"/>
            <w:r w:rsidRPr="00736D5F">
              <w:rPr>
                <w:rFonts w:ascii="Arial" w:eastAsia="Times New Roman" w:hAnsi="Arial" w:cs="Arial"/>
                <w:szCs w:val="20"/>
              </w:rPr>
              <w:t>eg</w:t>
            </w:r>
            <w:proofErr w:type="spellEnd"/>
            <w:r w:rsidRPr="00736D5F">
              <w:rPr>
                <w:rFonts w:ascii="Arial" w:eastAsia="Times New Roman" w:hAnsi="Arial" w:cs="Arial"/>
                <w:szCs w:val="20"/>
              </w:rPr>
              <w:t xml:space="preserve"> Certificate in Adult Literacy / Numeracy Level 2)</w:t>
            </w:r>
          </w:p>
        </w:tc>
        <w:tc>
          <w:tcPr>
            <w:tcW w:w="493" w:type="dxa"/>
            <w:tcBorders>
              <w:top w:val="single" w:sz="4" w:space="0" w:color="auto"/>
              <w:left w:val="single" w:sz="4" w:space="0" w:color="auto"/>
              <w:bottom w:val="single" w:sz="4" w:space="0" w:color="auto"/>
            </w:tcBorders>
            <w:shd w:val="clear" w:color="auto" w:fill="D9D9D9"/>
          </w:tcPr>
          <w:p w14:paraId="321A103D" w14:textId="77777777" w:rsidR="00736D5F" w:rsidRPr="00736D5F" w:rsidRDefault="00736D5F" w:rsidP="00736D5F">
            <w:pPr>
              <w:rPr>
                <w:rFonts w:ascii="Arial" w:eastAsia="Times New Roman" w:hAnsi="Arial" w:cs="Arial"/>
                <w:b/>
                <w:szCs w:val="20"/>
              </w:rPr>
            </w:pPr>
            <w:r w:rsidRPr="00736D5F">
              <w:rPr>
                <w:rFonts w:ascii="Arial" w:eastAsia="Times New Roman" w:hAnsi="Arial" w:cs="Arial"/>
                <w:b/>
                <w:szCs w:val="20"/>
              </w:rPr>
              <w:t>√</w:t>
            </w:r>
          </w:p>
        </w:tc>
        <w:tc>
          <w:tcPr>
            <w:tcW w:w="748" w:type="dxa"/>
            <w:tcBorders>
              <w:top w:val="single" w:sz="4" w:space="0" w:color="auto"/>
              <w:left w:val="single" w:sz="4" w:space="0" w:color="auto"/>
              <w:bottom w:val="single" w:sz="4" w:space="0" w:color="auto"/>
            </w:tcBorders>
          </w:tcPr>
          <w:p w14:paraId="2CEDB486" w14:textId="77777777" w:rsidR="00736D5F" w:rsidRPr="00736D5F" w:rsidRDefault="00736D5F" w:rsidP="00736D5F">
            <w:pPr>
              <w:rPr>
                <w:rFonts w:ascii="Arial" w:eastAsia="Times New Roman" w:hAnsi="Arial" w:cs="Arial"/>
                <w:b/>
                <w:szCs w:val="20"/>
              </w:rPr>
            </w:pPr>
          </w:p>
        </w:tc>
        <w:tc>
          <w:tcPr>
            <w:tcW w:w="1377" w:type="dxa"/>
            <w:tcBorders>
              <w:top w:val="single" w:sz="4" w:space="0" w:color="auto"/>
              <w:left w:val="single" w:sz="4" w:space="0" w:color="auto"/>
              <w:bottom w:val="single" w:sz="4" w:space="0" w:color="auto"/>
            </w:tcBorders>
          </w:tcPr>
          <w:p w14:paraId="363353A5"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AF/EOI</w:t>
            </w:r>
          </w:p>
        </w:tc>
      </w:tr>
      <w:tr w:rsidR="00736D5F" w:rsidRPr="00736D5F" w14:paraId="7497D2D0" w14:textId="77777777" w:rsidTr="00E92819">
        <w:trPr>
          <w:gridAfter w:val="1"/>
          <w:wAfter w:w="13" w:type="dxa"/>
          <w:cantSplit/>
          <w:jc w:val="center"/>
        </w:trPr>
        <w:tc>
          <w:tcPr>
            <w:tcW w:w="629" w:type="dxa"/>
            <w:tcBorders>
              <w:top w:val="single" w:sz="4" w:space="0" w:color="auto"/>
              <w:bottom w:val="single" w:sz="4" w:space="0" w:color="auto"/>
              <w:right w:val="single" w:sz="4" w:space="0" w:color="auto"/>
            </w:tcBorders>
          </w:tcPr>
          <w:p w14:paraId="6867BCA8"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1.2</w:t>
            </w:r>
          </w:p>
        </w:tc>
        <w:tc>
          <w:tcPr>
            <w:tcW w:w="7359" w:type="dxa"/>
            <w:gridSpan w:val="2"/>
            <w:tcBorders>
              <w:top w:val="single" w:sz="4" w:space="0" w:color="auto"/>
              <w:bottom w:val="single" w:sz="4" w:space="0" w:color="auto"/>
              <w:right w:val="single" w:sz="4" w:space="0" w:color="auto"/>
            </w:tcBorders>
          </w:tcPr>
          <w:p w14:paraId="6EBD733D"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NVQ Level 2 Teaching Assistant Qualification</w:t>
            </w:r>
          </w:p>
        </w:tc>
        <w:tc>
          <w:tcPr>
            <w:tcW w:w="493" w:type="dxa"/>
            <w:tcBorders>
              <w:top w:val="single" w:sz="4" w:space="0" w:color="auto"/>
              <w:left w:val="single" w:sz="4" w:space="0" w:color="auto"/>
              <w:bottom w:val="single" w:sz="4" w:space="0" w:color="auto"/>
            </w:tcBorders>
            <w:shd w:val="clear" w:color="auto" w:fill="D9D9D9"/>
          </w:tcPr>
          <w:p w14:paraId="74FACED0" w14:textId="77777777" w:rsidR="00736D5F" w:rsidRPr="00736D5F" w:rsidRDefault="00736D5F" w:rsidP="00736D5F">
            <w:pPr>
              <w:rPr>
                <w:rFonts w:ascii="Arial" w:eastAsia="Times New Roman" w:hAnsi="Arial" w:cs="Arial"/>
                <w:b/>
                <w:szCs w:val="20"/>
              </w:rPr>
            </w:pPr>
          </w:p>
        </w:tc>
        <w:tc>
          <w:tcPr>
            <w:tcW w:w="748" w:type="dxa"/>
            <w:tcBorders>
              <w:top w:val="single" w:sz="4" w:space="0" w:color="auto"/>
              <w:left w:val="single" w:sz="4" w:space="0" w:color="auto"/>
              <w:bottom w:val="single" w:sz="4" w:space="0" w:color="auto"/>
            </w:tcBorders>
          </w:tcPr>
          <w:p w14:paraId="54DCF1E1" w14:textId="77777777" w:rsidR="00736D5F" w:rsidRPr="00736D5F" w:rsidRDefault="00736D5F" w:rsidP="00736D5F">
            <w:pPr>
              <w:rPr>
                <w:rFonts w:ascii="Arial" w:eastAsia="Times New Roman" w:hAnsi="Arial" w:cs="Arial"/>
                <w:b/>
                <w:szCs w:val="20"/>
              </w:rPr>
            </w:pPr>
            <w:r w:rsidRPr="00736D5F">
              <w:rPr>
                <w:rFonts w:ascii="Arial" w:eastAsia="Times New Roman" w:hAnsi="Arial" w:cs="Arial"/>
                <w:b/>
                <w:szCs w:val="20"/>
              </w:rPr>
              <w:t>√</w:t>
            </w:r>
          </w:p>
        </w:tc>
        <w:tc>
          <w:tcPr>
            <w:tcW w:w="1377" w:type="dxa"/>
            <w:tcBorders>
              <w:top w:val="single" w:sz="4" w:space="0" w:color="auto"/>
              <w:left w:val="single" w:sz="4" w:space="0" w:color="auto"/>
              <w:bottom w:val="single" w:sz="4" w:space="0" w:color="auto"/>
            </w:tcBorders>
          </w:tcPr>
          <w:p w14:paraId="3B38295E"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AF/EOI</w:t>
            </w:r>
          </w:p>
        </w:tc>
      </w:tr>
      <w:tr w:rsidR="00736D5F" w:rsidRPr="00736D5F" w14:paraId="47B8C81F" w14:textId="77777777" w:rsidTr="00E92819">
        <w:trPr>
          <w:gridAfter w:val="1"/>
          <w:wAfter w:w="13" w:type="dxa"/>
          <w:cantSplit/>
          <w:jc w:val="center"/>
        </w:trPr>
        <w:tc>
          <w:tcPr>
            <w:tcW w:w="629" w:type="dxa"/>
            <w:tcBorders>
              <w:top w:val="single" w:sz="4" w:space="0" w:color="auto"/>
              <w:bottom w:val="single" w:sz="4" w:space="0" w:color="auto"/>
              <w:right w:val="single" w:sz="4" w:space="0" w:color="auto"/>
            </w:tcBorders>
          </w:tcPr>
          <w:p w14:paraId="7F7F6354"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1.3</w:t>
            </w:r>
          </w:p>
        </w:tc>
        <w:tc>
          <w:tcPr>
            <w:tcW w:w="7359" w:type="dxa"/>
            <w:gridSpan w:val="2"/>
            <w:tcBorders>
              <w:top w:val="single" w:sz="4" w:space="0" w:color="auto"/>
              <w:bottom w:val="single" w:sz="4" w:space="0" w:color="auto"/>
              <w:right w:val="single" w:sz="4" w:space="0" w:color="auto"/>
            </w:tcBorders>
          </w:tcPr>
          <w:p w14:paraId="551291C3"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Safeguarding Level 1</w:t>
            </w:r>
          </w:p>
        </w:tc>
        <w:tc>
          <w:tcPr>
            <w:tcW w:w="493" w:type="dxa"/>
            <w:tcBorders>
              <w:top w:val="single" w:sz="4" w:space="0" w:color="auto"/>
              <w:left w:val="single" w:sz="4" w:space="0" w:color="auto"/>
              <w:bottom w:val="single" w:sz="4" w:space="0" w:color="auto"/>
            </w:tcBorders>
            <w:shd w:val="clear" w:color="auto" w:fill="D9D9D9"/>
          </w:tcPr>
          <w:p w14:paraId="446ED69B" w14:textId="77777777" w:rsidR="00736D5F" w:rsidRPr="00736D5F" w:rsidRDefault="00736D5F" w:rsidP="00736D5F">
            <w:pPr>
              <w:rPr>
                <w:rFonts w:ascii="Arial" w:eastAsia="Times New Roman" w:hAnsi="Arial" w:cs="Arial"/>
                <w:b/>
                <w:szCs w:val="20"/>
              </w:rPr>
            </w:pPr>
          </w:p>
        </w:tc>
        <w:tc>
          <w:tcPr>
            <w:tcW w:w="748" w:type="dxa"/>
            <w:tcBorders>
              <w:top w:val="single" w:sz="4" w:space="0" w:color="auto"/>
              <w:left w:val="single" w:sz="4" w:space="0" w:color="auto"/>
              <w:bottom w:val="single" w:sz="4" w:space="0" w:color="auto"/>
            </w:tcBorders>
          </w:tcPr>
          <w:p w14:paraId="6B2BE04F" w14:textId="77777777" w:rsidR="00736D5F" w:rsidRPr="00736D5F" w:rsidRDefault="00736D5F" w:rsidP="00736D5F">
            <w:pPr>
              <w:rPr>
                <w:rFonts w:ascii="Arial" w:eastAsia="Times New Roman" w:hAnsi="Arial" w:cs="Arial"/>
                <w:b/>
                <w:szCs w:val="20"/>
              </w:rPr>
            </w:pPr>
            <w:r w:rsidRPr="00736D5F">
              <w:rPr>
                <w:rFonts w:ascii="Arial" w:eastAsia="Times New Roman" w:hAnsi="Arial" w:cs="Arial"/>
                <w:b/>
                <w:szCs w:val="20"/>
              </w:rPr>
              <w:t>√</w:t>
            </w:r>
          </w:p>
        </w:tc>
        <w:tc>
          <w:tcPr>
            <w:tcW w:w="1377" w:type="dxa"/>
            <w:tcBorders>
              <w:top w:val="single" w:sz="4" w:space="0" w:color="auto"/>
              <w:left w:val="single" w:sz="4" w:space="0" w:color="auto"/>
              <w:bottom w:val="single" w:sz="4" w:space="0" w:color="auto"/>
            </w:tcBorders>
          </w:tcPr>
          <w:p w14:paraId="0D49150A"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AF/EOI</w:t>
            </w:r>
          </w:p>
        </w:tc>
      </w:tr>
      <w:tr w:rsidR="00736D5F" w:rsidRPr="00736D5F" w14:paraId="6ECA6644" w14:textId="77777777" w:rsidTr="00E92819">
        <w:trPr>
          <w:gridAfter w:val="1"/>
          <w:wAfter w:w="13" w:type="dxa"/>
          <w:cantSplit/>
          <w:jc w:val="center"/>
        </w:trPr>
        <w:tc>
          <w:tcPr>
            <w:tcW w:w="629" w:type="dxa"/>
            <w:tcBorders>
              <w:top w:val="single" w:sz="4" w:space="0" w:color="auto"/>
              <w:bottom w:val="single" w:sz="4" w:space="0" w:color="auto"/>
              <w:right w:val="single" w:sz="4" w:space="0" w:color="auto"/>
            </w:tcBorders>
          </w:tcPr>
          <w:p w14:paraId="16E21C8A"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1.4</w:t>
            </w:r>
          </w:p>
        </w:tc>
        <w:tc>
          <w:tcPr>
            <w:tcW w:w="7359" w:type="dxa"/>
            <w:gridSpan w:val="2"/>
            <w:tcBorders>
              <w:top w:val="single" w:sz="4" w:space="0" w:color="auto"/>
              <w:bottom w:val="single" w:sz="4" w:space="0" w:color="auto"/>
              <w:right w:val="single" w:sz="4" w:space="0" w:color="auto"/>
            </w:tcBorders>
          </w:tcPr>
          <w:p w14:paraId="7B6D9459"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First Aid / Paediatric First Aid (willingness to be trained is essential)</w:t>
            </w:r>
          </w:p>
        </w:tc>
        <w:tc>
          <w:tcPr>
            <w:tcW w:w="493" w:type="dxa"/>
            <w:tcBorders>
              <w:top w:val="single" w:sz="4" w:space="0" w:color="auto"/>
              <w:left w:val="single" w:sz="4" w:space="0" w:color="auto"/>
              <w:bottom w:val="single" w:sz="4" w:space="0" w:color="auto"/>
            </w:tcBorders>
            <w:shd w:val="clear" w:color="auto" w:fill="D9D9D9"/>
          </w:tcPr>
          <w:p w14:paraId="35E11FB5" w14:textId="77777777" w:rsidR="00736D5F" w:rsidRPr="00736D5F" w:rsidRDefault="00736D5F" w:rsidP="00736D5F">
            <w:pPr>
              <w:rPr>
                <w:rFonts w:ascii="Arial" w:eastAsia="Times New Roman" w:hAnsi="Arial" w:cs="Arial"/>
                <w:b/>
                <w:szCs w:val="20"/>
              </w:rPr>
            </w:pPr>
          </w:p>
        </w:tc>
        <w:tc>
          <w:tcPr>
            <w:tcW w:w="748" w:type="dxa"/>
            <w:tcBorders>
              <w:top w:val="single" w:sz="4" w:space="0" w:color="auto"/>
              <w:left w:val="single" w:sz="4" w:space="0" w:color="auto"/>
              <w:bottom w:val="single" w:sz="4" w:space="0" w:color="auto"/>
            </w:tcBorders>
          </w:tcPr>
          <w:p w14:paraId="188A2285" w14:textId="77777777" w:rsidR="00736D5F" w:rsidRPr="00736D5F" w:rsidRDefault="00736D5F" w:rsidP="00736D5F">
            <w:pPr>
              <w:rPr>
                <w:rFonts w:ascii="Arial" w:eastAsia="Times New Roman" w:hAnsi="Arial" w:cs="Arial"/>
                <w:b/>
                <w:szCs w:val="20"/>
              </w:rPr>
            </w:pPr>
            <w:r w:rsidRPr="00736D5F">
              <w:rPr>
                <w:rFonts w:ascii="Arial" w:eastAsia="Times New Roman" w:hAnsi="Arial" w:cs="Arial"/>
                <w:b/>
                <w:szCs w:val="20"/>
              </w:rPr>
              <w:t>√</w:t>
            </w:r>
          </w:p>
        </w:tc>
        <w:tc>
          <w:tcPr>
            <w:tcW w:w="1377" w:type="dxa"/>
            <w:tcBorders>
              <w:top w:val="single" w:sz="4" w:space="0" w:color="auto"/>
              <w:left w:val="single" w:sz="4" w:space="0" w:color="auto"/>
              <w:bottom w:val="single" w:sz="4" w:space="0" w:color="auto"/>
            </w:tcBorders>
          </w:tcPr>
          <w:p w14:paraId="065B11E6"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AF/EOI</w:t>
            </w:r>
          </w:p>
        </w:tc>
      </w:tr>
      <w:tr w:rsidR="00736D5F" w:rsidRPr="00736D5F" w14:paraId="5AAD9E3E" w14:textId="77777777" w:rsidTr="00E92819">
        <w:trPr>
          <w:gridAfter w:val="1"/>
          <w:wAfter w:w="13" w:type="dxa"/>
          <w:cantSplit/>
          <w:jc w:val="center"/>
        </w:trPr>
        <w:tc>
          <w:tcPr>
            <w:tcW w:w="629" w:type="dxa"/>
            <w:tcBorders>
              <w:top w:val="single" w:sz="4" w:space="0" w:color="auto"/>
              <w:bottom w:val="single" w:sz="4" w:space="0" w:color="auto"/>
              <w:right w:val="single" w:sz="4" w:space="0" w:color="auto"/>
            </w:tcBorders>
          </w:tcPr>
          <w:p w14:paraId="65C22401"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1.5</w:t>
            </w:r>
          </w:p>
        </w:tc>
        <w:tc>
          <w:tcPr>
            <w:tcW w:w="7359" w:type="dxa"/>
            <w:gridSpan w:val="2"/>
            <w:tcBorders>
              <w:top w:val="single" w:sz="4" w:space="0" w:color="auto"/>
              <w:bottom w:val="single" w:sz="4" w:space="0" w:color="auto"/>
              <w:right w:val="single" w:sz="4" w:space="0" w:color="auto"/>
            </w:tcBorders>
          </w:tcPr>
          <w:p w14:paraId="63EC2A61"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Bespoke training relevant to role, including First Aid, Speech and Language, TOTT</w:t>
            </w:r>
          </w:p>
        </w:tc>
        <w:tc>
          <w:tcPr>
            <w:tcW w:w="493" w:type="dxa"/>
            <w:tcBorders>
              <w:top w:val="single" w:sz="4" w:space="0" w:color="auto"/>
              <w:left w:val="single" w:sz="4" w:space="0" w:color="auto"/>
              <w:bottom w:val="single" w:sz="4" w:space="0" w:color="auto"/>
            </w:tcBorders>
            <w:shd w:val="clear" w:color="auto" w:fill="D9D9D9"/>
          </w:tcPr>
          <w:p w14:paraId="7622BA47" w14:textId="77777777" w:rsidR="00736D5F" w:rsidRPr="00736D5F" w:rsidRDefault="00736D5F" w:rsidP="00736D5F">
            <w:pPr>
              <w:rPr>
                <w:rFonts w:ascii="Arial" w:eastAsia="Times New Roman" w:hAnsi="Arial" w:cs="Arial"/>
                <w:b/>
                <w:color w:val="FF0000"/>
                <w:szCs w:val="20"/>
              </w:rPr>
            </w:pPr>
          </w:p>
        </w:tc>
        <w:tc>
          <w:tcPr>
            <w:tcW w:w="748" w:type="dxa"/>
            <w:tcBorders>
              <w:top w:val="single" w:sz="4" w:space="0" w:color="auto"/>
              <w:left w:val="single" w:sz="4" w:space="0" w:color="auto"/>
              <w:bottom w:val="single" w:sz="4" w:space="0" w:color="auto"/>
            </w:tcBorders>
          </w:tcPr>
          <w:p w14:paraId="2D513D57" w14:textId="77777777" w:rsidR="00736D5F" w:rsidRPr="00736D5F" w:rsidRDefault="00736D5F" w:rsidP="00736D5F">
            <w:pPr>
              <w:rPr>
                <w:rFonts w:ascii="Arial" w:eastAsia="Times New Roman" w:hAnsi="Arial" w:cs="Arial"/>
                <w:b/>
                <w:szCs w:val="20"/>
              </w:rPr>
            </w:pPr>
            <w:r w:rsidRPr="00736D5F">
              <w:rPr>
                <w:rFonts w:ascii="Arial" w:eastAsia="Times New Roman" w:hAnsi="Arial" w:cs="Arial"/>
                <w:b/>
                <w:szCs w:val="20"/>
              </w:rPr>
              <w:t>√</w:t>
            </w:r>
          </w:p>
        </w:tc>
        <w:tc>
          <w:tcPr>
            <w:tcW w:w="1377" w:type="dxa"/>
            <w:tcBorders>
              <w:top w:val="single" w:sz="4" w:space="0" w:color="auto"/>
              <w:left w:val="single" w:sz="4" w:space="0" w:color="auto"/>
              <w:bottom w:val="single" w:sz="4" w:space="0" w:color="auto"/>
            </w:tcBorders>
          </w:tcPr>
          <w:p w14:paraId="20AAFCB6"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AF/EOI</w:t>
            </w:r>
          </w:p>
        </w:tc>
      </w:tr>
      <w:tr w:rsidR="00736D5F" w:rsidRPr="00736D5F" w14:paraId="3AACC318" w14:textId="77777777" w:rsidTr="00E92819">
        <w:trPr>
          <w:gridAfter w:val="1"/>
          <w:wAfter w:w="13" w:type="dxa"/>
          <w:cantSplit/>
          <w:jc w:val="center"/>
        </w:trPr>
        <w:tc>
          <w:tcPr>
            <w:tcW w:w="629" w:type="dxa"/>
            <w:tcBorders>
              <w:top w:val="single" w:sz="4" w:space="0" w:color="auto"/>
              <w:bottom w:val="single" w:sz="4" w:space="0" w:color="auto"/>
              <w:right w:val="single" w:sz="4" w:space="0" w:color="auto"/>
            </w:tcBorders>
          </w:tcPr>
          <w:p w14:paraId="519C9F57"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1.6</w:t>
            </w:r>
          </w:p>
        </w:tc>
        <w:tc>
          <w:tcPr>
            <w:tcW w:w="7359" w:type="dxa"/>
            <w:gridSpan w:val="2"/>
            <w:tcBorders>
              <w:top w:val="single" w:sz="4" w:space="0" w:color="auto"/>
              <w:bottom w:val="single" w:sz="4" w:space="0" w:color="auto"/>
              <w:right w:val="single" w:sz="4" w:space="0" w:color="auto"/>
            </w:tcBorders>
          </w:tcPr>
          <w:p w14:paraId="0099BF40"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 xml:space="preserve">Team Teach Trained (willingness to be trained and keep training up to date is essential) </w:t>
            </w:r>
          </w:p>
        </w:tc>
        <w:tc>
          <w:tcPr>
            <w:tcW w:w="493" w:type="dxa"/>
            <w:tcBorders>
              <w:top w:val="single" w:sz="4" w:space="0" w:color="auto"/>
              <w:left w:val="single" w:sz="4" w:space="0" w:color="auto"/>
              <w:bottom w:val="single" w:sz="4" w:space="0" w:color="auto"/>
            </w:tcBorders>
            <w:shd w:val="clear" w:color="auto" w:fill="D9D9D9"/>
          </w:tcPr>
          <w:p w14:paraId="254AAA48" w14:textId="77777777" w:rsidR="00736D5F" w:rsidRPr="00736D5F" w:rsidRDefault="00736D5F" w:rsidP="00736D5F">
            <w:pPr>
              <w:rPr>
                <w:rFonts w:ascii="Arial" w:eastAsia="Times New Roman" w:hAnsi="Arial" w:cs="Arial"/>
                <w:b/>
                <w:color w:val="FF0000"/>
                <w:szCs w:val="20"/>
              </w:rPr>
            </w:pPr>
          </w:p>
        </w:tc>
        <w:tc>
          <w:tcPr>
            <w:tcW w:w="748" w:type="dxa"/>
            <w:tcBorders>
              <w:top w:val="single" w:sz="4" w:space="0" w:color="auto"/>
              <w:left w:val="single" w:sz="4" w:space="0" w:color="auto"/>
              <w:bottom w:val="single" w:sz="4" w:space="0" w:color="auto"/>
            </w:tcBorders>
          </w:tcPr>
          <w:p w14:paraId="3C735031" w14:textId="77777777" w:rsidR="00736D5F" w:rsidRPr="00736D5F" w:rsidRDefault="00736D5F" w:rsidP="00736D5F">
            <w:pPr>
              <w:rPr>
                <w:rFonts w:ascii="Arial" w:eastAsia="Times New Roman" w:hAnsi="Arial" w:cs="Arial"/>
                <w:b/>
                <w:szCs w:val="20"/>
              </w:rPr>
            </w:pPr>
            <w:r w:rsidRPr="00736D5F">
              <w:rPr>
                <w:rFonts w:ascii="Arial" w:eastAsia="Times New Roman" w:hAnsi="Arial" w:cs="Arial"/>
                <w:b/>
                <w:szCs w:val="20"/>
              </w:rPr>
              <w:t>√</w:t>
            </w:r>
          </w:p>
        </w:tc>
        <w:tc>
          <w:tcPr>
            <w:tcW w:w="1377" w:type="dxa"/>
            <w:tcBorders>
              <w:top w:val="single" w:sz="4" w:space="0" w:color="auto"/>
              <w:left w:val="single" w:sz="4" w:space="0" w:color="auto"/>
              <w:bottom w:val="single" w:sz="4" w:space="0" w:color="auto"/>
            </w:tcBorders>
          </w:tcPr>
          <w:p w14:paraId="2ED84A72"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AF</w:t>
            </w:r>
          </w:p>
        </w:tc>
      </w:tr>
      <w:tr w:rsidR="00736D5F" w:rsidRPr="00736D5F" w14:paraId="1443E38D" w14:textId="77777777" w:rsidTr="00E92819">
        <w:trPr>
          <w:trHeight w:val="284"/>
          <w:jc w:val="center"/>
        </w:trPr>
        <w:tc>
          <w:tcPr>
            <w:tcW w:w="629" w:type="dxa"/>
            <w:tcBorders>
              <w:top w:val="single" w:sz="4" w:space="0" w:color="auto"/>
              <w:bottom w:val="single" w:sz="4" w:space="0" w:color="auto"/>
              <w:right w:val="single" w:sz="4" w:space="0" w:color="auto"/>
            </w:tcBorders>
          </w:tcPr>
          <w:p w14:paraId="10C534BB"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 xml:space="preserve">2. </w:t>
            </w:r>
          </w:p>
        </w:tc>
        <w:tc>
          <w:tcPr>
            <w:tcW w:w="9990" w:type="dxa"/>
            <w:gridSpan w:val="6"/>
            <w:tcBorders>
              <w:top w:val="single" w:sz="4" w:space="0" w:color="auto"/>
              <w:bottom w:val="single" w:sz="4" w:space="0" w:color="auto"/>
            </w:tcBorders>
            <w:shd w:val="clear" w:color="auto" w:fill="D9D9D9"/>
          </w:tcPr>
          <w:p w14:paraId="7884A892" w14:textId="77777777" w:rsidR="00736D5F" w:rsidRPr="00736D5F" w:rsidRDefault="00736D5F" w:rsidP="00736D5F">
            <w:pPr>
              <w:rPr>
                <w:rFonts w:ascii="Arial" w:eastAsia="Times New Roman" w:hAnsi="Arial" w:cs="Arial"/>
                <w:b/>
                <w:szCs w:val="20"/>
              </w:rPr>
            </w:pPr>
            <w:r w:rsidRPr="00736D5F">
              <w:rPr>
                <w:rFonts w:ascii="Arial" w:eastAsia="Times New Roman" w:hAnsi="Arial" w:cs="Arial"/>
                <w:b/>
                <w:szCs w:val="20"/>
              </w:rPr>
              <w:t>Relevant Experience:</w:t>
            </w:r>
          </w:p>
        </w:tc>
      </w:tr>
      <w:tr w:rsidR="00736D5F" w:rsidRPr="00736D5F" w14:paraId="276A6678" w14:textId="77777777" w:rsidTr="00E92819">
        <w:trPr>
          <w:gridAfter w:val="1"/>
          <w:wAfter w:w="13" w:type="dxa"/>
          <w:cantSplit/>
          <w:jc w:val="center"/>
        </w:trPr>
        <w:tc>
          <w:tcPr>
            <w:tcW w:w="629" w:type="dxa"/>
            <w:tcBorders>
              <w:top w:val="single" w:sz="4" w:space="0" w:color="auto"/>
              <w:bottom w:val="single" w:sz="4" w:space="0" w:color="auto"/>
              <w:right w:val="single" w:sz="4" w:space="0" w:color="auto"/>
            </w:tcBorders>
          </w:tcPr>
          <w:p w14:paraId="0B7D4B1A"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2.1</w:t>
            </w:r>
          </w:p>
        </w:tc>
        <w:tc>
          <w:tcPr>
            <w:tcW w:w="7359" w:type="dxa"/>
            <w:gridSpan w:val="2"/>
            <w:tcBorders>
              <w:top w:val="single" w:sz="4" w:space="0" w:color="auto"/>
              <w:bottom w:val="single" w:sz="4" w:space="0" w:color="auto"/>
              <w:right w:val="single" w:sz="4" w:space="0" w:color="auto"/>
            </w:tcBorders>
          </w:tcPr>
          <w:p w14:paraId="60B6E4BB" w14:textId="77777777" w:rsidR="00736D5F" w:rsidRPr="00736D5F" w:rsidRDefault="00736D5F" w:rsidP="00736D5F">
            <w:pPr>
              <w:rPr>
                <w:rFonts w:ascii="Arial" w:eastAsia="Times New Roman" w:hAnsi="Arial" w:cs="Arial"/>
              </w:rPr>
            </w:pPr>
            <w:r w:rsidRPr="00736D5F">
              <w:rPr>
                <w:rFonts w:ascii="Arial" w:eastAsia="Times New Roman" w:hAnsi="Arial" w:cs="Arial"/>
              </w:rPr>
              <w:t xml:space="preserve">Experience of working with or caring for children of relevant age </w:t>
            </w:r>
          </w:p>
        </w:tc>
        <w:tc>
          <w:tcPr>
            <w:tcW w:w="493" w:type="dxa"/>
            <w:tcBorders>
              <w:top w:val="single" w:sz="4" w:space="0" w:color="auto"/>
              <w:left w:val="single" w:sz="4" w:space="0" w:color="auto"/>
              <w:bottom w:val="single" w:sz="4" w:space="0" w:color="auto"/>
            </w:tcBorders>
            <w:shd w:val="clear" w:color="auto" w:fill="D9D9D9"/>
          </w:tcPr>
          <w:p w14:paraId="6371D44A" w14:textId="77777777" w:rsidR="00736D5F" w:rsidRPr="00736D5F" w:rsidRDefault="00736D5F" w:rsidP="00736D5F">
            <w:pPr>
              <w:rPr>
                <w:rFonts w:ascii="Arial" w:eastAsia="Times New Roman" w:hAnsi="Arial" w:cs="Arial"/>
                <w:b/>
                <w:szCs w:val="20"/>
              </w:rPr>
            </w:pPr>
            <w:r w:rsidRPr="00736D5F">
              <w:rPr>
                <w:rFonts w:ascii="Arial" w:eastAsia="Times New Roman" w:hAnsi="Arial" w:cs="Arial"/>
                <w:b/>
                <w:szCs w:val="20"/>
              </w:rPr>
              <w:t>√</w:t>
            </w:r>
          </w:p>
        </w:tc>
        <w:tc>
          <w:tcPr>
            <w:tcW w:w="748" w:type="dxa"/>
            <w:tcBorders>
              <w:top w:val="single" w:sz="4" w:space="0" w:color="auto"/>
              <w:left w:val="single" w:sz="4" w:space="0" w:color="auto"/>
              <w:bottom w:val="single" w:sz="4" w:space="0" w:color="auto"/>
            </w:tcBorders>
          </w:tcPr>
          <w:p w14:paraId="20EA0C7A" w14:textId="77777777" w:rsidR="00736D5F" w:rsidRPr="00736D5F" w:rsidRDefault="00736D5F" w:rsidP="00736D5F">
            <w:pPr>
              <w:jc w:val="center"/>
              <w:rPr>
                <w:rFonts w:ascii="Arial" w:eastAsia="Times New Roman" w:hAnsi="Arial" w:cs="Arial"/>
                <w:b/>
                <w:szCs w:val="20"/>
              </w:rPr>
            </w:pPr>
          </w:p>
        </w:tc>
        <w:tc>
          <w:tcPr>
            <w:tcW w:w="1377" w:type="dxa"/>
            <w:tcBorders>
              <w:top w:val="single" w:sz="4" w:space="0" w:color="auto"/>
              <w:left w:val="single" w:sz="4" w:space="0" w:color="auto"/>
              <w:bottom w:val="single" w:sz="4" w:space="0" w:color="auto"/>
            </w:tcBorders>
          </w:tcPr>
          <w:p w14:paraId="4DED65E2"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AF/EOI</w:t>
            </w:r>
          </w:p>
        </w:tc>
      </w:tr>
      <w:tr w:rsidR="00736D5F" w:rsidRPr="00736D5F" w14:paraId="2E0352C3" w14:textId="77777777" w:rsidTr="00E92819">
        <w:trPr>
          <w:gridAfter w:val="1"/>
          <w:wAfter w:w="13" w:type="dxa"/>
          <w:cantSplit/>
          <w:jc w:val="center"/>
        </w:trPr>
        <w:tc>
          <w:tcPr>
            <w:tcW w:w="629" w:type="dxa"/>
            <w:tcBorders>
              <w:top w:val="single" w:sz="4" w:space="0" w:color="auto"/>
              <w:bottom w:val="single" w:sz="4" w:space="0" w:color="auto"/>
              <w:right w:val="single" w:sz="4" w:space="0" w:color="auto"/>
            </w:tcBorders>
          </w:tcPr>
          <w:p w14:paraId="37E9DB7E"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lastRenderedPageBreak/>
              <w:t>2.2</w:t>
            </w:r>
          </w:p>
        </w:tc>
        <w:tc>
          <w:tcPr>
            <w:tcW w:w="7359" w:type="dxa"/>
            <w:gridSpan w:val="2"/>
            <w:tcBorders>
              <w:top w:val="single" w:sz="4" w:space="0" w:color="auto"/>
              <w:bottom w:val="single" w:sz="4" w:space="0" w:color="auto"/>
              <w:right w:val="single" w:sz="4" w:space="0" w:color="auto"/>
            </w:tcBorders>
          </w:tcPr>
          <w:p w14:paraId="219638B5" w14:textId="77777777" w:rsidR="00736D5F" w:rsidRPr="00736D5F" w:rsidRDefault="00736D5F" w:rsidP="00736D5F">
            <w:pPr>
              <w:rPr>
                <w:rFonts w:ascii="Arial" w:eastAsia="Times New Roman" w:hAnsi="Arial" w:cs="Arial"/>
              </w:rPr>
            </w:pPr>
            <w:r w:rsidRPr="00736D5F">
              <w:rPr>
                <w:rFonts w:ascii="Arial" w:eastAsia="Times New Roman" w:hAnsi="Arial" w:cs="Arial"/>
              </w:rPr>
              <w:t>Assisting teachers in accurately assessing the performance of pupils and providing appropriate feedback to the teacher</w:t>
            </w:r>
          </w:p>
        </w:tc>
        <w:tc>
          <w:tcPr>
            <w:tcW w:w="493" w:type="dxa"/>
            <w:tcBorders>
              <w:top w:val="single" w:sz="4" w:space="0" w:color="auto"/>
              <w:left w:val="single" w:sz="4" w:space="0" w:color="auto"/>
              <w:bottom w:val="single" w:sz="4" w:space="0" w:color="auto"/>
            </w:tcBorders>
            <w:shd w:val="clear" w:color="auto" w:fill="D9D9D9"/>
          </w:tcPr>
          <w:p w14:paraId="1B0A399E" w14:textId="77777777" w:rsidR="00736D5F" w:rsidRPr="00736D5F" w:rsidRDefault="00736D5F" w:rsidP="00736D5F">
            <w:pPr>
              <w:rPr>
                <w:rFonts w:ascii="Arial" w:eastAsia="Times New Roman" w:hAnsi="Arial" w:cs="Arial"/>
                <w:b/>
                <w:szCs w:val="20"/>
              </w:rPr>
            </w:pPr>
          </w:p>
        </w:tc>
        <w:tc>
          <w:tcPr>
            <w:tcW w:w="748" w:type="dxa"/>
            <w:tcBorders>
              <w:top w:val="single" w:sz="4" w:space="0" w:color="auto"/>
              <w:left w:val="single" w:sz="4" w:space="0" w:color="auto"/>
              <w:bottom w:val="single" w:sz="4" w:space="0" w:color="auto"/>
            </w:tcBorders>
          </w:tcPr>
          <w:p w14:paraId="72512F46" w14:textId="77777777" w:rsidR="00736D5F" w:rsidRPr="00736D5F" w:rsidRDefault="00736D5F" w:rsidP="00736D5F">
            <w:pPr>
              <w:jc w:val="center"/>
              <w:rPr>
                <w:rFonts w:ascii="Arial" w:eastAsia="Times New Roman" w:hAnsi="Arial" w:cs="Arial"/>
                <w:b/>
                <w:szCs w:val="20"/>
              </w:rPr>
            </w:pPr>
            <w:r w:rsidRPr="00736D5F">
              <w:rPr>
                <w:rFonts w:ascii="Arial" w:eastAsia="Times New Roman" w:hAnsi="Arial" w:cs="Arial"/>
                <w:b/>
                <w:szCs w:val="20"/>
              </w:rPr>
              <w:t>√</w:t>
            </w:r>
          </w:p>
        </w:tc>
        <w:tc>
          <w:tcPr>
            <w:tcW w:w="1377" w:type="dxa"/>
            <w:tcBorders>
              <w:top w:val="single" w:sz="4" w:space="0" w:color="auto"/>
              <w:left w:val="single" w:sz="4" w:space="0" w:color="auto"/>
              <w:bottom w:val="single" w:sz="4" w:space="0" w:color="auto"/>
            </w:tcBorders>
          </w:tcPr>
          <w:p w14:paraId="2F8F7835"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R/I</w:t>
            </w:r>
          </w:p>
        </w:tc>
      </w:tr>
      <w:tr w:rsidR="00736D5F" w:rsidRPr="00736D5F" w14:paraId="130467B4" w14:textId="77777777" w:rsidTr="00E92819">
        <w:trPr>
          <w:gridAfter w:val="1"/>
          <w:wAfter w:w="13" w:type="dxa"/>
          <w:cantSplit/>
          <w:jc w:val="center"/>
        </w:trPr>
        <w:tc>
          <w:tcPr>
            <w:tcW w:w="629" w:type="dxa"/>
            <w:tcBorders>
              <w:top w:val="single" w:sz="4" w:space="0" w:color="auto"/>
              <w:bottom w:val="single" w:sz="4" w:space="0" w:color="auto"/>
              <w:right w:val="single" w:sz="4" w:space="0" w:color="auto"/>
            </w:tcBorders>
          </w:tcPr>
          <w:p w14:paraId="508ABD95"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2.3</w:t>
            </w:r>
          </w:p>
        </w:tc>
        <w:tc>
          <w:tcPr>
            <w:tcW w:w="7359" w:type="dxa"/>
            <w:gridSpan w:val="2"/>
            <w:tcBorders>
              <w:top w:val="single" w:sz="4" w:space="0" w:color="auto"/>
              <w:bottom w:val="single" w:sz="4" w:space="0" w:color="auto"/>
              <w:right w:val="single" w:sz="4" w:space="0" w:color="auto"/>
            </w:tcBorders>
          </w:tcPr>
          <w:p w14:paraId="7597E68D" w14:textId="77777777" w:rsidR="00736D5F" w:rsidRPr="00736D5F" w:rsidRDefault="00736D5F" w:rsidP="00736D5F">
            <w:pPr>
              <w:rPr>
                <w:rFonts w:ascii="Arial" w:eastAsia="Times New Roman" w:hAnsi="Arial" w:cs="Arial"/>
              </w:rPr>
            </w:pPr>
            <w:r w:rsidRPr="00736D5F">
              <w:rPr>
                <w:rFonts w:ascii="Arial" w:eastAsia="Times New Roman" w:hAnsi="Arial" w:cs="Arial"/>
              </w:rPr>
              <w:t>Experience of assisting in the maintenance of pupils’ records</w:t>
            </w:r>
          </w:p>
        </w:tc>
        <w:tc>
          <w:tcPr>
            <w:tcW w:w="493" w:type="dxa"/>
            <w:tcBorders>
              <w:top w:val="single" w:sz="4" w:space="0" w:color="auto"/>
              <w:left w:val="single" w:sz="4" w:space="0" w:color="auto"/>
              <w:bottom w:val="single" w:sz="4" w:space="0" w:color="auto"/>
            </w:tcBorders>
            <w:shd w:val="clear" w:color="auto" w:fill="D9D9D9"/>
          </w:tcPr>
          <w:p w14:paraId="5F749EDD" w14:textId="77777777" w:rsidR="00736D5F" w:rsidRPr="00736D5F" w:rsidRDefault="00736D5F" w:rsidP="00736D5F">
            <w:pPr>
              <w:rPr>
                <w:rFonts w:ascii="Arial" w:eastAsia="Times New Roman" w:hAnsi="Arial" w:cs="Arial"/>
                <w:b/>
                <w:szCs w:val="20"/>
              </w:rPr>
            </w:pPr>
          </w:p>
        </w:tc>
        <w:tc>
          <w:tcPr>
            <w:tcW w:w="748" w:type="dxa"/>
            <w:tcBorders>
              <w:top w:val="single" w:sz="4" w:space="0" w:color="auto"/>
              <w:left w:val="single" w:sz="4" w:space="0" w:color="auto"/>
              <w:bottom w:val="single" w:sz="4" w:space="0" w:color="auto"/>
            </w:tcBorders>
          </w:tcPr>
          <w:p w14:paraId="17FF7701" w14:textId="77777777" w:rsidR="00736D5F" w:rsidRPr="00736D5F" w:rsidRDefault="00736D5F" w:rsidP="00736D5F">
            <w:pPr>
              <w:jc w:val="center"/>
              <w:rPr>
                <w:rFonts w:ascii="Arial" w:eastAsia="Times New Roman" w:hAnsi="Arial" w:cs="Arial"/>
                <w:b/>
                <w:szCs w:val="20"/>
              </w:rPr>
            </w:pPr>
            <w:r w:rsidRPr="00736D5F">
              <w:rPr>
                <w:rFonts w:ascii="Arial" w:eastAsia="Times New Roman" w:hAnsi="Arial" w:cs="Arial"/>
                <w:b/>
                <w:szCs w:val="20"/>
              </w:rPr>
              <w:t>√</w:t>
            </w:r>
          </w:p>
        </w:tc>
        <w:tc>
          <w:tcPr>
            <w:tcW w:w="1377" w:type="dxa"/>
            <w:tcBorders>
              <w:top w:val="single" w:sz="4" w:space="0" w:color="auto"/>
              <w:left w:val="single" w:sz="4" w:space="0" w:color="auto"/>
              <w:bottom w:val="single" w:sz="4" w:space="0" w:color="auto"/>
            </w:tcBorders>
          </w:tcPr>
          <w:p w14:paraId="3E85185C"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R/I</w:t>
            </w:r>
          </w:p>
        </w:tc>
      </w:tr>
      <w:tr w:rsidR="00736D5F" w:rsidRPr="00736D5F" w14:paraId="2EA9FB6E" w14:textId="77777777" w:rsidTr="00E92819">
        <w:trPr>
          <w:gridAfter w:val="1"/>
          <w:wAfter w:w="13" w:type="dxa"/>
          <w:cantSplit/>
          <w:jc w:val="center"/>
        </w:trPr>
        <w:tc>
          <w:tcPr>
            <w:tcW w:w="629" w:type="dxa"/>
            <w:tcBorders>
              <w:top w:val="single" w:sz="4" w:space="0" w:color="auto"/>
              <w:bottom w:val="single" w:sz="4" w:space="0" w:color="auto"/>
              <w:right w:val="single" w:sz="4" w:space="0" w:color="auto"/>
            </w:tcBorders>
          </w:tcPr>
          <w:p w14:paraId="2B0B158C"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2.4</w:t>
            </w:r>
          </w:p>
        </w:tc>
        <w:tc>
          <w:tcPr>
            <w:tcW w:w="7359" w:type="dxa"/>
            <w:gridSpan w:val="2"/>
            <w:tcBorders>
              <w:top w:val="single" w:sz="4" w:space="0" w:color="auto"/>
              <w:bottom w:val="single" w:sz="4" w:space="0" w:color="auto"/>
              <w:right w:val="single" w:sz="4" w:space="0" w:color="auto"/>
            </w:tcBorders>
          </w:tcPr>
          <w:p w14:paraId="63465554" w14:textId="77777777" w:rsidR="00736D5F" w:rsidRPr="00736D5F" w:rsidRDefault="00736D5F" w:rsidP="00736D5F">
            <w:pPr>
              <w:rPr>
                <w:rFonts w:ascii="Arial" w:eastAsia="Times New Roman" w:hAnsi="Arial" w:cs="Arial"/>
              </w:rPr>
            </w:pPr>
            <w:r w:rsidRPr="00736D5F">
              <w:rPr>
                <w:rFonts w:ascii="Arial" w:eastAsia="Times New Roman" w:hAnsi="Arial" w:cs="Arial"/>
              </w:rPr>
              <w:t>Involvement in teaching of phonics in whole class and small group activities</w:t>
            </w:r>
          </w:p>
        </w:tc>
        <w:tc>
          <w:tcPr>
            <w:tcW w:w="493" w:type="dxa"/>
            <w:tcBorders>
              <w:top w:val="single" w:sz="4" w:space="0" w:color="auto"/>
              <w:left w:val="single" w:sz="4" w:space="0" w:color="auto"/>
              <w:bottom w:val="single" w:sz="4" w:space="0" w:color="auto"/>
            </w:tcBorders>
            <w:shd w:val="clear" w:color="auto" w:fill="D9D9D9"/>
          </w:tcPr>
          <w:p w14:paraId="1C445D92" w14:textId="77777777" w:rsidR="00736D5F" w:rsidRPr="00736D5F" w:rsidRDefault="00736D5F" w:rsidP="00736D5F">
            <w:pPr>
              <w:rPr>
                <w:rFonts w:ascii="Arial" w:eastAsia="Times New Roman" w:hAnsi="Arial" w:cs="Arial"/>
                <w:b/>
                <w:szCs w:val="20"/>
              </w:rPr>
            </w:pPr>
          </w:p>
        </w:tc>
        <w:tc>
          <w:tcPr>
            <w:tcW w:w="748" w:type="dxa"/>
            <w:tcBorders>
              <w:top w:val="single" w:sz="4" w:space="0" w:color="auto"/>
              <w:left w:val="single" w:sz="4" w:space="0" w:color="auto"/>
              <w:bottom w:val="single" w:sz="4" w:space="0" w:color="auto"/>
            </w:tcBorders>
          </w:tcPr>
          <w:p w14:paraId="05C66CA7" w14:textId="77777777" w:rsidR="00736D5F" w:rsidRPr="00736D5F" w:rsidRDefault="00736D5F" w:rsidP="00736D5F">
            <w:pPr>
              <w:jc w:val="center"/>
              <w:rPr>
                <w:rFonts w:ascii="Arial" w:eastAsia="Times New Roman" w:hAnsi="Arial" w:cs="Arial"/>
                <w:b/>
                <w:szCs w:val="20"/>
              </w:rPr>
            </w:pPr>
            <w:r w:rsidRPr="00736D5F">
              <w:rPr>
                <w:rFonts w:ascii="Arial" w:eastAsia="Times New Roman" w:hAnsi="Arial" w:cs="Arial"/>
                <w:b/>
                <w:szCs w:val="20"/>
              </w:rPr>
              <w:t>√</w:t>
            </w:r>
          </w:p>
        </w:tc>
        <w:tc>
          <w:tcPr>
            <w:tcW w:w="1377" w:type="dxa"/>
            <w:tcBorders>
              <w:top w:val="single" w:sz="4" w:space="0" w:color="auto"/>
              <w:left w:val="single" w:sz="4" w:space="0" w:color="auto"/>
              <w:bottom w:val="single" w:sz="4" w:space="0" w:color="auto"/>
            </w:tcBorders>
          </w:tcPr>
          <w:p w14:paraId="28430881"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AF/EOI</w:t>
            </w:r>
          </w:p>
        </w:tc>
      </w:tr>
      <w:tr w:rsidR="00736D5F" w:rsidRPr="00736D5F" w14:paraId="26E4479A" w14:textId="77777777" w:rsidTr="00E92819">
        <w:trPr>
          <w:gridAfter w:val="1"/>
          <w:wAfter w:w="13" w:type="dxa"/>
          <w:cantSplit/>
          <w:jc w:val="center"/>
        </w:trPr>
        <w:tc>
          <w:tcPr>
            <w:tcW w:w="629" w:type="dxa"/>
            <w:tcBorders>
              <w:top w:val="single" w:sz="4" w:space="0" w:color="auto"/>
              <w:bottom w:val="single" w:sz="4" w:space="0" w:color="auto"/>
              <w:right w:val="single" w:sz="4" w:space="0" w:color="auto"/>
            </w:tcBorders>
          </w:tcPr>
          <w:p w14:paraId="4A1F7823"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2.5</w:t>
            </w:r>
          </w:p>
        </w:tc>
        <w:tc>
          <w:tcPr>
            <w:tcW w:w="7359" w:type="dxa"/>
            <w:gridSpan w:val="2"/>
            <w:tcBorders>
              <w:top w:val="single" w:sz="4" w:space="0" w:color="auto"/>
              <w:bottom w:val="single" w:sz="4" w:space="0" w:color="auto"/>
              <w:right w:val="single" w:sz="4" w:space="0" w:color="auto"/>
            </w:tcBorders>
          </w:tcPr>
          <w:p w14:paraId="3450B400" w14:textId="77777777" w:rsidR="00736D5F" w:rsidRPr="00736D5F" w:rsidRDefault="00736D5F" w:rsidP="00736D5F">
            <w:pPr>
              <w:rPr>
                <w:rFonts w:ascii="Arial" w:eastAsia="Times New Roman" w:hAnsi="Arial" w:cs="Arial"/>
              </w:rPr>
            </w:pPr>
            <w:r w:rsidRPr="00736D5F">
              <w:rPr>
                <w:rFonts w:ascii="Arial" w:eastAsia="Times New Roman" w:hAnsi="Arial" w:cs="Arial"/>
              </w:rPr>
              <w:t>Effective use of ICT to support teaching and learning</w:t>
            </w:r>
          </w:p>
        </w:tc>
        <w:tc>
          <w:tcPr>
            <w:tcW w:w="493" w:type="dxa"/>
            <w:tcBorders>
              <w:top w:val="single" w:sz="4" w:space="0" w:color="auto"/>
              <w:left w:val="single" w:sz="4" w:space="0" w:color="auto"/>
              <w:bottom w:val="single" w:sz="4" w:space="0" w:color="auto"/>
            </w:tcBorders>
            <w:shd w:val="clear" w:color="auto" w:fill="D9D9D9"/>
          </w:tcPr>
          <w:p w14:paraId="17164350" w14:textId="77777777" w:rsidR="00736D5F" w:rsidRPr="00736D5F" w:rsidRDefault="00736D5F" w:rsidP="00736D5F">
            <w:pPr>
              <w:rPr>
                <w:rFonts w:ascii="Arial" w:eastAsia="Times New Roman" w:hAnsi="Arial" w:cs="Arial"/>
                <w:b/>
                <w:szCs w:val="20"/>
              </w:rPr>
            </w:pPr>
            <w:r w:rsidRPr="00736D5F">
              <w:rPr>
                <w:rFonts w:ascii="Arial" w:eastAsia="Times New Roman" w:hAnsi="Arial" w:cs="Arial"/>
                <w:b/>
                <w:szCs w:val="20"/>
              </w:rPr>
              <w:t>√</w:t>
            </w:r>
          </w:p>
        </w:tc>
        <w:tc>
          <w:tcPr>
            <w:tcW w:w="748" w:type="dxa"/>
            <w:tcBorders>
              <w:top w:val="single" w:sz="4" w:space="0" w:color="auto"/>
              <w:left w:val="single" w:sz="4" w:space="0" w:color="auto"/>
              <w:bottom w:val="single" w:sz="4" w:space="0" w:color="auto"/>
            </w:tcBorders>
          </w:tcPr>
          <w:p w14:paraId="4C210956" w14:textId="77777777" w:rsidR="00736D5F" w:rsidRPr="00736D5F" w:rsidRDefault="00736D5F" w:rsidP="00736D5F">
            <w:pPr>
              <w:jc w:val="center"/>
              <w:rPr>
                <w:rFonts w:ascii="Arial" w:eastAsia="Times New Roman" w:hAnsi="Arial" w:cs="Arial"/>
                <w:b/>
                <w:szCs w:val="20"/>
              </w:rPr>
            </w:pPr>
          </w:p>
        </w:tc>
        <w:tc>
          <w:tcPr>
            <w:tcW w:w="1377" w:type="dxa"/>
            <w:tcBorders>
              <w:top w:val="single" w:sz="4" w:space="0" w:color="auto"/>
              <w:left w:val="single" w:sz="4" w:space="0" w:color="auto"/>
              <w:bottom w:val="single" w:sz="4" w:space="0" w:color="auto"/>
            </w:tcBorders>
          </w:tcPr>
          <w:p w14:paraId="2A7007B4"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R/I</w:t>
            </w:r>
          </w:p>
        </w:tc>
      </w:tr>
      <w:tr w:rsidR="00736D5F" w:rsidRPr="00736D5F" w14:paraId="4ADC7D5C" w14:textId="77777777" w:rsidTr="00E92819">
        <w:trPr>
          <w:gridAfter w:val="1"/>
          <w:wAfter w:w="13" w:type="dxa"/>
          <w:cantSplit/>
          <w:jc w:val="center"/>
        </w:trPr>
        <w:tc>
          <w:tcPr>
            <w:tcW w:w="629" w:type="dxa"/>
            <w:tcBorders>
              <w:top w:val="single" w:sz="4" w:space="0" w:color="auto"/>
              <w:bottom w:val="single" w:sz="4" w:space="0" w:color="auto"/>
              <w:right w:val="single" w:sz="4" w:space="0" w:color="auto"/>
            </w:tcBorders>
          </w:tcPr>
          <w:p w14:paraId="1E9BB62A"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2.6</w:t>
            </w:r>
          </w:p>
        </w:tc>
        <w:tc>
          <w:tcPr>
            <w:tcW w:w="7359" w:type="dxa"/>
            <w:gridSpan w:val="2"/>
            <w:tcBorders>
              <w:top w:val="single" w:sz="4" w:space="0" w:color="auto"/>
              <w:bottom w:val="single" w:sz="4" w:space="0" w:color="auto"/>
              <w:right w:val="single" w:sz="4" w:space="0" w:color="auto"/>
            </w:tcBorders>
          </w:tcPr>
          <w:p w14:paraId="56A82D37"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Led out of school learning / activities</w:t>
            </w:r>
          </w:p>
        </w:tc>
        <w:tc>
          <w:tcPr>
            <w:tcW w:w="493" w:type="dxa"/>
            <w:tcBorders>
              <w:top w:val="single" w:sz="4" w:space="0" w:color="auto"/>
              <w:left w:val="single" w:sz="4" w:space="0" w:color="auto"/>
              <w:bottom w:val="single" w:sz="4" w:space="0" w:color="auto"/>
            </w:tcBorders>
            <w:shd w:val="clear" w:color="auto" w:fill="D9D9D9"/>
          </w:tcPr>
          <w:p w14:paraId="0CDB8D85" w14:textId="77777777" w:rsidR="00736D5F" w:rsidRPr="00736D5F" w:rsidRDefault="00736D5F" w:rsidP="00736D5F">
            <w:pPr>
              <w:rPr>
                <w:rFonts w:ascii="Arial" w:eastAsia="Times New Roman" w:hAnsi="Arial" w:cs="Arial"/>
                <w:b/>
                <w:szCs w:val="20"/>
              </w:rPr>
            </w:pPr>
          </w:p>
        </w:tc>
        <w:tc>
          <w:tcPr>
            <w:tcW w:w="748" w:type="dxa"/>
            <w:tcBorders>
              <w:top w:val="single" w:sz="4" w:space="0" w:color="auto"/>
              <w:left w:val="single" w:sz="4" w:space="0" w:color="auto"/>
              <w:bottom w:val="single" w:sz="4" w:space="0" w:color="auto"/>
            </w:tcBorders>
          </w:tcPr>
          <w:p w14:paraId="5DD0E86D" w14:textId="77777777" w:rsidR="00736D5F" w:rsidRPr="00736D5F" w:rsidRDefault="00736D5F" w:rsidP="00736D5F">
            <w:pPr>
              <w:jc w:val="center"/>
              <w:rPr>
                <w:rFonts w:ascii="Arial" w:eastAsia="Times New Roman" w:hAnsi="Arial" w:cs="Arial"/>
                <w:szCs w:val="20"/>
              </w:rPr>
            </w:pPr>
            <w:r w:rsidRPr="00736D5F">
              <w:rPr>
                <w:rFonts w:ascii="Arial" w:eastAsia="Times New Roman" w:hAnsi="Arial" w:cs="Arial"/>
                <w:b/>
                <w:szCs w:val="20"/>
              </w:rPr>
              <w:t>√</w:t>
            </w:r>
          </w:p>
        </w:tc>
        <w:tc>
          <w:tcPr>
            <w:tcW w:w="1377" w:type="dxa"/>
            <w:tcBorders>
              <w:top w:val="single" w:sz="4" w:space="0" w:color="auto"/>
              <w:left w:val="single" w:sz="4" w:space="0" w:color="auto"/>
              <w:bottom w:val="single" w:sz="4" w:space="0" w:color="auto"/>
            </w:tcBorders>
          </w:tcPr>
          <w:p w14:paraId="327197E2"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AF/EO</w:t>
            </w:r>
          </w:p>
        </w:tc>
      </w:tr>
      <w:tr w:rsidR="00736D5F" w:rsidRPr="00736D5F" w14:paraId="1E9E0573" w14:textId="77777777" w:rsidTr="00E92819">
        <w:trPr>
          <w:gridAfter w:val="1"/>
          <w:wAfter w:w="13" w:type="dxa"/>
          <w:cantSplit/>
          <w:trHeight w:val="320"/>
          <w:jc w:val="center"/>
        </w:trPr>
        <w:tc>
          <w:tcPr>
            <w:tcW w:w="629" w:type="dxa"/>
            <w:tcBorders>
              <w:top w:val="single" w:sz="4" w:space="0" w:color="auto"/>
              <w:bottom w:val="single" w:sz="4" w:space="0" w:color="auto"/>
              <w:right w:val="single" w:sz="4" w:space="0" w:color="auto"/>
            </w:tcBorders>
          </w:tcPr>
          <w:p w14:paraId="07C21E79"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2.7</w:t>
            </w:r>
          </w:p>
        </w:tc>
        <w:tc>
          <w:tcPr>
            <w:tcW w:w="7359" w:type="dxa"/>
            <w:gridSpan w:val="2"/>
            <w:tcBorders>
              <w:top w:val="single" w:sz="4" w:space="0" w:color="auto"/>
              <w:right w:val="single" w:sz="4" w:space="0" w:color="auto"/>
            </w:tcBorders>
          </w:tcPr>
          <w:p w14:paraId="3D17B896"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Delivered intervention with positive measurable impact</w:t>
            </w:r>
          </w:p>
        </w:tc>
        <w:tc>
          <w:tcPr>
            <w:tcW w:w="493" w:type="dxa"/>
            <w:tcBorders>
              <w:top w:val="single" w:sz="4" w:space="0" w:color="auto"/>
              <w:left w:val="single" w:sz="4" w:space="0" w:color="auto"/>
            </w:tcBorders>
            <w:shd w:val="clear" w:color="auto" w:fill="D9D9D9"/>
          </w:tcPr>
          <w:p w14:paraId="521127E9" w14:textId="77777777" w:rsidR="00736D5F" w:rsidRPr="00736D5F" w:rsidRDefault="00736D5F" w:rsidP="00736D5F">
            <w:pPr>
              <w:rPr>
                <w:rFonts w:ascii="Arial" w:eastAsia="Times New Roman" w:hAnsi="Arial" w:cs="Arial"/>
                <w:b/>
                <w:szCs w:val="20"/>
              </w:rPr>
            </w:pPr>
            <w:r w:rsidRPr="00736D5F">
              <w:rPr>
                <w:rFonts w:ascii="Arial" w:eastAsia="Times New Roman" w:hAnsi="Arial" w:cs="Arial"/>
                <w:b/>
                <w:szCs w:val="20"/>
              </w:rPr>
              <w:t>√</w:t>
            </w:r>
          </w:p>
        </w:tc>
        <w:tc>
          <w:tcPr>
            <w:tcW w:w="748" w:type="dxa"/>
            <w:tcBorders>
              <w:top w:val="single" w:sz="4" w:space="0" w:color="auto"/>
              <w:left w:val="single" w:sz="4" w:space="0" w:color="auto"/>
            </w:tcBorders>
          </w:tcPr>
          <w:p w14:paraId="7734F22E" w14:textId="77777777" w:rsidR="00736D5F" w:rsidRPr="00736D5F" w:rsidRDefault="00736D5F" w:rsidP="00736D5F">
            <w:pPr>
              <w:jc w:val="center"/>
              <w:rPr>
                <w:rFonts w:ascii="Arial" w:eastAsia="Times New Roman" w:hAnsi="Arial" w:cs="Arial"/>
                <w:b/>
                <w:szCs w:val="20"/>
              </w:rPr>
            </w:pPr>
          </w:p>
        </w:tc>
        <w:tc>
          <w:tcPr>
            <w:tcW w:w="1377" w:type="dxa"/>
            <w:tcBorders>
              <w:top w:val="single" w:sz="4" w:space="0" w:color="auto"/>
              <w:left w:val="single" w:sz="4" w:space="0" w:color="auto"/>
            </w:tcBorders>
          </w:tcPr>
          <w:p w14:paraId="453BB510"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R/I</w:t>
            </w:r>
          </w:p>
        </w:tc>
      </w:tr>
      <w:tr w:rsidR="00736D5F" w:rsidRPr="00736D5F" w14:paraId="107EC3D8" w14:textId="77777777" w:rsidTr="00E92819">
        <w:trPr>
          <w:jc w:val="center"/>
        </w:trPr>
        <w:tc>
          <w:tcPr>
            <w:tcW w:w="629" w:type="dxa"/>
            <w:tcBorders>
              <w:top w:val="single" w:sz="4" w:space="0" w:color="auto"/>
              <w:bottom w:val="single" w:sz="4" w:space="0" w:color="auto"/>
              <w:right w:val="single" w:sz="4" w:space="0" w:color="auto"/>
            </w:tcBorders>
          </w:tcPr>
          <w:p w14:paraId="2F43D010"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 xml:space="preserve">3. </w:t>
            </w:r>
          </w:p>
        </w:tc>
        <w:tc>
          <w:tcPr>
            <w:tcW w:w="9990" w:type="dxa"/>
            <w:gridSpan w:val="6"/>
            <w:tcBorders>
              <w:top w:val="single" w:sz="4" w:space="0" w:color="auto"/>
              <w:bottom w:val="single" w:sz="4" w:space="0" w:color="auto"/>
            </w:tcBorders>
            <w:shd w:val="clear" w:color="auto" w:fill="D9D9D9"/>
          </w:tcPr>
          <w:p w14:paraId="5791D3FF" w14:textId="77777777" w:rsidR="00736D5F" w:rsidRPr="00736D5F" w:rsidRDefault="00736D5F" w:rsidP="00736D5F">
            <w:pPr>
              <w:rPr>
                <w:rFonts w:ascii="Arial" w:eastAsia="Times New Roman" w:hAnsi="Arial" w:cs="Arial"/>
                <w:b/>
                <w:szCs w:val="20"/>
              </w:rPr>
            </w:pPr>
            <w:r w:rsidRPr="00736D5F">
              <w:rPr>
                <w:rFonts w:ascii="Arial" w:eastAsia="Times New Roman" w:hAnsi="Arial" w:cs="Arial"/>
                <w:b/>
                <w:szCs w:val="20"/>
              </w:rPr>
              <w:t>Skills (including thinking challenge/mental demands):</w:t>
            </w:r>
          </w:p>
        </w:tc>
      </w:tr>
      <w:tr w:rsidR="00736D5F" w:rsidRPr="00736D5F" w14:paraId="1C07ECB9" w14:textId="77777777" w:rsidTr="00E92819">
        <w:trPr>
          <w:gridAfter w:val="1"/>
          <w:wAfter w:w="13" w:type="dxa"/>
          <w:cantSplit/>
          <w:jc w:val="center"/>
        </w:trPr>
        <w:tc>
          <w:tcPr>
            <w:tcW w:w="629" w:type="dxa"/>
            <w:tcBorders>
              <w:top w:val="single" w:sz="4" w:space="0" w:color="auto"/>
              <w:bottom w:val="single" w:sz="4" w:space="0" w:color="auto"/>
              <w:right w:val="single" w:sz="4" w:space="0" w:color="auto"/>
            </w:tcBorders>
          </w:tcPr>
          <w:p w14:paraId="6A2BDFA7"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3.1</w:t>
            </w:r>
          </w:p>
        </w:tc>
        <w:tc>
          <w:tcPr>
            <w:tcW w:w="7359" w:type="dxa"/>
            <w:gridSpan w:val="2"/>
            <w:tcBorders>
              <w:top w:val="single" w:sz="4" w:space="0" w:color="auto"/>
              <w:bottom w:val="single" w:sz="4" w:space="0" w:color="auto"/>
              <w:right w:val="single" w:sz="4" w:space="0" w:color="auto"/>
            </w:tcBorders>
          </w:tcPr>
          <w:p w14:paraId="302FEDA0" w14:textId="77777777" w:rsidR="00736D5F" w:rsidRPr="00736D5F" w:rsidRDefault="00736D5F" w:rsidP="00736D5F">
            <w:pPr>
              <w:rPr>
                <w:rFonts w:ascii="Arial" w:eastAsia="Times New Roman" w:hAnsi="Arial" w:cs="Arial"/>
              </w:rPr>
            </w:pPr>
            <w:r w:rsidRPr="00736D5F">
              <w:rPr>
                <w:rFonts w:ascii="Arial" w:eastAsia="Times New Roman" w:hAnsi="Arial" w:cs="Arial"/>
              </w:rPr>
              <w:t>Ability to be flexible to adapt to changing workload demands and new school challenges</w:t>
            </w:r>
          </w:p>
        </w:tc>
        <w:tc>
          <w:tcPr>
            <w:tcW w:w="493" w:type="dxa"/>
            <w:tcBorders>
              <w:top w:val="single" w:sz="4" w:space="0" w:color="auto"/>
              <w:left w:val="single" w:sz="4" w:space="0" w:color="auto"/>
              <w:bottom w:val="single" w:sz="4" w:space="0" w:color="auto"/>
            </w:tcBorders>
            <w:shd w:val="clear" w:color="auto" w:fill="D9D9D9"/>
          </w:tcPr>
          <w:p w14:paraId="39BBD271" w14:textId="77777777" w:rsidR="00736D5F" w:rsidRPr="00736D5F" w:rsidRDefault="00736D5F" w:rsidP="00736D5F">
            <w:pPr>
              <w:rPr>
                <w:rFonts w:ascii="Arial" w:eastAsia="Times New Roman" w:hAnsi="Arial" w:cs="Arial"/>
                <w:b/>
                <w:szCs w:val="20"/>
              </w:rPr>
            </w:pPr>
            <w:r w:rsidRPr="00736D5F">
              <w:rPr>
                <w:rFonts w:ascii="Arial" w:eastAsia="Times New Roman" w:hAnsi="Arial" w:cs="Arial"/>
                <w:b/>
                <w:szCs w:val="20"/>
              </w:rPr>
              <w:t>√</w:t>
            </w:r>
          </w:p>
        </w:tc>
        <w:tc>
          <w:tcPr>
            <w:tcW w:w="748" w:type="dxa"/>
            <w:tcBorders>
              <w:top w:val="single" w:sz="4" w:space="0" w:color="auto"/>
              <w:left w:val="single" w:sz="4" w:space="0" w:color="auto"/>
              <w:bottom w:val="single" w:sz="4" w:space="0" w:color="auto"/>
            </w:tcBorders>
          </w:tcPr>
          <w:p w14:paraId="7584FF2E" w14:textId="77777777" w:rsidR="00736D5F" w:rsidRPr="00736D5F" w:rsidRDefault="00736D5F" w:rsidP="00736D5F">
            <w:pPr>
              <w:jc w:val="center"/>
              <w:rPr>
                <w:rFonts w:ascii="Arial" w:eastAsia="Times New Roman" w:hAnsi="Arial" w:cs="Arial"/>
                <w:b/>
                <w:szCs w:val="20"/>
              </w:rPr>
            </w:pPr>
          </w:p>
        </w:tc>
        <w:tc>
          <w:tcPr>
            <w:tcW w:w="1377" w:type="dxa"/>
            <w:tcBorders>
              <w:top w:val="single" w:sz="4" w:space="0" w:color="auto"/>
              <w:left w:val="single" w:sz="4" w:space="0" w:color="auto"/>
              <w:bottom w:val="single" w:sz="4" w:space="0" w:color="auto"/>
            </w:tcBorders>
          </w:tcPr>
          <w:p w14:paraId="0A3E8884"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R/I</w:t>
            </w:r>
          </w:p>
        </w:tc>
      </w:tr>
      <w:tr w:rsidR="00736D5F" w:rsidRPr="00736D5F" w14:paraId="42E10158" w14:textId="77777777" w:rsidTr="00E92819">
        <w:trPr>
          <w:gridAfter w:val="1"/>
          <w:wAfter w:w="13" w:type="dxa"/>
          <w:cantSplit/>
          <w:jc w:val="center"/>
        </w:trPr>
        <w:tc>
          <w:tcPr>
            <w:tcW w:w="629" w:type="dxa"/>
            <w:tcBorders>
              <w:top w:val="single" w:sz="4" w:space="0" w:color="auto"/>
              <w:bottom w:val="single" w:sz="4" w:space="0" w:color="auto"/>
              <w:right w:val="single" w:sz="4" w:space="0" w:color="auto"/>
            </w:tcBorders>
          </w:tcPr>
          <w:p w14:paraId="77113498"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3.2</w:t>
            </w:r>
          </w:p>
        </w:tc>
        <w:tc>
          <w:tcPr>
            <w:tcW w:w="7359" w:type="dxa"/>
            <w:gridSpan w:val="2"/>
            <w:tcBorders>
              <w:top w:val="single" w:sz="4" w:space="0" w:color="auto"/>
              <w:bottom w:val="single" w:sz="4" w:space="0" w:color="auto"/>
              <w:right w:val="single" w:sz="4" w:space="0" w:color="auto"/>
            </w:tcBorders>
          </w:tcPr>
          <w:p w14:paraId="6A1B9EAE" w14:textId="77777777" w:rsidR="00736D5F" w:rsidRPr="00736D5F" w:rsidRDefault="00736D5F" w:rsidP="00736D5F">
            <w:pPr>
              <w:rPr>
                <w:rFonts w:ascii="Arial" w:eastAsia="Times New Roman" w:hAnsi="Arial" w:cs="Arial"/>
                <w:b/>
                <w:szCs w:val="20"/>
              </w:rPr>
            </w:pPr>
            <w:r w:rsidRPr="00736D5F">
              <w:rPr>
                <w:rFonts w:ascii="Arial" w:eastAsia="Times New Roman" w:hAnsi="Arial" w:cs="Arial"/>
              </w:rPr>
              <w:t>Motivation to work with children and young people</w:t>
            </w:r>
            <w:r w:rsidRPr="00736D5F">
              <w:rPr>
                <w:rFonts w:ascii="Arial" w:eastAsia="Times New Roman" w:hAnsi="Arial" w:cs="Arial"/>
                <w:i/>
                <w:szCs w:val="20"/>
              </w:rPr>
              <w:t>.</w:t>
            </w:r>
          </w:p>
        </w:tc>
        <w:tc>
          <w:tcPr>
            <w:tcW w:w="493" w:type="dxa"/>
            <w:tcBorders>
              <w:top w:val="single" w:sz="4" w:space="0" w:color="auto"/>
              <w:left w:val="single" w:sz="4" w:space="0" w:color="auto"/>
              <w:bottom w:val="single" w:sz="4" w:space="0" w:color="auto"/>
            </w:tcBorders>
            <w:shd w:val="clear" w:color="auto" w:fill="D9D9D9"/>
          </w:tcPr>
          <w:p w14:paraId="40A375F8" w14:textId="77777777" w:rsidR="00736D5F" w:rsidRPr="00736D5F" w:rsidRDefault="00736D5F" w:rsidP="00736D5F">
            <w:pPr>
              <w:rPr>
                <w:rFonts w:ascii="Arial" w:eastAsia="Times New Roman" w:hAnsi="Arial" w:cs="Arial"/>
                <w:b/>
                <w:szCs w:val="20"/>
              </w:rPr>
            </w:pPr>
            <w:r w:rsidRPr="00736D5F">
              <w:rPr>
                <w:rFonts w:ascii="Arial" w:eastAsia="Times New Roman" w:hAnsi="Arial" w:cs="Arial"/>
                <w:b/>
                <w:szCs w:val="20"/>
              </w:rPr>
              <w:t>√</w:t>
            </w:r>
          </w:p>
        </w:tc>
        <w:tc>
          <w:tcPr>
            <w:tcW w:w="748" w:type="dxa"/>
            <w:tcBorders>
              <w:top w:val="single" w:sz="4" w:space="0" w:color="auto"/>
              <w:left w:val="single" w:sz="4" w:space="0" w:color="auto"/>
              <w:bottom w:val="single" w:sz="4" w:space="0" w:color="auto"/>
            </w:tcBorders>
          </w:tcPr>
          <w:p w14:paraId="59F16F21" w14:textId="77777777" w:rsidR="00736D5F" w:rsidRPr="00736D5F" w:rsidRDefault="00736D5F" w:rsidP="00736D5F">
            <w:pPr>
              <w:rPr>
                <w:rFonts w:ascii="Arial" w:eastAsia="Times New Roman" w:hAnsi="Arial" w:cs="Arial"/>
                <w:b/>
                <w:szCs w:val="20"/>
              </w:rPr>
            </w:pPr>
          </w:p>
        </w:tc>
        <w:tc>
          <w:tcPr>
            <w:tcW w:w="1377" w:type="dxa"/>
            <w:tcBorders>
              <w:top w:val="single" w:sz="4" w:space="0" w:color="auto"/>
              <w:left w:val="single" w:sz="4" w:space="0" w:color="auto"/>
              <w:bottom w:val="single" w:sz="4" w:space="0" w:color="auto"/>
            </w:tcBorders>
          </w:tcPr>
          <w:p w14:paraId="1E411C22"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R/I</w:t>
            </w:r>
          </w:p>
        </w:tc>
      </w:tr>
      <w:tr w:rsidR="00736D5F" w:rsidRPr="00736D5F" w14:paraId="3D96CF91" w14:textId="77777777" w:rsidTr="00E92819">
        <w:trPr>
          <w:gridAfter w:val="1"/>
          <w:wAfter w:w="13" w:type="dxa"/>
          <w:cantSplit/>
          <w:jc w:val="center"/>
        </w:trPr>
        <w:tc>
          <w:tcPr>
            <w:tcW w:w="629" w:type="dxa"/>
            <w:tcBorders>
              <w:top w:val="single" w:sz="4" w:space="0" w:color="auto"/>
              <w:bottom w:val="single" w:sz="4" w:space="0" w:color="auto"/>
              <w:right w:val="single" w:sz="4" w:space="0" w:color="auto"/>
            </w:tcBorders>
          </w:tcPr>
          <w:p w14:paraId="4CFD6143"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3.3</w:t>
            </w:r>
          </w:p>
        </w:tc>
        <w:tc>
          <w:tcPr>
            <w:tcW w:w="7359" w:type="dxa"/>
            <w:gridSpan w:val="2"/>
            <w:tcBorders>
              <w:top w:val="single" w:sz="4" w:space="0" w:color="auto"/>
              <w:bottom w:val="single" w:sz="4" w:space="0" w:color="auto"/>
              <w:right w:val="single" w:sz="4" w:space="0" w:color="auto"/>
            </w:tcBorders>
          </w:tcPr>
          <w:p w14:paraId="2F892E71" w14:textId="77777777" w:rsidR="00736D5F" w:rsidRPr="00736D5F" w:rsidRDefault="00736D5F" w:rsidP="00736D5F">
            <w:pPr>
              <w:rPr>
                <w:rFonts w:ascii="Arial" w:eastAsia="Times New Roman" w:hAnsi="Arial" w:cs="Arial"/>
              </w:rPr>
            </w:pPr>
            <w:r w:rsidRPr="00736D5F">
              <w:rPr>
                <w:rFonts w:ascii="Arial" w:eastAsia="Times New Roman" w:hAnsi="Arial" w:cs="Arial"/>
              </w:rPr>
              <w:t>Competent ICT skills</w:t>
            </w:r>
          </w:p>
        </w:tc>
        <w:tc>
          <w:tcPr>
            <w:tcW w:w="493" w:type="dxa"/>
            <w:tcBorders>
              <w:top w:val="single" w:sz="4" w:space="0" w:color="auto"/>
              <w:left w:val="single" w:sz="4" w:space="0" w:color="auto"/>
              <w:bottom w:val="single" w:sz="4" w:space="0" w:color="auto"/>
            </w:tcBorders>
            <w:shd w:val="clear" w:color="auto" w:fill="D9D9D9"/>
          </w:tcPr>
          <w:p w14:paraId="3CC77C7E" w14:textId="77777777" w:rsidR="00736D5F" w:rsidRPr="00736D5F" w:rsidRDefault="00736D5F" w:rsidP="00736D5F">
            <w:pPr>
              <w:rPr>
                <w:rFonts w:ascii="Arial" w:eastAsia="Times New Roman" w:hAnsi="Arial" w:cs="Arial"/>
                <w:b/>
                <w:szCs w:val="20"/>
              </w:rPr>
            </w:pPr>
            <w:r w:rsidRPr="00736D5F">
              <w:rPr>
                <w:rFonts w:ascii="Arial" w:eastAsia="Times New Roman" w:hAnsi="Arial" w:cs="Arial"/>
                <w:b/>
                <w:szCs w:val="20"/>
              </w:rPr>
              <w:t>√</w:t>
            </w:r>
          </w:p>
        </w:tc>
        <w:tc>
          <w:tcPr>
            <w:tcW w:w="748" w:type="dxa"/>
            <w:tcBorders>
              <w:top w:val="single" w:sz="4" w:space="0" w:color="auto"/>
              <w:left w:val="single" w:sz="4" w:space="0" w:color="auto"/>
              <w:bottom w:val="single" w:sz="4" w:space="0" w:color="auto"/>
            </w:tcBorders>
          </w:tcPr>
          <w:p w14:paraId="4BFFC6A3" w14:textId="77777777" w:rsidR="00736D5F" w:rsidRPr="00736D5F" w:rsidRDefault="00736D5F" w:rsidP="00736D5F">
            <w:pPr>
              <w:rPr>
                <w:rFonts w:ascii="Arial" w:eastAsia="Times New Roman" w:hAnsi="Arial" w:cs="Arial"/>
                <w:b/>
                <w:szCs w:val="20"/>
              </w:rPr>
            </w:pPr>
          </w:p>
        </w:tc>
        <w:tc>
          <w:tcPr>
            <w:tcW w:w="1377" w:type="dxa"/>
            <w:tcBorders>
              <w:top w:val="single" w:sz="4" w:space="0" w:color="auto"/>
              <w:left w:val="single" w:sz="4" w:space="0" w:color="auto"/>
              <w:bottom w:val="single" w:sz="4" w:space="0" w:color="auto"/>
            </w:tcBorders>
          </w:tcPr>
          <w:p w14:paraId="2E744564"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R/I</w:t>
            </w:r>
          </w:p>
        </w:tc>
      </w:tr>
      <w:tr w:rsidR="00736D5F" w:rsidRPr="00736D5F" w14:paraId="36311ADE" w14:textId="77777777" w:rsidTr="00E92819">
        <w:trPr>
          <w:gridAfter w:val="1"/>
          <w:wAfter w:w="13" w:type="dxa"/>
          <w:cantSplit/>
          <w:jc w:val="center"/>
        </w:trPr>
        <w:tc>
          <w:tcPr>
            <w:tcW w:w="629" w:type="dxa"/>
            <w:tcBorders>
              <w:top w:val="single" w:sz="4" w:space="0" w:color="auto"/>
              <w:bottom w:val="single" w:sz="4" w:space="0" w:color="auto"/>
              <w:right w:val="single" w:sz="4" w:space="0" w:color="auto"/>
            </w:tcBorders>
          </w:tcPr>
          <w:p w14:paraId="5DA5B707"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3.4</w:t>
            </w:r>
          </w:p>
        </w:tc>
        <w:tc>
          <w:tcPr>
            <w:tcW w:w="7359" w:type="dxa"/>
            <w:gridSpan w:val="2"/>
            <w:tcBorders>
              <w:top w:val="single" w:sz="4" w:space="0" w:color="auto"/>
              <w:bottom w:val="single" w:sz="4" w:space="0" w:color="auto"/>
              <w:right w:val="single" w:sz="4" w:space="0" w:color="auto"/>
            </w:tcBorders>
          </w:tcPr>
          <w:p w14:paraId="396B8114"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Ability to form and maintain appropriate relationships and personal boundaries with children and young people.</w:t>
            </w:r>
          </w:p>
        </w:tc>
        <w:tc>
          <w:tcPr>
            <w:tcW w:w="493" w:type="dxa"/>
            <w:tcBorders>
              <w:top w:val="single" w:sz="4" w:space="0" w:color="auto"/>
              <w:left w:val="single" w:sz="4" w:space="0" w:color="auto"/>
              <w:bottom w:val="single" w:sz="4" w:space="0" w:color="auto"/>
            </w:tcBorders>
            <w:shd w:val="clear" w:color="auto" w:fill="D9D9D9"/>
          </w:tcPr>
          <w:p w14:paraId="6C43A791" w14:textId="77777777" w:rsidR="00736D5F" w:rsidRPr="00736D5F" w:rsidRDefault="00736D5F" w:rsidP="00736D5F">
            <w:pPr>
              <w:rPr>
                <w:rFonts w:ascii="Arial" w:eastAsia="Times New Roman" w:hAnsi="Arial" w:cs="Arial"/>
                <w:b/>
                <w:szCs w:val="20"/>
              </w:rPr>
            </w:pPr>
            <w:r w:rsidRPr="00736D5F">
              <w:rPr>
                <w:rFonts w:ascii="Arial" w:eastAsia="Times New Roman" w:hAnsi="Arial" w:cs="Arial"/>
                <w:b/>
                <w:szCs w:val="20"/>
              </w:rPr>
              <w:t>√</w:t>
            </w:r>
          </w:p>
        </w:tc>
        <w:tc>
          <w:tcPr>
            <w:tcW w:w="748" w:type="dxa"/>
            <w:tcBorders>
              <w:top w:val="single" w:sz="4" w:space="0" w:color="auto"/>
              <w:left w:val="single" w:sz="4" w:space="0" w:color="auto"/>
              <w:bottom w:val="single" w:sz="4" w:space="0" w:color="auto"/>
            </w:tcBorders>
          </w:tcPr>
          <w:p w14:paraId="7A805491" w14:textId="77777777" w:rsidR="00736D5F" w:rsidRPr="00736D5F" w:rsidRDefault="00736D5F" w:rsidP="00736D5F">
            <w:pPr>
              <w:rPr>
                <w:rFonts w:ascii="Arial" w:eastAsia="Times New Roman" w:hAnsi="Arial" w:cs="Arial"/>
                <w:b/>
                <w:szCs w:val="20"/>
              </w:rPr>
            </w:pPr>
          </w:p>
        </w:tc>
        <w:tc>
          <w:tcPr>
            <w:tcW w:w="1377" w:type="dxa"/>
            <w:tcBorders>
              <w:top w:val="single" w:sz="4" w:space="0" w:color="auto"/>
              <w:left w:val="single" w:sz="4" w:space="0" w:color="auto"/>
              <w:bottom w:val="single" w:sz="4" w:space="0" w:color="auto"/>
            </w:tcBorders>
          </w:tcPr>
          <w:p w14:paraId="28393849"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R/I</w:t>
            </w:r>
          </w:p>
        </w:tc>
      </w:tr>
      <w:tr w:rsidR="00736D5F" w:rsidRPr="00736D5F" w14:paraId="1FFF731F" w14:textId="77777777" w:rsidTr="00E92819">
        <w:trPr>
          <w:jc w:val="center"/>
        </w:trPr>
        <w:tc>
          <w:tcPr>
            <w:tcW w:w="629" w:type="dxa"/>
            <w:tcBorders>
              <w:top w:val="single" w:sz="4" w:space="0" w:color="auto"/>
              <w:bottom w:val="single" w:sz="4" w:space="0" w:color="auto"/>
              <w:right w:val="single" w:sz="4" w:space="0" w:color="auto"/>
            </w:tcBorders>
          </w:tcPr>
          <w:p w14:paraId="14E08207"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 xml:space="preserve">4. </w:t>
            </w:r>
          </w:p>
        </w:tc>
        <w:tc>
          <w:tcPr>
            <w:tcW w:w="9990" w:type="dxa"/>
            <w:gridSpan w:val="6"/>
            <w:tcBorders>
              <w:top w:val="single" w:sz="4" w:space="0" w:color="auto"/>
              <w:bottom w:val="single" w:sz="4" w:space="0" w:color="auto"/>
            </w:tcBorders>
            <w:shd w:val="clear" w:color="auto" w:fill="D9D9D9"/>
          </w:tcPr>
          <w:p w14:paraId="03E9160C" w14:textId="77777777" w:rsidR="00736D5F" w:rsidRPr="00736D5F" w:rsidRDefault="00736D5F" w:rsidP="00736D5F">
            <w:pPr>
              <w:rPr>
                <w:rFonts w:ascii="Arial" w:eastAsia="Times New Roman" w:hAnsi="Arial" w:cs="Arial"/>
                <w:b/>
                <w:szCs w:val="20"/>
              </w:rPr>
            </w:pPr>
            <w:r w:rsidRPr="00736D5F">
              <w:rPr>
                <w:rFonts w:ascii="Arial" w:eastAsia="Times New Roman" w:hAnsi="Arial" w:cs="Arial"/>
                <w:b/>
                <w:szCs w:val="20"/>
              </w:rPr>
              <w:t>Knowledge:</w:t>
            </w:r>
          </w:p>
        </w:tc>
      </w:tr>
      <w:tr w:rsidR="00736D5F" w:rsidRPr="00736D5F" w14:paraId="099ADC0F" w14:textId="77777777" w:rsidTr="00E92819">
        <w:trPr>
          <w:gridAfter w:val="1"/>
          <w:wAfter w:w="13" w:type="dxa"/>
          <w:cantSplit/>
          <w:jc w:val="center"/>
        </w:trPr>
        <w:tc>
          <w:tcPr>
            <w:tcW w:w="629" w:type="dxa"/>
            <w:tcBorders>
              <w:top w:val="single" w:sz="4" w:space="0" w:color="auto"/>
              <w:bottom w:val="single" w:sz="4" w:space="0" w:color="auto"/>
              <w:right w:val="single" w:sz="4" w:space="0" w:color="auto"/>
            </w:tcBorders>
          </w:tcPr>
          <w:p w14:paraId="25F03EE9"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4.1</w:t>
            </w:r>
          </w:p>
        </w:tc>
        <w:tc>
          <w:tcPr>
            <w:tcW w:w="7359" w:type="dxa"/>
            <w:gridSpan w:val="2"/>
            <w:tcBorders>
              <w:top w:val="single" w:sz="4" w:space="0" w:color="auto"/>
              <w:bottom w:val="single" w:sz="4" w:space="0" w:color="auto"/>
              <w:right w:val="single" w:sz="4" w:space="0" w:color="auto"/>
            </w:tcBorders>
          </w:tcPr>
          <w:p w14:paraId="0CAA3189"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Understanding of child development and how children learn</w:t>
            </w:r>
          </w:p>
        </w:tc>
        <w:tc>
          <w:tcPr>
            <w:tcW w:w="493" w:type="dxa"/>
            <w:tcBorders>
              <w:top w:val="single" w:sz="4" w:space="0" w:color="auto"/>
              <w:left w:val="single" w:sz="4" w:space="0" w:color="auto"/>
              <w:bottom w:val="single" w:sz="4" w:space="0" w:color="auto"/>
            </w:tcBorders>
            <w:shd w:val="clear" w:color="auto" w:fill="D9D9D9"/>
          </w:tcPr>
          <w:p w14:paraId="783B13C8" w14:textId="77777777" w:rsidR="00736D5F" w:rsidRPr="00736D5F" w:rsidRDefault="00736D5F" w:rsidP="00736D5F">
            <w:pPr>
              <w:rPr>
                <w:rFonts w:ascii="Arial" w:eastAsia="Times New Roman" w:hAnsi="Arial" w:cs="Arial"/>
                <w:b/>
                <w:szCs w:val="20"/>
              </w:rPr>
            </w:pPr>
            <w:r w:rsidRPr="00736D5F">
              <w:rPr>
                <w:rFonts w:ascii="Arial" w:eastAsia="Times New Roman" w:hAnsi="Arial" w:cs="Arial"/>
                <w:b/>
                <w:szCs w:val="20"/>
              </w:rPr>
              <w:t>√</w:t>
            </w:r>
          </w:p>
        </w:tc>
        <w:tc>
          <w:tcPr>
            <w:tcW w:w="748" w:type="dxa"/>
            <w:tcBorders>
              <w:top w:val="single" w:sz="4" w:space="0" w:color="auto"/>
              <w:left w:val="single" w:sz="4" w:space="0" w:color="auto"/>
              <w:bottom w:val="single" w:sz="4" w:space="0" w:color="auto"/>
            </w:tcBorders>
          </w:tcPr>
          <w:p w14:paraId="0D72D6A5" w14:textId="77777777" w:rsidR="00736D5F" w:rsidRPr="00736D5F" w:rsidRDefault="00736D5F" w:rsidP="00736D5F">
            <w:pPr>
              <w:rPr>
                <w:rFonts w:ascii="Arial" w:eastAsia="Times New Roman" w:hAnsi="Arial" w:cs="Arial"/>
                <w:b/>
                <w:szCs w:val="20"/>
              </w:rPr>
            </w:pPr>
          </w:p>
        </w:tc>
        <w:tc>
          <w:tcPr>
            <w:tcW w:w="1377" w:type="dxa"/>
            <w:tcBorders>
              <w:top w:val="single" w:sz="4" w:space="0" w:color="auto"/>
              <w:left w:val="single" w:sz="4" w:space="0" w:color="auto"/>
              <w:bottom w:val="single" w:sz="4" w:space="0" w:color="auto"/>
            </w:tcBorders>
          </w:tcPr>
          <w:p w14:paraId="09A13C81"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R/I</w:t>
            </w:r>
          </w:p>
        </w:tc>
      </w:tr>
      <w:tr w:rsidR="00736D5F" w:rsidRPr="00736D5F" w14:paraId="1304C4A7" w14:textId="77777777" w:rsidTr="00E92819">
        <w:trPr>
          <w:gridAfter w:val="1"/>
          <w:wAfter w:w="13" w:type="dxa"/>
          <w:cantSplit/>
          <w:jc w:val="center"/>
        </w:trPr>
        <w:tc>
          <w:tcPr>
            <w:tcW w:w="629" w:type="dxa"/>
            <w:tcBorders>
              <w:top w:val="single" w:sz="4" w:space="0" w:color="auto"/>
              <w:bottom w:val="single" w:sz="4" w:space="0" w:color="auto"/>
              <w:right w:val="single" w:sz="4" w:space="0" w:color="auto"/>
            </w:tcBorders>
          </w:tcPr>
          <w:p w14:paraId="14F8F1F6"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4.2</w:t>
            </w:r>
          </w:p>
        </w:tc>
        <w:tc>
          <w:tcPr>
            <w:tcW w:w="7359" w:type="dxa"/>
            <w:gridSpan w:val="2"/>
            <w:tcBorders>
              <w:top w:val="single" w:sz="4" w:space="0" w:color="auto"/>
              <w:bottom w:val="single" w:sz="4" w:space="0" w:color="auto"/>
              <w:right w:val="single" w:sz="4" w:space="0" w:color="auto"/>
            </w:tcBorders>
          </w:tcPr>
          <w:p w14:paraId="2D671AEC"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A knowledge and commitment to safeguarding and promoting the welfare of children and young people</w:t>
            </w:r>
          </w:p>
        </w:tc>
        <w:tc>
          <w:tcPr>
            <w:tcW w:w="493" w:type="dxa"/>
            <w:tcBorders>
              <w:top w:val="single" w:sz="4" w:space="0" w:color="auto"/>
              <w:left w:val="single" w:sz="4" w:space="0" w:color="auto"/>
              <w:bottom w:val="single" w:sz="4" w:space="0" w:color="auto"/>
            </w:tcBorders>
            <w:shd w:val="clear" w:color="auto" w:fill="D9D9D9"/>
          </w:tcPr>
          <w:p w14:paraId="67809E2F" w14:textId="77777777" w:rsidR="00736D5F" w:rsidRPr="00736D5F" w:rsidRDefault="00736D5F" w:rsidP="00736D5F">
            <w:pPr>
              <w:rPr>
                <w:rFonts w:ascii="Arial" w:eastAsia="Times New Roman" w:hAnsi="Arial" w:cs="Arial"/>
                <w:b/>
                <w:szCs w:val="20"/>
              </w:rPr>
            </w:pPr>
            <w:r w:rsidRPr="00736D5F">
              <w:rPr>
                <w:rFonts w:ascii="Arial" w:eastAsia="Times New Roman" w:hAnsi="Arial" w:cs="Arial"/>
                <w:b/>
                <w:szCs w:val="20"/>
              </w:rPr>
              <w:t>√</w:t>
            </w:r>
          </w:p>
        </w:tc>
        <w:tc>
          <w:tcPr>
            <w:tcW w:w="748" w:type="dxa"/>
            <w:tcBorders>
              <w:top w:val="single" w:sz="4" w:space="0" w:color="auto"/>
              <w:left w:val="single" w:sz="4" w:space="0" w:color="auto"/>
              <w:bottom w:val="single" w:sz="4" w:space="0" w:color="auto"/>
            </w:tcBorders>
          </w:tcPr>
          <w:p w14:paraId="4C4151BB" w14:textId="77777777" w:rsidR="00736D5F" w:rsidRPr="00736D5F" w:rsidRDefault="00736D5F" w:rsidP="00736D5F">
            <w:pPr>
              <w:rPr>
                <w:rFonts w:ascii="Arial" w:eastAsia="Times New Roman" w:hAnsi="Arial" w:cs="Arial"/>
                <w:b/>
                <w:szCs w:val="20"/>
              </w:rPr>
            </w:pPr>
          </w:p>
        </w:tc>
        <w:tc>
          <w:tcPr>
            <w:tcW w:w="1377" w:type="dxa"/>
            <w:tcBorders>
              <w:top w:val="single" w:sz="4" w:space="0" w:color="auto"/>
              <w:left w:val="single" w:sz="4" w:space="0" w:color="auto"/>
              <w:bottom w:val="single" w:sz="4" w:space="0" w:color="auto"/>
            </w:tcBorders>
          </w:tcPr>
          <w:p w14:paraId="00E958EA"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R/I</w:t>
            </w:r>
          </w:p>
        </w:tc>
      </w:tr>
      <w:tr w:rsidR="00736D5F" w:rsidRPr="00736D5F" w14:paraId="3C7DDC2D" w14:textId="77777777" w:rsidTr="00E92819">
        <w:trPr>
          <w:gridAfter w:val="1"/>
          <w:wAfter w:w="13" w:type="dxa"/>
          <w:cantSplit/>
          <w:jc w:val="center"/>
        </w:trPr>
        <w:tc>
          <w:tcPr>
            <w:tcW w:w="629" w:type="dxa"/>
            <w:tcBorders>
              <w:top w:val="single" w:sz="4" w:space="0" w:color="auto"/>
              <w:bottom w:val="single" w:sz="4" w:space="0" w:color="auto"/>
              <w:right w:val="single" w:sz="4" w:space="0" w:color="auto"/>
            </w:tcBorders>
          </w:tcPr>
          <w:p w14:paraId="38F904A0"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4.3</w:t>
            </w:r>
          </w:p>
        </w:tc>
        <w:tc>
          <w:tcPr>
            <w:tcW w:w="7359" w:type="dxa"/>
            <w:gridSpan w:val="2"/>
            <w:tcBorders>
              <w:top w:val="single" w:sz="4" w:space="0" w:color="auto"/>
              <w:bottom w:val="single" w:sz="4" w:space="0" w:color="auto"/>
              <w:right w:val="single" w:sz="4" w:space="0" w:color="auto"/>
            </w:tcBorders>
          </w:tcPr>
          <w:p w14:paraId="443337D1"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 xml:space="preserve">Understanding of National </w:t>
            </w:r>
            <w:proofErr w:type="gramStart"/>
            <w:r w:rsidRPr="00736D5F">
              <w:rPr>
                <w:rFonts w:ascii="Arial" w:eastAsia="Times New Roman" w:hAnsi="Arial" w:cs="Arial"/>
                <w:szCs w:val="20"/>
              </w:rPr>
              <w:t>Curriculum,  EYFS</w:t>
            </w:r>
            <w:proofErr w:type="gramEnd"/>
            <w:r w:rsidRPr="00736D5F">
              <w:rPr>
                <w:rFonts w:ascii="Arial" w:eastAsia="Times New Roman" w:hAnsi="Arial" w:cs="Arial"/>
                <w:szCs w:val="20"/>
              </w:rPr>
              <w:t xml:space="preserve"> Guidance and other codes of practice </w:t>
            </w:r>
            <w:proofErr w:type="spellStart"/>
            <w:r w:rsidRPr="00736D5F">
              <w:rPr>
                <w:rFonts w:ascii="Arial" w:eastAsia="Times New Roman" w:hAnsi="Arial" w:cs="Arial"/>
                <w:szCs w:val="20"/>
              </w:rPr>
              <w:t>eg</w:t>
            </w:r>
            <w:proofErr w:type="spellEnd"/>
            <w:r w:rsidRPr="00736D5F">
              <w:rPr>
                <w:rFonts w:ascii="Arial" w:eastAsia="Times New Roman" w:hAnsi="Arial" w:cs="Arial"/>
                <w:szCs w:val="20"/>
              </w:rPr>
              <w:t xml:space="preserve"> SEN, Equalities</w:t>
            </w:r>
          </w:p>
        </w:tc>
        <w:tc>
          <w:tcPr>
            <w:tcW w:w="493" w:type="dxa"/>
            <w:tcBorders>
              <w:top w:val="single" w:sz="4" w:space="0" w:color="auto"/>
              <w:left w:val="single" w:sz="4" w:space="0" w:color="auto"/>
              <w:bottom w:val="single" w:sz="4" w:space="0" w:color="auto"/>
            </w:tcBorders>
            <w:shd w:val="clear" w:color="auto" w:fill="D9D9D9"/>
          </w:tcPr>
          <w:p w14:paraId="7BF12C3B" w14:textId="77777777" w:rsidR="00736D5F" w:rsidRPr="00736D5F" w:rsidRDefault="00736D5F" w:rsidP="00736D5F">
            <w:pPr>
              <w:rPr>
                <w:rFonts w:ascii="Arial" w:eastAsia="Times New Roman" w:hAnsi="Arial" w:cs="Arial"/>
                <w:b/>
                <w:szCs w:val="20"/>
              </w:rPr>
            </w:pPr>
            <w:r w:rsidRPr="00736D5F">
              <w:rPr>
                <w:rFonts w:ascii="Arial" w:eastAsia="Times New Roman" w:hAnsi="Arial" w:cs="Arial"/>
                <w:b/>
                <w:szCs w:val="20"/>
              </w:rPr>
              <w:t>√</w:t>
            </w:r>
          </w:p>
        </w:tc>
        <w:tc>
          <w:tcPr>
            <w:tcW w:w="748" w:type="dxa"/>
            <w:tcBorders>
              <w:top w:val="single" w:sz="4" w:space="0" w:color="auto"/>
              <w:left w:val="single" w:sz="4" w:space="0" w:color="auto"/>
              <w:bottom w:val="single" w:sz="4" w:space="0" w:color="auto"/>
            </w:tcBorders>
          </w:tcPr>
          <w:p w14:paraId="6E3AD56F" w14:textId="77777777" w:rsidR="00736D5F" w:rsidRPr="00736D5F" w:rsidRDefault="00736D5F" w:rsidP="00736D5F">
            <w:pPr>
              <w:rPr>
                <w:rFonts w:ascii="Arial" w:eastAsia="Times New Roman" w:hAnsi="Arial" w:cs="Arial"/>
                <w:b/>
                <w:szCs w:val="20"/>
              </w:rPr>
            </w:pPr>
          </w:p>
        </w:tc>
        <w:tc>
          <w:tcPr>
            <w:tcW w:w="1377" w:type="dxa"/>
            <w:tcBorders>
              <w:top w:val="single" w:sz="4" w:space="0" w:color="auto"/>
              <w:left w:val="single" w:sz="4" w:space="0" w:color="auto"/>
              <w:bottom w:val="single" w:sz="4" w:space="0" w:color="auto"/>
            </w:tcBorders>
          </w:tcPr>
          <w:p w14:paraId="621AE2DB"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R/I</w:t>
            </w:r>
          </w:p>
        </w:tc>
      </w:tr>
      <w:tr w:rsidR="00736D5F" w:rsidRPr="00736D5F" w14:paraId="43205E50" w14:textId="77777777" w:rsidTr="00E92819">
        <w:trPr>
          <w:gridAfter w:val="1"/>
          <w:wAfter w:w="13" w:type="dxa"/>
          <w:cantSplit/>
          <w:jc w:val="center"/>
        </w:trPr>
        <w:tc>
          <w:tcPr>
            <w:tcW w:w="629" w:type="dxa"/>
            <w:tcBorders>
              <w:top w:val="single" w:sz="4" w:space="0" w:color="auto"/>
              <w:bottom w:val="single" w:sz="4" w:space="0" w:color="auto"/>
              <w:right w:val="single" w:sz="4" w:space="0" w:color="auto"/>
            </w:tcBorders>
          </w:tcPr>
          <w:p w14:paraId="43748469"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4.4</w:t>
            </w:r>
          </w:p>
        </w:tc>
        <w:tc>
          <w:tcPr>
            <w:tcW w:w="7359" w:type="dxa"/>
            <w:gridSpan w:val="2"/>
            <w:tcBorders>
              <w:top w:val="single" w:sz="4" w:space="0" w:color="auto"/>
              <w:bottom w:val="single" w:sz="4" w:space="0" w:color="auto"/>
              <w:right w:val="single" w:sz="4" w:space="0" w:color="auto"/>
            </w:tcBorders>
          </w:tcPr>
          <w:p w14:paraId="680896B8"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 xml:space="preserve">Sound knowledge of phonics and guided reading within school </w:t>
            </w:r>
            <w:proofErr w:type="gramStart"/>
            <w:r w:rsidRPr="00736D5F">
              <w:rPr>
                <w:rFonts w:ascii="Arial" w:eastAsia="Times New Roman" w:hAnsi="Arial" w:cs="Arial"/>
                <w:szCs w:val="20"/>
              </w:rPr>
              <w:t>in order to</w:t>
            </w:r>
            <w:proofErr w:type="gramEnd"/>
            <w:r w:rsidRPr="00736D5F">
              <w:rPr>
                <w:rFonts w:ascii="Arial" w:eastAsia="Times New Roman" w:hAnsi="Arial" w:cs="Arial"/>
                <w:szCs w:val="20"/>
              </w:rPr>
              <w:t xml:space="preserve"> raise attainment in reading</w:t>
            </w:r>
          </w:p>
        </w:tc>
        <w:tc>
          <w:tcPr>
            <w:tcW w:w="493" w:type="dxa"/>
            <w:tcBorders>
              <w:top w:val="single" w:sz="4" w:space="0" w:color="auto"/>
              <w:left w:val="single" w:sz="4" w:space="0" w:color="auto"/>
              <w:bottom w:val="single" w:sz="4" w:space="0" w:color="auto"/>
            </w:tcBorders>
            <w:shd w:val="clear" w:color="auto" w:fill="D9D9D9"/>
          </w:tcPr>
          <w:p w14:paraId="2C8B043C" w14:textId="77777777" w:rsidR="00736D5F" w:rsidRPr="00736D5F" w:rsidRDefault="00736D5F" w:rsidP="00736D5F">
            <w:pPr>
              <w:rPr>
                <w:rFonts w:ascii="Arial" w:eastAsia="Times New Roman" w:hAnsi="Arial" w:cs="Arial"/>
                <w:b/>
                <w:szCs w:val="20"/>
              </w:rPr>
            </w:pPr>
          </w:p>
        </w:tc>
        <w:tc>
          <w:tcPr>
            <w:tcW w:w="748" w:type="dxa"/>
            <w:tcBorders>
              <w:top w:val="single" w:sz="4" w:space="0" w:color="auto"/>
              <w:left w:val="single" w:sz="4" w:space="0" w:color="auto"/>
              <w:bottom w:val="single" w:sz="4" w:space="0" w:color="auto"/>
            </w:tcBorders>
          </w:tcPr>
          <w:p w14:paraId="6C2E4125" w14:textId="77777777" w:rsidR="00736D5F" w:rsidRPr="00736D5F" w:rsidRDefault="00736D5F" w:rsidP="00736D5F">
            <w:pPr>
              <w:rPr>
                <w:rFonts w:ascii="Arial" w:eastAsia="Times New Roman" w:hAnsi="Arial" w:cs="Arial"/>
                <w:b/>
                <w:szCs w:val="20"/>
              </w:rPr>
            </w:pPr>
            <w:r w:rsidRPr="00736D5F">
              <w:rPr>
                <w:rFonts w:ascii="Arial" w:eastAsia="Times New Roman" w:hAnsi="Arial" w:cs="Arial"/>
                <w:b/>
                <w:szCs w:val="20"/>
              </w:rPr>
              <w:t>√</w:t>
            </w:r>
          </w:p>
        </w:tc>
        <w:tc>
          <w:tcPr>
            <w:tcW w:w="1377" w:type="dxa"/>
            <w:tcBorders>
              <w:top w:val="single" w:sz="4" w:space="0" w:color="auto"/>
              <w:left w:val="single" w:sz="4" w:space="0" w:color="auto"/>
              <w:bottom w:val="single" w:sz="4" w:space="0" w:color="auto"/>
            </w:tcBorders>
          </w:tcPr>
          <w:p w14:paraId="45860FFE"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R/I</w:t>
            </w:r>
          </w:p>
        </w:tc>
      </w:tr>
      <w:tr w:rsidR="00736D5F" w:rsidRPr="00736D5F" w14:paraId="3300B28D" w14:textId="77777777" w:rsidTr="00E92819">
        <w:trPr>
          <w:gridAfter w:val="1"/>
          <w:wAfter w:w="13" w:type="dxa"/>
          <w:cantSplit/>
          <w:jc w:val="center"/>
        </w:trPr>
        <w:tc>
          <w:tcPr>
            <w:tcW w:w="629" w:type="dxa"/>
            <w:tcBorders>
              <w:top w:val="single" w:sz="4" w:space="0" w:color="auto"/>
              <w:bottom w:val="single" w:sz="4" w:space="0" w:color="auto"/>
              <w:right w:val="single" w:sz="4" w:space="0" w:color="auto"/>
            </w:tcBorders>
          </w:tcPr>
          <w:p w14:paraId="4BCEF123"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4.5</w:t>
            </w:r>
          </w:p>
        </w:tc>
        <w:tc>
          <w:tcPr>
            <w:tcW w:w="7359" w:type="dxa"/>
            <w:gridSpan w:val="2"/>
            <w:tcBorders>
              <w:top w:val="single" w:sz="4" w:space="0" w:color="auto"/>
              <w:bottom w:val="single" w:sz="4" w:space="0" w:color="auto"/>
              <w:right w:val="single" w:sz="4" w:space="0" w:color="auto"/>
            </w:tcBorders>
          </w:tcPr>
          <w:p w14:paraId="5D05AFE4"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 xml:space="preserve">Working knowledge of ICT including use of </w:t>
            </w:r>
            <w:proofErr w:type="spellStart"/>
            <w:r w:rsidRPr="00736D5F">
              <w:rPr>
                <w:rFonts w:ascii="Arial" w:eastAsia="Times New Roman" w:hAnsi="Arial" w:cs="Arial"/>
                <w:szCs w:val="20"/>
              </w:rPr>
              <w:t>Ipads</w:t>
            </w:r>
            <w:proofErr w:type="spellEnd"/>
            <w:r w:rsidRPr="00736D5F">
              <w:rPr>
                <w:rFonts w:ascii="Arial" w:eastAsia="Times New Roman" w:hAnsi="Arial" w:cs="Arial"/>
                <w:szCs w:val="20"/>
              </w:rPr>
              <w:t>, Microsoft Office and email</w:t>
            </w:r>
          </w:p>
        </w:tc>
        <w:tc>
          <w:tcPr>
            <w:tcW w:w="493" w:type="dxa"/>
            <w:tcBorders>
              <w:top w:val="single" w:sz="4" w:space="0" w:color="auto"/>
              <w:left w:val="single" w:sz="4" w:space="0" w:color="auto"/>
              <w:bottom w:val="single" w:sz="4" w:space="0" w:color="auto"/>
            </w:tcBorders>
            <w:shd w:val="clear" w:color="auto" w:fill="D9D9D9"/>
          </w:tcPr>
          <w:p w14:paraId="3E39B869" w14:textId="77777777" w:rsidR="00736D5F" w:rsidRPr="00736D5F" w:rsidRDefault="00736D5F" w:rsidP="00736D5F">
            <w:pPr>
              <w:rPr>
                <w:rFonts w:ascii="Arial" w:eastAsia="Times New Roman" w:hAnsi="Arial" w:cs="Arial"/>
                <w:b/>
                <w:szCs w:val="20"/>
              </w:rPr>
            </w:pPr>
            <w:r w:rsidRPr="00736D5F">
              <w:rPr>
                <w:rFonts w:ascii="Arial" w:eastAsia="Times New Roman" w:hAnsi="Arial" w:cs="Arial"/>
                <w:b/>
                <w:szCs w:val="20"/>
              </w:rPr>
              <w:t>√</w:t>
            </w:r>
          </w:p>
        </w:tc>
        <w:tc>
          <w:tcPr>
            <w:tcW w:w="748" w:type="dxa"/>
            <w:tcBorders>
              <w:top w:val="single" w:sz="4" w:space="0" w:color="auto"/>
              <w:left w:val="single" w:sz="4" w:space="0" w:color="auto"/>
              <w:bottom w:val="single" w:sz="4" w:space="0" w:color="auto"/>
            </w:tcBorders>
          </w:tcPr>
          <w:p w14:paraId="47647447" w14:textId="77777777" w:rsidR="00736D5F" w:rsidRPr="00736D5F" w:rsidRDefault="00736D5F" w:rsidP="00736D5F">
            <w:pPr>
              <w:rPr>
                <w:rFonts w:ascii="Arial" w:eastAsia="Times New Roman" w:hAnsi="Arial" w:cs="Arial"/>
                <w:b/>
                <w:szCs w:val="20"/>
              </w:rPr>
            </w:pPr>
          </w:p>
        </w:tc>
        <w:tc>
          <w:tcPr>
            <w:tcW w:w="1377" w:type="dxa"/>
            <w:tcBorders>
              <w:top w:val="single" w:sz="4" w:space="0" w:color="auto"/>
              <w:left w:val="single" w:sz="4" w:space="0" w:color="auto"/>
              <w:bottom w:val="single" w:sz="4" w:space="0" w:color="auto"/>
            </w:tcBorders>
          </w:tcPr>
          <w:p w14:paraId="73CDA35A"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R/I</w:t>
            </w:r>
          </w:p>
        </w:tc>
      </w:tr>
      <w:tr w:rsidR="00736D5F" w:rsidRPr="00736D5F" w14:paraId="187E39D6" w14:textId="77777777" w:rsidTr="00E92819">
        <w:trPr>
          <w:gridAfter w:val="1"/>
          <w:wAfter w:w="13" w:type="dxa"/>
          <w:cantSplit/>
          <w:jc w:val="center"/>
        </w:trPr>
        <w:tc>
          <w:tcPr>
            <w:tcW w:w="629" w:type="dxa"/>
            <w:tcBorders>
              <w:top w:val="single" w:sz="4" w:space="0" w:color="auto"/>
              <w:bottom w:val="single" w:sz="4" w:space="0" w:color="auto"/>
              <w:right w:val="single" w:sz="4" w:space="0" w:color="auto"/>
            </w:tcBorders>
          </w:tcPr>
          <w:p w14:paraId="3CCE92A1"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4.6</w:t>
            </w:r>
          </w:p>
        </w:tc>
        <w:tc>
          <w:tcPr>
            <w:tcW w:w="7359" w:type="dxa"/>
            <w:gridSpan w:val="2"/>
            <w:tcBorders>
              <w:top w:val="single" w:sz="4" w:space="0" w:color="auto"/>
              <w:bottom w:val="single" w:sz="4" w:space="0" w:color="auto"/>
              <w:right w:val="single" w:sz="4" w:space="0" w:color="auto"/>
            </w:tcBorders>
          </w:tcPr>
          <w:p w14:paraId="5BDC084C"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Knowledge of Health and Safety requirements</w:t>
            </w:r>
          </w:p>
        </w:tc>
        <w:tc>
          <w:tcPr>
            <w:tcW w:w="493" w:type="dxa"/>
            <w:tcBorders>
              <w:top w:val="single" w:sz="4" w:space="0" w:color="auto"/>
              <w:left w:val="single" w:sz="4" w:space="0" w:color="auto"/>
              <w:bottom w:val="single" w:sz="4" w:space="0" w:color="auto"/>
            </w:tcBorders>
            <w:shd w:val="clear" w:color="auto" w:fill="D9D9D9"/>
          </w:tcPr>
          <w:p w14:paraId="23373556" w14:textId="77777777" w:rsidR="00736D5F" w:rsidRPr="00736D5F" w:rsidRDefault="00736D5F" w:rsidP="00736D5F">
            <w:pPr>
              <w:rPr>
                <w:rFonts w:ascii="Arial" w:eastAsia="Times New Roman" w:hAnsi="Arial" w:cs="Arial"/>
                <w:b/>
                <w:szCs w:val="20"/>
              </w:rPr>
            </w:pPr>
            <w:r w:rsidRPr="00736D5F">
              <w:rPr>
                <w:rFonts w:ascii="Arial" w:eastAsia="Times New Roman" w:hAnsi="Arial" w:cs="Arial"/>
                <w:b/>
                <w:szCs w:val="20"/>
              </w:rPr>
              <w:t>√</w:t>
            </w:r>
          </w:p>
        </w:tc>
        <w:tc>
          <w:tcPr>
            <w:tcW w:w="748" w:type="dxa"/>
            <w:tcBorders>
              <w:top w:val="single" w:sz="4" w:space="0" w:color="auto"/>
              <w:left w:val="single" w:sz="4" w:space="0" w:color="auto"/>
              <w:bottom w:val="single" w:sz="4" w:space="0" w:color="auto"/>
            </w:tcBorders>
          </w:tcPr>
          <w:p w14:paraId="1805E309" w14:textId="77777777" w:rsidR="00736D5F" w:rsidRPr="00736D5F" w:rsidRDefault="00736D5F" w:rsidP="00736D5F">
            <w:pPr>
              <w:rPr>
                <w:rFonts w:ascii="Arial" w:eastAsia="Times New Roman" w:hAnsi="Arial" w:cs="Arial"/>
                <w:b/>
                <w:szCs w:val="20"/>
              </w:rPr>
            </w:pPr>
          </w:p>
        </w:tc>
        <w:tc>
          <w:tcPr>
            <w:tcW w:w="1377" w:type="dxa"/>
            <w:tcBorders>
              <w:top w:val="single" w:sz="4" w:space="0" w:color="auto"/>
              <w:left w:val="single" w:sz="4" w:space="0" w:color="auto"/>
              <w:bottom w:val="single" w:sz="4" w:space="0" w:color="auto"/>
            </w:tcBorders>
          </w:tcPr>
          <w:p w14:paraId="34E38BFD"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I</w:t>
            </w:r>
          </w:p>
        </w:tc>
      </w:tr>
      <w:tr w:rsidR="00736D5F" w:rsidRPr="00736D5F" w14:paraId="0F7FF08A" w14:textId="77777777" w:rsidTr="00E92819">
        <w:trPr>
          <w:trHeight w:val="571"/>
          <w:jc w:val="center"/>
        </w:trPr>
        <w:tc>
          <w:tcPr>
            <w:tcW w:w="629" w:type="dxa"/>
            <w:tcBorders>
              <w:top w:val="single" w:sz="4" w:space="0" w:color="auto"/>
              <w:bottom w:val="single" w:sz="4" w:space="0" w:color="auto"/>
              <w:right w:val="single" w:sz="4" w:space="0" w:color="auto"/>
            </w:tcBorders>
          </w:tcPr>
          <w:p w14:paraId="3D7D80D0"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 xml:space="preserve">5. </w:t>
            </w:r>
          </w:p>
        </w:tc>
        <w:tc>
          <w:tcPr>
            <w:tcW w:w="9990" w:type="dxa"/>
            <w:gridSpan w:val="6"/>
            <w:tcBorders>
              <w:top w:val="single" w:sz="4" w:space="0" w:color="auto"/>
              <w:bottom w:val="single" w:sz="4" w:space="0" w:color="auto"/>
            </w:tcBorders>
            <w:shd w:val="clear" w:color="auto" w:fill="D9D9D9"/>
          </w:tcPr>
          <w:p w14:paraId="12C37CA3" w14:textId="77777777" w:rsidR="00736D5F" w:rsidRPr="00736D5F" w:rsidRDefault="00736D5F" w:rsidP="00736D5F">
            <w:pPr>
              <w:rPr>
                <w:rFonts w:ascii="Arial" w:eastAsia="Times New Roman" w:hAnsi="Arial" w:cs="Arial"/>
                <w:b/>
                <w:szCs w:val="20"/>
                <w:lang w:val="sv-SE"/>
              </w:rPr>
            </w:pPr>
            <w:r w:rsidRPr="00736D5F">
              <w:rPr>
                <w:rFonts w:ascii="Arial" w:eastAsia="Times New Roman" w:hAnsi="Arial" w:cs="Arial"/>
                <w:b/>
                <w:szCs w:val="20"/>
                <w:lang w:val="sv-SE"/>
              </w:rPr>
              <w:t>Interpersonal/Communication Skills:</w:t>
            </w:r>
          </w:p>
          <w:p w14:paraId="70914138" w14:textId="77777777" w:rsidR="00736D5F" w:rsidRPr="00736D5F" w:rsidRDefault="00736D5F" w:rsidP="00736D5F">
            <w:pPr>
              <w:rPr>
                <w:rFonts w:ascii="Arial" w:eastAsia="Times New Roman" w:hAnsi="Arial" w:cs="Arial"/>
                <w:b/>
                <w:color w:val="FF0000"/>
                <w:szCs w:val="20"/>
                <w:lang w:val="sv-SE"/>
              </w:rPr>
            </w:pPr>
            <w:r w:rsidRPr="00736D5F">
              <w:rPr>
                <w:rFonts w:ascii="Arial" w:eastAsia="Times New Roman" w:hAnsi="Arial" w:cs="Arial"/>
                <w:b/>
                <w:szCs w:val="20"/>
                <w:lang w:val="sv-SE"/>
              </w:rPr>
              <w:t>Verbal Skills</w:t>
            </w:r>
          </w:p>
        </w:tc>
      </w:tr>
      <w:tr w:rsidR="00736D5F" w:rsidRPr="00736D5F" w14:paraId="6AEA8BEE" w14:textId="77777777" w:rsidTr="00E92819">
        <w:trPr>
          <w:gridAfter w:val="1"/>
          <w:wAfter w:w="13" w:type="dxa"/>
          <w:cantSplit/>
          <w:jc w:val="center"/>
        </w:trPr>
        <w:tc>
          <w:tcPr>
            <w:tcW w:w="629" w:type="dxa"/>
            <w:tcBorders>
              <w:top w:val="single" w:sz="4" w:space="0" w:color="auto"/>
              <w:bottom w:val="single" w:sz="4" w:space="0" w:color="auto"/>
              <w:right w:val="single" w:sz="4" w:space="0" w:color="auto"/>
            </w:tcBorders>
          </w:tcPr>
          <w:p w14:paraId="3A3BA6E4" w14:textId="77777777" w:rsidR="00736D5F" w:rsidRPr="00736D5F" w:rsidRDefault="00736D5F" w:rsidP="00736D5F">
            <w:pPr>
              <w:rPr>
                <w:rFonts w:ascii="Arial" w:eastAsia="Times New Roman" w:hAnsi="Arial" w:cs="Arial"/>
                <w:szCs w:val="20"/>
                <w:lang w:val="sv-SE"/>
              </w:rPr>
            </w:pPr>
            <w:r w:rsidRPr="00736D5F">
              <w:rPr>
                <w:rFonts w:ascii="Arial" w:eastAsia="Times New Roman" w:hAnsi="Arial" w:cs="Arial"/>
                <w:szCs w:val="20"/>
                <w:lang w:val="sv-SE"/>
              </w:rPr>
              <w:t>5.1</w:t>
            </w:r>
          </w:p>
        </w:tc>
        <w:tc>
          <w:tcPr>
            <w:tcW w:w="7359" w:type="dxa"/>
            <w:gridSpan w:val="2"/>
            <w:tcBorders>
              <w:top w:val="single" w:sz="4" w:space="0" w:color="auto"/>
              <w:bottom w:val="single" w:sz="4" w:space="0" w:color="auto"/>
              <w:right w:val="single" w:sz="4" w:space="0" w:color="auto"/>
            </w:tcBorders>
          </w:tcPr>
          <w:p w14:paraId="1D7E3A9E"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Relates well to children by recognising age / stage of development and individual needs</w:t>
            </w:r>
          </w:p>
        </w:tc>
        <w:tc>
          <w:tcPr>
            <w:tcW w:w="493" w:type="dxa"/>
            <w:tcBorders>
              <w:top w:val="single" w:sz="4" w:space="0" w:color="auto"/>
              <w:left w:val="single" w:sz="4" w:space="0" w:color="auto"/>
              <w:bottom w:val="single" w:sz="4" w:space="0" w:color="auto"/>
            </w:tcBorders>
            <w:shd w:val="clear" w:color="auto" w:fill="D9D9D9"/>
          </w:tcPr>
          <w:p w14:paraId="0E9B854F" w14:textId="77777777" w:rsidR="00736D5F" w:rsidRPr="00736D5F" w:rsidRDefault="00736D5F" w:rsidP="00736D5F">
            <w:pPr>
              <w:rPr>
                <w:rFonts w:ascii="Arial" w:eastAsia="Times New Roman" w:hAnsi="Arial" w:cs="Arial"/>
                <w:b/>
                <w:szCs w:val="20"/>
              </w:rPr>
            </w:pPr>
            <w:r w:rsidRPr="00736D5F">
              <w:rPr>
                <w:rFonts w:ascii="Arial" w:eastAsia="Times New Roman" w:hAnsi="Arial" w:cs="Arial"/>
                <w:b/>
                <w:szCs w:val="20"/>
              </w:rPr>
              <w:t>√</w:t>
            </w:r>
          </w:p>
        </w:tc>
        <w:tc>
          <w:tcPr>
            <w:tcW w:w="748" w:type="dxa"/>
            <w:tcBorders>
              <w:top w:val="single" w:sz="4" w:space="0" w:color="auto"/>
              <w:left w:val="single" w:sz="4" w:space="0" w:color="auto"/>
              <w:bottom w:val="single" w:sz="4" w:space="0" w:color="auto"/>
            </w:tcBorders>
          </w:tcPr>
          <w:p w14:paraId="7F55ED3B" w14:textId="77777777" w:rsidR="00736D5F" w:rsidRPr="00736D5F" w:rsidRDefault="00736D5F" w:rsidP="00736D5F">
            <w:pPr>
              <w:rPr>
                <w:rFonts w:ascii="Arial" w:eastAsia="Times New Roman" w:hAnsi="Arial" w:cs="Arial"/>
                <w:szCs w:val="20"/>
              </w:rPr>
            </w:pPr>
          </w:p>
        </w:tc>
        <w:tc>
          <w:tcPr>
            <w:tcW w:w="1377" w:type="dxa"/>
            <w:tcBorders>
              <w:top w:val="single" w:sz="4" w:space="0" w:color="auto"/>
              <w:left w:val="single" w:sz="4" w:space="0" w:color="auto"/>
              <w:bottom w:val="single" w:sz="4" w:space="0" w:color="auto"/>
            </w:tcBorders>
          </w:tcPr>
          <w:p w14:paraId="1E7ADFDB"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R/I</w:t>
            </w:r>
          </w:p>
        </w:tc>
      </w:tr>
      <w:tr w:rsidR="00736D5F" w:rsidRPr="00736D5F" w14:paraId="131F241C" w14:textId="77777777" w:rsidTr="00E92819">
        <w:trPr>
          <w:gridAfter w:val="1"/>
          <w:wAfter w:w="13" w:type="dxa"/>
          <w:cantSplit/>
          <w:jc w:val="center"/>
        </w:trPr>
        <w:tc>
          <w:tcPr>
            <w:tcW w:w="629" w:type="dxa"/>
            <w:tcBorders>
              <w:top w:val="single" w:sz="4" w:space="0" w:color="auto"/>
              <w:bottom w:val="single" w:sz="4" w:space="0" w:color="auto"/>
              <w:right w:val="single" w:sz="4" w:space="0" w:color="auto"/>
            </w:tcBorders>
          </w:tcPr>
          <w:p w14:paraId="43070C37" w14:textId="77777777" w:rsidR="00736D5F" w:rsidRPr="00736D5F" w:rsidRDefault="00736D5F" w:rsidP="00736D5F">
            <w:pPr>
              <w:rPr>
                <w:rFonts w:ascii="Arial" w:eastAsia="Times New Roman" w:hAnsi="Arial" w:cs="Arial"/>
                <w:szCs w:val="20"/>
                <w:lang w:val="sv-SE"/>
              </w:rPr>
            </w:pPr>
            <w:r w:rsidRPr="00736D5F">
              <w:rPr>
                <w:rFonts w:ascii="Arial" w:eastAsia="Times New Roman" w:hAnsi="Arial" w:cs="Arial"/>
                <w:szCs w:val="20"/>
                <w:lang w:val="sv-SE"/>
              </w:rPr>
              <w:t>5.2</w:t>
            </w:r>
          </w:p>
        </w:tc>
        <w:tc>
          <w:tcPr>
            <w:tcW w:w="7359" w:type="dxa"/>
            <w:gridSpan w:val="2"/>
            <w:tcBorders>
              <w:top w:val="single" w:sz="4" w:space="0" w:color="auto"/>
              <w:bottom w:val="single" w:sz="4" w:space="0" w:color="auto"/>
              <w:right w:val="single" w:sz="4" w:space="0" w:color="auto"/>
            </w:tcBorders>
          </w:tcPr>
          <w:p w14:paraId="006C8369"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Ability to interact well using courtesy, tact and diplomacy and negotiation skills</w:t>
            </w:r>
          </w:p>
        </w:tc>
        <w:tc>
          <w:tcPr>
            <w:tcW w:w="493" w:type="dxa"/>
            <w:tcBorders>
              <w:top w:val="single" w:sz="4" w:space="0" w:color="auto"/>
              <w:left w:val="single" w:sz="4" w:space="0" w:color="auto"/>
              <w:bottom w:val="single" w:sz="4" w:space="0" w:color="auto"/>
            </w:tcBorders>
            <w:shd w:val="clear" w:color="auto" w:fill="D9D9D9"/>
          </w:tcPr>
          <w:p w14:paraId="5DF9F60F" w14:textId="77777777" w:rsidR="00736D5F" w:rsidRPr="00736D5F" w:rsidRDefault="00736D5F" w:rsidP="00736D5F">
            <w:pPr>
              <w:rPr>
                <w:rFonts w:ascii="Arial" w:eastAsia="Times New Roman" w:hAnsi="Arial" w:cs="Arial"/>
                <w:b/>
                <w:szCs w:val="20"/>
              </w:rPr>
            </w:pPr>
            <w:r w:rsidRPr="00736D5F">
              <w:rPr>
                <w:rFonts w:ascii="Arial" w:eastAsia="Times New Roman" w:hAnsi="Arial" w:cs="Arial"/>
                <w:b/>
                <w:szCs w:val="20"/>
              </w:rPr>
              <w:t>√</w:t>
            </w:r>
          </w:p>
        </w:tc>
        <w:tc>
          <w:tcPr>
            <w:tcW w:w="748" w:type="dxa"/>
            <w:tcBorders>
              <w:top w:val="single" w:sz="4" w:space="0" w:color="auto"/>
              <w:left w:val="single" w:sz="4" w:space="0" w:color="auto"/>
              <w:bottom w:val="single" w:sz="4" w:space="0" w:color="auto"/>
            </w:tcBorders>
          </w:tcPr>
          <w:p w14:paraId="59619004" w14:textId="77777777" w:rsidR="00736D5F" w:rsidRPr="00736D5F" w:rsidRDefault="00736D5F" w:rsidP="00736D5F">
            <w:pPr>
              <w:rPr>
                <w:rFonts w:ascii="Arial" w:eastAsia="Times New Roman" w:hAnsi="Arial" w:cs="Arial"/>
                <w:szCs w:val="20"/>
              </w:rPr>
            </w:pPr>
          </w:p>
        </w:tc>
        <w:tc>
          <w:tcPr>
            <w:tcW w:w="1377" w:type="dxa"/>
            <w:tcBorders>
              <w:top w:val="single" w:sz="4" w:space="0" w:color="auto"/>
              <w:left w:val="single" w:sz="4" w:space="0" w:color="auto"/>
              <w:bottom w:val="single" w:sz="4" w:space="0" w:color="auto"/>
            </w:tcBorders>
          </w:tcPr>
          <w:p w14:paraId="0EDEC458"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R/I</w:t>
            </w:r>
          </w:p>
        </w:tc>
      </w:tr>
      <w:tr w:rsidR="00736D5F" w:rsidRPr="00736D5F" w14:paraId="13D5CC8F" w14:textId="77777777" w:rsidTr="00E92819">
        <w:trPr>
          <w:gridAfter w:val="1"/>
          <w:wAfter w:w="13" w:type="dxa"/>
          <w:cantSplit/>
          <w:jc w:val="center"/>
        </w:trPr>
        <w:tc>
          <w:tcPr>
            <w:tcW w:w="629" w:type="dxa"/>
            <w:tcBorders>
              <w:top w:val="single" w:sz="4" w:space="0" w:color="auto"/>
              <w:bottom w:val="single" w:sz="4" w:space="0" w:color="auto"/>
              <w:right w:val="single" w:sz="4" w:space="0" w:color="auto"/>
            </w:tcBorders>
          </w:tcPr>
          <w:p w14:paraId="2CB90C3B" w14:textId="77777777" w:rsidR="00736D5F" w:rsidRPr="00736D5F" w:rsidRDefault="00736D5F" w:rsidP="00736D5F">
            <w:pPr>
              <w:rPr>
                <w:rFonts w:ascii="Arial" w:eastAsia="Times New Roman" w:hAnsi="Arial" w:cs="Arial"/>
                <w:szCs w:val="20"/>
                <w:lang w:val="sv-SE"/>
              </w:rPr>
            </w:pPr>
            <w:r w:rsidRPr="00736D5F">
              <w:rPr>
                <w:rFonts w:ascii="Arial" w:eastAsia="Times New Roman" w:hAnsi="Arial" w:cs="Arial"/>
                <w:szCs w:val="20"/>
                <w:lang w:val="sv-SE"/>
              </w:rPr>
              <w:t>5.3</w:t>
            </w:r>
          </w:p>
        </w:tc>
        <w:tc>
          <w:tcPr>
            <w:tcW w:w="7359" w:type="dxa"/>
            <w:gridSpan w:val="2"/>
            <w:tcBorders>
              <w:top w:val="single" w:sz="4" w:space="0" w:color="auto"/>
              <w:bottom w:val="single" w:sz="4" w:space="0" w:color="auto"/>
              <w:right w:val="single" w:sz="4" w:space="0" w:color="auto"/>
            </w:tcBorders>
          </w:tcPr>
          <w:p w14:paraId="521706E7"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Ability to establish professional, effective working relationships with a range of partners/colleagues and children and young people.</w:t>
            </w:r>
          </w:p>
        </w:tc>
        <w:tc>
          <w:tcPr>
            <w:tcW w:w="493" w:type="dxa"/>
            <w:tcBorders>
              <w:top w:val="single" w:sz="4" w:space="0" w:color="auto"/>
              <w:left w:val="single" w:sz="4" w:space="0" w:color="auto"/>
              <w:bottom w:val="single" w:sz="4" w:space="0" w:color="auto"/>
            </w:tcBorders>
            <w:shd w:val="clear" w:color="auto" w:fill="D9D9D9"/>
          </w:tcPr>
          <w:p w14:paraId="5870B318" w14:textId="77777777" w:rsidR="00736D5F" w:rsidRPr="00736D5F" w:rsidRDefault="00736D5F" w:rsidP="00736D5F">
            <w:pPr>
              <w:jc w:val="center"/>
              <w:rPr>
                <w:rFonts w:ascii="Arial" w:eastAsia="Times New Roman" w:hAnsi="Arial" w:cs="Arial"/>
                <w:b/>
                <w:szCs w:val="20"/>
              </w:rPr>
            </w:pPr>
            <w:r w:rsidRPr="00736D5F">
              <w:rPr>
                <w:rFonts w:ascii="Arial" w:eastAsia="Times New Roman" w:hAnsi="Arial" w:cs="Arial"/>
                <w:b/>
                <w:szCs w:val="20"/>
              </w:rPr>
              <w:t>√</w:t>
            </w:r>
          </w:p>
        </w:tc>
        <w:tc>
          <w:tcPr>
            <w:tcW w:w="748" w:type="dxa"/>
            <w:tcBorders>
              <w:top w:val="single" w:sz="4" w:space="0" w:color="auto"/>
              <w:left w:val="single" w:sz="4" w:space="0" w:color="auto"/>
              <w:bottom w:val="single" w:sz="4" w:space="0" w:color="auto"/>
            </w:tcBorders>
          </w:tcPr>
          <w:p w14:paraId="76937E20" w14:textId="77777777" w:rsidR="00736D5F" w:rsidRPr="00736D5F" w:rsidRDefault="00736D5F" w:rsidP="00736D5F">
            <w:pPr>
              <w:rPr>
                <w:rFonts w:ascii="Arial" w:eastAsia="Times New Roman" w:hAnsi="Arial" w:cs="Arial"/>
                <w:szCs w:val="20"/>
              </w:rPr>
            </w:pPr>
          </w:p>
        </w:tc>
        <w:tc>
          <w:tcPr>
            <w:tcW w:w="1377" w:type="dxa"/>
            <w:tcBorders>
              <w:top w:val="single" w:sz="4" w:space="0" w:color="auto"/>
              <w:left w:val="single" w:sz="4" w:space="0" w:color="auto"/>
              <w:bottom w:val="single" w:sz="4" w:space="0" w:color="auto"/>
            </w:tcBorders>
          </w:tcPr>
          <w:p w14:paraId="135A8CBC"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R/I</w:t>
            </w:r>
          </w:p>
        </w:tc>
      </w:tr>
      <w:tr w:rsidR="00736D5F" w:rsidRPr="00736D5F" w14:paraId="4C49612E" w14:textId="77777777" w:rsidTr="00E92819">
        <w:trPr>
          <w:gridAfter w:val="1"/>
          <w:wAfter w:w="13" w:type="dxa"/>
          <w:cantSplit/>
          <w:jc w:val="center"/>
        </w:trPr>
        <w:tc>
          <w:tcPr>
            <w:tcW w:w="629" w:type="dxa"/>
            <w:tcBorders>
              <w:top w:val="single" w:sz="4" w:space="0" w:color="auto"/>
              <w:bottom w:val="single" w:sz="4" w:space="0" w:color="auto"/>
              <w:right w:val="single" w:sz="4" w:space="0" w:color="auto"/>
            </w:tcBorders>
          </w:tcPr>
          <w:p w14:paraId="0C154FA3" w14:textId="77777777" w:rsidR="00736D5F" w:rsidRPr="00736D5F" w:rsidRDefault="00736D5F" w:rsidP="00736D5F">
            <w:pPr>
              <w:rPr>
                <w:rFonts w:ascii="Arial" w:eastAsia="Times New Roman" w:hAnsi="Arial" w:cs="Arial"/>
                <w:szCs w:val="20"/>
                <w:lang w:val="sv-SE"/>
              </w:rPr>
            </w:pPr>
            <w:r w:rsidRPr="00736D5F">
              <w:rPr>
                <w:rFonts w:ascii="Arial" w:eastAsia="Times New Roman" w:hAnsi="Arial" w:cs="Arial"/>
                <w:szCs w:val="20"/>
                <w:lang w:val="sv-SE"/>
              </w:rPr>
              <w:t>5.4</w:t>
            </w:r>
          </w:p>
        </w:tc>
        <w:tc>
          <w:tcPr>
            <w:tcW w:w="7359" w:type="dxa"/>
            <w:gridSpan w:val="2"/>
            <w:tcBorders>
              <w:top w:val="single" w:sz="4" w:space="0" w:color="auto"/>
              <w:bottom w:val="single" w:sz="4" w:space="0" w:color="auto"/>
              <w:right w:val="single" w:sz="4" w:space="0" w:color="auto"/>
            </w:tcBorders>
          </w:tcPr>
          <w:p w14:paraId="289CD0D8"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Speaks clearly and accurately using grammatically correct spoken English</w:t>
            </w:r>
          </w:p>
        </w:tc>
        <w:tc>
          <w:tcPr>
            <w:tcW w:w="493" w:type="dxa"/>
            <w:tcBorders>
              <w:top w:val="single" w:sz="4" w:space="0" w:color="auto"/>
              <w:left w:val="single" w:sz="4" w:space="0" w:color="auto"/>
              <w:bottom w:val="single" w:sz="4" w:space="0" w:color="auto"/>
            </w:tcBorders>
            <w:shd w:val="clear" w:color="auto" w:fill="D9D9D9"/>
          </w:tcPr>
          <w:p w14:paraId="2304C3E4" w14:textId="77777777" w:rsidR="00736D5F" w:rsidRPr="00736D5F" w:rsidRDefault="00736D5F" w:rsidP="00736D5F">
            <w:pPr>
              <w:jc w:val="center"/>
              <w:rPr>
                <w:rFonts w:ascii="Arial" w:eastAsia="Times New Roman" w:hAnsi="Arial" w:cs="Arial"/>
                <w:b/>
                <w:szCs w:val="20"/>
              </w:rPr>
            </w:pPr>
            <w:r w:rsidRPr="00736D5F">
              <w:rPr>
                <w:rFonts w:ascii="Arial" w:eastAsia="Times New Roman" w:hAnsi="Arial" w:cs="Arial"/>
                <w:b/>
                <w:szCs w:val="20"/>
              </w:rPr>
              <w:t>√</w:t>
            </w:r>
          </w:p>
        </w:tc>
        <w:tc>
          <w:tcPr>
            <w:tcW w:w="748" w:type="dxa"/>
            <w:tcBorders>
              <w:top w:val="single" w:sz="4" w:space="0" w:color="auto"/>
              <w:left w:val="single" w:sz="4" w:space="0" w:color="auto"/>
              <w:bottom w:val="single" w:sz="4" w:space="0" w:color="auto"/>
            </w:tcBorders>
          </w:tcPr>
          <w:p w14:paraId="08DBB801" w14:textId="77777777" w:rsidR="00736D5F" w:rsidRPr="00736D5F" w:rsidRDefault="00736D5F" w:rsidP="00736D5F">
            <w:pPr>
              <w:rPr>
                <w:rFonts w:ascii="Arial" w:eastAsia="Times New Roman" w:hAnsi="Arial" w:cs="Arial"/>
                <w:szCs w:val="20"/>
              </w:rPr>
            </w:pPr>
          </w:p>
        </w:tc>
        <w:tc>
          <w:tcPr>
            <w:tcW w:w="1377" w:type="dxa"/>
            <w:tcBorders>
              <w:top w:val="single" w:sz="4" w:space="0" w:color="auto"/>
              <w:left w:val="single" w:sz="4" w:space="0" w:color="auto"/>
              <w:bottom w:val="single" w:sz="4" w:space="0" w:color="auto"/>
            </w:tcBorders>
          </w:tcPr>
          <w:p w14:paraId="702EBE59"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R/I</w:t>
            </w:r>
          </w:p>
        </w:tc>
      </w:tr>
      <w:tr w:rsidR="00736D5F" w:rsidRPr="00736D5F" w14:paraId="10C62E1C" w14:textId="77777777" w:rsidTr="00E92819">
        <w:trPr>
          <w:gridAfter w:val="1"/>
          <w:wAfter w:w="13" w:type="dxa"/>
          <w:cantSplit/>
          <w:jc w:val="center"/>
        </w:trPr>
        <w:tc>
          <w:tcPr>
            <w:tcW w:w="629" w:type="dxa"/>
            <w:tcBorders>
              <w:top w:val="single" w:sz="4" w:space="0" w:color="auto"/>
              <w:bottom w:val="single" w:sz="4" w:space="0" w:color="auto"/>
              <w:right w:val="single" w:sz="4" w:space="0" w:color="auto"/>
            </w:tcBorders>
          </w:tcPr>
          <w:p w14:paraId="3621FD80" w14:textId="77777777" w:rsidR="00736D5F" w:rsidRPr="00736D5F" w:rsidRDefault="00736D5F" w:rsidP="00736D5F">
            <w:pPr>
              <w:rPr>
                <w:rFonts w:ascii="Arial" w:eastAsia="Times New Roman" w:hAnsi="Arial" w:cs="Arial"/>
                <w:szCs w:val="20"/>
                <w:lang w:val="sv-SE"/>
              </w:rPr>
            </w:pPr>
            <w:r w:rsidRPr="00736D5F">
              <w:rPr>
                <w:rFonts w:ascii="Arial" w:eastAsia="Times New Roman" w:hAnsi="Arial" w:cs="Arial"/>
                <w:szCs w:val="20"/>
                <w:lang w:val="sv-SE"/>
              </w:rPr>
              <w:t>5.5</w:t>
            </w:r>
          </w:p>
        </w:tc>
        <w:tc>
          <w:tcPr>
            <w:tcW w:w="7359" w:type="dxa"/>
            <w:gridSpan w:val="2"/>
            <w:tcBorders>
              <w:top w:val="single" w:sz="4" w:space="0" w:color="auto"/>
              <w:bottom w:val="single" w:sz="4" w:space="0" w:color="auto"/>
              <w:right w:val="single" w:sz="4" w:space="0" w:color="auto"/>
            </w:tcBorders>
          </w:tcPr>
          <w:p w14:paraId="5106DE88"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Ability to work constructively and proactively as part of a team, understands classroom roles and working within this position as part of a team</w:t>
            </w:r>
          </w:p>
        </w:tc>
        <w:tc>
          <w:tcPr>
            <w:tcW w:w="493" w:type="dxa"/>
            <w:tcBorders>
              <w:top w:val="single" w:sz="4" w:space="0" w:color="auto"/>
              <w:left w:val="single" w:sz="4" w:space="0" w:color="auto"/>
              <w:bottom w:val="single" w:sz="4" w:space="0" w:color="auto"/>
            </w:tcBorders>
            <w:shd w:val="clear" w:color="auto" w:fill="D9D9D9"/>
          </w:tcPr>
          <w:p w14:paraId="0F93E8BE" w14:textId="77777777" w:rsidR="00736D5F" w:rsidRPr="00736D5F" w:rsidRDefault="00736D5F" w:rsidP="00736D5F">
            <w:pPr>
              <w:rPr>
                <w:rFonts w:ascii="Arial" w:eastAsia="Times New Roman" w:hAnsi="Arial" w:cs="Arial"/>
                <w:b/>
                <w:szCs w:val="20"/>
              </w:rPr>
            </w:pPr>
            <w:r w:rsidRPr="00736D5F">
              <w:rPr>
                <w:rFonts w:ascii="Arial" w:eastAsia="Times New Roman" w:hAnsi="Arial" w:cs="Arial"/>
                <w:b/>
                <w:szCs w:val="20"/>
              </w:rPr>
              <w:t>√</w:t>
            </w:r>
          </w:p>
        </w:tc>
        <w:tc>
          <w:tcPr>
            <w:tcW w:w="748" w:type="dxa"/>
            <w:tcBorders>
              <w:top w:val="single" w:sz="4" w:space="0" w:color="auto"/>
              <w:left w:val="single" w:sz="4" w:space="0" w:color="auto"/>
              <w:bottom w:val="single" w:sz="4" w:space="0" w:color="auto"/>
            </w:tcBorders>
          </w:tcPr>
          <w:p w14:paraId="385472A0" w14:textId="77777777" w:rsidR="00736D5F" w:rsidRPr="00736D5F" w:rsidRDefault="00736D5F" w:rsidP="00736D5F">
            <w:pPr>
              <w:rPr>
                <w:rFonts w:ascii="Arial" w:eastAsia="Times New Roman" w:hAnsi="Arial" w:cs="Arial"/>
                <w:szCs w:val="20"/>
              </w:rPr>
            </w:pPr>
          </w:p>
        </w:tc>
        <w:tc>
          <w:tcPr>
            <w:tcW w:w="1377" w:type="dxa"/>
            <w:tcBorders>
              <w:top w:val="single" w:sz="4" w:space="0" w:color="auto"/>
              <w:left w:val="single" w:sz="4" w:space="0" w:color="auto"/>
              <w:bottom w:val="single" w:sz="4" w:space="0" w:color="auto"/>
            </w:tcBorders>
          </w:tcPr>
          <w:p w14:paraId="1ABE4768"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R/I</w:t>
            </w:r>
          </w:p>
        </w:tc>
      </w:tr>
      <w:tr w:rsidR="00736D5F" w:rsidRPr="00736D5F" w14:paraId="3CE197FB" w14:textId="77777777" w:rsidTr="00E92819">
        <w:trPr>
          <w:gridAfter w:val="1"/>
          <w:wAfter w:w="13" w:type="dxa"/>
          <w:cantSplit/>
          <w:jc w:val="center"/>
        </w:trPr>
        <w:tc>
          <w:tcPr>
            <w:tcW w:w="629" w:type="dxa"/>
            <w:tcBorders>
              <w:top w:val="single" w:sz="4" w:space="0" w:color="auto"/>
              <w:bottom w:val="single" w:sz="4" w:space="0" w:color="auto"/>
              <w:right w:val="single" w:sz="4" w:space="0" w:color="auto"/>
            </w:tcBorders>
          </w:tcPr>
          <w:p w14:paraId="1DE3AD09"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lastRenderedPageBreak/>
              <w:t>5.6</w:t>
            </w:r>
          </w:p>
        </w:tc>
        <w:tc>
          <w:tcPr>
            <w:tcW w:w="7359" w:type="dxa"/>
            <w:gridSpan w:val="2"/>
            <w:tcBorders>
              <w:top w:val="single" w:sz="4" w:space="0" w:color="auto"/>
              <w:bottom w:val="single" w:sz="4" w:space="0" w:color="auto"/>
              <w:right w:val="single" w:sz="4" w:space="0" w:color="auto"/>
            </w:tcBorders>
          </w:tcPr>
          <w:p w14:paraId="4271E2F9"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Effective communication skills to model good practice for pupils and stakeholders</w:t>
            </w:r>
          </w:p>
        </w:tc>
        <w:tc>
          <w:tcPr>
            <w:tcW w:w="493" w:type="dxa"/>
            <w:tcBorders>
              <w:top w:val="single" w:sz="4" w:space="0" w:color="auto"/>
              <w:left w:val="single" w:sz="4" w:space="0" w:color="auto"/>
              <w:bottom w:val="single" w:sz="4" w:space="0" w:color="auto"/>
            </w:tcBorders>
            <w:shd w:val="clear" w:color="auto" w:fill="D9D9D9"/>
          </w:tcPr>
          <w:p w14:paraId="261D46D8" w14:textId="77777777" w:rsidR="00736D5F" w:rsidRPr="00736D5F" w:rsidRDefault="00736D5F" w:rsidP="00736D5F">
            <w:pPr>
              <w:rPr>
                <w:rFonts w:ascii="Arial" w:eastAsia="Times New Roman" w:hAnsi="Arial" w:cs="Arial"/>
                <w:b/>
                <w:szCs w:val="20"/>
              </w:rPr>
            </w:pPr>
            <w:r w:rsidRPr="00736D5F">
              <w:rPr>
                <w:rFonts w:ascii="Arial" w:eastAsia="Times New Roman" w:hAnsi="Arial" w:cs="Arial"/>
                <w:b/>
                <w:szCs w:val="20"/>
              </w:rPr>
              <w:t>√</w:t>
            </w:r>
          </w:p>
        </w:tc>
        <w:tc>
          <w:tcPr>
            <w:tcW w:w="748" w:type="dxa"/>
            <w:tcBorders>
              <w:top w:val="single" w:sz="4" w:space="0" w:color="auto"/>
              <w:left w:val="single" w:sz="4" w:space="0" w:color="auto"/>
              <w:bottom w:val="single" w:sz="4" w:space="0" w:color="auto"/>
            </w:tcBorders>
          </w:tcPr>
          <w:p w14:paraId="4C33A4E2" w14:textId="77777777" w:rsidR="00736D5F" w:rsidRPr="00736D5F" w:rsidRDefault="00736D5F" w:rsidP="00736D5F">
            <w:pPr>
              <w:rPr>
                <w:rFonts w:ascii="Arial" w:eastAsia="Times New Roman" w:hAnsi="Arial" w:cs="Arial"/>
                <w:b/>
                <w:szCs w:val="20"/>
              </w:rPr>
            </w:pPr>
          </w:p>
        </w:tc>
        <w:tc>
          <w:tcPr>
            <w:tcW w:w="1377" w:type="dxa"/>
            <w:tcBorders>
              <w:top w:val="single" w:sz="4" w:space="0" w:color="auto"/>
              <w:left w:val="single" w:sz="4" w:space="0" w:color="auto"/>
              <w:bottom w:val="single" w:sz="4" w:space="0" w:color="auto"/>
            </w:tcBorders>
          </w:tcPr>
          <w:p w14:paraId="744958D3"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R/I</w:t>
            </w:r>
          </w:p>
        </w:tc>
      </w:tr>
      <w:tr w:rsidR="00736D5F" w:rsidRPr="00736D5F" w14:paraId="5317D381" w14:textId="77777777" w:rsidTr="00E92819">
        <w:trPr>
          <w:jc w:val="center"/>
        </w:trPr>
        <w:tc>
          <w:tcPr>
            <w:tcW w:w="629" w:type="dxa"/>
            <w:vMerge w:val="restart"/>
            <w:tcBorders>
              <w:right w:val="single" w:sz="4" w:space="0" w:color="auto"/>
            </w:tcBorders>
          </w:tcPr>
          <w:p w14:paraId="35903F71" w14:textId="77777777" w:rsidR="00736D5F" w:rsidRPr="00736D5F" w:rsidRDefault="00736D5F" w:rsidP="00736D5F">
            <w:pPr>
              <w:rPr>
                <w:rFonts w:ascii="Arial" w:eastAsia="Times New Roman" w:hAnsi="Arial" w:cs="Arial"/>
                <w:b/>
                <w:szCs w:val="20"/>
              </w:rPr>
            </w:pPr>
          </w:p>
          <w:p w14:paraId="79DEA1EC"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5.7</w:t>
            </w:r>
          </w:p>
        </w:tc>
        <w:tc>
          <w:tcPr>
            <w:tcW w:w="9990" w:type="dxa"/>
            <w:gridSpan w:val="6"/>
            <w:tcBorders>
              <w:top w:val="single" w:sz="4" w:space="0" w:color="auto"/>
              <w:bottom w:val="single" w:sz="4" w:space="0" w:color="auto"/>
            </w:tcBorders>
            <w:shd w:val="clear" w:color="auto" w:fill="D9D9D9"/>
          </w:tcPr>
          <w:p w14:paraId="6CF6CCB3" w14:textId="77777777" w:rsidR="00736D5F" w:rsidRPr="00736D5F" w:rsidRDefault="00736D5F" w:rsidP="00736D5F">
            <w:pPr>
              <w:rPr>
                <w:rFonts w:ascii="Arial" w:eastAsia="Times New Roman" w:hAnsi="Arial" w:cs="Arial"/>
                <w:b/>
                <w:szCs w:val="20"/>
              </w:rPr>
            </w:pPr>
            <w:r w:rsidRPr="00736D5F">
              <w:rPr>
                <w:rFonts w:ascii="Arial" w:eastAsia="Times New Roman" w:hAnsi="Arial" w:cs="Arial"/>
                <w:b/>
                <w:szCs w:val="20"/>
              </w:rPr>
              <w:t>Written Skills</w:t>
            </w:r>
          </w:p>
        </w:tc>
      </w:tr>
      <w:tr w:rsidR="00736D5F" w:rsidRPr="00736D5F" w14:paraId="6F50AAFA" w14:textId="77777777" w:rsidTr="00E92819">
        <w:trPr>
          <w:gridAfter w:val="1"/>
          <w:wAfter w:w="13" w:type="dxa"/>
          <w:cantSplit/>
          <w:jc w:val="center"/>
        </w:trPr>
        <w:tc>
          <w:tcPr>
            <w:tcW w:w="629" w:type="dxa"/>
            <w:vMerge/>
            <w:tcBorders>
              <w:right w:val="single" w:sz="4" w:space="0" w:color="auto"/>
            </w:tcBorders>
          </w:tcPr>
          <w:p w14:paraId="5419EC08" w14:textId="77777777" w:rsidR="00736D5F" w:rsidRPr="00736D5F" w:rsidRDefault="00736D5F" w:rsidP="00736D5F">
            <w:pPr>
              <w:rPr>
                <w:rFonts w:ascii="Arial" w:eastAsia="Times New Roman" w:hAnsi="Arial" w:cs="Arial"/>
                <w:b/>
                <w:szCs w:val="20"/>
              </w:rPr>
            </w:pPr>
          </w:p>
        </w:tc>
        <w:tc>
          <w:tcPr>
            <w:tcW w:w="7359" w:type="dxa"/>
            <w:gridSpan w:val="2"/>
            <w:tcBorders>
              <w:top w:val="single" w:sz="4" w:space="0" w:color="auto"/>
              <w:bottom w:val="single" w:sz="4" w:space="0" w:color="auto"/>
              <w:right w:val="single" w:sz="4" w:space="0" w:color="auto"/>
            </w:tcBorders>
          </w:tcPr>
          <w:p w14:paraId="0180C587"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 xml:space="preserve">Highly competent written skills, including spelling and </w:t>
            </w:r>
            <w:proofErr w:type="gramStart"/>
            <w:r w:rsidRPr="00736D5F">
              <w:rPr>
                <w:rFonts w:ascii="Arial" w:eastAsia="Times New Roman" w:hAnsi="Arial" w:cs="Arial"/>
                <w:szCs w:val="20"/>
              </w:rPr>
              <w:t>grammar ,</w:t>
            </w:r>
            <w:proofErr w:type="gramEnd"/>
            <w:r w:rsidRPr="00736D5F">
              <w:rPr>
                <w:rFonts w:ascii="Arial" w:eastAsia="Times New Roman" w:hAnsi="Arial" w:cs="Arial"/>
                <w:szCs w:val="20"/>
              </w:rPr>
              <w:t xml:space="preserve"> including use of ICT</w:t>
            </w:r>
          </w:p>
        </w:tc>
        <w:tc>
          <w:tcPr>
            <w:tcW w:w="493" w:type="dxa"/>
            <w:tcBorders>
              <w:top w:val="single" w:sz="4" w:space="0" w:color="auto"/>
              <w:left w:val="single" w:sz="4" w:space="0" w:color="auto"/>
              <w:bottom w:val="single" w:sz="4" w:space="0" w:color="auto"/>
            </w:tcBorders>
            <w:shd w:val="clear" w:color="auto" w:fill="D9D9D9"/>
          </w:tcPr>
          <w:p w14:paraId="44267E9F" w14:textId="77777777" w:rsidR="00736D5F" w:rsidRPr="00736D5F" w:rsidRDefault="00736D5F" w:rsidP="00736D5F">
            <w:pPr>
              <w:rPr>
                <w:rFonts w:ascii="Arial" w:eastAsia="Times New Roman" w:hAnsi="Arial" w:cs="Arial"/>
                <w:b/>
                <w:szCs w:val="20"/>
              </w:rPr>
            </w:pPr>
            <w:r w:rsidRPr="00736D5F">
              <w:rPr>
                <w:rFonts w:ascii="Arial" w:eastAsia="Times New Roman" w:hAnsi="Arial" w:cs="Arial"/>
                <w:b/>
                <w:szCs w:val="20"/>
              </w:rPr>
              <w:t>√</w:t>
            </w:r>
          </w:p>
        </w:tc>
        <w:tc>
          <w:tcPr>
            <w:tcW w:w="748" w:type="dxa"/>
            <w:tcBorders>
              <w:top w:val="single" w:sz="4" w:space="0" w:color="auto"/>
              <w:left w:val="single" w:sz="4" w:space="0" w:color="auto"/>
              <w:bottom w:val="single" w:sz="4" w:space="0" w:color="auto"/>
            </w:tcBorders>
          </w:tcPr>
          <w:p w14:paraId="13D4648B" w14:textId="77777777" w:rsidR="00736D5F" w:rsidRPr="00736D5F" w:rsidRDefault="00736D5F" w:rsidP="00736D5F">
            <w:pPr>
              <w:rPr>
                <w:rFonts w:ascii="Arial" w:eastAsia="Times New Roman" w:hAnsi="Arial" w:cs="Arial"/>
                <w:b/>
                <w:szCs w:val="20"/>
              </w:rPr>
            </w:pPr>
          </w:p>
        </w:tc>
        <w:tc>
          <w:tcPr>
            <w:tcW w:w="1377" w:type="dxa"/>
            <w:tcBorders>
              <w:top w:val="single" w:sz="4" w:space="0" w:color="auto"/>
              <w:left w:val="single" w:sz="4" w:space="0" w:color="auto"/>
              <w:bottom w:val="single" w:sz="4" w:space="0" w:color="auto"/>
            </w:tcBorders>
          </w:tcPr>
          <w:p w14:paraId="5621F213"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AF/EOI</w:t>
            </w:r>
          </w:p>
        </w:tc>
      </w:tr>
      <w:tr w:rsidR="00736D5F" w:rsidRPr="00736D5F" w14:paraId="3FDC7B48" w14:textId="77777777" w:rsidTr="00E92819">
        <w:trPr>
          <w:cantSplit/>
          <w:trHeight w:val="85"/>
          <w:jc w:val="center"/>
        </w:trPr>
        <w:tc>
          <w:tcPr>
            <w:tcW w:w="10619" w:type="dxa"/>
            <w:gridSpan w:val="7"/>
            <w:tcBorders>
              <w:top w:val="single" w:sz="4" w:space="0" w:color="auto"/>
              <w:left w:val="single" w:sz="4" w:space="0" w:color="auto"/>
              <w:bottom w:val="single" w:sz="4" w:space="0" w:color="auto"/>
            </w:tcBorders>
            <w:shd w:val="thinHorzCross" w:color="auto" w:fill="000000"/>
          </w:tcPr>
          <w:p w14:paraId="04BC1E21" w14:textId="77777777" w:rsidR="00736D5F" w:rsidRPr="00736D5F" w:rsidRDefault="00736D5F" w:rsidP="00736D5F">
            <w:pPr>
              <w:rPr>
                <w:rFonts w:ascii="Arial" w:eastAsia="Times New Roman" w:hAnsi="Arial" w:cs="Arial"/>
                <w:b/>
                <w:color w:val="FF0000"/>
                <w:szCs w:val="20"/>
              </w:rPr>
            </w:pPr>
          </w:p>
        </w:tc>
      </w:tr>
      <w:tr w:rsidR="00736D5F" w:rsidRPr="00736D5F" w14:paraId="22548FED" w14:textId="77777777" w:rsidTr="00E92819">
        <w:trPr>
          <w:cantSplit/>
          <w:trHeight w:val="303"/>
          <w:jc w:val="center"/>
        </w:trPr>
        <w:tc>
          <w:tcPr>
            <w:tcW w:w="10619" w:type="dxa"/>
            <w:gridSpan w:val="7"/>
            <w:tcBorders>
              <w:top w:val="single" w:sz="4" w:space="0" w:color="auto"/>
              <w:left w:val="single" w:sz="4" w:space="0" w:color="auto"/>
              <w:bottom w:val="single" w:sz="4" w:space="0" w:color="auto"/>
            </w:tcBorders>
          </w:tcPr>
          <w:p w14:paraId="087241D7" w14:textId="77777777" w:rsidR="00736D5F" w:rsidRPr="00736D5F" w:rsidRDefault="00736D5F" w:rsidP="00736D5F">
            <w:pPr>
              <w:rPr>
                <w:rFonts w:ascii="Arial" w:eastAsia="Times New Roman" w:hAnsi="Arial" w:cs="Arial"/>
                <w:b/>
                <w:szCs w:val="20"/>
              </w:rPr>
            </w:pPr>
            <w:r w:rsidRPr="00736D5F">
              <w:rPr>
                <w:rFonts w:ascii="Arial" w:eastAsia="Times New Roman" w:hAnsi="Arial" w:cs="Arial"/>
                <w:b/>
              </w:rPr>
              <w:t xml:space="preserve">The requirements listed below are not considered during the job evaluation </w:t>
            </w:r>
            <w:proofErr w:type="gramStart"/>
            <w:r w:rsidRPr="00736D5F">
              <w:rPr>
                <w:rFonts w:ascii="Arial" w:eastAsia="Times New Roman" w:hAnsi="Arial" w:cs="Arial"/>
                <w:b/>
              </w:rPr>
              <w:t>process, but</w:t>
            </w:r>
            <w:proofErr w:type="gramEnd"/>
            <w:r w:rsidRPr="00736D5F">
              <w:rPr>
                <w:rFonts w:ascii="Arial" w:eastAsia="Times New Roman" w:hAnsi="Arial" w:cs="Arial"/>
                <w:b/>
              </w:rPr>
              <w:t xml:space="preserve"> are essential requirements for the role that will be assessed during the recruitment process.</w:t>
            </w:r>
          </w:p>
        </w:tc>
      </w:tr>
      <w:tr w:rsidR="00736D5F" w:rsidRPr="00736D5F" w14:paraId="5E8E0261" w14:textId="77777777" w:rsidTr="00E92819">
        <w:trPr>
          <w:jc w:val="center"/>
        </w:trPr>
        <w:tc>
          <w:tcPr>
            <w:tcW w:w="646" w:type="dxa"/>
            <w:gridSpan w:val="2"/>
            <w:tcBorders>
              <w:top w:val="single" w:sz="4" w:space="0" w:color="auto"/>
              <w:bottom w:val="single" w:sz="4" w:space="0" w:color="auto"/>
              <w:right w:val="single" w:sz="4" w:space="0" w:color="auto"/>
            </w:tcBorders>
          </w:tcPr>
          <w:p w14:paraId="21224121" w14:textId="77777777" w:rsidR="00736D5F" w:rsidRPr="00736D5F" w:rsidRDefault="00736D5F" w:rsidP="00736D5F">
            <w:pPr>
              <w:rPr>
                <w:rFonts w:ascii="Arial" w:eastAsia="Times New Roman" w:hAnsi="Arial" w:cs="Arial"/>
                <w:b/>
                <w:szCs w:val="20"/>
              </w:rPr>
            </w:pPr>
            <w:r w:rsidRPr="00736D5F">
              <w:rPr>
                <w:rFonts w:ascii="Arial" w:eastAsia="Times New Roman" w:hAnsi="Arial" w:cs="Arial"/>
                <w:b/>
                <w:szCs w:val="20"/>
              </w:rPr>
              <w:t>6</w:t>
            </w:r>
          </w:p>
        </w:tc>
        <w:tc>
          <w:tcPr>
            <w:tcW w:w="9973" w:type="dxa"/>
            <w:gridSpan w:val="5"/>
            <w:tcBorders>
              <w:top w:val="single" w:sz="4" w:space="0" w:color="auto"/>
              <w:bottom w:val="single" w:sz="4" w:space="0" w:color="auto"/>
            </w:tcBorders>
            <w:shd w:val="clear" w:color="auto" w:fill="D9D9D9"/>
          </w:tcPr>
          <w:p w14:paraId="3A295426" w14:textId="77777777" w:rsidR="00736D5F" w:rsidRPr="00736D5F" w:rsidRDefault="00736D5F" w:rsidP="00736D5F">
            <w:pPr>
              <w:rPr>
                <w:rFonts w:ascii="Arial" w:eastAsia="Times New Roman" w:hAnsi="Arial" w:cs="Arial"/>
                <w:b/>
              </w:rPr>
            </w:pPr>
            <w:r w:rsidRPr="00736D5F">
              <w:rPr>
                <w:rFonts w:ascii="Arial" w:eastAsia="Times New Roman" w:hAnsi="Arial" w:cs="Times New Roman"/>
                <w:b/>
                <w:szCs w:val="20"/>
              </w:rPr>
              <w:t>Additional Requirements:</w:t>
            </w:r>
          </w:p>
        </w:tc>
      </w:tr>
      <w:tr w:rsidR="00736D5F" w:rsidRPr="00736D5F" w14:paraId="57C8C405" w14:textId="77777777" w:rsidTr="00E92819">
        <w:trPr>
          <w:gridAfter w:val="1"/>
          <w:wAfter w:w="13" w:type="dxa"/>
          <w:cantSplit/>
          <w:jc w:val="center"/>
        </w:trPr>
        <w:tc>
          <w:tcPr>
            <w:tcW w:w="646" w:type="dxa"/>
            <w:gridSpan w:val="2"/>
            <w:tcBorders>
              <w:top w:val="single" w:sz="4" w:space="0" w:color="auto"/>
              <w:bottom w:val="single" w:sz="4" w:space="0" w:color="auto"/>
              <w:right w:val="single" w:sz="4" w:space="0" w:color="auto"/>
            </w:tcBorders>
          </w:tcPr>
          <w:p w14:paraId="08FE3582"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6.1</w:t>
            </w:r>
          </w:p>
        </w:tc>
        <w:tc>
          <w:tcPr>
            <w:tcW w:w="7342" w:type="dxa"/>
            <w:tcBorders>
              <w:top w:val="single" w:sz="4" w:space="0" w:color="auto"/>
              <w:left w:val="single" w:sz="4" w:space="0" w:color="auto"/>
              <w:bottom w:val="single" w:sz="4" w:space="0" w:color="auto"/>
              <w:right w:val="single" w:sz="4" w:space="0" w:color="auto"/>
            </w:tcBorders>
          </w:tcPr>
          <w:p w14:paraId="1B576FC8"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Maintains high levels of confidentiality at all times</w:t>
            </w:r>
          </w:p>
        </w:tc>
        <w:tc>
          <w:tcPr>
            <w:tcW w:w="493" w:type="dxa"/>
            <w:tcBorders>
              <w:top w:val="single" w:sz="4" w:space="0" w:color="auto"/>
              <w:left w:val="single" w:sz="4" w:space="0" w:color="auto"/>
              <w:bottom w:val="single" w:sz="4" w:space="0" w:color="auto"/>
              <w:right w:val="single" w:sz="4" w:space="0" w:color="auto"/>
            </w:tcBorders>
          </w:tcPr>
          <w:p w14:paraId="0467FDF0" w14:textId="77777777" w:rsidR="00736D5F" w:rsidRPr="00736D5F" w:rsidRDefault="00736D5F" w:rsidP="00736D5F">
            <w:pPr>
              <w:rPr>
                <w:rFonts w:ascii="Arial" w:eastAsia="Times New Roman" w:hAnsi="Arial" w:cs="Arial"/>
                <w:b/>
                <w:szCs w:val="20"/>
              </w:rPr>
            </w:pPr>
            <w:r w:rsidRPr="00736D5F">
              <w:rPr>
                <w:rFonts w:ascii="Arial" w:eastAsia="Times New Roman" w:hAnsi="Arial" w:cs="Arial"/>
                <w:b/>
                <w:szCs w:val="20"/>
              </w:rPr>
              <w:t>√</w:t>
            </w:r>
          </w:p>
        </w:tc>
        <w:tc>
          <w:tcPr>
            <w:tcW w:w="748" w:type="dxa"/>
            <w:tcBorders>
              <w:top w:val="single" w:sz="4" w:space="0" w:color="auto"/>
              <w:left w:val="single" w:sz="4" w:space="0" w:color="auto"/>
              <w:bottom w:val="single" w:sz="4" w:space="0" w:color="auto"/>
              <w:right w:val="single" w:sz="4" w:space="0" w:color="auto"/>
            </w:tcBorders>
          </w:tcPr>
          <w:p w14:paraId="24858F18" w14:textId="77777777" w:rsidR="00736D5F" w:rsidRPr="00736D5F" w:rsidRDefault="00736D5F" w:rsidP="00736D5F">
            <w:pPr>
              <w:rPr>
                <w:rFonts w:ascii="Arial" w:eastAsia="Times New Roman" w:hAnsi="Arial" w:cs="Arial"/>
                <w:b/>
                <w:szCs w:val="20"/>
              </w:rPr>
            </w:pPr>
          </w:p>
        </w:tc>
        <w:tc>
          <w:tcPr>
            <w:tcW w:w="1377" w:type="dxa"/>
            <w:tcBorders>
              <w:top w:val="single" w:sz="4" w:space="0" w:color="auto"/>
              <w:left w:val="single" w:sz="4" w:space="0" w:color="auto"/>
              <w:bottom w:val="single" w:sz="4" w:space="0" w:color="auto"/>
            </w:tcBorders>
          </w:tcPr>
          <w:p w14:paraId="32CF5A52"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R/I</w:t>
            </w:r>
          </w:p>
        </w:tc>
      </w:tr>
      <w:tr w:rsidR="00736D5F" w:rsidRPr="00736D5F" w14:paraId="389B50AC" w14:textId="77777777" w:rsidTr="00E92819">
        <w:trPr>
          <w:gridAfter w:val="1"/>
          <w:wAfter w:w="13" w:type="dxa"/>
          <w:cantSplit/>
          <w:jc w:val="center"/>
        </w:trPr>
        <w:tc>
          <w:tcPr>
            <w:tcW w:w="646" w:type="dxa"/>
            <w:gridSpan w:val="2"/>
            <w:tcBorders>
              <w:top w:val="single" w:sz="4" w:space="0" w:color="auto"/>
              <w:bottom w:val="single" w:sz="4" w:space="0" w:color="auto"/>
              <w:right w:val="single" w:sz="4" w:space="0" w:color="auto"/>
            </w:tcBorders>
          </w:tcPr>
          <w:p w14:paraId="4C14D18D"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6.2</w:t>
            </w:r>
          </w:p>
        </w:tc>
        <w:tc>
          <w:tcPr>
            <w:tcW w:w="7342" w:type="dxa"/>
            <w:tcBorders>
              <w:top w:val="single" w:sz="4" w:space="0" w:color="auto"/>
              <w:left w:val="single" w:sz="4" w:space="0" w:color="auto"/>
              <w:bottom w:val="single" w:sz="4" w:space="0" w:color="auto"/>
              <w:right w:val="single" w:sz="4" w:space="0" w:color="auto"/>
            </w:tcBorders>
          </w:tcPr>
          <w:p w14:paraId="55B7F0FA"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Makes a commitment to the wider life of the school</w:t>
            </w:r>
          </w:p>
        </w:tc>
        <w:tc>
          <w:tcPr>
            <w:tcW w:w="493" w:type="dxa"/>
            <w:tcBorders>
              <w:top w:val="single" w:sz="4" w:space="0" w:color="auto"/>
              <w:left w:val="single" w:sz="4" w:space="0" w:color="auto"/>
              <w:bottom w:val="single" w:sz="4" w:space="0" w:color="auto"/>
              <w:right w:val="single" w:sz="4" w:space="0" w:color="auto"/>
            </w:tcBorders>
          </w:tcPr>
          <w:p w14:paraId="0CA49019" w14:textId="77777777" w:rsidR="00736D5F" w:rsidRPr="00736D5F" w:rsidRDefault="00736D5F" w:rsidP="00736D5F">
            <w:pPr>
              <w:rPr>
                <w:rFonts w:ascii="Arial" w:eastAsia="Times New Roman" w:hAnsi="Arial" w:cs="Arial"/>
                <w:b/>
                <w:szCs w:val="20"/>
              </w:rPr>
            </w:pPr>
            <w:r w:rsidRPr="00736D5F">
              <w:rPr>
                <w:rFonts w:ascii="Arial" w:eastAsia="Times New Roman" w:hAnsi="Arial" w:cs="Arial"/>
                <w:b/>
                <w:szCs w:val="20"/>
              </w:rPr>
              <w:t>√</w:t>
            </w:r>
          </w:p>
        </w:tc>
        <w:tc>
          <w:tcPr>
            <w:tcW w:w="748" w:type="dxa"/>
            <w:tcBorders>
              <w:top w:val="single" w:sz="4" w:space="0" w:color="auto"/>
              <w:left w:val="single" w:sz="4" w:space="0" w:color="auto"/>
              <w:bottom w:val="single" w:sz="4" w:space="0" w:color="auto"/>
              <w:right w:val="single" w:sz="4" w:space="0" w:color="auto"/>
            </w:tcBorders>
          </w:tcPr>
          <w:p w14:paraId="2038CA6D" w14:textId="77777777" w:rsidR="00736D5F" w:rsidRPr="00736D5F" w:rsidRDefault="00736D5F" w:rsidP="00736D5F">
            <w:pPr>
              <w:rPr>
                <w:rFonts w:ascii="Arial" w:eastAsia="Times New Roman" w:hAnsi="Arial" w:cs="Arial"/>
                <w:b/>
                <w:szCs w:val="20"/>
              </w:rPr>
            </w:pPr>
          </w:p>
        </w:tc>
        <w:tc>
          <w:tcPr>
            <w:tcW w:w="1377" w:type="dxa"/>
            <w:tcBorders>
              <w:top w:val="single" w:sz="4" w:space="0" w:color="auto"/>
              <w:left w:val="single" w:sz="4" w:space="0" w:color="auto"/>
              <w:bottom w:val="single" w:sz="4" w:space="0" w:color="auto"/>
            </w:tcBorders>
          </w:tcPr>
          <w:p w14:paraId="3DBA8C0B"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R/I</w:t>
            </w:r>
          </w:p>
        </w:tc>
      </w:tr>
      <w:tr w:rsidR="00736D5F" w:rsidRPr="00736D5F" w14:paraId="76FD732B" w14:textId="77777777" w:rsidTr="00E92819">
        <w:trPr>
          <w:gridAfter w:val="1"/>
          <w:wAfter w:w="13" w:type="dxa"/>
          <w:cantSplit/>
          <w:jc w:val="center"/>
        </w:trPr>
        <w:tc>
          <w:tcPr>
            <w:tcW w:w="646" w:type="dxa"/>
            <w:gridSpan w:val="2"/>
            <w:tcBorders>
              <w:top w:val="single" w:sz="4" w:space="0" w:color="auto"/>
              <w:bottom w:val="single" w:sz="4" w:space="0" w:color="auto"/>
              <w:right w:val="single" w:sz="4" w:space="0" w:color="auto"/>
            </w:tcBorders>
          </w:tcPr>
          <w:p w14:paraId="3972A5AF"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6.3</w:t>
            </w:r>
          </w:p>
        </w:tc>
        <w:tc>
          <w:tcPr>
            <w:tcW w:w="7342" w:type="dxa"/>
            <w:tcBorders>
              <w:top w:val="single" w:sz="4" w:space="0" w:color="auto"/>
              <w:left w:val="single" w:sz="4" w:space="0" w:color="auto"/>
              <w:bottom w:val="single" w:sz="4" w:space="0" w:color="auto"/>
              <w:right w:val="single" w:sz="4" w:space="0" w:color="auto"/>
            </w:tcBorders>
          </w:tcPr>
          <w:p w14:paraId="7E4B042F" w14:textId="77777777" w:rsidR="00736D5F" w:rsidRPr="00736D5F" w:rsidRDefault="00736D5F" w:rsidP="00736D5F">
            <w:pPr>
              <w:rPr>
                <w:rFonts w:ascii="Arial" w:eastAsia="Times New Roman" w:hAnsi="Arial" w:cs="Arial"/>
              </w:rPr>
            </w:pPr>
            <w:r w:rsidRPr="00736D5F">
              <w:rPr>
                <w:rFonts w:ascii="Arial" w:eastAsia="Times New Roman" w:hAnsi="Arial" w:cs="Arial"/>
              </w:rPr>
              <w:t>Ability to present a smart professional image in line with the Dress Code of the School</w:t>
            </w:r>
          </w:p>
        </w:tc>
        <w:tc>
          <w:tcPr>
            <w:tcW w:w="493" w:type="dxa"/>
            <w:tcBorders>
              <w:top w:val="single" w:sz="4" w:space="0" w:color="auto"/>
              <w:left w:val="single" w:sz="4" w:space="0" w:color="auto"/>
              <w:bottom w:val="single" w:sz="4" w:space="0" w:color="auto"/>
              <w:right w:val="single" w:sz="4" w:space="0" w:color="auto"/>
            </w:tcBorders>
          </w:tcPr>
          <w:p w14:paraId="1EEC8892" w14:textId="77777777" w:rsidR="00736D5F" w:rsidRPr="00736D5F" w:rsidRDefault="00736D5F" w:rsidP="00736D5F">
            <w:pPr>
              <w:rPr>
                <w:rFonts w:ascii="Arial" w:eastAsia="Times New Roman" w:hAnsi="Arial" w:cs="Arial"/>
                <w:b/>
                <w:szCs w:val="20"/>
              </w:rPr>
            </w:pPr>
            <w:r w:rsidRPr="00736D5F">
              <w:rPr>
                <w:rFonts w:ascii="Arial" w:eastAsia="Times New Roman" w:hAnsi="Arial" w:cs="Arial"/>
                <w:b/>
                <w:szCs w:val="20"/>
              </w:rPr>
              <w:t>√</w:t>
            </w:r>
          </w:p>
        </w:tc>
        <w:tc>
          <w:tcPr>
            <w:tcW w:w="748" w:type="dxa"/>
            <w:tcBorders>
              <w:top w:val="single" w:sz="4" w:space="0" w:color="auto"/>
              <w:left w:val="single" w:sz="4" w:space="0" w:color="auto"/>
              <w:bottom w:val="single" w:sz="4" w:space="0" w:color="auto"/>
              <w:right w:val="single" w:sz="4" w:space="0" w:color="auto"/>
            </w:tcBorders>
          </w:tcPr>
          <w:p w14:paraId="73400880" w14:textId="77777777" w:rsidR="00736D5F" w:rsidRPr="00736D5F" w:rsidRDefault="00736D5F" w:rsidP="00736D5F">
            <w:pPr>
              <w:rPr>
                <w:rFonts w:ascii="Arial" w:eastAsia="Times New Roman" w:hAnsi="Arial" w:cs="Arial"/>
                <w:b/>
                <w:szCs w:val="20"/>
              </w:rPr>
            </w:pPr>
          </w:p>
        </w:tc>
        <w:tc>
          <w:tcPr>
            <w:tcW w:w="1377" w:type="dxa"/>
            <w:tcBorders>
              <w:top w:val="single" w:sz="4" w:space="0" w:color="auto"/>
              <w:left w:val="single" w:sz="4" w:space="0" w:color="auto"/>
              <w:bottom w:val="single" w:sz="4" w:space="0" w:color="auto"/>
            </w:tcBorders>
          </w:tcPr>
          <w:p w14:paraId="7A9310EE"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R/I</w:t>
            </w:r>
          </w:p>
        </w:tc>
      </w:tr>
      <w:tr w:rsidR="00736D5F" w:rsidRPr="00736D5F" w14:paraId="2EC87DE2" w14:textId="77777777" w:rsidTr="00E92819">
        <w:trPr>
          <w:gridAfter w:val="1"/>
          <w:wAfter w:w="13" w:type="dxa"/>
          <w:cantSplit/>
          <w:jc w:val="center"/>
        </w:trPr>
        <w:tc>
          <w:tcPr>
            <w:tcW w:w="646" w:type="dxa"/>
            <w:gridSpan w:val="2"/>
            <w:tcBorders>
              <w:top w:val="single" w:sz="4" w:space="0" w:color="auto"/>
              <w:bottom w:val="single" w:sz="4" w:space="0" w:color="auto"/>
              <w:right w:val="single" w:sz="4" w:space="0" w:color="auto"/>
            </w:tcBorders>
          </w:tcPr>
          <w:p w14:paraId="74382A6F"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6.4</w:t>
            </w:r>
          </w:p>
        </w:tc>
        <w:tc>
          <w:tcPr>
            <w:tcW w:w="7342" w:type="dxa"/>
            <w:tcBorders>
              <w:top w:val="single" w:sz="4" w:space="0" w:color="auto"/>
              <w:left w:val="single" w:sz="4" w:space="0" w:color="auto"/>
              <w:bottom w:val="single" w:sz="4" w:space="0" w:color="auto"/>
              <w:right w:val="single" w:sz="4" w:space="0" w:color="auto"/>
            </w:tcBorders>
          </w:tcPr>
          <w:p w14:paraId="29C0E13B" w14:textId="77777777" w:rsidR="00736D5F" w:rsidRPr="00736D5F" w:rsidRDefault="00736D5F" w:rsidP="00736D5F">
            <w:pPr>
              <w:rPr>
                <w:rFonts w:ascii="Arial" w:eastAsia="Times New Roman" w:hAnsi="Arial" w:cs="Arial"/>
              </w:rPr>
            </w:pPr>
            <w:r w:rsidRPr="00736D5F">
              <w:rPr>
                <w:rFonts w:ascii="Arial" w:eastAsia="Times New Roman" w:hAnsi="Arial" w:cs="Arial"/>
              </w:rPr>
              <w:t>Engage in additional training and development including being proactive in identifying own development needs</w:t>
            </w:r>
          </w:p>
        </w:tc>
        <w:tc>
          <w:tcPr>
            <w:tcW w:w="493" w:type="dxa"/>
            <w:tcBorders>
              <w:top w:val="single" w:sz="4" w:space="0" w:color="auto"/>
              <w:left w:val="single" w:sz="4" w:space="0" w:color="auto"/>
              <w:bottom w:val="single" w:sz="4" w:space="0" w:color="auto"/>
              <w:right w:val="single" w:sz="4" w:space="0" w:color="auto"/>
            </w:tcBorders>
          </w:tcPr>
          <w:p w14:paraId="678D667A" w14:textId="77777777" w:rsidR="00736D5F" w:rsidRPr="00736D5F" w:rsidRDefault="00736D5F" w:rsidP="00736D5F">
            <w:pPr>
              <w:rPr>
                <w:rFonts w:ascii="Arial" w:eastAsia="Times New Roman" w:hAnsi="Arial" w:cs="Arial"/>
                <w:b/>
                <w:szCs w:val="20"/>
              </w:rPr>
            </w:pPr>
            <w:r w:rsidRPr="00736D5F">
              <w:rPr>
                <w:rFonts w:ascii="Arial" w:eastAsia="Times New Roman" w:hAnsi="Arial" w:cs="Arial"/>
                <w:b/>
                <w:szCs w:val="20"/>
              </w:rPr>
              <w:t>√</w:t>
            </w:r>
          </w:p>
        </w:tc>
        <w:tc>
          <w:tcPr>
            <w:tcW w:w="748" w:type="dxa"/>
            <w:tcBorders>
              <w:top w:val="single" w:sz="4" w:space="0" w:color="auto"/>
              <w:left w:val="single" w:sz="4" w:space="0" w:color="auto"/>
              <w:bottom w:val="single" w:sz="4" w:space="0" w:color="auto"/>
              <w:right w:val="single" w:sz="4" w:space="0" w:color="auto"/>
            </w:tcBorders>
          </w:tcPr>
          <w:p w14:paraId="36A1528D" w14:textId="77777777" w:rsidR="00736D5F" w:rsidRPr="00736D5F" w:rsidRDefault="00736D5F" w:rsidP="00736D5F">
            <w:pPr>
              <w:rPr>
                <w:rFonts w:ascii="Arial" w:eastAsia="Times New Roman" w:hAnsi="Arial" w:cs="Arial"/>
                <w:b/>
                <w:szCs w:val="20"/>
              </w:rPr>
            </w:pPr>
          </w:p>
        </w:tc>
        <w:tc>
          <w:tcPr>
            <w:tcW w:w="1377" w:type="dxa"/>
            <w:tcBorders>
              <w:top w:val="single" w:sz="4" w:space="0" w:color="auto"/>
              <w:left w:val="single" w:sz="4" w:space="0" w:color="auto"/>
              <w:bottom w:val="single" w:sz="4" w:space="0" w:color="auto"/>
            </w:tcBorders>
          </w:tcPr>
          <w:p w14:paraId="65E8CB34"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AF/EOI</w:t>
            </w:r>
          </w:p>
        </w:tc>
      </w:tr>
      <w:tr w:rsidR="00736D5F" w:rsidRPr="00736D5F" w14:paraId="2DDDAB6A" w14:textId="77777777" w:rsidTr="00E92819">
        <w:trPr>
          <w:gridAfter w:val="1"/>
          <w:wAfter w:w="13" w:type="dxa"/>
          <w:cantSplit/>
          <w:jc w:val="center"/>
        </w:trPr>
        <w:tc>
          <w:tcPr>
            <w:tcW w:w="646" w:type="dxa"/>
            <w:gridSpan w:val="2"/>
            <w:tcBorders>
              <w:top w:val="single" w:sz="4" w:space="0" w:color="auto"/>
              <w:bottom w:val="single" w:sz="4" w:space="0" w:color="auto"/>
              <w:right w:val="single" w:sz="4" w:space="0" w:color="auto"/>
            </w:tcBorders>
          </w:tcPr>
          <w:p w14:paraId="5C920178"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6.5</w:t>
            </w:r>
          </w:p>
        </w:tc>
        <w:tc>
          <w:tcPr>
            <w:tcW w:w="7342" w:type="dxa"/>
            <w:tcBorders>
              <w:top w:val="single" w:sz="4" w:space="0" w:color="auto"/>
              <w:left w:val="single" w:sz="4" w:space="0" w:color="auto"/>
              <w:bottom w:val="single" w:sz="4" w:space="0" w:color="auto"/>
              <w:right w:val="single" w:sz="4" w:space="0" w:color="auto"/>
            </w:tcBorders>
          </w:tcPr>
          <w:p w14:paraId="684F458A" w14:textId="77777777" w:rsidR="00736D5F" w:rsidRPr="00736D5F" w:rsidRDefault="00736D5F" w:rsidP="00736D5F">
            <w:pPr>
              <w:rPr>
                <w:rFonts w:ascii="Arial" w:eastAsia="Times New Roman" w:hAnsi="Arial" w:cs="Arial"/>
              </w:rPr>
            </w:pPr>
            <w:r w:rsidRPr="00736D5F">
              <w:rPr>
                <w:rFonts w:ascii="Arial" w:eastAsia="Times New Roman" w:hAnsi="Arial" w:cs="Arial"/>
              </w:rPr>
              <w:t>Self-motivation and personal drive to complete tasks to the required time scales and quality standards</w:t>
            </w:r>
          </w:p>
        </w:tc>
        <w:tc>
          <w:tcPr>
            <w:tcW w:w="493" w:type="dxa"/>
            <w:tcBorders>
              <w:top w:val="single" w:sz="4" w:space="0" w:color="auto"/>
              <w:left w:val="single" w:sz="4" w:space="0" w:color="auto"/>
              <w:bottom w:val="single" w:sz="4" w:space="0" w:color="auto"/>
              <w:right w:val="single" w:sz="4" w:space="0" w:color="auto"/>
            </w:tcBorders>
          </w:tcPr>
          <w:p w14:paraId="442B9D05" w14:textId="77777777" w:rsidR="00736D5F" w:rsidRPr="00736D5F" w:rsidRDefault="00736D5F" w:rsidP="00736D5F">
            <w:pPr>
              <w:rPr>
                <w:rFonts w:ascii="Arial" w:eastAsia="Times New Roman" w:hAnsi="Arial" w:cs="Arial"/>
                <w:b/>
                <w:szCs w:val="20"/>
              </w:rPr>
            </w:pPr>
            <w:r w:rsidRPr="00736D5F">
              <w:rPr>
                <w:rFonts w:ascii="Arial" w:eastAsia="Times New Roman" w:hAnsi="Arial" w:cs="Arial"/>
                <w:b/>
                <w:szCs w:val="20"/>
              </w:rPr>
              <w:t>√</w:t>
            </w:r>
          </w:p>
        </w:tc>
        <w:tc>
          <w:tcPr>
            <w:tcW w:w="748" w:type="dxa"/>
            <w:tcBorders>
              <w:top w:val="single" w:sz="4" w:space="0" w:color="auto"/>
              <w:left w:val="single" w:sz="4" w:space="0" w:color="auto"/>
              <w:bottom w:val="single" w:sz="4" w:space="0" w:color="auto"/>
              <w:right w:val="single" w:sz="4" w:space="0" w:color="auto"/>
            </w:tcBorders>
          </w:tcPr>
          <w:p w14:paraId="58339325" w14:textId="77777777" w:rsidR="00736D5F" w:rsidRPr="00736D5F" w:rsidRDefault="00736D5F" w:rsidP="00736D5F">
            <w:pPr>
              <w:rPr>
                <w:rFonts w:ascii="Arial" w:eastAsia="Times New Roman" w:hAnsi="Arial" w:cs="Arial"/>
                <w:b/>
                <w:szCs w:val="20"/>
              </w:rPr>
            </w:pPr>
          </w:p>
        </w:tc>
        <w:tc>
          <w:tcPr>
            <w:tcW w:w="1377" w:type="dxa"/>
            <w:tcBorders>
              <w:top w:val="single" w:sz="4" w:space="0" w:color="auto"/>
              <w:left w:val="single" w:sz="4" w:space="0" w:color="auto"/>
              <w:bottom w:val="single" w:sz="4" w:space="0" w:color="auto"/>
            </w:tcBorders>
          </w:tcPr>
          <w:p w14:paraId="4DA0D379"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AF/EOI</w:t>
            </w:r>
          </w:p>
        </w:tc>
      </w:tr>
      <w:tr w:rsidR="00736D5F" w:rsidRPr="00736D5F" w14:paraId="175269D3" w14:textId="77777777" w:rsidTr="00E92819">
        <w:trPr>
          <w:gridAfter w:val="1"/>
          <w:wAfter w:w="13" w:type="dxa"/>
          <w:cantSplit/>
          <w:jc w:val="center"/>
        </w:trPr>
        <w:tc>
          <w:tcPr>
            <w:tcW w:w="646" w:type="dxa"/>
            <w:gridSpan w:val="2"/>
            <w:tcBorders>
              <w:top w:val="single" w:sz="4" w:space="0" w:color="auto"/>
              <w:bottom w:val="single" w:sz="4" w:space="0" w:color="auto"/>
              <w:right w:val="single" w:sz="4" w:space="0" w:color="auto"/>
            </w:tcBorders>
          </w:tcPr>
          <w:p w14:paraId="2C05CEE9"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6.6</w:t>
            </w:r>
          </w:p>
        </w:tc>
        <w:tc>
          <w:tcPr>
            <w:tcW w:w="7342" w:type="dxa"/>
            <w:tcBorders>
              <w:top w:val="single" w:sz="4" w:space="0" w:color="auto"/>
              <w:left w:val="single" w:sz="4" w:space="0" w:color="auto"/>
              <w:bottom w:val="single" w:sz="4" w:space="0" w:color="auto"/>
              <w:right w:val="single" w:sz="4" w:space="0" w:color="auto"/>
            </w:tcBorders>
          </w:tcPr>
          <w:p w14:paraId="75DF8C78" w14:textId="77777777" w:rsidR="00736D5F" w:rsidRPr="00736D5F" w:rsidRDefault="00736D5F" w:rsidP="00736D5F">
            <w:pPr>
              <w:rPr>
                <w:rFonts w:ascii="Arial" w:eastAsia="Times New Roman" w:hAnsi="Arial" w:cs="Arial"/>
              </w:rPr>
            </w:pPr>
            <w:r w:rsidRPr="00736D5F">
              <w:rPr>
                <w:rFonts w:ascii="Arial" w:eastAsia="Times New Roman" w:hAnsi="Arial" w:cs="Arial"/>
              </w:rPr>
              <w:t>Strives for excellence and ways to improve their own performance and the performance of the school</w:t>
            </w:r>
          </w:p>
        </w:tc>
        <w:tc>
          <w:tcPr>
            <w:tcW w:w="493" w:type="dxa"/>
            <w:tcBorders>
              <w:top w:val="single" w:sz="4" w:space="0" w:color="auto"/>
              <w:left w:val="single" w:sz="4" w:space="0" w:color="auto"/>
              <w:bottom w:val="single" w:sz="4" w:space="0" w:color="auto"/>
              <w:right w:val="single" w:sz="4" w:space="0" w:color="auto"/>
            </w:tcBorders>
          </w:tcPr>
          <w:p w14:paraId="1C1CD0E8" w14:textId="77777777" w:rsidR="00736D5F" w:rsidRPr="00736D5F" w:rsidRDefault="00736D5F" w:rsidP="00736D5F">
            <w:pPr>
              <w:rPr>
                <w:rFonts w:ascii="Arial" w:eastAsia="Times New Roman" w:hAnsi="Arial" w:cs="Arial"/>
                <w:b/>
                <w:szCs w:val="20"/>
              </w:rPr>
            </w:pPr>
            <w:r w:rsidRPr="00736D5F">
              <w:rPr>
                <w:rFonts w:ascii="Arial" w:eastAsia="Times New Roman" w:hAnsi="Arial" w:cs="Arial"/>
                <w:b/>
                <w:szCs w:val="20"/>
              </w:rPr>
              <w:t>√</w:t>
            </w:r>
          </w:p>
        </w:tc>
        <w:tc>
          <w:tcPr>
            <w:tcW w:w="748" w:type="dxa"/>
            <w:tcBorders>
              <w:top w:val="single" w:sz="4" w:space="0" w:color="auto"/>
              <w:left w:val="single" w:sz="4" w:space="0" w:color="auto"/>
              <w:bottom w:val="single" w:sz="4" w:space="0" w:color="auto"/>
              <w:right w:val="single" w:sz="4" w:space="0" w:color="auto"/>
            </w:tcBorders>
          </w:tcPr>
          <w:p w14:paraId="18870AC2" w14:textId="77777777" w:rsidR="00736D5F" w:rsidRPr="00736D5F" w:rsidRDefault="00736D5F" w:rsidP="00736D5F">
            <w:pPr>
              <w:rPr>
                <w:rFonts w:ascii="Arial" w:eastAsia="Times New Roman" w:hAnsi="Arial" w:cs="Arial"/>
              </w:rPr>
            </w:pPr>
          </w:p>
        </w:tc>
        <w:tc>
          <w:tcPr>
            <w:tcW w:w="1377" w:type="dxa"/>
            <w:tcBorders>
              <w:top w:val="single" w:sz="4" w:space="0" w:color="auto"/>
              <w:left w:val="single" w:sz="4" w:space="0" w:color="auto"/>
              <w:bottom w:val="single" w:sz="4" w:space="0" w:color="auto"/>
            </w:tcBorders>
          </w:tcPr>
          <w:p w14:paraId="0FB469FB" w14:textId="77777777" w:rsidR="00736D5F" w:rsidRPr="00736D5F" w:rsidRDefault="00736D5F" w:rsidP="00736D5F">
            <w:pPr>
              <w:rPr>
                <w:rFonts w:ascii="Arial" w:eastAsia="Times New Roman" w:hAnsi="Arial" w:cs="Arial"/>
              </w:rPr>
            </w:pPr>
            <w:r w:rsidRPr="00736D5F">
              <w:rPr>
                <w:rFonts w:ascii="Arial" w:eastAsia="Times New Roman" w:hAnsi="Arial" w:cs="Arial"/>
              </w:rPr>
              <w:t>AF/EOI</w:t>
            </w:r>
          </w:p>
        </w:tc>
      </w:tr>
      <w:tr w:rsidR="00736D5F" w:rsidRPr="00736D5F" w14:paraId="13E70FDE" w14:textId="77777777" w:rsidTr="00E92819">
        <w:trPr>
          <w:jc w:val="center"/>
        </w:trPr>
        <w:tc>
          <w:tcPr>
            <w:tcW w:w="646" w:type="dxa"/>
            <w:gridSpan w:val="2"/>
            <w:vMerge w:val="restart"/>
            <w:tcBorders>
              <w:top w:val="single" w:sz="4" w:space="0" w:color="auto"/>
              <w:right w:val="single" w:sz="4" w:space="0" w:color="auto"/>
            </w:tcBorders>
          </w:tcPr>
          <w:p w14:paraId="4FB27A80" w14:textId="77777777" w:rsidR="00736D5F" w:rsidRPr="00736D5F" w:rsidRDefault="00736D5F" w:rsidP="00736D5F">
            <w:pPr>
              <w:rPr>
                <w:rFonts w:ascii="Arial" w:eastAsia="Times New Roman" w:hAnsi="Arial" w:cs="Arial"/>
                <w:b/>
                <w:szCs w:val="20"/>
              </w:rPr>
            </w:pPr>
          </w:p>
        </w:tc>
        <w:tc>
          <w:tcPr>
            <w:tcW w:w="9973" w:type="dxa"/>
            <w:gridSpan w:val="5"/>
            <w:tcBorders>
              <w:top w:val="single" w:sz="4" w:space="0" w:color="auto"/>
              <w:bottom w:val="single" w:sz="4" w:space="0" w:color="auto"/>
            </w:tcBorders>
            <w:shd w:val="clear" w:color="auto" w:fill="D9D9D9"/>
          </w:tcPr>
          <w:p w14:paraId="0D1258D8" w14:textId="77777777" w:rsidR="00736D5F" w:rsidRPr="00736D5F" w:rsidRDefault="00736D5F" w:rsidP="00736D5F">
            <w:pPr>
              <w:rPr>
                <w:rFonts w:ascii="Arial" w:eastAsia="Times New Roman" w:hAnsi="Arial" w:cs="Arial"/>
                <w:b/>
              </w:rPr>
            </w:pPr>
            <w:r w:rsidRPr="00736D5F">
              <w:rPr>
                <w:rFonts w:ascii="Arial" w:eastAsia="Times New Roman" w:hAnsi="Arial" w:cs="Arial"/>
                <w:b/>
                <w:szCs w:val="20"/>
              </w:rPr>
              <w:t>Disclosure of Criminal Record:</w:t>
            </w:r>
          </w:p>
        </w:tc>
      </w:tr>
      <w:tr w:rsidR="00736D5F" w:rsidRPr="00736D5F" w14:paraId="5398ED14" w14:textId="77777777" w:rsidTr="00E92819">
        <w:trPr>
          <w:gridAfter w:val="1"/>
          <w:wAfter w:w="13" w:type="dxa"/>
          <w:cantSplit/>
          <w:jc w:val="center"/>
        </w:trPr>
        <w:tc>
          <w:tcPr>
            <w:tcW w:w="646" w:type="dxa"/>
            <w:gridSpan w:val="2"/>
            <w:vMerge/>
            <w:tcBorders>
              <w:right w:val="single" w:sz="4" w:space="0" w:color="auto"/>
            </w:tcBorders>
          </w:tcPr>
          <w:p w14:paraId="2258705F" w14:textId="77777777" w:rsidR="00736D5F" w:rsidRPr="00736D5F" w:rsidRDefault="00736D5F" w:rsidP="00736D5F">
            <w:pPr>
              <w:rPr>
                <w:rFonts w:ascii="Arial" w:eastAsia="Times New Roman" w:hAnsi="Arial" w:cs="Arial"/>
                <w:szCs w:val="20"/>
              </w:rPr>
            </w:pPr>
          </w:p>
        </w:tc>
        <w:tc>
          <w:tcPr>
            <w:tcW w:w="7342" w:type="dxa"/>
            <w:tcBorders>
              <w:top w:val="single" w:sz="4" w:space="0" w:color="auto"/>
              <w:bottom w:val="single" w:sz="4" w:space="0" w:color="auto"/>
              <w:right w:val="single" w:sz="4" w:space="0" w:color="auto"/>
            </w:tcBorders>
          </w:tcPr>
          <w:p w14:paraId="35DBB33F" w14:textId="77777777" w:rsidR="00736D5F" w:rsidRPr="00736D5F" w:rsidRDefault="00736D5F" w:rsidP="00736D5F">
            <w:pPr>
              <w:rPr>
                <w:rFonts w:ascii="Arial" w:eastAsia="Times New Roman" w:hAnsi="Arial" w:cs="Arial"/>
                <w:b/>
                <w:i/>
                <w:szCs w:val="20"/>
              </w:rPr>
            </w:pPr>
            <w:r w:rsidRPr="00736D5F">
              <w:rPr>
                <w:rFonts w:ascii="Arial" w:eastAsia="Times New Roman" w:hAnsi="Arial" w:cs="Arial"/>
                <w:szCs w:val="20"/>
              </w:rPr>
              <w:t>The successful candidate’s appointment will be subject to the academy obtaining a satisfactory Enhanced and Barring List Disclosure from the Disclosure and Barring Service (if ticked as an essential requirement).</w:t>
            </w:r>
          </w:p>
        </w:tc>
        <w:tc>
          <w:tcPr>
            <w:tcW w:w="493" w:type="dxa"/>
            <w:tcBorders>
              <w:top w:val="single" w:sz="4" w:space="0" w:color="auto"/>
              <w:left w:val="single" w:sz="4" w:space="0" w:color="auto"/>
              <w:bottom w:val="single" w:sz="4" w:space="0" w:color="auto"/>
            </w:tcBorders>
          </w:tcPr>
          <w:p w14:paraId="48783D58" w14:textId="77777777" w:rsidR="00736D5F" w:rsidRPr="00736D5F" w:rsidRDefault="00736D5F" w:rsidP="00736D5F">
            <w:pPr>
              <w:rPr>
                <w:rFonts w:ascii="Arial" w:eastAsia="Times New Roman" w:hAnsi="Arial" w:cs="Arial"/>
                <w:b/>
                <w:szCs w:val="20"/>
              </w:rPr>
            </w:pPr>
            <w:r w:rsidRPr="00736D5F">
              <w:rPr>
                <w:rFonts w:ascii="Arial" w:eastAsia="Times New Roman" w:hAnsi="Arial" w:cs="Arial"/>
                <w:b/>
                <w:szCs w:val="20"/>
              </w:rPr>
              <w:t>√</w:t>
            </w:r>
          </w:p>
        </w:tc>
        <w:tc>
          <w:tcPr>
            <w:tcW w:w="748" w:type="dxa"/>
            <w:tcBorders>
              <w:top w:val="single" w:sz="4" w:space="0" w:color="auto"/>
              <w:left w:val="single" w:sz="4" w:space="0" w:color="auto"/>
              <w:bottom w:val="single" w:sz="4" w:space="0" w:color="auto"/>
            </w:tcBorders>
          </w:tcPr>
          <w:p w14:paraId="47D6416B" w14:textId="77777777" w:rsidR="00736D5F" w:rsidRPr="00736D5F" w:rsidRDefault="00736D5F" w:rsidP="00736D5F">
            <w:pPr>
              <w:rPr>
                <w:rFonts w:ascii="Arial" w:eastAsia="Times New Roman" w:hAnsi="Arial" w:cs="Arial"/>
              </w:rPr>
            </w:pPr>
          </w:p>
        </w:tc>
        <w:tc>
          <w:tcPr>
            <w:tcW w:w="1377" w:type="dxa"/>
            <w:tcBorders>
              <w:top w:val="single" w:sz="4" w:space="0" w:color="auto"/>
              <w:left w:val="single" w:sz="4" w:space="0" w:color="auto"/>
              <w:bottom w:val="single" w:sz="4" w:space="0" w:color="auto"/>
            </w:tcBorders>
          </w:tcPr>
          <w:p w14:paraId="019887A8" w14:textId="77777777" w:rsidR="00736D5F" w:rsidRPr="00736D5F" w:rsidRDefault="00736D5F" w:rsidP="00736D5F">
            <w:pPr>
              <w:rPr>
                <w:rFonts w:ascii="Arial" w:eastAsia="Times New Roman" w:hAnsi="Arial" w:cs="Arial"/>
              </w:rPr>
            </w:pPr>
            <w:r w:rsidRPr="00736D5F">
              <w:rPr>
                <w:rFonts w:ascii="Arial" w:eastAsia="Times New Roman" w:hAnsi="Arial" w:cs="Arial"/>
              </w:rPr>
              <w:t>DBS Disclosure</w:t>
            </w:r>
          </w:p>
        </w:tc>
      </w:tr>
      <w:tr w:rsidR="00736D5F" w:rsidRPr="00736D5F" w14:paraId="54D63308" w14:textId="77777777" w:rsidTr="00E92819">
        <w:trPr>
          <w:gridAfter w:val="1"/>
          <w:wAfter w:w="13" w:type="dxa"/>
          <w:cantSplit/>
          <w:jc w:val="center"/>
        </w:trPr>
        <w:tc>
          <w:tcPr>
            <w:tcW w:w="646" w:type="dxa"/>
            <w:gridSpan w:val="2"/>
            <w:vMerge/>
            <w:tcBorders>
              <w:right w:val="single" w:sz="4" w:space="0" w:color="auto"/>
            </w:tcBorders>
          </w:tcPr>
          <w:p w14:paraId="2CCC092F" w14:textId="77777777" w:rsidR="00736D5F" w:rsidRPr="00736D5F" w:rsidRDefault="00736D5F" w:rsidP="00736D5F">
            <w:pPr>
              <w:rPr>
                <w:rFonts w:ascii="Arial" w:eastAsia="Times New Roman" w:hAnsi="Arial" w:cs="Arial"/>
                <w:szCs w:val="20"/>
              </w:rPr>
            </w:pPr>
          </w:p>
        </w:tc>
        <w:tc>
          <w:tcPr>
            <w:tcW w:w="7342" w:type="dxa"/>
            <w:tcBorders>
              <w:top w:val="single" w:sz="4" w:space="0" w:color="auto"/>
              <w:bottom w:val="single" w:sz="4" w:space="0" w:color="auto"/>
              <w:right w:val="single" w:sz="4" w:space="0" w:color="auto"/>
            </w:tcBorders>
          </w:tcPr>
          <w:p w14:paraId="2A892B1D"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If the post-holder requires a DBS disclosure the candidate is required to declare full details of everything on their criminal record.</w:t>
            </w:r>
          </w:p>
        </w:tc>
        <w:tc>
          <w:tcPr>
            <w:tcW w:w="493" w:type="dxa"/>
            <w:tcBorders>
              <w:top w:val="single" w:sz="4" w:space="0" w:color="auto"/>
              <w:left w:val="single" w:sz="4" w:space="0" w:color="auto"/>
              <w:bottom w:val="single" w:sz="4" w:space="0" w:color="auto"/>
            </w:tcBorders>
          </w:tcPr>
          <w:p w14:paraId="6B47C59C" w14:textId="77777777" w:rsidR="00736D5F" w:rsidRPr="00736D5F" w:rsidRDefault="00736D5F" w:rsidP="00736D5F">
            <w:pPr>
              <w:rPr>
                <w:rFonts w:ascii="Arial" w:eastAsia="Times New Roman" w:hAnsi="Arial" w:cs="Arial"/>
                <w:b/>
                <w:szCs w:val="20"/>
              </w:rPr>
            </w:pPr>
            <w:r w:rsidRPr="00736D5F">
              <w:rPr>
                <w:rFonts w:ascii="Arial" w:eastAsia="Times New Roman" w:hAnsi="Arial" w:cs="Arial"/>
                <w:b/>
                <w:szCs w:val="20"/>
              </w:rPr>
              <w:t>√</w:t>
            </w:r>
          </w:p>
        </w:tc>
        <w:tc>
          <w:tcPr>
            <w:tcW w:w="748" w:type="dxa"/>
            <w:tcBorders>
              <w:top w:val="single" w:sz="4" w:space="0" w:color="auto"/>
              <w:left w:val="single" w:sz="4" w:space="0" w:color="auto"/>
              <w:bottom w:val="single" w:sz="4" w:space="0" w:color="auto"/>
            </w:tcBorders>
          </w:tcPr>
          <w:p w14:paraId="3B74D5DA" w14:textId="77777777" w:rsidR="00736D5F" w:rsidRPr="00736D5F" w:rsidRDefault="00736D5F" w:rsidP="00736D5F">
            <w:pPr>
              <w:rPr>
                <w:rFonts w:ascii="Arial" w:eastAsia="Times New Roman" w:hAnsi="Arial" w:cs="Arial"/>
              </w:rPr>
            </w:pPr>
          </w:p>
        </w:tc>
        <w:tc>
          <w:tcPr>
            <w:tcW w:w="1377" w:type="dxa"/>
            <w:tcBorders>
              <w:top w:val="single" w:sz="4" w:space="0" w:color="auto"/>
              <w:left w:val="single" w:sz="4" w:space="0" w:color="auto"/>
              <w:bottom w:val="single" w:sz="4" w:space="0" w:color="auto"/>
            </w:tcBorders>
          </w:tcPr>
          <w:p w14:paraId="0C3CE07E" w14:textId="77777777" w:rsidR="00736D5F" w:rsidRPr="00736D5F" w:rsidRDefault="00736D5F" w:rsidP="00736D5F">
            <w:pPr>
              <w:rPr>
                <w:rFonts w:ascii="Arial" w:eastAsia="Times New Roman" w:hAnsi="Arial" w:cs="Arial"/>
              </w:rPr>
            </w:pPr>
            <w:r w:rsidRPr="00736D5F">
              <w:rPr>
                <w:rFonts w:ascii="Arial" w:eastAsia="Times New Roman" w:hAnsi="Arial" w:cs="Arial"/>
              </w:rPr>
              <w:t>AF/EOI</w:t>
            </w:r>
          </w:p>
          <w:p w14:paraId="167D0284" w14:textId="77777777" w:rsidR="00736D5F" w:rsidRPr="00736D5F" w:rsidRDefault="00736D5F" w:rsidP="00736D5F">
            <w:pPr>
              <w:rPr>
                <w:rFonts w:ascii="Arial" w:eastAsia="Times New Roman" w:hAnsi="Arial" w:cs="Arial"/>
              </w:rPr>
            </w:pPr>
            <w:r w:rsidRPr="00736D5F">
              <w:rPr>
                <w:rFonts w:ascii="Arial" w:eastAsia="Times New Roman" w:hAnsi="Arial" w:cs="Arial"/>
              </w:rPr>
              <w:t>(After short listing)</w:t>
            </w:r>
          </w:p>
        </w:tc>
      </w:tr>
      <w:tr w:rsidR="00736D5F" w:rsidRPr="00736D5F" w14:paraId="5D0FA3A1" w14:textId="77777777" w:rsidTr="00E92819">
        <w:trPr>
          <w:gridAfter w:val="1"/>
          <w:wAfter w:w="13" w:type="dxa"/>
          <w:cantSplit/>
          <w:jc w:val="center"/>
        </w:trPr>
        <w:tc>
          <w:tcPr>
            <w:tcW w:w="646" w:type="dxa"/>
            <w:gridSpan w:val="2"/>
            <w:vMerge/>
            <w:tcBorders>
              <w:bottom w:val="single" w:sz="4" w:space="0" w:color="auto"/>
              <w:right w:val="single" w:sz="4" w:space="0" w:color="auto"/>
            </w:tcBorders>
          </w:tcPr>
          <w:p w14:paraId="387092C6" w14:textId="77777777" w:rsidR="00736D5F" w:rsidRPr="00736D5F" w:rsidRDefault="00736D5F" w:rsidP="00736D5F">
            <w:pPr>
              <w:rPr>
                <w:rFonts w:ascii="Arial" w:eastAsia="Times New Roman" w:hAnsi="Arial" w:cs="Arial"/>
                <w:szCs w:val="20"/>
              </w:rPr>
            </w:pPr>
          </w:p>
        </w:tc>
        <w:tc>
          <w:tcPr>
            <w:tcW w:w="7342" w:type="dxa"/>
            <w:tcBorders>
              <w:top w:val="single" w:sz="4" w:space="0" w:color="auto"/>
              <w:bottom w:val="single" w:sz="4" w:space="0" w:color="auto"/>
              <w:right w:val="single" w:sz="4" w:space="0" w:color="auto"/>
            </w:tcBorders>
          </w:tcPr>
          <w:p w14:paraId="51BB79BD" w14:textId="77777777" w:rsidR="00736D5F" w:rsidRPr="00736D5F" w:rsidRDefault="00736D5F" w:rsidP="00736D5F">
            <w:pPr>
              <w:rPr>
                <w:rFonts w:ascii="Arial" w:eastAsia="Times New Roman" w:hAnsi="Arial" w:cs="Arial"/>
                <w:szCs w:val="20"/>
              </w:rPr>
            </w:pPr>
            <w:r w:rsidRPr="00736D5F">
              <w:rPr>
                <w:rFonts w:ascii="Arial" w:eastAsia="Times New Roman" w:hAnsi="Arial" w:cs="Arial"/>
                <w:szCs w:val="20"/>
              </w:rPr>
              <w:t>If the post-holder does not require a DBS disclosure the candidate is required to declare unspent convictions only.</w:t>
            </w:r>
          </w:p>
        </w:tc>
        <w:tc>
          <w:tcPr>
            <w:tcW w:w="493" w:type="dxa"/>
            <w:tcBorders>
              <w:top w:val="single" w:sz="4" w:space="0" w:color="auto"/>
              <w:left w:val="single" w:sz="4" w:space="0" w:color="auto"/>
              <w:bottom w:val="single" w:sz="4" w:space="0" w:color="auto"/>
            </w:tcBorders>
          </w:tcPr>
          <w:p w14:paraId="203A3043" w14:textId="77777777" w:rsidR="00736D5F" w:rsidRPr="00736D5F" w:rsidRDefault="00736D5F" w:rsidP="00736D5F">
            <w:pPr>
              <w:rPr>
                <w:rFonts w:ascii="Arial" w:eastAsia="Times New Roman" w:hAnsi="Arial" w:cs="Arial"/>
                <w:b/>
                <w:szCs w:val="20"/>
              </w:rPr>
            </w:pPr>
          </w:p>
        </w:tc>
        <w:tc>
          <w:tcPr>
            <w:tcW w:w="748" w:type="dxa"/>
            <w:tcBorders>
              <w:top w:val="single" w:sz="4" w:space="0" w:color="auto"/>
              <w:left w:val="single" w:sz="4" w:space="0" w:color="auto"/>
              <w:bottom w:val="single" w:sz="4" w:space="0" w:color="auto"/>
            </w:tcBorders>
          </w:tcPr>
          <w:p w14:paraId="735A43B1" w14:textId="77777777" w:rsidR="00736D5F" w:rsidRPr="00736D5F" w:rsidRDefault="00736D5F" w:rsidP="00736D5F">
            <w:pPr>
              <w:rPr>
                <w:rFonts w:ascii="Arial" w:eastAsia="Times New Roman" w:hAnsi="Arial" w:cs="Arial"/>
              </w:rPr>
            </w:pPr>
            <w:r w:rsidRPr="00736D5F">
              <w:rPr>
                <w:rFonts w:ascii="Arial" w:eastAsia="Times New Roman" w:hAnsi="Arial" w:cs="Arial"/>
              </w:rPr>
              <w:t>N/A</w:t>
            </w:r>
          </w:p>
        </w:tc>
        <w:tc>
          <w:tcPr>
            <w:tcW w:w="1377" w:type="dxa"/>
            <w:tcBorders>
              <w:top w:val="single" w:sz="4" w:space="0" w:color="auto"/>
              <w:left w:val="single" w:sz="4" w:space="0" w:color="auto"/>
              <w:bottom w:val="single" w:sz="4" w:space="0" w:color="auto"/>
            </w:tcBorders>
          </w:tcPr>
          <w:p w14:paraId="68E3D6D5" w14:textId="77777777" w:rsidR="00736D5F" w:rsidRPr="00736D5F" w:rsidRDefault="00736D5F" w:rsidP="00736D5F">
            <w:pPr>
              <w:rPr>
                <w:rFonts w:ascii="Arial" w:eastAsia="Times New Roman" w:hAnsi="Arial" w:cs="Arial"/>
              </w:rPr>
            </w:pPr>
            <w:r w:rsidRPr="00736D5F">
              <w:rPr>
                <w:rFonts w:ascii="Arial" w:eastAsia="Times New Roman" w:hAnsi="Arial" w:cs="Arial"/>
              </w:rPr>
              <w:t>AF/EOI</w:t>
            </w:r>
          </w:p>
          <w:p w14:paraId="07B59B33" w14:textId="77777777" w:rsidR="00736D5F" w:rsidRPr="00736D5F" w:rsidRDefault="00736D5F" w:rsidP="00736D5F">
            <w:pPr>
              <w:rPr>
                <w:rFonts w:ascii="Arial" w:eastAsia="Times New Roman" w:hAnsi="Arial" w:cs="Arial"/>
              </w:rPr>
            </w:pPr>
            <w:r w:rsidRPr="00736D5F">
              <w:rPr>
                <w:rFonts w:ascii="Arial" w:eastAsia="Times New Roman" w:hAnsi="Arial" w:cs="Arial"/>
              </w:rPr>
              <w:t>(After short listing)</w:t>
            </w:r>
          </w:p>
        </w:tc>
      </w:tr>
    </w:tbl>
    <w:p w14:paraId="3C0548DB" w14:textId="77777777" w:rsidR="00736D5F" w:rsidRPr="00736D5F" w:rsidRDefault="00736D5F" w:rsidP="00736D5F">
      <w:pPr>
        <w:rPr>
          <w:rFonts w:ascii="Arial" w:eastAsia="Times New Roman" w:hAnsi="Arial" w:cs="Times New Roman"/>
          <w:szCs w:val="20"/>
        </w:rPr>
      </w:pPr>
    </w:p>
    <w:p w14:paraId="31C8CC95" w14:textId="77777777" w:rsidR="00736D5F" w:rsidRPr="00736D5F" w:rsidRDefault="00736D5F" w:rsidP="00736D5F">
      <w:pPr>
        <w:rPr>
          <w:rFonts w:ascii="Arial" w:eastAsia="Times New Roman" w:hAnsi="Arial" w:cs="Times New Roman"/>
          <w:szCs w:val="20"/>
        </w:rPr>
      </w:pPr>
    </w:p>
    <w:p w14:paraId="769FE646" w14:textId="77777777" w:rsidR="003D5E2D" w:rsidRDefault="003D5E2D" w:rsidP="005B39F4">
      <w:pPr>
        <w:jc w:val="center"/>
        <w:rPr>
          <w:rFonts w:ascii="Arial" w:hAnsi="Arial" w:cs="Arial"/>
          <w:b/>
          <w:sz w:val="22"/>
          <w:szCs w:val="22"/>
          <w:u w:val="single"/>
        </w:rPr>
      </w:pPr>
    </w:p>
    <w:p w14:paraId="39F11376" w14:textId="77777777" w:rsidR="003D5E2D" w:rsidRDefault="003D5E2D" w:rsidP="005B39F4">
      <w:pPr>
        <w:jc w:val="center"/>
        <w:rPr>
          <w:rFonts w:ascii="Arial" w:hAnsi="Arial" w:cs="Arial"/>
          <w:b/>
          <w:sz w:val="22"/>
          <w:szCs w:val="22"/>
          <w:u w:val="single"/>
        </w:rPr>
      </w:pPr>
    </w:p>
    <w:p w14:paraId="22375604" w14:textId="77777777" w:rsidR="003D5E2D" w:rsidRDefault="003D5E2D" w:rsidP="005B39F4">
      <w:pPr>
        <w:jc w:val="center"/>
        <w:rPr>
          <w:rFonts w:ascii="Arial" w:hAnsi="Arial" w:cs="Arial"/>
          <w:b/>
          <w:sz w:val="22"/>
          <w:szCs w:val="22"/>
          <w:u w:val="single"/>
        </w:rPr>
      </w:pPr>
    </w:p>
    <w:p w14:paraId="4DB2F64D" w14:textId="77777777" w:rsidR="003D5E2D" w:rsidRDefault="003D5E2D" w:rsidP="005B39F4">
      <w:pPr>
        <w:jc w:val="center"/>
        <w:rPr>
          <w:rFonts w:ascii="Arial" w:hAnsi="Arial" w:cs="Arial"/>
          <w:b/>
          <w:sz w:val="22"/>
          <w:szCs w:val="22"/>
          <w:u w:val="single"/>
        </w:rPr>
      </w:pPr>
    </w:p>
    <w:p w14:paraId="05597EB0" w14:textId="77777777" w:rsidR="00AA721B" w:rsidRDefault="00AA721B" w:rsidP="005B39F4">
      <w:pPr>
        <w:jc w:val="both"/>
        <w:rPr>
          <w:rFonts w:ascii="Arial" w:hAnsi="Arial" w:cs="Arial"/>
          <w:sz w:val="22"/>
          <w:szCs w:val="22"/>
        </w:rPr>
      </w:pPr>
    </w:p>
    <w:p w14:paraId="694AF4A2" w14:textId="77777777" w:rsidR="001A53A5" w:rsidRPr="001A53A5" w:rsidRDefault="001A53A5" w:rsidP="001A53A5">
      <w:pPr>
        <w:jc w:val="center"/>
        <w:rPr>
          <w:rFonts w:ascii="Arial" w:hAnsi="Arial" w:cs="Arial"/>
          <w:b/>
        </w:rPr>
      </w:pPr>
      <w:bookmarkStart w:id="1" w:name="_Hlk152256788"/>
      <w:r w:rsidRPr="001A53A5">
        <w:rPr>
          <w:rFonts w:ascii="Arial" w:hAnsi="Arial" w:cs="Arial"/>
          <w:b/>
        </w:rPr>
        <w:lastRenderedPageBreak/>
        <w:t>IMPORTANT ADVICE ON COMPLETING THIS APPLICATION</w:t>
      </w:r>
    </w:p>
    <w:p w14:paraId="7B97D3E6" w14:textId="77777777" w:rsidR="001A53A5" w:rsidRPr="0077039D" w:rsidRDefault="001A53A5" w:rsidP="001A53A5">
      <w:pPr>
        <w:jc w:val="both"/>
        <w:rPr>
          <w:rFonts w:ascii="Arial" w:hAnsi="Arial" w:cs="Arial"/>
          <w:b/>
          <w:sz w:val="22"/>
          <w:szCs w:val="22"/>
        </w:rPr>
      </w:pPr>
    </w:p>
    <w:p w14:paraId="0AA911B9" w14:textId="77777777" w:rsidR="001A53A5" w:rsidRPr="0077039D" w:rsidRDefault="001A53A5" w:rsidP="001A53A5">
      <w:pPr>
        <w:pStyle w:val="BodyText"/>
        <w:jc w:val="both"/>
        <w:rPr>
          <w:rFonts w:ascii="Arial" w:hAnsi="Arial" w:cs="Arial"/>
          <w:sz w:val="22"/>
          <w:szCs w:val="22"/>
        </w:rPr>
      </w:pPr>
      <w:r w:rsidRPr="0077039D">
        <w:rPr>
          <w:rFonts w:ascii="Arial" w:hAnsi="Arial" w:cs="Arial"/>
          <w:sz w:val="22"/>
          <w:szCs w:val="22"/>
        </w:rPr>
        <w:t>Your application form plays an important part in your selection.  Please ensure you address all the essential requirements listed in the specifications.  The following advice should help you to complete the application form as effectively as possible.</w:t>
      </w:r>
    </w:p>
    <w:p w14:paraId="1319A0BB" w14:textId="77777777" w:rsidR="001A53A5" w:rsidRPr="0077039D" w:rsidRDefault="001A53A5" w:rsidP="001A53A5">
      <w:pPr>
        <w:jc w:val="both"/>
        <w:rPr>
          <w:rFonts w:ascii="Arial" w:hAnsi="Arial" w:cs="Arial"/>
          <w:b/>
          <w:sz w:val="22"/>
          <w:szCs w:val="22"/>
        </w:rPr>
      </w:pPr>
      <w:r w:rsidRPr="0077039D">
        <w:rPr>
          <w:rFonts w:ascii="Arial" w:hAnsi="Arial" w:cs="Arial"/>
          <w:b/>
          <w:sz w:val="22"/>
          <w:szCs w:val="22"/>
        </w:rPr>
        <w:t>Data Protection</w:t>
      </w:r>
    </w:p>
    <w:p w14:paraId="5937D417" w14:textId="77777777" w:rsidR="001A53A5" w:rsidRPr="0077039D" w:rsidRDefault="001A53A5" w:rsidP="001A53A5">
      <w:pPr>
        <w:jc w:val="both"/>
        <w:rPr>
          <w:rFonts w:ascii="Arial" w:hAnsi="Arial" w:cs="Arial"/>
          <w:sz w:val="22"/>
          <w:szCs w:val="22"/>
        </w:rPr>
      </w:pPr>
      <w:r w:rsidRPr="0077039D">
        <w:rPr>
          <w:rFonts w:ascii="Arial" w:hAnsi="Arial" w:cs="Arial"/>
          <w:sz w:val="22"/>
          <w:szCs w:val="22"/>
        </w:rPr>
        <w:t xml:space="preserve">The information that you state on this application form will be used by the school and the Council to consider you for a job vacancy. To find out about how we use your personal data for the purposes of recruitment please see our Privacy Notice at </w:t>
      </w:r>
      <w:hyperlink r:id="rId16" w:history="1">
        <w:r w:rsidRPr="0077039D">
          <w:rPr>
            <w:rFonts w:ascii="Arial" w:hAnsi="Arial" w:cs="Arial"/>
            <w:sz w:val="22"/>
            <w:szCs w:val="22"/>
            <w:u w:val="single"/>
          </w:rPr>
          <w:t>www.northyorks.gov.uk/working-us</w:t>
        </w:r>
      </w:hyperlink>
      <w:r w:rsidRPr="0077039D">
        <w:rPr>
          <w:rFonts w:ascii="Arial" w:hAnsi="Arial" w:cs="Arial"/>
          <w:sz w:val="22"/>
          <w:szCs w:val="22"/>
        </w:rPr>
        <w:t>.</w:t>
      </w:r>
    </w:p>
    <w:p w14:paraId="4DD04BFF" w14:textId="77777777" w:rsidR="001A53A5" w:rsidRPr="0077039D" w:rsidRDefault="001A53A5" w:rsidP="001A53A5">
      <w:pPr>
        <w:jc w:val="both"/>
        <w:rPr>
          <w:rFonts w:ascii="Arial" w:hAnsi="Arial" w:cs="Arial"/>
          <w:b/>
          <w:sz w:val="22"/>
          <w:szCs w:val="22"/>
        </w:rPr>
      </w:pPr>
    </w:p>
    <w:p w14:paraId="4B006714" w14:textId="77777777" w:rsidR="001A53A5" w:rsidRPr="0077039D" w:rsidRDefault="001A53A5" w:rsidP="001A53A5">
      <w:pPr>
        <w:jc w:val="both"/>
        <w:rPr>
          <w:rFonts w:ascii="Arial" w:hAnsi="Arial" w:cs="Arial"/>
          <w:b/>
          <w:sz w:val="22"/>
          <w:szCs w:val="22"/>
        </w:rPr>
      </w:pPr>
      <w:r w:rsidRPr="0077039D">
        <w:rPr>
          <w:rFonts w:ascii="Arial" w:hAnsi="Arial" w:cs="Arial"/>
          <w:b/>
          <w:sz w:val="22"/>
          <w:szCs w:val="22"/>
        </w:rPr>
        <w:t>Rehabilitation of Offenders</w:t>
      </w:r>
    </w:p>
    <w:p w14:paraId="697F4441" w14:textId="77777777" w:rsidR="001A53A5" w:rsidRPr="0077039D" w:rsidRDefault="001A53A5" w:rsidP="001A53A5">
      <w:pPr>
        <w:jc w:val="both"/>
        <w:rPr>
          <w:rFonts w:ascii="Arial" w:hAnsi="Arial" w:cs="Arial"/>
          <w:sz w:val="22"/>
          <w:szCs w:val="22"/>
        </w:rPr>
      </w:pPr>
      <w:r w:rsidRPr="0077039D">
        <w:rPr>
          <w:rFonts w:ascii="Arial" w:hAnsi="Arial" w:cs="Arial"/>
          <w:sz w:val="22"/>
          <w:szCs w:val="22"/>
        </w:rPr>
        <w:t xml:space="preserve">The post you are applying for requires you to have an enhanced Disclosure and Barring Service criminal records check for work with children, with a barred list check if you work in regulated activity.  This check for disclosure of criminal history will include spent convictions, pending prosecutions / current court proceeding and police enquiries.  </w:t>
      </w:r>
    </w:p>
    <w:p w14:paraId="526A5139" w14:textId="77777777" w:rsidR="001A53A5" w:rsidRPr="0077039D" w:rsidRDefault="001A53A5" w:rsidP="001A53A5">
      <w:pPr>
        <w:jc w:val="both"/>
        <w:rPr>
          <w:rFonts w:ascii="Arial" w:hAnsi="Arial" w:cs="Arial"/>
          <w:sz w:val="22"/>
          <w:szCs w:val="22"/>
        </w:rPr>
      </w:pPr>
    </w:p>
    <w:p w14:paraId="53BAC8DA" w14:textId="77777777" w:rsidR="001A53A5" w:rsidRPr="0077039D" w:rsidRDefault="001A53A5" w:rsidP="001A53A5">
      <w:pPr>
        <w:jc w:val="both"/>
        <w:rPr>
          <w:rFonts w:ascii="Arial" w:hAnsi="Arial" w:cs="Arial"/>
          <w:sz w:val="22"/>
          <w:szCs w:val="22"/>
        </w:rPr>
      </w:pPr>
      <w:r w:rsidRPr="0077039D">
        <w:rPr>
          <w:rFonts w:ascii="Arial" w:hAnsi="Arial" w:cs="Arial"/>
          <w:sz w:val="22"/>
          <w:szCs w:val="22"/>
        </w:rPr>
        <w:t xml:space="preserve">Should you be shortlisted, you will be asked to disclose full details of your criminal history prior to your interview. </w:t>
      </w:r>
      <w:bookmarkStart w:id="2" w:name="_Hlk149753594"/>
      <w:r w:rsidRPr="0077039D">
        <w:rPr>
          <w:rFonts w:ascii="Arial" w:hAnsi="Arial" w:cs="Arial"/>
          <w:sz w:val="22"/>
          <w:szCs w:val="22"/>
        </w:rPr>
        <w:t xml:space="preserve">This includes any information deemed relevant as part of Keeping Children Safe in Education which may arise in an online search undertaken on shortlisted candidates. </w:t>
      </w:r>
      <w:bookmarkEnd w:id="2"/>
      <w:r w:rsidRPr="0077039D">
        <w:rPr>
          <w:rFonts w:ascii="Arial" w:hAnsi="Arial" w:cs="Arial"/>
          <w:sz w:val="22"/>
          <w:szCs w:val="22"/>
        </w:rPr>
        <w:t xml:space="preserve">This information may be discussed with you at your interview in order to assess job related risks, but we emphasise that your application will be considered on merit and </w:t>
      </w:r>
      <w:proofErr w:type="gramStart"/>
      <w:r w:rsidRPr="0077039D">
        <w:rPr>
          <w:rFonts w:ascii="Arial" w:hAnsi="Arial" w:cs="Arial"/>
          <w:sz w:val="22"/>
          <w:szCs w:val="22"/>
        </w:rPr>
        <w:t>ability</w:t>
      </w:r>
      <w:proofErr w:type="gramEnd"/>
      <w:r w:rsidRPr="0077039D">
        <w:rPr>
          <w:rFonts w:ascii="Arial" w:hAnsi="Arial" w:cs="Arial"/>
          <w:sz w:val="22"/>
          <w:szCs w:val="22"/>
        </w:rPr>
        <w:t xml:space="preserve"> and you will not be discriminated against unfairly.  Failure to disclose this information will result in any offer of employment being withdrawn.</w:t>
      </w:r>
    </w:p>
    <w:p w14:paraId="3FB84889" w14:textId="77777777" w:rsidR="001A53A5" w:rsidRPr="0077039D" w:rsidRDefault="001A53A5" w:rsidP="001A53A5">
      <w:pPr>
        <w:jc w:val="both"/>
        <w:rPr>
          <w:rFonts w:ascii="Arial" w:hAnsi="Arial" w:cs="Arial"/>
          <w:sz w:val="22"/>
          <w:szCs w:val="22"/>
        </w:rPr>
      </w:pPr>
    </w:p>
    <w:p w14:paraId="1BC3747B" w14:textId="77777777" w:rsidR="001A53A5" w:rsidRPr="0077039D" w:rsidRDefault="001A53A5" w:rsidP="001A53A5">
      <w:pPr>
        <w:jc w:val="both"/>
        <w:rPr>
          <w:rFonts w:ascii="Arial" w:hAnsi="Arial" w:cs="Arial"/>
          <w:sz w:val="22"/>
          <w:szCs w:val="22"/>
        </w:rPr>
      </w:pPr>
      <w:r w:rsidRPr="0077039D">
        <w:rPr>
          <w:rFonts w:ascii="Arial" w:hAnsi="Arial" w:cs="Arial"/>
          <w:sz w:val="22"/>
          <w:szCs w:val="22"/>
        </w:rPr>
        <w:t>Please also see the policy statement on the Recruitment of Ex-offenders below.</w:t>
      </w:r>
    </w:p>
    <w:p w14:paraId="34585BD1" w14:textId="77777777" w:rsidR="001A53A5" w:rsidRPr="0077039D" w:rsidRDefault="001A53A5" w:rsidP="001A53A5">
      <w:pPr>
        <w:jc w:val="both"/>
        <w:rPr>
          <w:rFonts w:ascii="Arial" w:hAnsi="Arial" w:cs="Arial"/>
          <w:sz w:val="22"/>
          <w:szCs w:val="22"/>
        </w:rPr>
      </w:pPr>
    </w:p>
    <w:p w14:paraId="3CC71F31" w14:textId="77777777" w:rsidR="001A53A5" w:rsidRPr="0077039D" w:rsidRDefault="001A53A5" w:rsidP="001A53A5">
      <w:pPr>
        <w:pStyle w:val="Heading8"/>
        <w:jc w:val="both"/>
        <w:rPr>
          <w:rFonts w:ascii="Arial" w:hAnsi="Arial" w:cs="Arial"/>
          <w:b/>
          <w:i/>
          <w:sz w:val="22"/>
          <w:szCs w:val="22"/>
        </w:rPr>
      </w:pPr>
      <w:r w:rsidRPr="0077039D">
        <w:rPr>
          <w:rFonts w:ascii="Arial" w:hAnsi="Arial" w:cs="Arial"/>
          <w:b/>
          <w:sz w:val="22"/>
          <w:szCs w:val="22"/>
        </w:rPr>
        <w:t>Information in Support of your Application</w:t>
      </w:r>
    </w:p>
    <w:p w14:paraId="3E047278" w14:textId="77777777" w:rsidR="001A53A5" w:rsidRPr="0077039D" w:rsidRDefault="001A53A5" w:rsidP="001A53A5">
      <w:pPr>
        <w:jc w:val="both"/>
        <w:rPr>
          <w:rFonts w:ascii="Arial" w:hAnsi="Arial" w:cs="Arial"/>
          <w:sz w:val="22"/>
          <w:szCs w:val="22"/>
        </w:rPr>
      </w:pPr>
      <w:r w:rsidRPr="0077039D">
        <w:rPr>
          <w:rFonts w:ascii="Arial" w:hAnsi="Arial" w:cs="Arial"/>
          <w:sz w:val="22"/>
          <w:szCs w:val="22"/>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4BA82D00" w14:textId="77777777" w:rsidR="001A53A5" w:rsidRPr="0077039D" w:rsidRDefault="001A53A5" w:rsidP="001A53A5">
      <w:pPr>
        <w:jc w:val="both"/>
        <w:rPr>
          <w:rFonts w:ascii="Arial" w:hAnsi="Arial" w:cs="Arial"/>
          <w:sz w:val="22"/>
          <w:szCs w:val="22"/>
        </w:rPr>
      </w:pPr>
    </w:p>
    <w:p w14:paraId="0DD336D0" w14:textId="77777777" w:rsidR="001A53A5" w:rsidRPr="0077039D" w:rsidRDefault="001A53A5" w:rsidP="001A53A5">
      <w:pPr>
        <w:jc w:val="both"/>
        <w:rPr>
          <w:rFonts w:ascii="Arial" w:hAnsi="Arial" w:cs="Arial"/>
          <w:sz w:val="22"/>
          <w:szCs w:val="22"/>
        </w:rPr>
      </w:pPr>
      <w:r w:rsidRPr="0077039D">
        <w:rPr>
          <w:rFonts w:ascii="Arial" w:hAnsi="Arial" w:cs="Arial"/>
          <w:sz w:val="22"/>
          <w:szCs w:val="22"/>
        </w:rPr>
        <w:t xml:space="preserve">As part of the application process, you may have been asked to demonstrate within this application form how you meet some or </w:t>
      </w:r>
      <w:proofErr w:type="gramStart"/>
      <w:r w:rsidRPr="0077039D">
        <w:rPr>
          <w:rFonts w:ascii="Arial" w:hAnsi="Arial" w:cs="Arial"/>
          <w:sz w:val="22"/>
          <w:szCs w:val="22"/>
        </w:rPr>
        <w:t>all of</w:t>
      </w:r>
      <w:proofErr w:type="gramEnd"/>
      <w:r w:rsidRPr="0077039D">
        <w:rPr>
          <w:rFonts w:ascii="Arial" w:hAnsi="Arial" w:cs="Arial"/>
          <w:sz w:val="22"/>
          <w:szCs w:val="22"/>
        </w:rPr>
        <w:t xml:space="preserve"> the criteria or key competencies outlined in the person specification. Rather than simply repeating your career history, look at the skills and experience required by the job and provide evidence that you possess them by giving </w:t>
      </w:r>
      <w:r w:rsidRPr="0077039D">
        <w:rPr>
          <w:rFonts w:ascii="Arial" w:hAnsi="Arial" w:cs="Arial"/>
          <w:b/>
          <w:sz w:val="22"/>
          <w:szCs w:val="22"/>
        </w:rPr>
        <w:t xml:space="preserve">specific and detailed examples </w:t>
      </w:r>
      <w:r w:rsidRPr="0077039D">
        <w:rPr>
          <w:rFonts w:ascii="Arial" w:hAnsi="Arial" w:cs="Arial"/>
          <w:sz w:val="22"/>
          <w:szCs w:val="22"/>
        </w:rPr>
        <w:t xml:space="preserve">which include a focus on outcomes and on your own contribution to the scenario. Try to use different and varied examples wherever possible. </w:t>
      </w:r>
    </w:p>
    <w:p w14:paraId="7AEA8CEB" w14:textId="77777777" w:rsidR="001A53A5" w:rsidRPr="0077039D" w:rsidRDefault="001A53A5" w:rsidP="001A53A5">
      <w:pPr>
        <w:jc w:val="both"/>
        <w:rPr>
          <w:rFonts w:ascii="Arial" w:hAnsi="Arial" w:cs="Arial"/>
          <w:sz w:val="22"/>
          <w:szCs w:val="22"/>
        </w:rPr>
      </w:pPr>
    </w:p>
    <w:p w14:paraId="132D1EE4" w14:textId="77777777" w:rsidR="001A53A5" w:rsidRPr="0077039D" w:rsidRDefault="001A53A5" w:rsidP="001A53A5">
      <w:pPr>
        <w:jc w:val="both"/>
        <w:rPr>
          <w:rFonts w:ascii="Arial" w:hAnsi="Arial" w:cs="Arial"/>
          <w:sz w:val="22"/>
          <w:szCs w:val="22"/>
        </w:rPr>
      </w:pPr>
      <w:r w:rsidRPr="0077039D">
        <w:rPr>
          <w:rFonts w:ascii="Arial" w:hAnsi="Arial" w:cs="Arial"/>
          <w:sz w:val="22"/>
          <w:szCs w:val="22"/>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4506CCB2" w14:textId="77777777" w:rsidR="001A53A5" w:rsidRPr="0077039D" w:rsidRDefault="001A53A5" w:rsidP="001A53A5">
      <w:pPr>
        <w:jc w:val="both"/>
        <w:rPr>
          <w:rFonts w:ascii="Arial" w:hAnsi="Arial" w:cs="Arial"/>
          <w:b/>
          <w:sz w:val="22"/>
          <w:szCs w:val="22"/>
        </w:rPr>
      </w:pPr>
    </w:p>
    <w:p w14:paraId="30E7A786" w14:textId="77777777" w:rsidR="001A53A5" w:rsidRPr="0077039D" w:rsidRDefault="001A53A5" w:rsidP="001A53A5">
      <w:pPr>
        <w:pStyle w:val="Heading8"/>
        <w:jc w:val="both"/>
        <w:rPr>
          <w:rFonts w:ascii="Arial" w:hAnsi="Arial" w:cs="Arial"/>
          <w:b/>
          <w:i/>
          <w:sz w:val="22"/>
          <w:szCs w:val="22"/>
        </w:rPr>
      </w:pPr>
      <w:r w:rsidRPr="0077039D">
        <w:rPr>
          <w:rFonts w:ascii="Arial" w:hAnsi="Arial" w:cs="Arial"/>
          <w:b/>
          <w:sz w:val="22"/>
          <w:szCs w:val="22"/>
        </w:rPr>
        <w:t>Canvassing</w:t>
      </w:r>
    </w:p>
    <w:p w14:paraId="421297DF" w14:textId="77777777" w:rsidR="001A53A5" w:rsidRDefault="001A53A5" w:rsidP="001A53A5">
      <w:pPr>
        <w:jc w:val="both"/>
        <w:rPr>
          <w:rFonts w:ascii="Arial" w:hAnsi="Arial" w:cs="Arial"/>
          <w:sz w:val="22"/>
          <w:szCs w:val="22"/>
        </w:rPr>
      </w:pPr>
      <w:r w:rsidRPr="0077039D">
        <w:rPr>
          <w:rFonts w:ascii="Arial" w:hAnsi="Arial" w:cs="Arial"/>
          <w:sz w:val="22"/>
          <w:szCs w:val="22"/>
        </w:rPr>
        <w:t>You must not try to influence an elected Council Member, any council employee or a member of the school governing body, to act in your favour, as this will disqualify you.  If you are related to a Councillor, a Council employee or a governor you must indicate this in the relevant section of the application form.</w:t>
      </w:r>
    </w:p>
    <w:p w14:paraId="25F5B05D" w14:textId="77777777" w:rsidR="001A53A5" w:rsidRDefault="001A53A5" w:rsidP="001A53A5">
      <w:pPr>
        <w:jc w:val="both"/>
        <w:rPr>
          <w:rFonts w:ascii="Arial" w:hAnsi="Arial" w:cs="Arial"/>
          <w:sz w:val="22"/>
          <w:szCs w:val="22"/>
        </w:rPr>
      </w:pPr>
    </w:p>
    <w:p w14:paraId="6B8203D8" w14:textId="77777777" w:rsidR="001A53A5" w:rsidRDefault="001A53A5" w:rsidP="001A53A5">
      <w:pPr>
        <w:jc w:val="both"/>
        <w:rPr>
          <w:rFonts w:ascii="Arial" w:hAnsi="Arial" w:cs="Arial"/>
          <w:sz w:val="22"/>
          <w:szCs w:val="22"/>
        </w:rPr>
      </w:pPr>
    </w:p>
    <w:p w14:paraId="39BCDAF1" w14:textId="77777777" w:rsidR="00773FFD" w:rsidRDefault="00773FFD" w:rsidP="001A53A5">
      <w:pPr>
        <w:jc w:val="both"/>
        <w:rPr>
          <w:rFonts w:ascii="Arial" w:hAnsi="Arial" w:cs="Arial"/>
          <w:sz w:val="22"/>
          <w:szCs w:val="22"/>
        </w:rPr>
      </w:pPr>
    </w:p>
    <w:p w14:paraId="1AA10BC8" w14:textId="77777777" w:rsidR="001A53A5" w:rsidRDefault="001A53A5" w:rsidP="001A53A5">
      <w:pPr>
        <w:jc w:val="both"/>
        <w:rPr>
          <w:rFonts w:ascii="Arial" w:hAnsi="Arial" w:cs="Arial"/>
          <w:sz w:val="22"/>
          <w:szCs w:val="22"/>
        </w:rPr>
      </w:pPr>
    </w:p>
    <w:p w14:paraId="54D8846C" w14:textId="77777777" w:rsidR="001A53A5" w:rsidRPr="0077039D" w:rsidRDefault="001A53A5" w:rsidP="001A53A5">
      <w:pPr>
        <w:jc w:val="both"/>
        <w:rPr>
          <w:rFonts w:ascii="Arial" w:hAnsi="Arial" w:cs="Arial"/>
          <w:sz w:val="22"/>
          <w:szCs w:val="22"/>
        </w:rPr>
      </w:pPr>
    </w:p>
    <w:p w14:paraId="5E5917D5" w14:textId="77777777" w:rsidR="001A53A5" w:rsidRPr="001A53A5" w:rsidRDefault="001A53A5" w:rsidP="001A53A5">
      <w:pPr>
        <w:jc w:val="both"/>
        <w:rPr>
          <w:rFonts w:ascii="Arial" w:hAnsi="Arial" w:cs="Arial"/>
          <w:b/>
          <w:bCs/>
        </w:rPr>
      </w:pPr>
      <w:r w:rsidRPr="001A53A5">
        <w:rPr>
          <w:rFonts w:ascii="Arial" w:hAnsi="Arial" w:cs="Arial"/>
          <w:b/>
          <w:bCs/>
          <w:color w:val="F58220"/>
        </w:rPr>
        <w:lastRenderedPageBreak/>
        <w:t xml:space="preserve">Policy Statement on the Recruitment of Ex-offenders </w:t>
      </w:r>
      <w:r w:rsidRPr="001A53A5">
        <w:rPr>
          <w:rFonts w:ascii="Arial" w:hAnsi="Arial" w:cs="Arial"/>
          <w:b/>
          <w:bCs/>
          <w:lang w:val="fr-FR"/>
        </w:rPr>
        <w:t xml:space="preserve">(Source </w:t>
      </w:r>
      <w:hyperlink r:id="rId17" w:history="1">
        <w:r w:rsidRPr="001A53A5">
          <w:rPr>
            <w:rStyle w:val="Hyperlink"/>
            <w:rFonts w:ascii="Arial" w:hAnsi="Arial" w:cs="Arial"/>
            <w:b/>
            <w:bCs/>
            <w:color w:val="F58220"/>
            <w:lang w:val="fr-FR"/>
          </w:rPr>
          <w:t>www.gov.uk</w:t>
        </w:r>
      </w:hyperlink>
      <w:r w:rsidRPr="001A53A5">
        <w:rPr>
          <w:rFonts w:ascii="Arial" w:hAnsi="Arial" w:cs="Arial"/>
          <w:b/>
          <w:bCs/>
          <w:lang w:val="fr-FR"/>
        </w:rPr>
        <w:t>)</w:t>
      </w:r>
    </w:p>
    <w:p w14:paraId="1AF42DB5" w14:textId="77777777" w:rsidR="001A53A5" w:rsidRPr="0077039D" w:rsidRDefault="001A53A5" w:rsidP="001A53A5">
      <w:pPr>
        <w:numPr>
          <w:ilvl w:val="0"/>
          <w:numId w:val="17"/>
        </w:numPr>
        <w:ind w:hanging="720"/>
        <w:jc w:val="both"/>
        <w:rPr>
          <w:rFonts w:ascii="Arial" w:hAnsi="Arial" w:cs="Arial"/>
          <w:sz w:val="22"/>
          <w:szCs w:val="22"/>
        </w:rPr>
      </w:pPr>
      <w:r w:rsidRPr="0077039D">
        <w:rPr>
          <w:rFonts w:ascii="Arial" w:hAnsi="Arial" w:cs="Arial"/>
          <w:sz w:val="22"/>
          <w:szCs w:val="22"/>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8" w:history="1">
        <w:r w:rsidRPr="0077039D">
          <w:rPr>
            <w:rStyle w:val="Hyperlink"/>
            <w:rFonts w:ascii="Arial" w:hAnsi="Arial" w:cs="Arial"/>
            <w:color w:val="F58220"/>
            <w:sz w:val="22"/>
            <w:szCs w:val="22"/>
          </w:rPr>
          <w:t>code of practice</w:t>
        </w:r>
      </w:hyperlink>
      <w:r w:rsidRPr="0077039D">
        <w:rPr>
          <w:rFonts w:ascii="Arial" w:hAnsi="Arial" w:cs="Arial"/>
          <w:sz w:val="22"/>
          <w:szCs w:val="22"/>
        </w:rPr>
        <w:t xml:space="preserve"> and undertakes to treat all applicants for positions fairly. </w:t>
      </w:r>
    </w:p>
    <w:p w14:paraId="248A3EBD" w14:textId="77777777" w:rsidR="001A53A5" w:rsidRPr="0077039D" w:rsidRDefault="001A53A5" w:rsidP="001A53A5">
      <w:pPr>
        <w:ind w:left="720" w:hanging="720"/>
        <w:jc w:val="both"/>
        <w:rPr>
          <w:rFonts w:ascii="Arial" w:hAnsi="Arial" w:cs="Arial"/>
          <w:sz w:val="22"/>
          <w:szCs w:val="22"/>
        </w:rPr>
      </w:pPr>
    </w:p>
    <w:p w14:paraId="6695A529" w14:textId="77777777" w:rsidR="001A53A5" w:rsidRPr="0077039D" w:rsidRDefault="001A53A5" w:rsidP="001A53A5">
      <w:pPr>
        <w:numPr>
          <w:ilvl w:val="0"/>
          <w:numId w:val="17"/>
        </w:numPr>
        <w:ind w:hanging="720"/>
        <w:jc w:val="both"/>
        <w:rPr>
          <w:rFonts w:ascii="Arial" w:hAnsi="Arial" w:cs="Arial"/>
          <w:sz w:val="22"/>
          <w:szCs w:val="22"/>
        </w:rPr>
      </w:pPr>
      <w:r w:rsidRPr="0077039D">
        <w:rPr>
          <w:rFonts w:ascii="Arial" w:hAnsi="Arial" w:cs="Arial"/>
          <w:sz w:val="22"/>
          <w:szCs w:val="22"/>
        </w:rPr>
        <w:t xml:space="preserve">This school undertakes not to discriminate unfairly against any subject of a criminal record check </w:t>
      </w:r>
      <w:proofErr w:type="gramStart"/>
      <w:r w:rsidRPr="0077039D">
        <w:rPr>
          <w:rFonts w:ascii="Arial" w:hAnsi="Arial" w:cs="Arial"/>
          <w:sz w:val="22"/>
          <w:szCs w:val="22"/>
        </w:rPr>
        <w:t>on the basis of</w:t>
      </w:r>
      <w:proofErr w:type="gramEnd"/>
      <w:r w:rsidRPr="0077039D">
        <w:rPr>
          <w:rFonts w:ascii="Arial" w:hAnsi="Arial" w:cs="Arial"/>
          <w:sz w:val="22"/>
          <w:szCs w:val="22"/>
        </w:rPr>
        <w:t xml:space="preserve"> a conviction or other information revealed.</w:t>
      </w:r>
    </w:p>
    <w:p w14:paraId="15EE0132" w14:textId="77777777" w:rsidR="001A53A5" w:rsidRPr="0077039D" w:rsidRDefault="001A53A5" w:rsidP="001A53A5">
      <w:pPr>
        <w:ind w:hanging="720"/>
        <w:jc w:val="both"/>
        <w:rPr>
          <w:rFonts w:ascii="Arial" w:hAnsi="Arial" w:cs="Arial"/>
          <w:sz w:val="22"/>
          <w:szCs w:val="22"/>
        </w:rPr>
      </w:pPr>
    </w:p>
    <w:p w14:paraId="66B092D5" w14:textId="77777777" w:rsidR="001A53A5" w:rsidRPr="0077039D" w:rsidRDefault="001A53A5" w:rsidP="001A53A5">
      <w:pPr>
        <w:numPr>
          <w:ilvl w:val="0"/>
          <w:numId w:val="17"/>
        </w:numPr>
        <w:ind w:hanging="720"/>
        <w:jc w:val="both"/>
        <w:rPr>
          <w:rFonts w:ascii="Arial" w:hAnsi="Arial" w:cs="Arial"/>
          <w:sz w:val="22"/>
          <w:szCs w:val="22"/>
        </w:rPr>
      </w:pPr>
      <w:r w:rsidRPr="0077039D">
        <w:rPr>
          <w:rFonts w:ascii="Arial" w:hAnsi="Arial" w:cs="Arial"/>
          <w:sz w:val="22"/>
          <w:szCs w:val="22"/>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1EFDF403" w14:textId="77777777" w:rsidR="001A53A5" w:rsidRPr="0077039D" w:rsidRDefault="001A53A5" w:rsidP="001A53A5">
      <w:pPr>
        <w:pStyle w:val="ListParagraph"/>
        <w:ind w:hanging="720"/>
        <w:rPr>
          <w:rFonts w:ascii="Arial" w:hAnsi="Arial" w:cs="Arial"/>
          <w:sz w:val="22"/>
          <w:szCs w:val="22"/>
        </w:rPr>
      </w:pPr>
    </w:p>
    <w:p w14:paraId="0F86C985" w14:textId="77777777" w:rsidR="001A53A5" w:rsidRPr="0077039D" w:rsidRDefault="001A53A5" w:rsidP="001A53A5">
      <w:pPr>
        <w:numPr>
          <w:ilvl w:val="0"/>
          <w:numId w:val="17"/>
        </w:numPr>
        <w:ind w:hanging="720"/>
        <w:jc w:val="both"/>
        <w:rPr>
          <w:rFonts w:ascii="Arial" w:hAnsi="Arial" w:cs="Arial"/>
          <w:sz w:val="22"/>
          <w:szCs w:val="22"/>
        </w:rPr>
      </w:pPr>
      <w:r w:rsidRPr="0077039D">
        <w:rPr>
          <w:rFonts w:ascii="Arial" w:hAnsi="Arial" w:cs="Arial"/>
          <w:sz w:val="22"/>
          <w:szCs w:val="22"/>
          <w:lang w:val="en"/>
        </w:rPr>
        <w:t>This school is committed to the fair treatment of its staff and potential staff, regardless of race, gender, religion, sexual orientation, responsibilities for dependents, age, physical/mental disability or offending background.</w:t>
      </w:r>
    </w:p>
    <w:p w14:paraId="40EDB029" w14:textId="77777777" w:rsidR="001A53A5" w:rsidRPr="0077039D" w:rsidRDefault="001A53A5" w:rsidP="001A53A5">
      <w:pPr>
        <w:pStyle w:val="ListParagraph"/>
        <w:ind w:hanging="720"/>
        <w:rPr>
          <w:rFonts w:ascii="Arial" w:hAnsi="Arial" w:cs="Arial"/>
          <w:sz w:val="22"/>
          <w:szCs w:val="22"/>
        </w:rPr>
      </w:pPr>
    </w:p>
    <w:p w14:paraId="798BDB40" w14:textId="77777777" w:rsidR="001A53A5" w:rsidRPr="0077039D" w:rsidRDefault="001A53A5" w:rsidP="001A53A5">
      <w:pPr>
        <w:numPr>
          <w:ilvl w:val="0"/>
          <w:numId w:val="17"/>
        </w:numPr>
        <w:ind w:hanging="720"/>
        <w:jc w:val="both"/>
        <w:rPr>
          <w:rFonts w:ascii="Arial" w:hAnsi="Arial" w:cs="Arial"/>
          <w:sz w:val="22"/>
          <w:szCs w:val="22"/>
        </w:rPr>
      </w:pPr>
      <w:r w:rsidRPr="0077039D">
        <w:rPr>
          <w:rFonts w:ascii="Arial" w:hAnsi="Arial" w:cs="Arial"/>
          <w:sz w:val="22"/>
          <w:szCs w:val="22"/>
          <w:lang w:val="en"/>
        </w:rPr>
        <w:t>This school has this written policy on the recruitment of ex-offenders, which is made available to all DBS applicants at the start of the recruitment process.</w:t>
      </w:r>
    </w:p>
    <w:p w14:paraId="05671599" w14:textId="77777777" w:rsidR="001A53A5" w:rsidRPr="0077039D" w:rsidRDefault="001A53A5" w:rsidP="001A53A5">
      <w:pPr>
        <w:pStyle w:val="ListParagraph"/>
        <w:ind w:hanging="720"/>
        <w:rPr>
          <w:rFonts w:ascii="Arial" w:hAnsi="Arial" w:cs="Arial"/>
          <w:sz w:val="22"/>
          <w:szCs w:val="22"/>
        </w:rPr>
      </w:pPr>
    </w:p>
    <w:p w14:paraId="5EB43F0F" w14:textId="77777777" w:rsidR="001A53A5" w:rsidRPr="0077039D" w:rsidRDefault="001A53A5" w:rsidP="001A53A5">
      <w:pPr>
        <w:numPr>
          <w:ilvl w:val="0"/>
          <w:numId w:val="17"/>
        </w:numPr>
        <w:ind w:hanging="720"/>
        <w:jc w:val="both"/>
        <w:rPr>
          <w:rFonts w:ascii="Arial" w:hAnsi="Arial" w:cs="Arial"/>
          <w:sz w:val="22"/>
          <w:szCs w:val="22"/>
        </w:rPr>
      </w:pPr>
      <w:r w:rsidRPr="0077039D">
        <w:rPr>
          <w:rFonts w:ascii="Arial" w:hAnsi="Arial" w:cs="Arial"/>
          <w:sz w:val="22"/>
          <w:szCs w:val="22"/>
          <w:lang w:val="en"/>
        </w:rPr>
        <w:t xml:space="preserve">This school actively promotes equality of opportunity for all with the right mix of talent, skills and potential and welcome applications from a wide range of candidates, including those with criminal records.  </w:t>
      </w:r>
      <w:r w:rsidRPr="0077039D">
        <w:rPr>
          <w:rFonts w:ascii="Arial" w:hAnsi="Arial" w:cs="Arial"/>
          <w:sz w:val="22"/>
          <w:szCs w:val="22"/>
        </w:rPr>
        <w:t>Candidates are selected for interview based on their skills, qualifications and experience and criminal record information is only requested from short-listed candidates.</w:t>
      </w:r>
    </w:p>
    <w:p w14:paraId="43E4104B" w14:textId="77777777" w:rsidR="001A53A5" w:rsidRPr="0077039D" w:rsidRDefault="001A53A5" w:rsidP="001A53A5">
      <w:pPr>
        <w:ind w:hanging="720"/>
        <w:jc w:val="both"/>
        <w:rPr>
          <w:rFonts w:ascii="Arial" w:hAnsi="Arial" w:cs="Arial"/>
          <w:sz w:val="22"/>
          <w:szCs w:val="22"/>
        </w:rPr>
      </w:pPr>
    </w:p>
    <w:p w14:paraId="1F51F207" w14:textId="77777777" w:rsidR="001A53A5" w:rsidRPr="0077039D" w:rsidRDefault="001A53A5" w:rsidP="001A53A5">
      <w:pPr>
        <w:numPr>
          <w:ilvl w:val="0"/>
          <w:numId w:val="17"/>
        </w:numPr>
        <w:ind w:hanging="720"/>
        <w:jc w:val="both"/>
        <w:rPr>
          <w:rFonts w:ascii="Arial" w:hAnsi="Arial" w:cs="Arial"/>
          <w:sz w:val="22"/>
          <w:szCs w:val="22"/>
        </w:rPr>
      </w:pPr>
      <w:r w:rsidRPr="0077039D">
        <w:rPr>
          <w:rFonts w:ascii="Arial" w:hAnsi="Arial" w:cs="Arial"/>
          <w:sz w:val="22"/>
          <w:szCs w:val="22"/>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25BEB5C9" w14:textId="77777777" w:rsidR="001A53A5" w:rsidRPr="0077039D" w:rsidRDefault="001A53A5" w:rsidP="001A53A5">
      <w:pPr>
        <w:pStyle w:val="ListParagraph"/>
        <w:ind w:hanging="720"/>
        <w:rPr>
          <w:rFonts w:ascii="Arial" w:hAnsi="Arial" w:cs="Arial"/>
          <w:sz w:val="22"/>
          <w:szCs w:val="22"/>
        </w:rPr>
      </w:pPr>
    </w:p>
    <w:p w14:paraId="20509F30" w14:textId="77777777" w:rsidR="001A53A5" w:rsidRPr="0077039D" w:rsidRDefault="001A53A5" w:rsidP="001A53A5">
      <w:pPr>
        <w:numPr>
          <w:ilvl w:val="0"/>
          <w:numId w:val="17"/>
        </w:numPr>
        <w:ind w:hanging="720"/>
        <w:jc w:val="both"/>
        <w:rPr>
          <w:rFonts w:ascii="Arial" w:hAnsi="Arial" w:cs="Arial"/>
          <w:sz w:val="22"/>
          <w:szCs w:val="22"/>
        </w:rPr>
      </w:pPr>
      <w:r w:rsidRPr="0077039D">
        <w:rPr>
          <w:rFonts w:ascii="Arial" w:hAnsi="Arial" w:cs="Arial"/>
          <w:sz w:val="22"/>
          <w:szCs w:val="22"/>
          <w:lang w:val="en"/>
        </w:rPr>
        <w:t>This school ensures that all those who are involved in the recruitment process have been suitably trained to identify and assess the relevance and circumstances of offences.</w:t>
      </w:r>
    </w:p>
    <w:p w14:paraId="4FF7ACA2" w14:textId="77777777" w:rsidR="001A53A5" w:rsidRPr="0077039D" w:rsidRDefault="001A53A5" w:rsidP="001A53A5">
      <w:pPr>
        <w:pStyle w:val="ListParagraph"/>
        <w:ind w:hanging="720"/>
        <w:rPr>
          <w:rFonts w:ascii="Arial" w:hAnsi="Arial" w:cs="Arial"/>
          <w:sz w:val="22"/>
          <w:szCs w:val="22"/>
        </w:rPr>
      </w:pPr>
    </w:p>
    <w:p w14:paraId="6BA6A588" w14:textId="77777777" w:rsidR="001A53A5" w:rsidRPr="0077039D" w:rsidRDefault="001A53A5" w:rsidP="001A53A5">
      <w:pPr>
        <w:numPr>
          <w:ilvl w:val="0"/>
          <w:numId w:val="17"/>
        </w:numPr>
        <w:ind w:hanging="720"/>
        <w:jc w:val="both"/>
        <w:rPr>
          <w:rFonts w:ascii="Arial" w:hAnsi="Arial" w:cs="Arial"/>
          <w:sz w:val="22"/>
          <w:szCs w:val="22"/>
        </w:rPr>
      </w:pPr>
      <w:r w:rsidRPr="0077039D">
        <w:rPr>
          <w:rFonts w:ascii="Arial" w:hAnsi="Arial" w:cs="Arial"/>
          <w:sz w:val="22"/>
          <w:szCs w:val="22"/>
          <w:lang w:val="en"/>
        </w:rPr>
        <w:t>This school also ensures that they have received appropriate guidance and training in the relevant legislation relating to the employment of ex-offenders, e.g. the Rehabilitation of Offenders Act 1974.</w:t>
      </w:r>
    </w:p>
    <w:p w14:paraId="732934B6" w14:textId="77777777" w:rsidR="001A53A5" w:rsidRPr="0077039D" w:rsidRDefault="001A53A5" w:rsidP="001A53A5">
      <w:pPr>
        <w:pStyle w:val="ListParagraph"/>
        <w:ind w:hanging="720"/>
        <w:rPr>
          <w:rFonts w:ascii="Arial" w:hAnsi="Arial" w:cs="Arial"/>
          <w:sz w:val="22"/>
          <w:szCs w:val="22"/>
        </w:rPr>
      </w:pPr>
    </w:p>
    <w:p w14:paraId="0ED80FF3" w14:textId="77777777" w:rsidR="001A53A5" w:rsidRPr="0077039D" w:rsidRDefault="001A53A5" w:rsidP="001A53A5">
      <w:pPr>
        <w:numPr>
          <w:ilvl w:val="0"/>
          <w:numId w:val="17"/>
        </w:numPr>
        <w:ind w:hanging="720"/>
        <w:jc w:val="both"/>
        <w:rPr>
          <w:rFonts w:ascii="Arial" w:hAnsi="Arial" w:cs="Arial"/>
          <w:sz w:val="22"/>
          <w:szCs w:val="22"/>
        </w:rPr>
      </w:pPr>
      <w:r w:rsidRPr="0077039D">
        <w:rPr>
          <w:rFonts w:ascii="Arial" w:hAnsi="Arial" w:cs="Arial"/>
          <w:sz w:val="22"/>
          <w:szCs w:val="22"/>
          <w:lang w:val="en"/>
        </w:rPr>
        <w:t xml:space="preserve">At interview, or in a separate discussion, this school ensures that an open and measured discussion takes place </w:t>
      </w:r>
      <w:proofErr w:type="gramStart"/>
      <w:r w:rsidRPr="0077039D">
        <w:rPr>
          <w:rFonts w:ascii="Arial" w:hAnsi="Arial" w:cs="Arial"/>
          <w:sz w:val="22"/>
          <w:szCs w:val="22"/>
          <w:lang w:val="en"/>
        </w:rPr>
        <w:t>on the subject of any</w:t>
      </w:r>
      <w:proofErr w:type="gramEnd"/>
      <w:r w:rsidRPr="0077039D">
        <w:rPr>
          <w:rFonts w:ascii="Arial" w:hAnsi="Arial" w:cs="Arial"/>
          <w:sz w:val="22"/>
          <w:szCs w:val="22"/>
          <w:lang w:val="en"/>
        </w:rPr>
        <w:t xml:space="preserve"> offences or other matter that might be relevant to the position. Failure to reveal information that is directly relevant to the position sought could lead to withdrawal of an offer of employment.</w:t>
      </w:r>
    </w:p>
    <w:p w14:paraId="11E88B10" w14:textId="77777777" w:rsidR="001A53A5" w:rsidRPr="0077039D" w:rsidRDefault="001A53A5" w:rsidP="001A53A5">
      <w:pPr>
        <w:pStyle w:val="ListParagraph"/>
        <w:ind w:hanging="720"/>
        <w:rPr>
          <w:rFonts w:ascii="Arial" w:hAnsi="Arial" w:cs="Arial"/>
          <w:sz w:val="22"/>
          <w:szCs w:val="22"/>
        </w:rPr>
      </w:pPr>
    </w:p>
    <w:p w14:paraId="212B979E" w14:textId="77777777" w:rsidR="001A53A5" w:rsidRPr="0077039D" w:rsidRDefault="001A53A5" w:rsidP="001A53A5">
      <w:pPr>
        <w:numPr>
          <w:ilvl w:val="0"/>
          <w:numId w:val="17"/>
        </w:numPr>
        <w:ind w:hanging="720"/>
        <w:jc w:val="both"/>
        <w:rPr>
          <w:rFonts w:ascii="Arial" w:hAnsi="Arial" w:cs="Arial"/>
          <w:sz w:val="22"/>
          <w:szCs w:val="22"/>
        </w:rPr>
      </w:pPr>
      <w:r w:rsidRPr="0077039D">
        <w:rPr>
          <w:rFonts w:ascii="Arial" w:hAnsi="Arial" w:cs="Arial"/>
          <w:sz w:val="22"/>
          <w:szCs w:val="22"/>
          <w:lang w:val="en"/>
        </w:rPr>
        <w:t xml:space="preserve">This school makes every subject of a criminal record check submitted to DBS aware of the existence of the </w:t>
      </w:r>
      <w:hyperlink r:id="rId19" w:history="1">
        <w:r w:rsidRPr="0077039D">
          <w:rPr>
            <w:rStyle w:val="Hyperlink"/>
            <w:rFonts w:ascii="Arial" w:hAnsi="Arial" w:cs="Arial"/>
            <w:color w:val="F58220"/>
            <w:sz w:val="22"/>
            <w:szCs w:val="22"/>
            <w:lang w:val="en"/>
          </w:rPr>
          <w:t>code of practice</w:t>
        </w:r>
      </w:hyperlink>
      <w:r w:rsidRPr="0077039D">
        <w:rPr>
          <w:rFonts w:ascii="Arial" w:hAnsi="Arial" w:cs="Arial"/>
          <w:sz w:val="22"/>
          <w:szCs w:val="22"/>
          <w:lang w:val="en"/>
        </w:rPr>
        <w:t xml:space="preserve"> and makes a copy available on request.</w:t>
      </w:r>
    </w:p>
    <w:p w14:paraId="206441B9" w14:textId="77777777" w:rsidR="001A53A5" w:rsidRPr="0077039D" w:rsidRDefault="001A53A5" w:rsidP="001A53A5">
      <w:pPr>
        <w:pStyle w:val="ListParagraph"/>
        <w:ind w:hanging="720"/>
        <w:rPr>
          <w:rFonts w:ascii="Arial" w:hAnsi="Arial" w:cs="Arial"/>
          <w:sz w:val="22"/>
          <w:szCs w:val="22"/>
        </w:rPr>
      </w:pPr>
    </w:p>
    <w:p w14:paraId="72459458" w14:textId="03E997BF" w:rsidR="005B39F4" w:rsidRPr="001A53A5" w:rsidRDefault="001A53A5" w:rsidP="001A53A5">
      <w:pPr>
        <w:numPr>
          <w:ilvl w:val="0"/>
          <w:numId w:val="17"/>
        </w:numPr>
        <w:ind w:hanging="720"/>
        <w:jc w:val="both"/>
        <w:rPr>
          <w:rFonts w:ascii="Arial" w:hAnsi="Arial" w:cs="Arial"/>
          <w:sz w:val="22"/>
          <w:szCs w:val="22"/>
        </w:rPr>
      </w:pPr>
      <w:r w:rsidRPr="0077039D">
        <w:rPr>
          <w:rFonts w:ascii="Arial" w:hAnsi="Arial" w:cs="Arial"/>
          <w:sz w:val="22"/>
          <w:szCs w:val="22"/>
          <w:lang w:val="en"/>
        </w:rPr>
        <w:t>This school undertakes to discuss any matter revealed on a DBS certificate with the individual seeking the position before withdrawing a conditional offer of employmen</w:t>
      </w:r>
      <w:r>
        <w:rPr>
          <w:rFonts w:ascii="Arial" w:hAnsi="Arial" w:cs="Arial"/>
          <w:sz w:val="22"/>
          <w:szCs w:val="22"/>
          <w:lang w:val="en"/>
        </w:rPr>
        <w:t>t.</w:t>
      </w:r>
      <w:bookmarkEnd w:id="1"/>
    </w:p>
    <w:sectPr w:rsidR="005B39F4" w:rsidRPr="001A53A5" w:rsidSect="00862B27">
      <w:headerReference w:type="default" r:id="rId20"/>
      <w:footerReference w:type="even" r:id="rId21"/>
      <w:footerReference w:type="default" r:id="rId22"/>
      <w:headerReference w:type="first" r:id="rId23"/>
      <w:footerReference w:type="first" r:id="rId24"/>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1F642" w14:textId="77777777" w:rsidR="000F650E" w:rsidRDefault="000F650E">
      <w:r>
        <w:separator/>
      </w:r>
    </w:p>
  </w:endnote>
  <w:endnote w:type="continuationSeparator" w:id="0">
    <w:p w14:paraId="3DDD36F0" w14:textId="77777777" w:rsidR="000F650E" w:rsidRDefault="000F650E">
      <w:r>
        <w:continuationSeparator/>
      </w:r>
    </w:p>
  </w:endnote>
  <w:endnote w:type="continuationNotice" w:id="1">
    <w:p w14:paraId="46B2D370" w14:textId="77777777" w:rsidR="00227234" w:rsidRDefault="002272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A0D4D" w14:textId="5A04BBD7" w:rsidR="00D56766" w:rsidRDefault="000F062E">
    <w:pPr>
      <w:pStyle w:val="Footer"/>
    </w:pPr>
    <w:r>
      <w:rPr>
        <w:noProof/>
      </w:rPr>
      <mc:AlternateContent>
        <mc:Choice Requires="wps">
          <w:drawing>
            <wp:anchor distT="0" distB="0" distL="0" distR="0" simplePos="0" relativeHeight="251681280" behindDoc="0" locked="0" layoutInCell="1" allowOverlap="1" wp14:anchorId="02A70392" wp14:editId="2EF5F15A">
              <wp:simplePos x="635" y="635"/>
              <wp:positionH relativeFrom="column">
                <wp:align>center</wp:align>
              </wp:positionH>
              <wp:positionV relativeFrom="paragraph">
                <wp:posOffset>635</wp:posOffset>
              </wp:positionV>
              <wp:extent cx="443865" cy="443865"/>
              <wp:effectExtent l="0" t="0" r="8890" b="16510"/>
              <wp:wrapSquare wrapText="bothSides"/>
              <wp:docPr id="10" name="Text Box 10"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125E6D" w14:textId="2EBD5C7B" w:rsidR="000F062E" w:rsidRPr="000F062E" w:rsidRDefault="000F062E">
                          <w:pPr>
                            <w:rPr>
                              <w:color w:val="FF0000"/>
                              <w:sz w:val="20"/>
                              <w:szCs w:val="20"/>
                            </w:rPr>
                          </w:pPr>
                          <w:r w:rsidRPr="000F062E">
                            <w:rPr>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2A70392" id="_x0000_t202" coordsize="21600,21600" o:spt="202" path="m,l,21600r21600,l21600,xe">
              <v:stroke joinstyle="miter"/>
              <v:path gradientshapeok="t" o:connecttype="rect"/>
            </v:shapetype>
            <v:shape id="Text Box 10" o:spid="_x0000_s1026" type="#_x0000_t202" alt="OFFICIAL - SENSITIVE" style="position:absolute;margin-left:0;margin-top:.05pt;width:34.95pt;height:34.95pt;z-index:2516812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6F125E6D" w14:textId="2EBD5C7B" w:rsidR="000F062E" w:rsidRPr="000F062E" w:rsidRDefault="000F062E">
                    <w:pPr>
                      <w:rPr>
                        <w:color w:val="FF0000"/>
                        <w:sz w:val="20"/>
                        <w:szCs w:val="20"/>
                      </w:rPr>
                    </w:pPr>
                    <w:r w:rsidRPr="000F062E">
                      <w:rPr>
                        <w:color w:val="FF0000"/>
                        <w:sz w:val="20"/>
                        <w:szCs w:val="20"/>
                      </w:rPr>
                      <w:t>OFFICIAL -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C362C" w14:textId="4978D9CD" w:rsidR="003E6899" w:rsidRDefault="007F3200">
    <w:pPr>
      <w:pBdr>
        <w:top w:val="nil"/>
        <w:left w:val="nil"/>
        <w:bottom w:val="nil"/>
        <w:right w:val="nil"/>
        <w:between w:val="nil"/>
      </w:pBdr>
      <w:tabs>
        <w:tab w:val="left" w:pos="6179"/>
      </w:tabs>
      <w:rPr>
        <w:color w:val="000000"/>
        <w:sz w:val="16"/>
        <w:szCs w:val="16"/>
      </w:rPr>
    </w:pPr>
    <w:r w:rsidRPr="00581CEA">
      <w:rPr>
        <w:noProof/>
        <w:color w:val="000000"/>
      </w:rPr>
      <mc:AlternateContent>
        <mc:Choice Requires="wps">
          <w:drawing>
            <wp:anchor distT="0" distB="0" distL="114300" distR="114300" simplePos="0" relativeHeight="251664896" behindDoc="0" locked="0" layoutInCell="0" allowOverlap="1" wp14:anchorId="7BB2B8AB" wp14:editId="3C487ACB">
              <wp:simplePos x="0" y="0"/>
              <wp:positionH relativeFrom="rightMargin">
                <wp:posOffset>387501</wp:posOffset>
              </wp:positionH>
              <wp:positionV relativeFrom="margin">
                <wp:align>bottom</wp:align>
              </wp:positionV>
              <wp:extent cx="510540" cy="2183130"/>
              <wp:effectExtent l="0" t="0" r="0" b="762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371CF" w14:textId="471F6343" w:rsidR="00581CEA" w:rsidRDefault="00581CE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 xml:space="preserve"> PAGE    \* MERGEFORMAT </w:instrText>
                          </w:r>
                          <w:r>
                            <w:rPr>
                              <w:rFonts w:asciiTheme="minorHAnsi" w:eastAsiaTheme="minorEastAsia" w:hAnsiTheme="minorHAnsi" w:cs="Times New Roman"/>
                              <w:sz w:val="22"/>
                              <w:szCs w:val="22"/>
                            </w:rPr>
                            <w:fldChar w:fldCharType="separate"/>
                          </w:r>
                          <w:r w:rsidR="00EE2494" w:rsidRPr="00EE2494">
                            <w:rPr>
                              <w:rFonts w:asciiTheme="majorHAnsi" w:eastAsiaTheme="majorEastAsia" w:hAnsiTheme="majorHAnsi" w:cstheme="majorBidi"/>
                              <w:noProof/>
                              <w:sz w:val="44"/>
                              <w:szCs w:val="44"/>
                            </w:rPr>
                            <w:t>7</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BB2B8AB" id="Rectangle 17" o:spid="_x0000_s1027" style="position:absolute;margin-left:30.5pt;margin-top:0;width:40.2pt;height:171.9pt;z-index:251664896;visibility:visible;mso-wrap-style:square;mso-width-percent:0;mso-height-percent:0;mso-wrap-distance-left:9pt;mso-wrap-distance-top:0;mso-wrap-distance-right:9pt;mso-wrap-distance-bottom:0;mso-position-horizontal:absolute;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" o:allowincell="f" filled="f" stroked="f">
              <v:textbox style="layout-flow:vertical;mso-layout-flow-alt:bottom-to-top;mso-fit-shape-to-text:t">
                <w:txbxContent>
                  <w:p w14:paraId="126371CF" w14:textId="471F6343" w:rsidR="00581CEA" w:rsidRDefault="00581CE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 xml:space="preserve"> PAGE    \* MERGEFORMAT </w:instrText>
                    </w:r>
                    <w:r>
                      <w:rPr>
                        <w:rFonts w:asciiTheme="minorHAnsi" w:eastAsiaTheme="minorEastAsia" w:hAnsiTheme="minorHAnsi" w:cs="Times New Roman"/>
                        <w:sz w:val="22"/>
                        <w:szCs w:val="22"/>
                      </w:rPr>
                      <w:fldChar w:fldCharType="separate"/>
                    </w:r>
                    <w:r w:rsidR="00EE2494" w:rsidRPr="00EE2494">
                      <w:rPr>
                        <w:rFonts w:asciiTheme="majorHAnsi" w:eastAsiaTheme="majorEastAsia" w:hAnsiTheme="majorHAnsi" w:cstheme="majorBidi"/>
                        <w:noProof/>
                        <w:sz w:val="44"/>
                        <w:szCs w:val="44"/>
                      </w:rPr>
                      <w:t>7</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r w:rsidR="006B0D14">
      <w:rPr>
        <w:rFonts w:ascii="Arial" w:hAnsi="Arial" w:cs="Arial"/>
        <w:noProof/>
      </w:rPr>
      <w:drawing>
        <wp:anchor distT="0" distB="0" distL="114300" distR="114300" simplePos="0" relativeHeight="251686400" behindDoc="1" locked="0" layoutInCell="1" allowOverlap="1" wp14:anchorId="1C2646DC" wp14:editId="22151EA1">
          <wp:simplePos x="0" y="0"/>
          <wp:positionH relativeFrom="page">
            <wp:align>left</wp:align>
          </wp:positionH>
          <wp:positionV relativeFrom="paragraph">
            <wp:posOffset>-352252</wp:posOffset>
          </wp:positionV>
          <wp:extent cx="7948943" cy="91186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8943" cy="911860"/>
                  </a:xfrm>
                  <a:prstGeom prst="rect">
                    <a:avLst/>
                  </a:prstGeom>
                  <a:noFill/>
                </pic:spPr>
              </pic:pic>
            </a:graphicData>
          </a:graphic>
          <wp14:sizeRelH relativeFrom="margin">
            <wp14:pctWidth>0</wp14:pctWidth>
          </wp14:sizeRelH>
        </wp:anchor>
      </w:drawing>
    </w:r>
    <w:r w:rsidR="000F062E">
      <w:rPr>
        <w:noProof/>
        <w:color w:val="000000"/>
      </w:rPr>
      <mc:AlternateContent>
        <mc:Choice Requires="wps">
          <w:drawing>
            <wp:anchor distT="0" distB="0" distL="0" distR="0" simplePos="0" relativeHeight="251682304" behindDoc="0" locked="0" layoutInCell="1" allowOverlap="1" wp14:anchorId="6B6F3596" wp14:editId="2CC4CD6B">
              <wp:simplePos x="724277" y="10284737"/>
              <wp:positionH relativeFrom="column">
                <wp:align>center</wp:align>
              </wp:positionH>
              <wp:positionV relativeFrom="paragraph">
                <wp:posOffset>635</wp:posOffset>
              </wp:positionV>
              <wp:extent cx="443865" cy="443865"/>
              <wp:effectExtent l="0" t="0" r="8890" b="16510"/>
              <wp:wrapSquare wrapText="bothSides"/>
              <wp:docPr id="11" name="Text Box 11"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62DA18" w14:textId="6055C0E1" w:rsidR="000F062E" w:rsidRPr="000F062E" w:rsidRDefault="000F062E">
                          <w:pPr>
                            <w:rPr>
                              <w:color w:val="FF0000"/>
                              <w:sz w:val="20"/>
                              <w:szCs w:val="20"/>
                            </w:rPr>
                          </w:pPr>
                          <w:r w:rsidRPr="000F062E">
                            <w:rPr>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B6F3596" id="_x0000_t202" coordsize="21600,21600" o:spt="202" path="m,l,21600r21600,l21600,xe">
              <v:stroke joinstyle="miter"/>
              <v:path gradientshapeok="t" o:connecttype="rect"/>
            </v:shapetype>
            <v:shape id="Text Box 11" o:spid="_x0000_s1028" type="#_x0000_t202" alt="OFFICIAL - SENSITIVE" style="position:absolute;margin-left:0;margin-top:.05pt;width:34.95pt;height:34.95pt;z-index:2516823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7962DA18" w14:textId="6055C0E1" w:rsidR="000F062E" w:rsidRPr="000F062E" w:rsidRDefault="000F062E">
                    <w:pPr>
                      <w:rPr>
                        <w:color w:val="FF0000"/>
                        <w:sz w:val="20"/>
                        <w:szCs w:val="20"/>
                      </w:rPr>
                    </w:pPr>
                    <w:r w:rsidRPr="000F062E">
                      <w:rPr>
                        <w:color w:val="FF0000"/>
                        <w:sz w:val="20"/>
                        <w:szCs w:val="20"/>
                      </w:rPr>
                      <w:t>OFFICIAL - SENSITIVE</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776D2" w14:textId="08D9EAA9" w:rsidR="003E6899" w:rsidRDefault="006B0D14">
    <w:pPr>
      <w:pBdr>
        <w:top w:val="nil"/>
        <w:left w:val="nil"/>
        <w:bottom w:val="nil"/>
        <w:right w:val="nil"/>
        <w:between w:val="nil"/>
      </w:pBdr>
      <w:tabs>
        <w:tab w:val="left" w:pos="3885"/>
      </w:tabs>
      <w:rPr>
        <w:color w:val="000000"/>
        <w:sz w:val="16"/>
        <w:szCs w:val="16"/>
      </w:rPr>
    </w:pPr>
    <w:r>
      <w:rPr>
        <w:rFonts w:ascii="Arial" w:hAnsi="Arial" w:cs="Arial"/>
        <w:noProof/>
      </w:rPr>
      <w:drawing>
        <wp:anchor distT="0" distB="0" distL="114300" distR="114300" simplePos="0" relativeHeight="251688448" behindDoc="1" locked="0" layoutInCell="1" allowOverlap="1" wp14:anchorId="2B0C1563" wp14:editId="099D2F17">
          <wp:simplePos x="0" y="0"/>
          <wp:positionH relativeFrom="page">
            <wp:posOffset>-45267</wp:posOffset>
          </wp:positionH>
          <wp:positionV relativeFrom="paragraph">
            <wp:posOffset>-503542</wp:posOffset>
          </wp:positionV>
          <wp:extent cx="7948943" cy="911860"/>
          <wp:effectExtent l="0" t="0" r="0" b="254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4121" cy="912454"/>
                  </a:xfrm>
                  <a:prstGeom prst="rect">
                    <a:avLst/>
                  </a:prstGeom>
                  <a:noFill/>
                </pic:spPr>
              </pic:pic>
            </a:graphicData>
          </a:graphic>
          <wp14:sizeRelH relativeFrom="margin">
            <wp14:pctWidth>0</wp14:pctWidth>
          </wp14:sizeRelH>
        </wp:anchor>
      </w:drawing>
    </w:r>
    <w:r w:rsidR="000F062E">
      <w:rPr>
        <w:noProof/>
        <w:color w:val="000000"/>
      </w:rPr>
      <mc:AlternateContent>
        <mc:Choice Requires="wps">
          <w:drawing>
            <wp:anchor distT="0" distB="0" distL="0" distR="0" simplePos="0" relativeHeight="251680256" behindDoc="0" locked="0" layoutInCell="1" allowOverlap="1" wp14:anchorId="508708DD" wp14:editId="460AE480">
              <wp:simplePos x="724277" y="10284737"/>
              <wp:positionH relativeFrom="column">
                <wp:align>center</wp:align>
              </wp:positionH>
              <wp:positionV relativeFrom="paragraph">
                <wp:posOffset>635</wp:posOffset>
              </wp:positionV>
              <wp:extent cx="443865" cy="443865"/>
              <wp:effectExtent l="0" t="0" r="8890" b="16510"/>
              <wp:wrapSquare wrapText="bothSides"/>
              <wp:docPr id="8" name="Text Box 8"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15BAE2" w14:textId="0EAF4E84" w:rsidR="000F062E" w:rsidRPr="000F062E" w:rsidRDefault="000F062E">
                          <w:pPr>
                            <w:rPr>
                              <w:color w:val="FF0000"/>
                              <w:sz w:val="20"/>
                              <w:szCs w:val="20"/>
                            </w:rPr>
                          </w:pPr>
                          <w:r w:rsidRPr="000F062E">
                            <w:rPr>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08708DD" id="_x0000_t202" coordsize="21600,21600" o:spt="202" path="m,l,21600r21600,l21600,xe">
              <v:stroke joinstyle="miter"/>
              <v:path gradientshapeok="t" o:connecttype="rect"/>
            </v:shapetype>
            <v:shape id="Text Box 8" o:spid="_x0000_s1029" type="#_x0000_t202" alt="OFFICIAL - SENSITIVE" style="position:absolute;margin-left:0;margin-top:.05pt;width:34.95pt;height:34.95pt;z-index:2516802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5A15BAE2" w14:textId="0EAF4E84" w:rsidR="000F062E" w:rsidRPr="000F062E" w:rsidRDefault="000F062E">
                    <w:pPr>
                      <w:rPr>
                        <w:color w:val="FF0000"/>
                        <w:sz w:val="20"/>
                        <w:szCs w:val="20"/>
                      </w:rPr>
                    </w:pPr>
                    <w:r w:rsidRPr="000F062E">
                      <w:rPr>
                        <w:color w:val="FF0000"/>
                        <w:sz w:val="20"/>
                        <w:szCs w:val="20"/>
                      </w:rPr>
                      <w:t>OFFICIAL - SENSITIVE</w:t>
                    </w:r>
                  </w:p>
                </w:txbxContent>
              </v:textbox>
              <w10:wrap type="square"/>
            </v:shape>
          </w:pict>
        </mc:Fallback>
      </mc:AlternateContent>
    </w:r>
    <w:r w:rsidR="00CD4F1D">
      <w:rPr>
        <w:noProof/>
        <w:color w:val="000000"/>
      </w:rPr>
      <mc:AlternateContent>
        <mc:Choice Requires="wps">
          <w:drawing>
            <wp:anchor distT="0" distB="0" distL="114300" distR="114300" simplePos="0" relativeHeight="251677184" behindDoc="1" locked="0" layoutInCell="1" allowOverlap="1" wp14:anchorId="43589445" wp14:editId="0A7AEE0F">
              <wp:simplePos x="0" y="0"/>
              <wp:positionH relativeFrom="page">
                <wp:posOffset>-43815</wp:posOffset>
              </wp:positionH>
              <wp:positionV relativeFrom="paragraph">
                <wp:posOffset>-502757</wp:posOffset>
              </wp:positionV>
              <wp:extent cx="8175625" cy="914400"/>
              <wp:effectExtent l="0" t="0" r="0" b="0"/>
              <wp:wrapNone/>
              <wp:docPr id="4" name="Rectangle 4"/>
              <wp:cNvGraphicFramePr/>
              <a:graphic xmlns:a="http://schemas.openxmlformats.org/drawingml/2006/main">
                <a:graphicData uri="http://schemas.microsoft.com/office/word/2010/wordprocessingShape">
                  <wps:wsp>
                    <wps:cNvSpPr/>
                    <wps:spPr>
                      <a:xfrm>
                        <a:off x="0" y="0"/>
                        <a:ext cx="8175625" cy="914400"/>
                      </a:xfrm>
                      <a:prstGeom prst="rect">
                        <a:avLst/>
                      </a:prstGeom>
                      <a:solidFill>
                        <a:srgbClr val="F58220"/>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E899A82" id="Rectangle 4" o:spid="_x0000_s1026" style="position:absolute;margin-left:-3.45pt;margin-top:-39.6pt;width:643.75pt;height:1in;z-index:-25163929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" fillcolor="#f58220" stroked="f">
              <w10:wrap anchorx="page"/>
            </v:rect>
          </w:pict>
        </mc:Fallback>
      </mc:AlternateContent>
    </w:r>
    <w:r w:rsidR="003E6899">
      <w:rPr>
        <w:color w:val="000000"/>
        <w:sz w:val="16"/>
        <w:szCs w:val="16"/>
      </w:rPr>
      <w:tab/>
    </w:r>
    <w:r w:rsidR="00871057">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F9144" w14:textId="77777777" w:rsidR="000F650E" w:rsidRDefault="000F650E">
      <w:r>
        <w:separator/>
      </w:r>
    </w:p>
  </w:footnote>
  <w:footnote w:type="continuationSeparator" w:id="0">
    <w:p w14:paraId="6CC79630" w14:textId="77777777" w:rsidR="000F650E" w:rsidRDefault="000F650E">
      <w:r>
        <w:continuationSeparator/>
      </w:r>
    </w:p>
  </w:footnote>
  <w:footnote w:type="continuationNotice" w:id="1">
    <w:p w14:paraId="4D904493" w14:textId="77777777" w:rsidR="00227234" w:rsidRDefault="002272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CEE7D" w14:textId="69F0F16A" w:rsidR="00271201" w:rsidRDefault="006B0D14" w:rsidP="00CD4F1D">
    <w:pPr>
      <w:pBdr>
        <w:top w:val="nil"/>
        <w:left w:val="nil"/>
        <w:bottom w:val="nil"/>
        <w:right w:val="nil"/>
        <w:between w:val="nil"/>
      </w:pBdr>
      <w:tabs>
        <w:tab w:val="left" w:pos="1055"/>
        <w:tab w:val="left" w:pos="5291"/>
      </w:tabs>
      <w:rPr>
        <w:color w:val="000000"/>
      </w:rPr>
    </w:pPr>
    <w:r>
      <w:rPr>
        <w:noProof/>
        <w:color w:val="000000"/>
      </w:rPr>
      <w:drawing>
        <wp:anchor distT="0" distB="0" distL="114300" distR="114300" simplePos="0" relativeHeight="251685376" behindDoc="1" locked="0" layoutInCell="1" allowOverlap="1" wp14:anchorId="275078FE" wp14:editId="76EE3C34">
          <wp:simplePos x="0" y="0"/>
          <wp:positionH relativeFrom="page">
            <wp:align>left</wp:align>
          </wp:positionH>
          <wp:positionV relativeFrom="paragraph">
            <wp:posOffset>-963930</wp:posOffset>
          </wp:positionV>
          <wp:extent cx="7729267" cy="1300480"/>
          <wp:effectExtent l="0" t="0" r="508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29267" cy="1300480"/>
                  </a:xfrm>
                  <a:prstGeom prst="rect">
                    <a:avLst/>
                  </a:prstGeom>
                  <a:noFill/>
                </pic:spPr>
              </pic:pic>
            </a:graphicData>
          </a:graphic>
          <wp14:sizeRelH relativeFrom="margin">
            <wp14:pctWidth>0</wp14:pctWidth>
          </wp14:sizeRelH>
          <wp14:sizeRelV relativeFrom="margin">
            <wp14:pctHeight>0</wp14:pctHeight>
          </wp14:sizeRelV>
        </wp:anchor>
      </w:drawing>
    </w:r>
    <w:r w:rsidR="003E6899">
      <w:rPr>
        <w:color w:val="000000"/>
      </w:rPr>
      <w:tab/>
    </w:r>
  </w:p>
  <w:p w14:paraId="6813FA8C" w14:textId="4F34C4FA" w:rsidR="003E6899" w:rsidRDefault="00CD4F1D" w:rsidP="00CD4F1D">
    <w:pPr>
      <w:pBdr>
        <w:top w:val="nil"/>
        <w:left w:val="nil"/>
        <w:bottom w:val="nil"/>
        <w:right w:val="nil"/>
        <w:between w:val="nil"/>
      </w:pBdr>
      <w:tabs>
        <w:tab w:val="left" w:pos="1055"/>
        <w:tab w:val="left" w:pos="5291"/>
      </w:tabs>
      <w:rPr>
        <w:color w:val="000000"/>
      </w:rPr>
    </w:pPr>
    <w:r>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2F411" w14:textId="79972C53" w:rsidR="003E6899" w:rsidRDefault="006B0D14">
    <w:pPr>
      <w:pBdr>
        <w:top w:val="nil"/>
        <w:left w:val="nil"/>
        <w:bottom w:val="nil"/>
        <w:right w:val="nil"/>
        <w:between w:val="nil"/>
      </w:pBdr>
      <w:tabs>
        <w:tab w:val="center" w:pos="4320"/>
        <w:tab w:val="right" w:pos="8640"/>
      </w:tabs>
      <w:rPr>
        <w:color w:val="000000"/>
      </w:rPr>
    </w:pPr>
    <w:r>
      <w:rPr>
        <w:noProof/>
        <w:color w:val="000000"/>
      </w:rPr>
      <w:drawing>
        <wp:anchor distT="0" distB="0" distL="114300" distR="114300" simplePos="0" relativeHeight="251683328" behindDoc="1" locked="0" layoutInCell="1" allowOverlap="1" wp14:anchorId="6CD083CD" wp14:editId="53505D33">
          <wp:simplePos x="0" y="0"/>
          <wp:positionH relativeFrom="page">
            <wp:align>left</wp:align>
          </wp:positionH>
          <wp:positionV relativeFrom="paragraph">
            <wp:posOffset>-640425</wp:posOffset>
          </wp:positionV>
          <wp:extent cx="7729267" cy="1300480"/>
          <wp:effectExtent l="0" t="0" r="508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29267" cy="130048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A5560"/>
    <w:multiLevelType w:val="hybridMultilevel"/>
    <w:tmpl w:val="47529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7E0F73"/>
    <w:multiLevelType w:val="hybridMultilevel"/>
    <w:tmpl w:val="BEA8D1A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DF7767"/>
    <w:multiLevelType w:val="hybridMultilevel"/>
    <w:tmpl w:val="FD508236"/>
    <w:lvl w:ilvl="0" w:tplc="08090001">
      <w:start w:val="1"/>
      <w:numFmt w:val="bullet"/>
      <w:lvlText w:val=""/>
      <w:lvlJc w:val="left"/>
      <w:pPr>
        <w:tabs>
          <w:tab w:val="num" w:pos="1093"/>
        </w:tabs>
        <w:ind w:left="1093" w:hanging="360"/>
      </w:pPr>
      <w:rPr>
        <w:rFonts w:ascii="Symbol" w:hAnsi="Symbol" w:hint="default"/>
      </w:rPr>
    </w:lvl>
    <w:lvl w:ilvl="1" w:tplc="08090003" w:tentative="1">
      <w:start w:val="1"/>
      <w:numFmt w:val="bullet"/>
      <w:lvlText w:val="o"/>
      <w:lvlJc w:val="left"/>
      <w:pPr>
        <w:tabs>
          <w:tab w:val="num" w:pos="1813"/>
        </w:tabs>
        <w:ind w:left="1813" w:hanging="360"/>
      </w:pPr>
      <w:rPr>
        <w:rFonts w:ascii="Courier New" w:hAnsi="Courier New" w:cs="Courier New" w:hint="default"/>
      </w:rPr>
    </w:lvl>
    <w:lvl w:ilvl="2" w:tplc="08090005" w:tentative="1">
      <w:start w:val="1"/>
      <w:numFmt w:val="bullet"/>
      <w:lvlText w:val=""/>
      <w:lvlJc w:val="left"/>
      <w:pPr>
        <w:tabs>
          <w:tab w:val="num" w:pos="2533"/>
        </w:tabs>
        <w:ind w:left="2533" w:hanging="360"/>
      </w:pPr>
      <w:rPr>
        <w:rFonts w:ascii="Wingdings" w:hAnsi="Wingdings" w:hint="default"/>
      </w:rPr>
    </w:lvl>
    <w:lvl w:ilvl="3" w:tplc="08090001" w:tentative="1">
      <w:start w:val="1"/>
      <w:numFmt w:val="bullet"/>
      <w:lvlText w:val=""/>
      <w:lvlJc w:val="left"/>
      <w:pPr>
        <w:tabs>
          <w:tab w:val="num" w:pos="3253"/>
        </w:tabs>
        <w:ind w:left="3253" w:hanging="360"/>
      </w:pPr>
      <w:rPr>
        <w:rFonts w:ascii="Symbol" w:hAnsi="Symbol" w:hint="default"/>
      </w:rPr>
    </w:lvl>
    <w:lvl w:ilvl="4" w:tplc="08090003" w:tentative="1">
      <w:start w:val="1"/>
      <w:numFmt w:val="bullet"/>
      <w:lvlText w:val="o"/>
      <w:lvlJc w:val="left"/>
      <w:pPr>
        <w:tabs>
          <w:tab w:val="num" w:pos="3973"/>
        </w:tabs>
        <w:ind w:left="3973" w:hanging="360"/>
      </w:pPr>
      <w:rPr>
        <w:rFonts w:ascii="Courier New" w:hAnsi="Courier New" w:cs="Courier New" w:hint="default"/>
      </w:rPr>
    </w:lvl>
    <w:lvl w:ilvl="5" w:tplc="08090005" w:tentative="1">
      <w:start w:val="1"/>
      <w:numFmt w:val="bullet"/>
      <w:lvlText w:val=""/>
      <w:lvlJc w:val="left"/>
      <w:pPr>
        <w:tabs>
          <w:tab w:val="num" w:pos="4693"/>
        </w:tabs>
        <w:ind w:left="4693" w:hanging="360"/>
      </w:pPr>
      <w:rPr>
        <w:rFonts w:ascii="Wingdings" w:hAnsi="Wingdings" w:hint="default"/>
      </w:rPr>
    </w:lvl>
    <w:lvl w:ilvl="6" w:tplc="08090001" w:tentative="1">
      <w:start w:val="1"/>
      <w:numFmt w:val="bullet"/>
      <w:lvlText w:val=""/>
      <w:lvlJc w:val="left"/>
      <w:pPr>
        <w:tabs>
          <w:tab w:val="num" w:pos="5413"/>
        </w:tabs>
        <w:ind w:left="5413" w:hanging="360"/>
      </w:pPr>
      <w:rPr>
        <w:rFonts w:ascii="Symbol" w:hAnsi="Symbol" w:hint="default"/>
      </w:rPr>
    </w:lvl>
    <w:lvl w:ilvl="7" w:tplc="08090003" w:tentative="1">
      <w:start w:val="1"/>
      <w:numFmt w:val="bullet"/>
      <w:lvlText w:val="o"/>
      <w:lvlJc w:val="left"/>
      <w:pPr>
        <w:tabs>
          <w:tab w:val="num" w:pos="6133"/>
        </w:tabs>
        <w:ind w:left="6133" w:hanging="360"/>
      </w:pPr>
      <w:rPr>
        <w:rFonts w:ascii="Courier New" w:hAnsi="Courier New" w:cs="Courier New" w:hint="default"/>
      </w:rPr>
    </w:lvl>
    <w:lvl w:ilvl="8" w:tplc="08090005" w:tentative="1">
      <w:start w:val="1"/>
      <w:numFmt w:val="bullet"/>
      <w:lvlText w:val=""/>
      <w:lvlJc w:val="left"/>
      <w:pPr>
        <w:tabs>
          <w:tab w:val="num" w:pos="6853"/>
        </w:tabs>
        <w:ind w:left="6853" w:hanging="360"/>
      </w:pPr>
      <w:rPr>
        <w:rFonts w:ascii="Wingdings" w:hAnsi="Wingdings" w:hint="default"/>
      </w:rPr>
    </w:lvl>
  </w:abstractNum>
  <w:abstractNum w:abstractNumId="3" w15:restartNumberingAfterBreak="0">
    <w:nsid w:val="13EB43B1"/>
    <w:multiLevelType w:val="hybridMultilevel"/>
    <w:tmpl w:val="722ED0F6"/>
    <w:lvl w:ilvl="0" w:tplc="F3686FE0">
      <w:start w:val="1"/>
      <w:numFmt w:val="decimal"/>
      <w:lvlText w:val="%1."/>
      <w:lvlJc w:val="left"/>
      <w:pPr>
        <w:tabs>
          <w:tab w:val="num" w:pos="390"/>
        </w:tabs>
        <w:ind w:left="390" w:hanging="39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CD4203A"/>
    <w:multiLevelType w:val="hybridMultilevel"/>
    <w:tmpl w:val="34E6D7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59270F"/>
    <w:multiLevelType w:val="hybridMultilevel"/>
    <w:tmpl w:val="3BCC85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D64404"/>
    <w:multiLevelType w:val="hybridMultilevel"/>
    <w:tmpl w:val="F1B69B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2097041"/>
    <w:multiLevelType w:val="hybridMultilevel"/>
    <w:tmpl w:val="BE1A88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51226C"/>
    <w:multiLevelType w:val="hybridMultilevel"/>
    <w:tmpl w:val="D9DA424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57215F"/>
    <w:multiLevelType w:val="hybridMultilevel"/>
    <w:tmpl w:val="CAB86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7412A2C"/>
    <w:multiLevelType w:val="hybridMultilevel"/>
    <w:tmpl w:val="05F84DD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8D9465C"/>
    <w:multiLevelType w:val="hybridMultilevel"/>
    <w:tmpl w:val="35E060F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8FF75A0"/>
    <w:multiLevelType w:val="hybridMultilevel"/>
    <w:tmpl w:val="03E6D4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B6D3D60"/>
    <w:multiLevelType w:val="hybridMultilevel"/>
    <w:tmpl w:val="7F7EAD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E7D2C23"/>
    <w:multiLevelType w:val="hybridMultilevel"/>
    <w:tmpl w:val="0F0C81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3DA605F"/>
    <w:multiLevelType w:val="hybridMultilevel"/>
    <w:tmpl w:val="DD9C551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8402218"/>
    <w:multiLevelType w:val="hybridMultilevel"/>
    <w:tmpl w:val="67301F26"/>
    <w:lvl w:ilvl="0" w:tplc="FF285E5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873FAB"/>
    <w:multiLevelType w:val="hybridMultilevel"/>
    <w:tmpl w:val="029A50DC"/>
    <w:lvl w:ilvl="0" w:tplc="CB3C7C34">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8E1DD9"/>
    <w:multiLevelType w:val="hybridMultilevel"/>
    <w:tmpl w:val="F888159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E04513A"/>
    <w:multiLevelType w:val="hybridMultilevel"/>
    <w:tmpl w:val="34C00816"/>
    <w:lvl w:ilvl="0" w:tplc="04090001">
      <w:start w:val="1"/>
      <w:numFmt w:val="bullet"/>
      <w:lvlText w:val=""/>
      <w:lvlJc w:val="left"/>
      <w:pPr>
        <w:tabs>
          <w:tab w:val="num" w:pos="-363"/>
        </w:tabs>
        <w:ind w:left="-363" w:hanging="360"/>
      </w:pPr>
      <w:rPr>
        <w:rFonts w:ascii="Symbol" w:hAnsi="Symbol" w:hint="default"/>
      </w:rPr>
    </w:lvl>
    <w:lvl w:ilvl="1" w:tplc="08090003" w:tentative="1">
      <w:start w:val="1"/>
      <w:numFmt w:val="bullet"/>
      <w:lvlText w:val="o"/>
      <w:lvlJc w:val="left"/>
      <w:pPr>
        <w:ind w:left="357" w:hanging="360"/>
      </w:pPr>
      <w:rPr>
        <w:rFonts w:ascii="Courier New" w:hAnsi="Courier New" w:cs="Courier New" w:hint="default"/>
      </w:rPr>
    </w:lvl>
    <w:lvl w:ilvl="2" w:tplc="08090005" w:tentative="1">
      <w:start w:val="1"/>
      <w:numFmt w:val="bullet"/>
      <w:lvlText w:val=""/>
      <w:lvlJc w:val="left"/>
      <w:pPr>
        <w:ind w:left="1077" w:hanging="360"/>
      </w:pPr>
      <w:rPr>
        <w:rFonts w:ascii="Wingdings" w:hAnsi="Wingdings" w:hint="default"/>
      </w:rPr>
    </w:lvl>
    <w:lvl w:ilvl="3" w:tplc="08090001" w:tentative="1">
      <w:start w:val="1"/>
      <w:numFmt w:val="bullet"/>
      <w:lvlText w:val=""/>
      <w:lvlJc w:val="left"/>
      <w:pPr>
        <w:ind w:left="1797" w:hanging="360"/>
      </w:pPr>
      <w:rPr>
        <w:rFonts w:ascii="Symbol" w:hAnsi="Symbol" w:hint="default"/>
      </w:rPr>
    </w:lvl>
    <w:lvl w:ilvl="4" w:tplc="08090003" w:tentative="1">
      <w:start w:val="1"/>
      <w:numFmt w:val="bullet"/>
      <w:lvlText w:val="o"/>
      <w:lvlJc w:val="left"/>
      <w:pPr>
        <w:ind w:left="2517" w:hanging="360"/>
      </w:pPr>
      <w:rPr>
        <w:rFonts w:ascii="Courier New" w:hAnsi="Courier New" w:cs="Courier New" w:hint="default"/>
      </w:rPr>
    </w:lvl>
    <w:lvl w:ilvl="5" w:tplc="08090005" w:tentative="1">
      <w:start w:val="1"/>
      <w:numFmt w:val="bullet"/>
      <w:lvlText w:val=""/>
      <w:lvlJc w:val="left"/>
      <w:pPr>
        <w:ind w:left="3237" w:hanging="360"/>
      </w:pPr>
      <w:rPr>
        <w:rFonts w:ascii="Wingdings" w:hAnsi="Wingdings" w:hint="default"/>
      </w:rPr>
    </w:lvl>
    <w:lvl w:ilvl="6" w:tplc="08090001" w:tentative="1">
      <w:start w:val="1"/>
      <w:numFmt w:val="bullet"/>
      <w:lvlText w:val=""/>
      <w:lvlJc w:val="left"/>
      <w:pPr>
        <w:ind w:left="3957" w:hanging="360"/>
      </w:pPr>
      <w:rPr>
        <w:rFonts w:ascii="Symbol" w:hAnsi="Symbol" w:hint="default"/>
      </w:rPr>
    </w:lvl>
    <w:lvl w:ilvl="7" w:tplc="08090003" w:tentative="1">
      <w:start w:val="1"/>
      <w:numFmt w:val="bullet"/>
      <w:lvlText w:val="o"/>
      <w:lvlJc w:val="left"/>
      <w:pPr>
        <w:ind w:left="4677" w:hanging="360"/>
      </w:pPr>
      <w:rPr>
        <w:rFonts w:ascii="Courier New" w:hAnsi="Courier New" w:cs="Courier New" w:hint="default"/>
      </w:rPr>
    </w:lvl>
    <w:lvl w:ilvl="8" w:tplc="08090005" w:tentative="1">
      <w:start w:val="1"/>
      <w:numFmt w:val="bullet"/>
      <w:lvlText w:val=""/>
      <w:lvlJc w:val="left"/>
      <w:pPr>
        <w:ind w:left="5397" w:hanging="360"/>
      </w:pPr>
      <w:rPr>
        <w:rFonts w:ascii="Wingdings" w:hAnsi="Wingdings" w:hint="default"/>
      </w:rPr>
    </w:lvl>
  </w:abstractNum>
  <w:abstractNum w:abstractNumId="21" w15:restartNumberingAfterBreak="0">
    <w:nsid w:val="4B8E5E0E"/>
    <w:multiLevelType w:val="hybridMultilevel"/>
    <w:tmpl w:val="A9D6F6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2E5517"/>
    <w:multiLevelType w:val="hybridMultilevel"/>
    <w:tmpl w:val="47F87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477D03"/>
    <w:multiLevelType w:val="hybridMultilevel"/>
    <w:tmpl w:val="A26CA238"/>
    <w:lvl w:ilvl="0" w:tplc="59687E96">
      <w:start w:val="1"/>
      <w:numFmt w:val="decimal"/>
      <w:lvlText w:val="%1."/>
      <w:lvlJc w:val="left"/>
      <w:pPr>
        <w:tabs>
          <w:tab w:val="num" w:pos="570"/>
        </w:tabs>
        <w:ind w:left="570" w:hanging="57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4" w15:restartNumberingAfterBreak="0">
    <w:nsid w:val="56055463"/>
    <w:multiLevelType w:val="hybridMultilevel"/>
    <w:tmpl w:val="4210BD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A6E7F9F"/>
    <w:multiLevelType w:val="hybridMultilevel"/>
    <w:tmpl w:val="7EC4A9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D40186C"/>
    <w:multiLevelType w:val="hybridMultilevel"/>
    <w:tmpl w:val="2AB8548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C1826FC"/>
    <w:multiLevelType w:val="hybridMultilevel"/>
    <w:tmpl w:val="CB30689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C2F212E"/>
    <w:multiLevelType w:val="hybridMultilevel"/>
    <w:tmpl w:val="539C0F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C3169D4"/>
    <w:multiLevelType w:val="hybridMultilevel"/>
    <w:tmpl w:val="7E04EFF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2A5413"/>
    <w:multiLevelType w:val="hybridMultilevel"/>
    <w:tmpl w:val="8092DD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360125"/>
    <w:multiLevelType w:val="hybridMultilevel"/>
    <w:tmpl w:val="CEE817EC"/>
    <w:lvl w:ilvl="0" w:tplc="37B0C3A8">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73026C3F"/>
    <w:multiLevelType w:val="multilevel"/>
    <w:tmpl w:val="F8765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750070"/>
    <w:multiLevelType w:val="hybridMultilevel"/>
    <w:tmpl w:val="E77E49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114999"/>
    <w:multiLevelType w:val="multilevel"/>
    <w:tmpl w:val="930841CC"/>
    <w:styleLink w:val="LFO4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5" w15:restartNumberingAfterBreak="0">
    <w:nsid w:val="7A8C31A6"/>
    <w:multiLevelType w:val="hybridMultilevel"/>
    <w:tmpl w:val="0C3841F6"/>
    <w:lvl w:ilvl="0" w:tplc="35346E82">
      <w:start w:val="1"/>
      <w:numFmt w:val="decimal"/>
      <w:lvlText w:val="%1."/>
      <w:lvlJc w:val="left"/>
      <w:pPr>
        <w:ind w:left="900" w:hanging="54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8904361">
    <w:abstractNumId w:val="31"/>
  </w:num>
  <w:num w:numId="2" w16cid:durableId="1996183496">
    <w:abstractNumId w:val="34"/>
  </w:num>
  <w:num w:numId="3" w16cid:durableId="1952740478">
    <w:abstractNumId w:val="11"/>
  </w:num>
  <w:num w:numId="4" w16cid:durableId="977339801">
    <w:abstractNumId w:val="0"/>
  </w:num>
  <w:num w:numId="5" w16cid:durableId="731470427">
    <w:abstractNumId w:val="18"/>
  </w:num>
  <w:num w:numId="6" w16cid:durableId="678040693">
    <w:abstractNumId w:val="21"/>
  </w:num>
  <w:num w:numId="7" w16cid:durableId="1004941156">
    <w:abstractNumId w:val="7"/>
  </w:num>
  <w:num w:numId="8" w16cid:durableId="333848224">
    <w:abstractNumId w:val="1"/>
  </w:num>
  <w:num w:numId="9" w16cid:durableId="1301616198">
    <w:abstractNumId w:val="29"/>
  </w:num>
  <w:num w:numId="10" w16cid:durableId="658271503">
    <w:abstractNumId w:val="20"/>
  </w:num>
  <w:num w:numId="11" w16cid:durableId="1538155122">
    <w:abstractNumId w:val="8"/>
  </w:num>
  <w:num w:numId="12" w16cid:durableId="1752578519">
    <w:abstractNumId w:val="35"/>
  </w:num>
  <w:num w:numId="13" w16cid:durableId="289895515">
    <w:abstractNumId w:val="30"/>
  </w:num>
  <w:num w:numId="14" w16cid:durableId="241263837">
    <w:abstractNumId w:val="2"/>
  </w:num>
  <w:num w:numId="15" w16cid:durableId="600263576">
    <w:abstractNumId w:val="33"/>
  </w:num>
  <w:num w:numId="16" w16cid:durableId="1693996573">
    <w:abstractNumId w:val="5"/>
  </w:num>
  <w:num w:numId="17" w16cid:durableId="6685619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63503505">
    <w:abstractNumId w:val="16"/>
  </w:num>
  <w:num w:numId="19" w16cid:durableId="341929782">
    <w:abstractNumId w:val="4"/>
  </w:num>
  <w:num w:numId="20" w16cid:durableId="2124224862">
    <w:abstractNumId w:val="12"/>
  </w:num>
  <w:num w:numId="21" w16cid:durableId="1370690116">
    <w:abstractNumId w:val="26"/>
  </w:num>
  <w:num w:numId="22" w16cid:durableId="1953315546">
    <w:abstractNumId w:val="25"/>
  </w:num>
  <w:num w:numId="23" w16cid:durableId="59450739">
    <w:abstractNumId w:val="24"/>
  </w:num>
  <w:num w:numId="24" w16cid:durableId="1713724365">
    <w:abstractNumId w:val="6"/>
  </w:num>
  <w:num w:numId="25" w16cid:durableId="563836706">
    <w:abstractNumId w:val="27"/>
  </w:num>
  <w:num w:numId="26" w16cid:durableId="901713645">
    <w:abstractNumId w:val="28"/>
  </w:num>
  <w:num w:numId="27" w16cid:durableId="1475875385">
    <w:abstractNumId w:val="15"/>
  </w:num>
  <w:num w:numId="28" w16cid:durableId="1259753761">
    <w:abstractNumId w:val="10"/>
  </w:num>
  <w:num w:numId="29" w16cid:durableId="695498091">
    <w:abstractNumId w:val="19"/>
  </w:num>
  <w:num w:numId="30" w16cid:durableId="1257593966">
    <w:abstractNumId w:val="3"/>
  </w:num>
  <w:num w:numId="31" w16cid:durableId="643581642">
    <w:abstractNumId w:val="32"/>
  </w:num>
  <w:num w:numId="32" w16cid:durableId="140732076">
    <w:abstractNumId w:val="14"/>
  </w:num>
  <w:num w:numId="33" w16cid:durableId="956369047">
    <w:abstractNumId w:val="22"/>
  </w:num>
  <w:num w:numId="34" w16cid:durableId="1714764861">
    <w:abstractNumId w:val="13"/>
  </w:num>
  <w:num w:numId="35" w16cid:durableId="1904364980">
    <w:abstractNumId w:val="23"/>
  </w:num>
  <w:num w:numId="36" w16cid:durableId="248736776">
    <w:abstractNumId w:val="17"/>
  </w:num>
  <w:num w:numId="37" w16cid:durableId="1863006495">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ocumentProtection w:edit="readOnly" w:enforcement="0"/>
  <w:defaultTabStop w:val="720"/>
  <w:characterSpacingControl w:val="doNotCompress"/>
  <w:hdrShapeDefaults>
    <o:shapedefaults v:ext="edit" spidmax="1126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686"/>
    <w:rsid w:val="00005C44"/>
    <w:rsid w:val="00020D69"/>
    <w:rsid w:val="000229A0"/>
    <w:rsid w:val="0002615D"/>
    <w:rsid w:val="000306FB"/>
    <w:rsid w:val="000341EC"/>
    <w:rsid w:val="000377DF"/>
    <w:rsid w:val="00040D33"/>
    <w:rsid w:val="00044320"/>
    <w:rsid w:val="000569DC"/>
    <w:rsid w:val="00070F84"/>
    <w:rsid w:val="00077F03"/>
    <w:rsid w:val="00093DC4"/>
    <w:rsid w:val="000A6070"/>
    <w:rsid w:val="000A6072"/>
    <w:rsid w:val="000D3D2D"/>
    <w:rsid w:val="000D4883"/>
    <w:rsid w:val="000D56A8"/>
    <w:rsid w:val="000E466E"/>
    <w:rsid w:val="000F062E"/>
    <w:rsid w:val="000F1571"/>
    <w:rsid w:val="000F417A"/>
    <w:rsid w:val="000F650E"/>
    <w:rsid w:val="00126BD4"/>
    <w:rsid w:val="00141456"/>
    <w:rsid w:val="00153B8B"/>
    <w:rsid w:val="00180B4B"/>
    <w:rsid w:val="00191E63"/>
    <w:rsid w:val="001A53A5"/>
    <w:rsid w:val="001B33DB"/>
    <w:rsid w:val="001C7649"/>
    <w:rsid w:val="001D4200"/>
    <w:rsid w:val="001D668B"/>
    <w:rsid w:val="001E25A0"/>
    <w:rsid w:val="00221BD7"/>
    <w:rsid w:val="00227234"/>
    <w:rsid w:val="00241AED"/>
    <w:rsid w:val="00242197"/>
    <w:rsid w:val="002555D3"/>
    <w:rsid w:val="00257FBC"/>
    <w:rsid w:val="00270703"/>
    <w:rsid w:val="00271201"/>
    <w:rsid w:val="00280435"/>
    <w:rsid w:val="00287A89"/>
    <w:rsid w:val="002A5AAE"/>
    <w:rsid w:val="002A7E2F"/>
    <w:rsid w:val="002B3FC9"/>
    <w:rsid w:val="002C2E85"/>
    <w:rsid w:val="002F095D"/>
    <w:rsid w:val="002F35EC"/>
    <w:rsid w:val="0031093F"/>
    <w:rsid w:val="00314C52"/>
    <w:rsid w:val="003210E9"/>
    <w:rsid w:val="00323222"/>
    <w:rsid w:val="00325C53"/>
    <w:rsid w:val="003362B5"/>
    <w:rsid w:val="00340387"/>
    <w:rsid w:val="00352A84"/>
    <w:rsid w:val="00364C8B"/>
    <w:rsid w:val="00374090"/>
    <w:rsid w:val="0037428C"/>
    <w:rsid w:val="003A0849"/>
    <w:rsid w:val="003D59CE"/>
    <w:rsid w:val="003D5E2D"/>
    <w:rsid w:val="003E105C"/>
    <w:rsid w:val="003E6899"/>
    <w:rsid w:val="00400E71"/>
    <w:rsid w:val="004215DE"/>
    <w:rsid w:val="00425677"/>
    <w:rsid w:val="0043636C"/>
    <w:rsid w:val="004442CF"/>
    <w:rsid w:val="00450BB1"/>
    <w:rsid w:val="00467BA2"/>
    <w:rsid w:val="00476B69"/>
    <w:rsid w:val="004A3389"/>
    <w:rsid w:val="004C4BBD"/>
    <w:rsid w:val="004C72F9"/>
    <w:rsid w:val="004C79FF"/>
    <w:rsid w:val="004E4907"/>
    <w:rsid w:val="004E4F86"/>
    <w:rsid w:val="004F1B73"/>
    <w:rsid w:val="00502263"/>
    <w:rsid w:val="00523FA4"/>
    <w:rsid w:val="00530A6A"/>
    <w:rsid w:val="005322B8"/>
    <w:rsid w:val="00537731"/>
    <w:rsid w:val="00557A9F"/>
    <w:rsid w:val="00561159"/>
    <w:rsid w:val="00563F11"/>
    <w:rsid w:val="005665A7"/>
    <w:rsid w:val="00567635"/>
    <w:rsid w:val="00581CEA"/>
    <w:rsid w:val="00582532"/>
    <w:rsid w:val="00594F9E"/>
    <w:rsid w:val="005A1AC5"/>
    <w:rsid w:val="005B2077"/>
    <w:rsid w:val="005B39F4"/>
    <w:rsid w:val="005C05E4"/>
    <w:rsid w:val="005E00C8"/>
    <w:rsid w:val="005F0270"/>
    <w:rsid w:val="005F7B68"/>
    <w:rsid w:val="00641D95"/>
    <w:rsid w:val="00653A35"/>
    <w:rsid w:val="00656549"/>
    <w:rsid w:val="00672E0F"/>
    <w:rsid w:val="006A431C"/>
    <w:rsid w:val="006B0D14"/>
    <w:rsid w:val="006B418A"/>
    <w:rsid w:val="006C52AF"/>
    <w:rsid w:val="006C65F7"/>
    <w:rsid w:val="006D1004"/>
    <w:rsid w:val="006F1FEE"/>
    <w:rsid w:val="006F2C01"/>
    <w:rsid w:val="006F35C1"/>
    <w:rsid w:val="006F7785"/>
    <w:rsid w:val="00711B21"/>
    <w:rsid w:val="00717A8E"/>
    <w:rsid w:val="007246E6"/>
    <w:rsid w:val="00727CE5"/>
    <w:rsid w:val="0073285B"/>
    <w:rsid w:val="00736D5F"/>
    <w:rsid w:val="00746405"/>
    <w:rsid w:val="0075357B"/>
    <w:rsid w:val="00753F3A"/>
    <w:rsid w:val="00773FFD"/>
    <w:rsid w:val="0078747F"/>
    <w:rsid w:val="007902D7"/>
    <w:rsid w:val="00793625"/>
    <w:rsid w:val="0079782D"/>
    <w:rsid w:val="007B054C"/>
    <w:rsid w:val="007B48BF"/>
    <w:rsid w:val="007B5083"/>
    <w:rsid w:val="007C6FB5"/>
    <w:rsid w:val="007D4526"/>
    <w:rsid w:val="007F1C93"/>
    <w:rsid w:val="007F3200"/>
    <w:rsid w:val="00805686"/>
    <w:rsid w:val="008071AA"/>
    <w:rsid w:val="008079BD"/>
    <w:rsid w:val="0081245D"/>
    <w:rsid w:val="00834CD5"/>
    <w:rsid w:val="00846B30"/>
    <w:rsid w:val="00854A23"/>
    <w:rsid w:val="00854C83"/>
    <w:rsid w:val="008624DA"/>
    <w:rsid w:val="00862B27"/>
    <w:rsid w:val="00871057"/>
    <w:rsid w:val="008823AB"/>
    <w:rsid w:val="00891C49"/>
    <w:rsid w:val="00892D0D"/>
    <w:rsid w:val="00893D29"/>
    <w:rsid w:val="00895EE4"/>
    <w:rsid w:val="008B25E6"/>
    <w:rsid w:val="008B2C01"/>
    <w:rsid w:val="008B6B90"/>
    <w:rsid w:val="008B6E43"/>
    <w:rsid w:val="008E57D3"/>
    <w:rsid w:val="008F4633"/>
    <w:rsid w:val="009324C9"/>
    <w:rsid w:val="00940ABD"/>
    <w:rsid w:val="00942303"/>
    <w:rsid w:val="00942814"/>
    <w:rsid w:val="00952688"/>
    <w:rsid w:val="009528BC"/>
    <w:rsid w:val="009600EF"/>
    <w:rsid w:val="009616D4"/>
    <w:rsid w:val="00973E30"/>
    <w:rsid w:val="00993ED3"/>
    <w:rsid w:val="009B0306"/>
    <w:rsid w:val="009D49F8"/>
    <w:rsid w:val="009D4B86"/>
    <w:rsid w:val="009F3087"/>
    <w:rsid w:val="00A03362"/>
    <w:rsid w:val="00A21875"/>
    <w:rsid w:val="00A34A93"/>
    <w:rsid w:val="00A36143"/>
    <w:rsid w:val="00A366D2"/>
    <w:rsid w:val="00A44C36"/>
    <w:rsid w:val="00A66D4A"/>
    <w:rsid w:val="00A73392"/>
    <w:rsid w:val="00A74018"/>
    <w:rsid w:val="00A77C7D"/>
    <w:rsid w:val="00A86A83"/>
    <w:rsid w:val="00A90782"/>
    <w:rsid w:val="00AA43D8"/>
    <w:rsid w:val="00AA721B"/>
    <w:rsid w:val="00AC300A"/>
    <w:rsid w:val="00AE126B"/>
    <w:rsid w:val="00AE4533"/>
    <w:rsid w:val="00B071FA"/>
    <w:rsid w:val="00B103AD"/>
    <w:rsid w:val="00B2034E"/>
    <w:rsid w:val="00B47349"/>
    <w:rsid w:val="00B779F2"/>
    <w:rsid w:val="00B8027D"/>
    <w:rsid w:val="00B85456"/>
    <w:rsid w:val="00B93968"/>
    <w:rsid w:val="00B9566B"/>
    <w:rsid w:val="00BA46C7"/>
    <w:rsid w:val="00BA4FD7"/>
    <w:rsid w:val="00BA793E"/>
    <w:rsid w:val="00BE1B7B"/>
    <w:rsid w:val="00BF09BB"/>
    <w:rsid w:val="00BF1F85"/>
    <w:rsid w:val="00BF30F0"/>
    <w:rsid w:val="00BF424B"/>
    <w:rsid w:val="00C06686"/>
    <w:rsid w:val="00C07EE1"/>
    <w:rsid w:val="00C11506"/>
    <w:rsid w:val="00C11B17"/>
    <w:rsid w:val="00C17A79"/>
    <w:rsid w:val="00C42F3E"/>
    <w:rsid w:val="00C5044C"/>
    <w:rsid w:val="00C514A0"/>
    <w:rsid w:val="00C63861"/>
    <w:rsid w:val="00C63EDB"/>
    <w:rsid w:val="00C643A0"/>
    <w:rsid w:val="00C7132D"/>
    <w:rsid w:val="00C8096A"/>
    <w:rsid w:val="00C85928"/>
    <w:rsid w:val="00C90315"/>
    <w:rsid w:val="00C92C2C"/>
    <w:rsid w:val="00C97F82"/>
    <w:rsid w:val="00CA0E63"/>
    <w:rsid w:val="00CA39F4"/>
    <w:rsid w:val="00CA577E"/>
    <w:rsid w:val="00CA6EB8"/>
    <w:rsid w:val="00CB4579"/>
    <w:rsid w:val="00CB5659"/>
    <w:rsid w:val="00CD0078"/>
    <w:rsid w:val="00CD2D2C"/>
    <w:rsid w:val="00CD4F1D"/>
    <w:rsid w:val="00CE5942"/>
    <w:rsid w:val="00D0021F"/>
    <w:rsid w:val="00D15630"/>
    <w:rsid w:val="00D16E24"/>
    <w:rsid w:val="00D17682"/>
    <w:rsid w:val="00D40B21"/>
    <w:rsid w:val="00D4139D"/>
    <w:rsid w:val="00D45CAB"/>
    <w:rsid w:val="00D53927"/>
    <w:rsid w:val="00D56766"/>
    <w:rsid w:val="00D72DCB"/>
    <w:rsid w:val="00D740BC"/>
    <w:rsid w:val="00D875DD"/>
    <w:rsid w:val="00D90F28"/>
    <w:rsid w:val="00D9165A"/>
    <w:rsid w:val="00D919B7"/>
    <w:rsid w:val="00D9241E"/>
    <w:rsid w:val="00D97042"/>
    <w:rsid w:val="00DA10EB"/>
    <w:rsid w:val="00DA11F8"/>
    <w:rsid w:val="00DA7268"/>
    <w:rsid w:val="00DE0076"/>
    <w:rsid w:val="00DF030C"/>
    <w:rsid w:val="00DF1097"/>
    <w:rsid w:val="00DF74F3"/>
    <w:rsid w:val="00E00C0A"/>
    <w:rsid w:val="00E04A3C"/>
    <w:rsid w:val="00E174DD"/>
    <w:rsid w:val="00E256E3"/>
    <w:rsid w:val="00E3245A"/>
    <w:rsid w:val="00E47E46"/>
    <w:rsid w:val="00E70981"/>
    <w:rsid w:val="00E74B82"/>
    <w:rsid w:val="00E83D86"/>
    <w:rsid w:val="00E84D0A"/>
    <w:rsid w:val="00E86052"/>
    <w:rsid w:val="00E8712D"/>
    <w:rsid w:val="00E87E79"/>
    <w:rsid w:val="00E92819"/>
    <w:rsid w:val="00E966A3"/>
    <w:rsid w:val="00EE2494"/>
    <w:rsid w:val="00EE6DE3"/>
    <w:rsid w:val="00F22F12"/>
    <w:rsid w:val="00F24117"/>
    <w:rsid w:val="00F36B78"/>
    <w:rsid w:val="00F4080E"/>
    <w:rsid w:val="00F4188B"/>
    <w:rsid w:val="00F425C5"/>
    <w:rsid w:val="00F57596"/>
    <w:rsid w:val="00F6456C"/>
    <w:rsid w:val="00F74BD1"/>
    <w:rsid w:val="00FA01C3"/>
    <w:rsid w:val="00FA5245"/>
    <w:rsid w:val="00FB6CEC"/>
    <w:rsid w:val="00FD5D00"/>
    <w:rsid w:val="00FE0766"/>
    <w:rsid w:val="00FE39D4"/>
    <w:rsid w:val="00FF28A1"/>
    <w:rsid w:val="00FF72A1"/>
    <w:rsid w:val="12D5B3A9"/>
    <w:rsid w:val="252387CE"/>
    <w:rsid w:val="25AF58B5"/>
    <w:rsid w:val="3E5EC61A"/>
    <w:rsid w:val="459BE5FA"/>
    <w:rsid w:val="521E312A"/>
    <w:rsid w:val="71441957"/>
    <w:rsid w:val="71F23705"/>
    <w:rsid w:val="7391E3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ecimalSymbol w:val="."/>
  <w:listSeparator w:val=","/>
  <w14:docId w14:val="6DFB3517"/>
  <w15:docId w15:val="{FCC2A96E-1385-46AB-AD4D-599CA1337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pBdr>
        <w:bottom w:val="single" w:sz="12" w:space="1" w:color="4F5559"/>
      </w:pBdr>
      <w:spacing w:before="240" w:after="60"/>
      <w:outlineLvl w:val="0"/>
    </w:pPr>
    <w:rPr>
      <w:rFonts w:ascii="Rockwell" w:eastAsia="Rockwell" w:hAnsi="Rockwell" w:cs="Rockwell"/>
      <w:b/>
      <w:color w:val="92D050"/>
      <w:sz w:val="32"/>
      <w:szCs w:val="32"/>
    </w:rPr>
  </w:style>
  <w:style w:type="paragraph" w:styleId="Heading2">
    <w:name w:val="heading 2"/>
    <w:basedOn w:val="Normal"/>
    <w:next w:val="Normal"/>
    <w:link w:val="Heading2Char"/>
    <w:pPr>
      <w:keepNext/>
      <w:spacing w:after="60"/>
      <w:outlineLvl w:val="1"/>
    </w:pPr>
    <w:rPr>
      <w:b/>
      <w:color w:val="000000"/>
      <w:u w:val="single"/>
    </w:rPr>
  </w:style>
  <w:style w:type="paragraph" w:styleId="Heading3">
    <w:name w:val="heading 3"/>
    <w:basedOn w:val="Normal"/>
    <w:next w:val="Normal"/>
    <w:pPr>
      <w:keepNext/>
      <w:spacing w:before="360" w:after="60"/>
      <w:outlineLvl w:val="2"/>
    </w:pPr>
    <w:rPr>
      <w:b/>
    </w:rPr>
  </w:style>
  <w:style w:type="paragraph" w:styleId="Heading4">
    <w:name w:val="heading 4"/>
    <w:basedOn w:val="Normal"/>
    <w:next w:val="Normal"/>
    <w:pPr>
      <w:keepNext/>
      <w:spacing w:before="240" w:after="60"/>
      <w:outlineLvl w:val="3"/>
    </w:pPr>
    <w:rPr>
      <w:i/>
    </w:rPr>
  </w:style>
  <w:style w:type="paragraph" w:styleId="Heading5">
    <w:name w:val="heading 5"/>
    <w:basedOn w:val="Normal"/>
    <w:next w:val="Normal"/>
    <w:pPr>
      <w:keepNext/>
      <w:keepLines/>
      <w:spacing w:before="40"/>
      <w:outlineLvl w:val="4"/>
    </w:pPr>
    <w:rPr>
      <w:rFonts w:ascii="Cambria" w:eastAsia="Cambria" w:hAnsi="Cambria" w:cs="Cambria"/>
      <w:color w:val="365F91"/>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5B39F4"/>
    <w:pPr>
      <w:keepNext/>
      <w:keepLines/>
      <w:spacing w:before="40"/>
      <w:outlineLvl w:val="6"/>
    </w:pPr>
    <w:rPr>
      <w:rFonts w:asciiTheme="majorHAnsi" w:eastAsiaTheme="majorEastAsia" w:hAnsiTheme="majorHAnsi" w:cstheme="majorBidi"/>
      <w:i/>
      <w:iCs/>
      <w:color w:val="202F69" w:themeColor="accent1" w:themeShade="7F"/>
    </w:rPr>
  </w:style>
  <w:style w:type="paragraph" w:styleId="Heading8">
    <w:name w:val="heading 8"/>
    <w:basedOn w:val="Normal"/>
    <w:next w:val="Normal"/>
    <w:link w:val="Heading8Char"/>
    <w:uiPriority w:val="9"/>
    <w:semiHidden/>
    <w:unhideWhenUsed/>
    <w:qFormat/>
    <w:rsid w:val="005B39F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spacing w:before="240" w:after="60"/>
    </w:pPr>
    <w:rPr>
      <w:b/>
      <w:sz w:val="36"/>
      <w:szCs w:val="36"/>
    </w:rPr>
  </w:style>
  <w:style w:type="paragraph" w:styleId="Subtitle">
    <w:name w:val="Subtitle"/>
    <w:basedOn w:val="Normal"/>
    <w:next w:val="Normal"/>
    <w:rPr>
      <w:i/>
      <w:color w:val="4F81BD"/>
    </w:rPr>
  </w:style>
  <w:style w:type="table" w:customStyle="1" w:styleId="a">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D9165A"/>
    <w:pPr>
      <w:spacing w:before="100" w:beforeAutospacing="1" w:after="100" w:afterAutospacing="1"/>
    </w:pPr>
    <w:rPr>
      <w:rFonts w:ascii="Times New Roman" w:eastAsiaTheme="minorHAnsi" w:hAnsi="Times New Roman" w:cs="Times New Roman"/>
    </w:rPr>
  </w:style>
  <w:style w:type="paragraph" w:styleId="ListParagraph">
    <w:name w:val="List Paragraph"/>
    <w:basedOn w:val="Normal"/>
    <w:uiPriority w:val="34"/>
    <w:qFormat/>
    <w:rsid w:val="00E174DD"/>
    <w:pPr>
      <w:ind w:left="720"/>
      <w:contextualSpacing/>
    </w:pPr>
  </w:style>
  <w:style w:type="character" w:styleId="Hyperlink">
    <w:name w:val="Hyperlink"/>
    <w:basedOn w:val="DefaultParagraphFont"/>
    <w:uiPriority w:val="99"/>
    <w:unhideWhenUsed/>
    <w:rsid w:val="00DA7268"/>
    <w:rPr>
      <w:color w:val="56C7AA" w:themeColor="hyperlink"/>
      <w:u w:val="single"/>
    </w:rPr>
  </w:style>
  <w:style w:type="paragraph" w:styleId="NoSpacing">
    <w:name w:val="No Spacing"/>
    <w:uiPriority w:val="1"/>
    <w:qFormat/>
    <w:rsid w:val="00DA7268"/>
  </w:style>
  <w:style w:type="table" w:customStyle="1" w:styleId="TableGrid1">
    <w:name w:val="Table Grid1"/>
    <w:rsid w:val="00D919B7"/>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Header">
    <w:name w:val="header"/>
    <w:basedOn w:val="Normal"/>
    <w:link w:val="HeaderChar"/>
    <w:rsid w:val="0078747F"/>
    <w:pPr>
      <w:tabs>
        <w:tab w:val="center" w:pos="4153"/>
        <w:tab w:val="right" w:pos="8306"/>
      </w:tabs>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78747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F28A1"/>
    <w:pPr>
      <w:tabs>
        <w:tab w:val="center" w:pos="4513"/>
        <w:tab w:val="right" w:pos="9026"/>
      </w:tabs>
    </w:pPr>
  </w:style>
  <w:style w:type="character" w:customStyle="1" w:styleId="FooterChar">
    <w:name w:val="Footer Char"/>
    <w:basedOn w:val="DefaultParagraphFont"/>
    <w:link w:val="Footer"/>
    <w:uiPriority w:val="99"/>
    <w:rsid w:val="00FF28A1"/>
  </w:style>
  <w:style w:type="paragraph" w:customStyle="1" w:styleId="ColorfulList-Accent11">
    <w:name w:val="Colorful List - Accent 11"/>
    <w:basedOn w:val="Normal"/>
    <w:autoRedefine/>
    <w:uiPriority w:val="34"/>
    <w:qFormat/>
    <w:rsid w:val="00374090"/>
    <w:pPr>
      <w:numPr>
        <w:numId w:val="1"/>
      </w:numPr>
      <w:spacing w:before="120" w:after="120"/>
    </w:pPr>
    <w:rPr>
      <w:rFonts w:ascii="Arial" w:eastAsia="MS Mincho" w:hAnsi="Arial" w:cs="Arial"/>
      <w:i/>
      <w:sz w:val="20"/>
      <w:szCs w:val="20"/>
      <w:lang w:eastAsia="en-US"/>
    </w:rPr>
  </w:style>
  <w:style w:type="paragraph" w:customStyle="1" w:styleId="Caption1">
    <w:name w:val="Caption 1"/>
    <w:basedOn w:val="Normal"/>
    <w:qFormat/>
    <w:rsid w:val="00374090"/>
    <w:pPr>
      <w:spacing w:before="120" w:after="120"/>
    </w:pPr>
    <w:rPr>
      <w:rFonts w:ascii="Arial" w:eastAsia="MS Mincho" w:hAnsi="Arial" w:cs="Times New Roman"/>
      <w:i/>
      <w:color w:val="F15F22"/>
      <w:sz w:val="20"/>
      <w:lang w:val="en-US" w:eastAsia="en-US"/>
    </w:rPr>
  </w:style>
  <w:style w:type="paragraph" w:customStyle="1" w:styleId="Text">
    <w:name w:val="Text"/>
    <w:basedOn w:val="BodyText"/>
    <w:link w:val="TextChar"/>
    <w:qFormat/>
    <w:rsid w:val="00374090"/>
    <w:rPr>
      <w:rFonts w:ascii="Arial" w:eastAsia="MS Mincho" w:hAnsi="Arial" w:cs="Arial"/>
      <w:sz w:val="20"/>
      <w:szCs w:val="20"/>
      <w:lang w:val="en-US" w:eastAsia="en-US"/>
    </w:rPr>
  </w:style>
  <w:style w:type="character" w:customStyle="1" w:styleId="TextChar">
    <w:name w:val="Text Char"/>
    <w:link w:val="Text"/>
    <w:rsid w:val="00374090"/>
    <w:rPr>
      <w:rFonts w:ascii="Arial" w:eastAsia="MS Mincho" w:hAnsi="Arial" w:cs="Arial"/>
      <w:sz w:val="20"/>
      <w:szCs w:val="20"/>
      <w:lang w:val="en-US" w:eastAsia="en-US"/>
    </w:rPr>
  </w:style>
  <w:style w:type="paragraph" w:customStyle="1" w:styleId="Heading">
    <w:name w:val="Heading"/>
    <w:basedOn w:val="BodyText"/>
    <w:link w:val="HeadingChar"/>
    <w:autoRedefine/>
    <w:qFormat/>
    <w:rsid w:val="00374090"/>
    <w:pPr>
      <w:spacing w:line="360" w:lineRule="auto"/>
      <w:jc w:val="center"/>
    </w:pPr>
    <w:rPr>
      <w:rFonts w:ascii="Arial" w:eastAsia="MS Mincho" w:hAnsi="Arial" w:cs="Times New Roman"/>
      <w:b/>
      <w:lang w:val="en-US" w:eastAsia="en-US"/>
    </w:rPr>
  </w:style>
  <w:style w:type="character" w:customStyle="1" w:styleId="HeadingChar">
    <w:name w:val="Heading Char"/>
    <w:link w:val="Heading"/>
    <w:rsid w:val="00374090"/>
    <w:rPr>
      <w:rFonts w:ascii="Arial" w:eastAsia="MS Mincho" w:hAnsi="Arial" w:cs="Times New Roman"/>
      <w:b/>
      <w:lang w:val="en-US" w:eastAsia="en-US"/>
    </w:rPr>
  </w:style>
  <w:style w:type="paragraph" w:customStyle="1" w:styleId="Sub-heading">
    <w:name w:val="Sub-heading"/>
    <w:basedOn w:val="BodyText"/>
    <w:link w:val="Sub-headingChar"/>
    <w:qFormat/>
    <w:rsid w:val="00374090"/>
    <w:rPr>
      <w:rFonts w:ascii="Arial" w:eastAsia="MS Mincho" w:hAnsi="Arial" w:cs="Arial"/>
      <w:b/>
      <w:sz w:val="20"/>
      <w:szCs w:val="20"/>
      <w:lang w:val="en-US" w:eastAsia="en-US"/>
    </w:rPr>
  </w:style>
  <w:style w:type="character" w:customStyle="1" w:styleId="Sub-headingChar">
    <w:name w:val="Sub-heading Char"/>
    <w:link w:val="Sub-heading"/>
    <w:rsid w:val="00374090"/>
    <w:rPr>
      <w:rFonts w:ascii="Arial" w:eastAsia="MS Mincho" w:hAnsi="Arial" w:cs="Arial"/>
      <w:b/>
      <w:sz w:val="20"/>
      <w:szCs w:val="20"/>
      <w:lang w:val="en-US" w:eastAsia="en-US"/>
    </w:rPr>
  </w:style>
  <w:style w:type="paragraph" w:styleId="BodyText">
    <w:name w:val="Body Text"/>
    <w:basedOn w:val="Normal"/>
    <w:link w:val="BodyTextChar"/>
    <w:uiPriority w:val="99"/>
    <w:semiHidden/>
    <w:unhideWhenUsed/>
    <w:rsid w:val="00374090"/>
    <w:pPr>
      <w:spacing w:after="120"/>
    </w:pPr>
  </w:style>
  <w:style w:type="character" w:customStyle="1" w:styleId="BodyTextChar">
    <w:name w:val="Body Text Char"/>
    <w:basedOn w:val="DefaultParagraphFont"/>
    <w:link w:val="BodyText"/>
    <w:uiPriority w:val="99"/>
    <w:semiHidden/>
    <w:rsid w:val="00374090"/>
  </w:style>
  <w:style w:type="paragraph" w:customStyle="1" w:styleId="Default">
    <w:name w:val="Default"/>
    <w:rsid w:val="00E86052"/>
    <w:pPr>
      <w:autoSpaceDE w:val="0"/>
      <w:autoSpaceDN w:val="0"/>
      <w:adjustRightInd w:val="0"/>
    </w:pPr>
    <w:rPr>
      <w:rFonts w:eastAsiaTheme="minorHAnsi"/>
      <w:color w:val="000000"/>
      <w:lang w:eastAsia="en-US"/>
    </w:rPr>
  </w:style>
  <w:style w:type="character" w:styleId="Strong">
    <w:name w:val="Strong"/>
    <w:basedOn w:val="DefaultParagraphFont"/>
    <w:uiPriority w:val="22"/>
    <w:qFormat/>
    <w:rsid w:val="00F74BD1"/>
    <w:rPr>
      <w:b/>
      <w:bCs/>
    </w:rPr>
  </w:style>
  <w:style w:type="character" w:customStyle="1" w:styleId="introtext">
    <w:name w:val="introtext"/>
    <w:basedOn w:val="DefaultParagraphFont"/>
    <w:rsid w:val="00F74BD1"/>
  </w:style>
  <w:style w:type="numbering" w:customStyle="1" w:styleId="LFO46">
    <w:name w:val="LFO46"/>
    <w:basedOn w:val="NoList"/>
    <w:rsid w:val="00D90F28"/>
    <w:pPr>
      <w:numPr>
        <w:numId w:val="2"/>
      </w:numPr>
    </w:pPr>
  </w:style>
  <w:style w:type="paragraph" w:customStyle="1" w:styleId="Body">
    <w:name w:val="Body"/>
    <w:uiPriority w:val="99"/>
    <w:rsid w:val="00D90F28"/>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Arial Unicode MS" w:cs="Helvetica"/>
      <w:color w:val="000000"/>
      <w:sz w:val="22"/>
      <w:szCs w:val="22"/>
      <w:lang w:val="en-US"/>
    </w:rPr>
  </w:style>
  <w:style w:type="paragraph" w:styleId="BodyTextIndent">
    <w:name w:val="Body Text Indent"/>
    <w:basedOn w:val="Normal"/>
    <w:link w:val="BodyTextIndentChar"/>
    <w:uiPriority w:val="99"/>
    <w:semiHidden/>
    <w:unhideWhenUsed/>
    <w:rsid w:val="0081245D"/>
    <w:pPr>
      <w:spacing w:after="120"/>
      <w:ind w:left="283"/>
    </w:pPr>
  </w:style>
  <w:style w:type="character" w:customStyle="1" w:styleId="BodyTextIndentChar">
    <w:name w:val="Body Text Indent Char"/>
    <w:basedOn w:val="DefaultParagraphFont"/>
    <w:link w:val="BodyTextIndent"/>
    <w:uiPriority w:val="99"/>
    <w:semiHidden/>
    <w:rsid w:val="0081245D"/>
  </w:style>
  <w:style w:type="character" w:customStyle="1" w:styleId="normaltextrun">
    <w:name w:val="normaltextrun"/>
    <w:basedOn w:val="DefaultParagraphFont"/>
    <w:rsid w:val="00E87E79"/>
  </w:style>
  <w:style w:type="paragraph" w:styleId="BodyText2">
    <w:name w:val="Body Text 2"/>
    <w:basedOn w:val="Normal"/>
    <w:link w:val="BodyText2Char"/>
    <w:uiPriority w:val="99"/>
    <w:semiHidden/>
    <w:unhideWhenUsed/>
    <w:rsid w:val="00CD2D2C"/>
    <w:pPr>
      <w:spacing w:after="120" w:line="480" w:lineRule="auto"/>
    </w:pPr>
  </w:style>
  <w:style w:type="character" w:customStyle="1" w:styleId="BodyText2Char">
    <w:name w:val="Body Text 2 Char"/>
    <w:basedOn w:val="DefaultParagraphFont"/>
    <w:link w:val="BodyText2"/>
    <w:uiPriority w:val="99"/>
    <w:semiHidden/>
    <w:rsid w:val="00CD2D2C"/>
  </w:style>
  <w:style w:type="character" w:customStyle="1" w:styleId="Heading2Char">
    <w:name w:val="Heading 2 Char"/>
    <w:basedOn w:val="DefaultParagraphFont"/>
    <w:link w:val="Heading2"/>
    <w:rsid w:val="00A90782"/>
    <w:rPr>
      <w:b/>
      <w:color w:val="000000"/>
      <w:u w:val="single"/>
    </w:rPr>
  </w:style>
  <w:style w:type="character" w:customStyle="1" w:styleId="UnresolvedMention1">
    <w:name w:val="Unresolved Mention1"/>
    <w:basedOn w:val="DefaultParagraphFont"/>
    <w:uiPriority w:val="99"/>
    <w:semiHidden/>
    <w:unhideWhenUsed/>
    <w:rsid w:val="00854A23"/>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5F0270"/>
    <w:rPr>
      <w:color w:val="605E5C"/>
      <w:shd w:val="clear" w:color="auto" w:fill="E1DFDD"/>
    </w:rPr>
  </w:style>
  <w:style w:type="character" w:styleId="FollowedHyperlink">
    <w:name w:val="FollowedHyperlink"/>
    <w:basedOn w:val="DefaultParagraphFont"/>
    <w:uiPriority w:val="99"/>
    <w:semiHidden/>
    <w:unhideWhenUsed/>
    <w:rsid w:val="004C79FF"/>
    <w:rPr>
      <w:color w:val="59A8D1" w:themeColor="followedHyperlink"/>
      <w:u w:val="single"/>
    </w:rPr>
  </w:style>
  <w:style w:type="character" w:customStyle="1" w:styleId="Heading7Char">
    <w:name w:val="Heading 7 Char"/>
    <w:basedOn w:val="DefaultParagraphFont"/>
    <w:link w:val="Heading7"/>
    <w:uiPriority w:val="9"/>
    <w:semiHidden/>
    <w:rsid w:val="005B39F4"/>
    <w:rPr>
      <w:rFonts w:asciiTheme="majorHAnsi" w:eastAsiaTheme="majorEastAsia" w:hAnsiTheme="majorHAnsi" w:cstheme="majorBidi"/>
      <w:i/>
      <w:iCs/>
      <w:color w:val="202F69" w:themeColor="accent1" w:themeShade="7F"/>
    </w:rPr>
  </w:style>
  <w:style w:type="character" w:customStyle="1" w:styleId="Heading8Char">
    <w:name w:val="Heading 8 Char"/>
    <w:basedOn w:val="DefaultParagraphFont"/>
    <w:link w:val="Heading8"/>
    <w:uiPriority w:val="9"/>
    <w:semiHidden/>
    <w:rsid w:val="005B39F4"/>
    <w:rPr>
      <w:rFonts w:asciiTheme="majorHAnsi" w:eastAsiaTheme="majorEastAsia" w:hAnsiTheme="majorHAnsi" w:cstheme="majorBidi"/>
      <w:color w:val="272727" w:themeColor="text1" w:themeTint="D8"/>
      <w:sz w:val="21"/>
      <w:szCs w:val="21"/>
    </w:rPr>
  </w:style>
  <w:style w:type="paragraph" w:customStyle="1" w:styleId="Paragraph">
    <w:name w:val="Paragraph"/>
    <w:rsid w:val="005B39F4"/>
    <w:pPr>
      <w:tabs>
        <w:tab w:val="left" w:pos="1276"/>
      </w:tabs>
      <w:spacing w:line="260" w:lineRule="atLeast"/>
      <w:ind w:left="851"/>
    </w:pPr>
    <w:rPr>
      <w:rFonts w:ascii="Arial" w:eastAsia="Times New Roman" w:hAnsi="Arial" w:cs="Times New Roman"/>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27175">
      <w:bodyDiv w:val="1"/>
      <w:marLeft w:val="0"/>
      <w:marRight w:val="0"/>
      <w:marTop w:val="0"/>
      <w:marBottom w:val="0"/>
      <w:divBdr>
        <w:top w:val="none" w:sz="0" w:space="0" w:color="auto"/>
        <w:left w:val="none" w:sz="0" w:space="0" w:color="auto"/>
        <w:bottom w:val="none" w:sz="0" w:space="0" w:color="auto"/>
        <w:right w:val="none" w:sz="0" w:space="0" w:color="auto"/>
      </w:divBdr>
      <w:divsChild>
        <w:div w:id="784664453">
          <w:marLeft w:val="0"/>
          <w:marRight w:val="0"/>
          <w:marTop w:val="0"/>
          <w:marBottom w:val="0"/>
          <w:divBdr>
            <w:top w:val="none" w:sz="0" w:space="0" w:color="auto"/>
            <w:left w:val="none" w:sz="0" w:space="0" w:color="auto"/>
            <w:bottom w:val="none" w:sz="0" w:space="0" w:color="auto"/>
            <w:right w:val="none" w:sz="0" w:space="0" w:color="auto"/>
          </w:divBdr>
          <w:divsChild>
            <w:div w:id="1128821732">
              <w:marLeft w:val="0"/>
              <w:marRight w:val="0"/>
              <w:marTop w:val="0"/>
              <w:marBottom w:val="0"/>
              <w:divBdr>
                <w:top w:val="none" w:sz="0" w:space="0" w:color="auto"/>
                <w:left w:val="none" w:sz="0" w:space="0" w:color="auto"/>
                <w:bottom w:val="none" w:sz="0" w:space="0" w:color="auto"/>
                <w:right w:val="none" w:sz="0" w:space="0" w:color="auto"/>
              </w:divBdr>
              <w:divsChild>
                <w:div w:id="96953923">
                  <w:blockQuote w:val="1"/>
                  <w:marLeft w:val="360"/>
                  <w:marRight w:val="0"/>
                  <w:marTop w:val="0"/>
                  <w:marBottom w:val="360"/>
                  <w:divBdr>
                    <w:top w:val="none" w:sz="0" w:space="0" w:color="auto"/>
                    <w:left w:val="none" w:sz="0" w:space="0" w:color="CCCCCC"/>
                    <w:bottom w:val="none" w:sz="0" w:space="0" w:color="auto"/>
                    <w:right w:val="none" w:sz="0" w:space="0" w:color="auto"/>
                  </w:divBdr>
                </w:div>
              </w:divsChild>
            </w:div>
          </w:divsChild>
        </w:div>
      </w:divsChild>
    </w:div>
    <w:div w:id="117575338">
      <w:bodyDiv w:val="1"/>
      <w:marLeft w:val="0"/>
      <w:marRight w:val="0"/>
      <w:marTop w:val="0"/>
      <w:marBottom w:val="0"/>
      <w:divBdr>
        <w:top w:val="none" w:sz="0" w:space="0" w:color="auto"/>
        <w:left w:val="none" w:sz="0" w:space="0" w:color="auto"/>
        <w:bottom w:val="none" w:sz="0" w:space="0" w:color="auto"/>
        <w:right w:val="none" w:sz="0" w:space="0" w:color="auto"/>
      </w:divBdr>
    </w:div>
    <w:div w:id="162398903">
      <w:bodyDiv w:val="1"/>
      <w:marLeft w:val="0"/>
      <w:marRight w:val="0"/>
      <w:marTop w:val="0"/>
      <w:marBottom w:val="0"/>
      <w:divBdr>
        <w:top w:val="none" w:sz="0" w:space="0" w:color="auto"/>
        <w:left w:val="none" w:sz="0" w:space="0" w:color="auto"/>
        <w:bottom w:val="none" w:sz="0" w:space="0" w:color="auto"/>
        <w:right w:val="none" w:sz="0" w:space="0" w:color="auto"/>
      </w:divBdr>
    </w:div>
    <w:div w:id="165943165">
      <w:bodyDiv w:val="1"/>
      <w:marLeft w:val="0"/>
      <w:marRight w:val="0"/>
      <w:marTop w:val="0"/>
      <w:marBottom w:val="0"/>
      <w:divBdr>
        <w:top w:val="none" w:sz="0" w:space="0" w:color="auto"/>
        <w:left w:val="none" w:sz="0" w:space="0" w:color="auto"/>
        <w:bottom w:val="none" w:sz="0" w:space="0" w:color="auto"/>
        <w:right w:val="none" w:sz="0" w:space="0" w:color="auto"/>
      </w:divBdr>
      <w:divsChild>
        <w:div w:id="239023405">
          <w:marLeft w:val="0"/>
          <w:marRight w:val="0"/>
          <w:marTop w:val="0"/>
          <w:marBottom w:val="0"/>
          <w:divBdr>
            <w:top w:val="none" w:sz="0" w:space="0" w:color="auto"/>
            <w:left w:val="none" w:sz="0" w:space="0" w:color="auto"/>
            <w:bottom w:val="none" w:sz="0" w:space="0" w:color="auto"/>
            <w:right w:val="none" w:sz="0" w:space="0" w:color="auto"/>
          </w:divBdr>
          <w:divsChild>
            <w:div w:id="1138567628">
              <w:marLeft w:val="0"/>
              <w:marRight w:val="0"/>
              <w:marTop w:val="0"/>
              <w:marBottom w:val="0"/>
              <w:divBdr>
                <w:top w:val="none" w:sz="0" w:space="0" w:color="auto"/>
                <w:left w:val="none" w:sz="0" w:space="0" w:color="auto"/>
                <w:bottom w:val="none" w:sz="0" w:space="0" w:color="auto"/>
                <w:right w:val="none" w:sz="0" w:space="0" w:color="auto"/>
              </w:divBdr>
              <w:divsChild>
                <w:div w:id="813571166">
                  <w:marLeft w:val="0"/>
                  <w:marRight w:val="0"/>
                  <w:marTop w:val="0"/>
                  <w:marBottom w:val="0"/>
                  <w:divBdr>
                    <w:top w:val="none" w:sz="0" w:space="0" w:color="auto"/>
                    <w:left w:val="none" w:sz="0" w:space="0" w:color="auto"/>
                    <w:bottom w:val="none" w:sz="0" w:space="0" w:color="auto"/>
                    <w:right w:val="none" w:sz="0" w:space="0" w:color="auto"/>
                  </w:divBdr>
                  <w:divsChild>
                    <w:div w:id="180036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750502">
      <w:bodyDiv w:val="1"/>
      <w:marLeft w:val="0"/>
      <w:marRight w:val="0"/>
      <w:marTop w:val="0"/>
      <w:marBottom w:val="0"/>
      <w:divBdr>
        <w:top w:val="none" w:sz="0" w:space="0" w:color="auto"/>
        <w:left w:val="none" w:sz="0" w:space="0" w:color="auto"/>
        <w:bottom w:val="none" w:sz="0" w:space="0" w:color="auto"/>
        <w:right w:val="none" w:sz="0" w:space="0" w:color="auto"/>
      </w:divBdr>
    </w:div>
    <w:div w:id="449935971">
      <w:bodyDiv w:val="1"/>
      <w:marLeft w:val="0"/>
      <w:marRight w:val="0"/>
      <w:marTop w:val="0"/>
      <w:marBottom w:val="0"/>
      <w:divBdr>
        <w:top w:val="none" w:sz="0" w:space="0" w:color="auto"/>
        <w:left w:val="none" w:sz="0" w:space="0" w:color="auto"/>
        <w:bottom w:val="none" w:sz="0" w:space="0" w:color="auto"/>
        <w:right w:val="none" w:sz="0" w:space="0" w:color="auto"/>
      </w:divBdr>
      <w:divsChild>
        <w:div w:id="257178814">
          <w:marLeft w:val="0"/>
          <w:marRight w:val="0"/>
          <w:marTop w:val="0"/>
          <w:marBottom w:val="300"/>
          <w:divBdr>
            <w:top w:val="none" w:sz="0" w:space="0" w:color="auto"/>
            <w:left w:val="none" w:sz="0" w:space="0" w:color="auto"/>
            <w:bottom w:val="none" w:sz="0" w:space="0" w:color="E0DEDE"/>
            <w:right w:val="none" w:sz="0" w:space="0" w:color="auto"/>
          </w:divBdr>
        </w:div>
        <w:div w:id="1357343225">
          <w:marLeft w:val="0"/>
          <w:marRight w:val="0"/>
          <w:marTop w:val="0"/>
          <w:marBottom w:val="0"/>
          <w:divBdr>
            <w:top w:val="none" w:sz="0" w:space="0" w:color="auto"/>
            <w:left w:val="none" w:sz="0" w:space="0" w:color="auto"/>
            <w:bottom w:val="none" w:sz="0" w:space="0" w:color="auto"/>
            <w:right w:val="none" w:sz="0" w:space="0" w:color="auto"/>
          </w:divBdr>
        </w:div>
      </w:divsChild>
    </w:div>
    <w:div w:id="470103090">
      <w:bodyDiv w:val="1"/>
      <w:marLeft w:val="0"/>
      <w:marRight w:val="0"/>
      <w:marTop w:val="0"/>
      <w:marBottom w:val="0"/>
      <w:divBdr>
        <w:top w:val="none" w:sz="0" w:space="0" w:color="auto"/>
        <w:left w:val="none" w:sz="0" w:space="0" w:color="auto"/>
        <w:bottom w:val="none" w:sz="0" w:space="0" w:color="auto"/>
        <w:right w:val="none" w:sz="0" w:space="0" w:color="auto"/>
      </w:divBdr>
    </w:div>
    <w:div w:id="571697847">
      <w:bodyDiv w:val="1"/>
      <w:marLeft w:val="0"/>
      <w:marRight w:val="0"/>
      <w:marTop w:val="0"/>
      <w:marBottom w:val="0"/>
      <w:divBdr>
        <w:top w:val="none" w:sz="0" w:space="0" w:color="auto"/>
        <w:left w:val="none" w:sz="0" w:space="0" w:color="auto"/>
        <w:bottom w:val="none" w:sz="0" w:space="0" w:color="auto"/>
        <w:right w:val="none" w:sz="0" w:space="0" w:color="auto"/>
      </w:divBdr>
    </w:div>
    <w:div w:id="596599206">
      <w:bodyDiv w:val="1"/>
      <w:marLeft w:val="0"/>
      <w:marRight w:val="0"/>
      <w:marTop w:val="0"/>
      <w:marBottom w:val="0"/>
      <w:divBdr>
        <w:top w:val="none" w:sz="0" w:space="0" w:color="auto"/>
        <w:left w:val="none" w:sz="0" w:space="0" w:color="auto"/>
        <w:bottom w:val="none" w:sz="0" w:space="0" w:color="auto"/>
        <w:right w:val="none" w:sz="0" w:space="0" w:color="auto"/>
      </w:divBdr>
      <w:divsChild>
        <w:div w:id="126901072">
          <w:marLeft w:val="0"/>
          <w:marRight w:val="0"/>
          <w:marTop w:val="0"/>
          <w:marBottom w:val="0"/>
          <w:divBdr>
            <w:top w:val="none" w:sz="0" w:space="0" w:color="auto"/>
            <w:left w:val="none" w:sz="0" w:space="0" w:color="auto"/>
            <w:bottom w:val="none" w:sz="0" w:space="0" w:color="auto"/>
            <w:right w:val="none" w:sz="0" w:space="0" w:color="auto"/>
          </w:divBdr>
          <w:divsChild>
            <w:div w:id="539634101">
              <w:marLeft w:val="0"/>
              <w:marRight w:val="0"/>
              <w:marTop w:val="0"/>
              <w:marBottom w:val="0"/>
              <w:divBdr>
                <w:top w:val="none" w:sz="0" w:space="0" w:color="auto"/>
                <w:left w:val="none" w:sz="0" w:space="0" w:color="auto"/>
                <w:bottom w:val="none" w:sz="0" w:space="0" w:color="auto"/>
                <w:right w:val="none" w:sz="0" w:space="0" w:color="auto"/>
              </w:divBdr>
              <w:divsChild>
                <w:div w:id="1554847443">
                  <w:marLeft w:val="0"/>
                  <w:marRight w:val="0"/>
                  <w:marTop w:val="0"/>
                  <w:marBottom w:val="0"/>
                  <w:divBdr>
                    <w:top w:val="none" w:sz="0" w:space="0" w:color="auto"/>
                    <w:left w:val="none" w:sz="0" w:space="0" w:color="auto"/>
                    <w:bottom w:val="none" w:sz="0" w:space="0" w:color="auto"/>
                    <w:right w:val="none" w:sz="0" w:space="0" w:color="auto"/>
                  </w:divBdr>
                  <w:divsChild>
                    <w:div w:id="632908196">
                      <w:marLeft w:val="0"/>
                      <w:marRight w:val="0"/>
                      <w:marTop w:val="0"/>
                      <w:marBottom w:val="0"/>
                      <w:divBdr>
                        <w:top w:val="none" w:sz="0" w:space="0" w:color="auto"/>
                        <w:left w:val="none" w:sz="0" w:space="0" w:color="auto"/>
                        <w:bottom w:val="none" w:sz="0" w:space="0" w:color="auto"/>
                        <w:right w:val="none" w:sz="0" w:space="0" w:color="auto"/>
                      </w:divBdr>
                      <w:divsChild>
                        <w:div w:id="1392846471">
                          <w:marLeft w:val="0"/>
                          <w:marRight w:val="0"/>
                          <w:marTop w:val="0"/>
                          <w:marBottom w:val="0"/>
                          <w:divBdr>
                            <w:top w:val="none" w:sz="0" w:space="0" w:color="auto"/>
                            <w:left w:val="none" w:sz="0" w:space="0" w:color="auto"/>
                            <w:bottom w:val="none" w:sz="0" w:space="0" w:color="auto"/>
                            <w:right w:val="none" w:sz="0" w:space="0" w:color="auto"/>
                          </w:divBdr>
                          <w:divsChild>
                            <w:div w:id="408692818">
                              <w:marLeft w:val="0"/>
                              <w:marRight w:val="0"/>
                              <w:marTop w:val="0"/>
                              <w:marBottom w:val="0"/>
                              <w:divBdr>
                                <w:top w:val="none" w:sz="0" w:space="0" w:color="auto"/>
                                <w:left w:val="none" w:sz="0" w:space="0" w:color="auto"/>
                                <w:bottom w:val="none" w:sz="0" w:space="0" w:color="auto"/>
                                <w:right w:val="none" w:sz="0" w:space="0" w:color="auto"/>
                              </w:divBdr>
                              <w:divsChild>
                                <w:div w:id="1434790325">
                                  <w:marLeft w:val="0"/>
                                  <w:marRight w:val="0"/>
                                  <w:marTop w:val="0"/>
                                  <w:marBottom w:val="0"/>
                                  <w:divBdr>
                                    <w:top w:val="none" w:sz="0" w:space="0" w:color="auto"/>
                                    <w:left w:val="none" w:sz="0" w:space="0" w:color="auto"/>
                                    <w:bottom w:val="none" w:sz="0" w:space="0" w:color="auto"/>
                                    <w:right w:val="none" w:sz="0" w:space="0" w:color="auto"/>
                                  </w:divBdr>
                                  <w:divsChild>
                                    <w:div w:id="1407648897">
                                      <w:blockQuote w:val="1"/>
                                      <w:marLeft w:val="388"/>
                                      <w:marRight w:val="388"/>
                                      <w:marTop w:val="340"/>
                                      <w:marBottom w:val="340"/>
                                      <w:divBdr>
                                        <w:top w:val="none" w:sz="0" w:space="0" w:color="auto"/>
                                        <w:left w:val="single" w:sz="18" w:space="17" w:color="EAECEE"/>
                                        <w:bottom w:val="none" w:sz="0" w:space="0" w:color="auto"/>
                                        <w:right w:val="none" w:sz="0" w:space="0" w:color="auto"/>
                                      </w:divBdr>
                                    </w:div>
                                  </w:divsChild>
                                </w:div>
                              </w:divsChild>
                            </w:div>
                          </w:divsChild>
                        </w:div>
                      </w:divsChild>
                    </w:div>
                  </w:divsChild>
                </w:div>
              </w:divsChild>
            </w:div>
          </w:divsChild>
        </w:div>
      </w:divsChild>
    </w:div>
    <w:div w:id="630746376">
      <w:bodyDiv w:val="1"/>
      <w:marLeft w:val="0"/>
      <w:marRight w:val="0"/>
      <w:marTop w:val="0"/>
      <w:marBottom w:val="0"/>
      <w:divBdr>
        <w:top w:val="none" w:sz="0" w:space="0" w:color="auto"/>
        <w:left w:val="none" w:sz="0" w:space="0" w:color="auto"/>
        <w:bottom w:val="none" w:sz="0" w:space="0" w:color="auto"/>
        <w:right w:val="none" w:sz="0" w:space="0" w:color="auto"/>
      </w:divBdr>
    </w:div>
    <w:div w:id="659770600">
      <w:bodyDiv w:val="1"/>
      <w:marLeft w:val="0"/>
      <w:marRight w:val="0"/>
      <w:marTop w:val="0"/>
      <w:marBottom w:val="0"/>
      <w:divBdr>
        <w:top w:val="none" w:sz="0" w:space="0" w:color="auto"/>
        <w:left w:val="none" w:sz="0" w:space="0" w:color="auto"/>
        <w:bottom w:val="none" w:sz="0" w:space="0" w:color="auto"/>
        <w:right w:val="none" w:sz="0" w:space="0" w:color="auto"/>
      </w:divBdr>
    </w:div>
    <w:div w:id="677120888">
      <w:bodyDiv w:val="1"/>
      <w:marLeft w:val="0"/>
      <w:marRight w:val="0"/>
      <w:marTop w:val="0"/>
      <w:marBottom w:val="0"/>
      <w:divBdr>
        <w:top w:val="none" w:sz="0" w:space="0" w:color="auto"/>
        <w:left w:val="none" w:sz="0" w:space="0" w:color="auto"/>
        <w:bottom w:val="none" w:sz="0" w:space="0" w:color="auto"/>
        <w:right w:val="none" w:sz="0" w:space="0" w:color="auto"/>
      </w:divBdr>
      <w:divsChild>
        <w:div w:id="1993634535">
          <w:marLeft w:val="0"/>
          <w:marRight w:val="0"/>
          <w:marTop w:val="0"/>
          <w:marBottom w:val="0"/>
          <w:divBdr>
            <w:top w:val="none" w:sz="0" w:space="0" w:color="auto"/>
            <w:left w:val="none" w:sz="0" w:space="0" w:color="auto"/>
            <w:bottom w:val="none" w:sz="0" w:space="0" w:color="auto"/>
            <w:right w:val="none" w:sz="0" w:space="0" w:color="auto"/>
          </w:divBdr>
          <w:divsChild>
            <w:div w:id="1383748927">
              <w:marLeft w:val="0"/>
              <w:marRight w:val="0"/>
              <w:marTop w:val="0"/>
              <w:marBottom w:val="0"/>
              <w:divBdr>
                <w:top w:val="none" w:sz="0" w:space="0" w:color="auto"/>
                <w:left w:val="none" w:sz="0" w:space="0" w:color="auto"/>
                <w:bottom w:val="none" w:sz="0" w:space="0" w:color="auto"/>
                <w:right w:val="none" w:sz="0" w:space="0" w:color="auto"/>
              </w:divBdr>
              <w:divsChild>
                <w:div w:id="201005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478552">
      <w:bodyDiv w:val="1"/>
      <w:marLeft w:val="0"/>
      <w:marRight w:val="0"/>
      <w:marTop w:val="0"/>
      <w:marBottom w:val="0"/>
      <w:divBdr>
        <w:top w:val="none" w:sz="0" w:space="0" w:color="auto"/>
        <w:left w:val="none" w:sz="0" w:space="0" w:color="auto"/>
        <w:bottom w:val="none" w:sz="0" w:space="0" w:color="auto"/>
        <w:right w:val="none" w:sz="0" w:space="0" w:color="auto"/>
      </w:divBdr>
    </w:div>
    <w:div w:id="801731743">
      <w:bodyDiv w:val="1"/>
      <w:marLeft w:val="0"/>
      <w:marRight w:val="0"/>
      <w:marTop w:val="0"/>
      <w:marBottom w:val="0"/>
      <w:divBdr>
        <w:top w:val="none" w:sz="0" w:space="0" w:color="auto"/>
        <w:left w:val="none" w:sz="0" w:space="0" w:color="auto"/>
        <w:bottom w:val="none" w:sz="0" w:space="0" w:color="auto"/>
        <w:right w:val="none" w:sz="0" w:space="0" w:color="auto"/>
      </w:divBdr>
      <w:divsChild>
        <w:div w:id="142166292">
          <w:marLeft w:val="0"/>
          <w:marRight w:val="0"/>
          <w:marTop w:val="0"/>
          <w:marBottom w:val="0"/>
          <w:divBdr>
            <w:top w:val="none" w:sz="0" w:space="0" w:color="auto"/>
            <w:left w:val="none" w:sz="0" w:space="0" w:color="auto"/>
            <w:bottom w:val="none" w:sz="0" w:space="0" w:color="auto"/>
            <w:right w:val="none" w:sz="0" w:space="0" w:color="auto"/>
          </w:divBdr>
          <w:divsChild>
            <w:div w:id="1170487177">
              <w:marLeft w:val="0"/>
              <w:marRight w:val="0"/>
              <w:marTop w:val="0"/>
              <w:marBottom w:val="0"/>
              <w:divBdr>
                <w:top w:val="none" w:sz="0" w:space="0" w:color="auto"/>
                <w:left w:val="none" w:sz="0" w:space="0" w:color="auto"/>
                <w:bottom w:val="none" w:sz="0" w:space="0" w:color="auto"/>
                <w:right w:val="none" w:sz="0" w:space="0" w:color="auto"/>
              </w:divBdr>
              <w:divsChild>
                <w:div w:id="84143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3268">
      <w:bodyDiv w:val="1"/>
      <w:marLeft w:val="0"/>
      <w:marRight w:val="0"/>
      <w:marTop w:val="0"/>
      <w:marBottom w:val="0"/>
      <w:divBdr>
        <w:top w:val="none" w:sz="0" w:space="0" w:color="auto"/>
        <w:left w:val="none" w:sz="0" w:space="0" w:color="auto"/>
        <w:bottom w:val="none" w:sz="0" w:space="0" w:color="auto"/>
        <w:right w:val="none" w:sz="0" w:space="0" w:color="auto"/>
      </w:divBdr>
    </w:div>
    <w:div w:id="945696143">
      <w:bodyDiv w:val="1"/>
      <w:marLeft w:val="0"/>
      <w:marRight w:val="0"/>
      <w:marTop w:val="0"/>
      <w:marBottom w:val="0"/>
      <w:divBdr>
        <w:top w:val="none" w:sz="0" w:space="0" w:color="auto"/>
        <w:left w:val="none" w:sz="0" w:space="0" w:color="auto"/>
        <w:bottom w:val="none" w:sz="0" w:space="0" w:color="auto"/>
        <w:right w:val="none" w:sz="0" w:space="0" w:color="auto"/>
      </w:divBdr>
    </w:div>
    <w:div w:id="1018628484">
      <w:bodyDiv w:val="1"/>
      <w:marLeft w:val="0"/>
      <w:marRight w:val="0"/>
      <w:marTop w:val="0"/>
      <w:marBottom w:val="0"/>
      <w:divBdr>
        <w:top w:val="none" w:sz="0" w:space="0" w:color="auto"/>
        <w:left w:val="none" w:sz="0" w:space="0" w:color="auto"/>
        <w:bottom w:val="none" w:sz="0" w:space="0" w:color="auto"/>
        <w:right w:val="none" w:sz="0" w:space="0" w:color="auto"/>
      </w:divBdr>
    </w:div>
    <w:div w:id="1041710694">
      <w:bodyDiv w:val="1"/>
      <w:marLeft w:val="0"/>
      <w:marRight w:val="0"/>
      <w:marTop w:val="0"/>
      <w:marBottom w:val="0"/>
      <w:divBdr>
        <w:top w:val="none" w:sz="0" w:space="0" w:color="auto"/>
        <w:left w:val="none" w:sz="0" w:space="0" w:color="auto"/>
        <w:bottom w:val="none" w:sz="0" w:space="0" w:color="auto"/>
        <w:right w:val="none" w:sz="0" w:space="0" w:color="auto"/>
      </w:divBdr>
    </w:div>
    <w:div w:id="1064136108">
      <w:bodyDiv w:val="1"/>
      <w:marLeft w:val="0"/>
      <w:marRight w:val="0"/>
      <w:marTop w:val="0"/>
      <w:marBottom w:val="0"/>
      <w:divBdr>
        <w:top w:val="none" w:sz="0" w:space="0" w:color="auto"/>
        <w:left w:val="none" w:sz="0" w:space="0" w:color="auto"/>
        <w:bottom w:val="none" w:sz="0" w:space="0" w:color="auto"/>
        <w:right w:val="none" w:sz="0" w:space="0" w:color="auto"/>
      </w:divBdr>
      <w:divsChild>
        <w:div w:id="1170409794">
          <w:marLeft w:val="0"/>
          <w:marRight w:val="0"/>
          <w:marTop w:val="0"/>
          <w:marBottom w:val="0"/>
          <w:divBdr>
            <w:top w:val="none" w:sz="0" w:space="0" w:color="auto"/>
            <w:left w:val="none" w:sz="0" w:space="0" w:color="auto"/>
            <w:bottom w:val="none" w:sz="0" w:space="0" w:color="auto"/>
            <w:right w:val="none" w:sz="0" w:space="0" w:color="auto"/>
          </w:divBdr>
          <w:divsChild>
            <w:div w:id="168566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83059">
      <w:bodyDiv w:val="1"/>
      <w:marLeft w:val="0"/>
      <w:marRight w:val="0"/>
      <w:marTop w:val="0"/>
      <w:marBottom w:val="0"/>
      <w:divBdr>
        <w:top w:val="none" w:sz="0" w:space="0" w:color="auto"/>
        <w:left w:val="none" w:sz="0" w:space="0" w:color="auto"/>
        <w:bottom w:val="none" w:sz="0" w:space="0" w:color="auto"/>
        <w:right w:val="none" w:sz="0" w:space="0" w:color="auto"/>
      </w:divBdr>
      <w:divsChild>
        <w:div w:id="27343441">
          <w:marLeft w:val="0"/>
          <w:marRight w:val="0"/>
          <w:marTop w:val="0"/>
          <w:marBottom w:val="0"/>
          <w:divBdr>
            <w:top w:val="none" w:sz="0" w:space="0" w:color="auto"/>
            <w:left w:val="none" w:sz="0" w:space="0" w:color="auto"/>
            <w:bottom w:val="none" w:sz="0" w:space="0" w:color="auto"/>
            <w:right w:val="none" w:sz="0" w:space="0" w:color="auto"/>
          </w:divBdr>
          <w:divsChild>
            <w:div w:id="1011837209">
              <w:marLeft w:val="0"/>
              <w:marRight w:val="0"/>
              <w:marTop w:val="0"/>
              <w:marBottom w:val="0"/>
              <w:divBdr>
                <w:top w:val="none" w:sz="0" w:space="0" w:color="auto"/>
                <w:left w:val="none" w:sz="0" w:space="0" w:color="auto"/>
                <w:bottom w:val="none" w:sz="0" w:space="0" w:color="auto"/>
                <w:right w:val="none" w:sz="0" w:space="0" w:color="auto"/>
              </w:divBdr>
              <w:divsChild>
                <w:div w:id="253051570">
                  <w:marLeft w:val="0"/>
                  <w:marRight w:val="0"/>
                  <w:marTop w:val="0"/>
                  <w:marBottom w:val="0"/>
                  <w:divBdr>
                    <w:top w:val="none" w:sz="0" w:space="0" w:color="auto"/>
                    <w:left w:val="none" w:sz="0" w:space="0" w:color="auto"/>
                    <w:bottom w:val="none" w:sz="0" w:space="0" w:color="auto"/>
                    <w:right w:val="none" w:sz="0" w:space="0" w:color="auto"/>
                  </w:divBdr>
                  <w:divsChild>
                    <w:div w:id="79910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304842">
      <w:bodyDiv w:val="1"/>
      <w:marLeft w:val="0"/>
      <w:marRight w:val="0"/>
      <w:marTop w:val="0"/>
      <w:marBottom w:val="0"/>
      <w:divBdr>
        <w:top w:val="none" w:sz="0" w:space="0" w:color="auto"/>
        <w:left w:val="none" w:sz="0" w:space="0" w:color="auto"/>
        <w:bottom w:val="none" w:sz="0" w:space="0" w:color="auto"/>
        <w:right w:val="none" w:sz="0" w:space="0" w:color="auto"/>
      </w:divBdr>
    </w:div>
    <w:div w:id="1229657081">
      <w:bodyDiv w:val="1"/>
      <w:marLeft w:val="0"/>
      <w:marRight w:val="0"/>
      <w:marTop w:val="0"/>
      <w:marBottom w:val="0"/>
      <w:divBdr>
        <w:top w:val="none" w:sz="0" w:space="0" w:color="auto"/>
        <w:left w:val="none" w:sz="0" w:space="0" w:color="auto"/>
        <w:bottom w:val="none" w:sz="0" w:space="0" w:color="auto"/>
        <w:right w:val="none" w:sz="0" w:space="0" w:color="auto"/>
      </w:divBdr>
      <w:divsChild>
        <w:div w:id="726489167">
          <w:marLeft w:val="0"/>
          <w:marRight w:val="0"/>
          <w:marTop w:val="0"/>
          <w:marBottom w:val="300"/>
          <w:divBdr>
            <w:top w:val="none" w:sz="0" w:space="0" w:color="auto"/>
            <w:left w:val="none" w:sz="0" w:space="0" w:color="auto"/>
            <w:bottom w:val="none" w:sz="0" w:space="0" w:color="E0DEDE"/>
            <w:right w:val="none" w:sz="0" w:space="0" w:color="auto"/>
          </w:divBdr>
        </w:div>
        <w:div w:id="2117023349">
          <w:marLeft w:val="0"/>
          <w:marRight w:val="0"/>
          <w:marTop w:val="0"/>
          <w:marBottom w:val="0"/>
          <w:divBdr>
            <w:top w:val="none" w:sz="0" w:space="0" w:color="auto"/>
            <w:left w:val="none" w:sz="0" w:space="0" w:color="auto"/>
            <w:bottom w:val="none" w:sz="0" w:space="0" w:color="auto"/>
            <w:right w:val="none" w:sz="0" w:space="0" w:color="auto"/>
          </w:divBdr>
        </w:div>
      </w:divsChild>
    </w:div>
    <w:div w:id="1368067875">
      <w:bodyDiv w:val="1"/>
      <w:marLeft w:val="0"/>
      <w:marRight w:val="0"/>
      <w:marTop w:val="0"/>
      <w:marBottom w:val="0"/>
      <w:divBdr>
        <w:top w:val="none" w:sz="0" w:space="0" w:color="auto"/>
        <w:left w:val="none" w:sz="0" w:space="0" w:color="auto"/>
        <w:bottom w:val="none" w:sz="0" w:space="0" w:color="auto"/>
        <w:right w:val="none" w:sz="0" w:space="0" w:color="auto"/>
      </w:divBdr>
    </w:div>
    <w:div w:id="1641423279">
      <w:bodyDiv w:val="1"/>
      <w:marLeft w:val="0"/>
      <w:marRight w:val="0"/>
      <w:marTop w:val="0"/>
      <w:marBottom w:val="0"/>
      <w:divBdr>
        <w:top w:val="none" w:sz="0" w:space="0" w:color="auto"/>
        <w:left w:val="none" w:sz="0" w:space="0" w:color="auto"/>
        <w:bottom w:val="none" w:sz="0" w:space="0" w:color="auto"/>
        <w:right w:val="none" w:sz="0" w:space="0" w:color="auto"/>
      </w:divBdr>
    </w:div>
    <w:div w:id="1679623321">
      <w:bodyDiv w:val="1"/>
      <w:marLeft w:val="0"/>
      <w:marRight w:val="0"/>
      <w:marTop w:val="0"/>
      <w:marBottom w:val="0"/>
      <w:divBdr>
        <w:top w:val="none" w:sz="0" w:space="0" w:color="auto"/>
        <w:left w:val="none" w:sz="0" w:space="0" w:color="auto"/>
        <w:bottom w:val="none" w:sz="0" w:space="0" w:color="auto"/>
        <w:right w:val="none" w:sz="0" w:space="0" w:color="auto"/>
      </w:divBdr>
    </w:div>
    <w:div w:id="1680308489">
      <w:bodyDiv w:val="1"/>
      <w:marLeft w:val="0"/>
      <w:marRight w:val="0"/>
      <w:marTop w:val="0"/>
      <w:marBottom w:val="0"/>
      <w:divBdr>
        <w:top w:val="none" w:sz="0" w:space="0" w:color="auto"/>
        <w:left w:val="none" w:sz="0" w:space="0" w:color="auto"/>
        <w:bottom w:val="none" w:sz="0" w:space="0" w:color="auto"/>
        <w:right w:val="none" w:sz="0" w:space="0" w:color="auto"/>
      </w:divBdr>
    </w:div>
    <w:div w:id="1711412632">
      <w:bodyDiv w:val="1"/>
      <w:marLeft w:val="0"/>
      <w:marRight w:val="0"/>
      <w:marTop w:val="0"/>
      <w:marBottom w:val="0"/>
      <w:divBdr>
        <w:top w:val="none" w:sz="0" w:space="0" w:color="auto"/>
        <w:left w:val="none" w:sz="0" w:space="0" w:color="auto"/>
        <w:bottom w:val="none" w:sz="0" w:space="0" w:color="auto"/>
        <w:right w:val="none" w:sz="0" w:space="0" w:color="auto"/>
      </w:divBdr>
      <w:divsChild>
        <w:div w:id="1415589730">
          <w:marLeft w:val="0"/>
          <w:marRight w:val="0"/>
          <w:marTop w:val="0"/>
          <w:marBottom w:val="0"/>
          <w:divBdr>
            <w:top w:val="none" w:sz="0" w:space="0" w:color="auto"/>
            <w:left w:val="none" w:sz="0" w:space="0" w:color="auto"/>
            <w:bottom w:val="none" w:sz="0" w:space="0" w:color="auto"/>
            <w:right w:val="none" w:sz="0" w:space="0" w:color="auto"/>
          </w:divBdr>
          <w:divsChild>
            <w:div w:id="13204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08025">
      <w:bodyDiv w:val="1"/>
      <w:marLeft w:val="0"/>
      <w:marRight w:val="0"/>
      <w:marTop w:val="0"/>
      <w:marBottom w:val="0"/>
      <w:divBdr>
        <w:top w:val="none" w:sz="0" w:space="0" w:color="auto"/>
        <w:left w:val="none" w:sz="0" w:space="0" w:color="auto"/>
        <w:bottom w:val="none" w:sz="0" w:space="0" w:color="auto"/>
        <w:right w:val="none" w:sz="0" w:space="0" w:color="auto"/>
      </w:divBdr>
    </w:div>
    <w:div w:id="1848211888">
      <w:bodyDiv w:val="1"/>
      <w:marLeft w:val="0"/>
      <w:marRight w:val="0"/>
      <w:marTop w:val="0"/>
      <w:marBottom w:val="0"/>
      <w:divBdr>
        <w:top w:val="none" w:sz="0" w:space="0" w:color="auto"/>
        <w:left w:val="none" w:sz="0" w:space="0" w:color="auto"/>
        <w:bottom w:val="none" w:sz="0" w:space="0" w:color="auto"/>
        <w:right w:val="none" w:sz="0" w:space="0" w:color="auto"/>
      </w:divBdr>
    </w:div>
    <w:div w:id="2065444815">
      <w:bodyDiv w:val="1"/>
      <w:marLeft w:val="0"/>
      <w:marRight w:val="0"/>
      <w:marTop w:val="0"/>
      <w:marBottom w:val="0"/>
      <w:divBdr>
        <w:top w:val="none" w:sz="0" w:space="0" w:color="auto"/>
        <w:left w:val="none" w:sz="0" w:space="0" w:color="auto"/>
        <w:bottom w:val="none" w:sz="0" w:space="0" w:color="auto"/>
        <w:right w:val="none" w:sz="0" w:space="0" w:color="auto"/>
      </w:divBdr>
      <w:divsChild>
        <w:div w:id="1058551898">
          <w:marLeft w:val="0"/>
          <w:marRight w:val="0"/>
          <w:marTop w:val="0"/>
          <w:marBottom w:val="0"/>
          <w:divBdr>
            <w:top w:val="none" w:sz="0" w:space="0" w:color="auto"/>
            <w:left w:val="none" w:sz="0" w:space="0" w:color="auto"/>
            <w:bottom w:val="none" w:sz="0" w:space="0" w:color="auto"/>
            <w:right w:val="none" w:sz="0" w:space="0" w:color="auto"/>
          </w:divBdr>
          <w:divsChild>
            <w:div w:id="196688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610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layer.vimeo.com/video/827614865?app_id=122963" TargetMode="External"/><Relationship Id="rId18" Type="http://schemas.openxmlformats.org/officeDocument/2006/relationships/hyperlink" Target="https://www.gov.uk/government/publications/dbs-code-of-practic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gov.uk/government/publications/dbs-sample-policy-on-the-recruitment-of-ex-offenders/sample-policy-on-the-recruitment-of-ex-offender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northyorks.gov.uk/working-u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gov.uk/government/publications/dbs-code-of-pract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05FAAC6757CC84D8D6DFA6FB012102B" ma:contentTypeVersion="12" ma:contentTypeDescription="Create a new document." ma:contentTypeScope="" ma:versionID="6d48f3d66284a4347de9fe5364d54504">
  <xsd:schema xmlns:xsd="http://www.w3.org/2001/XMLSchema" xmlns:xs="http://www.w3.org/2001/XMLSchema" xmlns:p="http://schemas.microsoft.com/office/2006/metadata/properties" xmlns:ns2="e6f9d4e9-2521-43ec-b19a-29926a86ba20" xmlns:ns3="3e411e7d-219f-43f3-962d-6e6d84178a53" targetNamespace="http://schemas.microsoft.com/office/2006/metadata/properties" ma:root="true" ma:fieldsID="db5fe6935947da1bbcec4f2d3b668f74" ns2:_="" ns3:_="">
    <xsd:import namespace="e6f9d4e9-2521-43ec-b19a-29926a86ba20"/>
    <xsd:import namespace="3e411e7d-219f-43f3-962d-6e6d84178a5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9d4e9-2521-43ec-b19a-29926a86b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411e7d-219f-43f3-962d-6e6d84178a5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7B595B-3E22-4E92-A547-CB868C1C051D}">
  <ds:schemaRefs>
    <ds:schemaRef ds:uri="http://schemas.openxmlformats.org/officeDocument/2006/bibliography"/>
  </ds:schemaRefs>
</ds:datastoreItem>
</file>

<file path=customXml/itemProps2.xml><?xml version="1.0" encoding="utf-8"?>
<ds:datastoreItem xmlns:ds="http://schemas.openxmlformats.org/officeDocument/2006/customXml" ds:itemID="{F42A32B2-8295-4A84-A750-B9054C1DD84F}">
  <ds:schemaRefs>
    <ds:schemaRef ds:uri="http://schemas.microsoft.com/sharepoint/v3/contenttype/forms"/>
  </ds:schemaRefs>
</ds:datastoreItem>
</file>

<file path=customXml/itemProps3.xml><?xml version="1.0" encoding="utf-8"?>
<ds:datastoreItem xmlns:ds="http://schemas.openxmlformats.org/officeDocument/2006/customXml" ds:itemID="{E3AC7B6B-4FEC-46F7-8490-5F1DFFDE9BA3}">
  <ds:schemaRefs>
    <ds:schemaRef ds:uri="http://schemas.openxmlformats.org/package/2006/metadata/core-properties"/>
    <ds:schemaRef ds:uri="http://schemas.microsoft.com/office/2006/documentManagement/types"/>
    <ds:schemaRef ds:uri="http://purl.org/dc/terms/"/>
    <ds:schemaRef ds:uri="http://purl.org/dc/dcmitype/"/>
    <ds:schemaRef ds:uri="http://schemas.microsoft.com/office/2006/metadata/properties"/>
    <ds:schemaRef ds:uri="e6f9d4e9-2521-43ec-b19a-29926a86ba20"/>
    <ds:schemaRef ds:uri="http://purl.org/dc/elements/1.1/"/>
    <ds:schemaRef ds:uri="http://schemas.microsoft.com/office/infopath/2007/PartnerControls"/>
    <ds:schemaRef ds:uri="3e411e7d-219f-43f3-962d-6e6d84178a53"/>
    <ds:schemaRef ds:uri="http://www.w3.org/XML/1998/namespace"/>
  </ds:schemaRefs>
</ds:datastoreItem>
</file>

<file path=customXml/itemProps4.xml><?xml version="1.0" encoding="utf-8"?>
<ds:datastoreItem xmlns:ds="http://schemas.openxmlformats.org/officeDocument/2006/customXml" ds:itemID="{684233E7-60D5-4473-A41B-98912E647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9d4e9-2521-43ec-b19a-29926a86ba20"/>
    <ds:schemaRef ds:uri="3e411e7d-219f-43f3-962d-6e6d84178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11</Pages>
  <Words>3534</Words>
  <Characters>20450</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23937</CharactersWithSpaces>
  <SharedDoc>false</SharedDoc>
  <HLinks>
    <vt:vector size="6" baseType="variant">
      <vt:variant>
        <vt:i4>1048587</vt:i4>
      </vt:variant>
      <vt:variant>
        <vt:i4>0</vt:i4>
      </vt:variant>
      <vt:variant>
        <vt:i4>0</vt:i4>
      </vt:variant>
      <vt:variant>
        <vt:i4>5</vt:i4>
      </vt:variant>
      <vt:variant>
        <vt:lpwstr>https://www.castletonprimaryschool.co.uk/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Annetts</dc:creator>
  <cp:keywords/>
  <cp:lastModifiedBy>Chloe Bullen</cp:lastModifiedBy>
  <cp:revision>11</cp:revision>
  <cp:lastPrinted>2023-11-23T09:44:00Z</cp:lastPrinted>
  <dcterms:created xsi:type="dcterms:W3CDTF">2024-05-10T11:00:00Z</dcterms:created>
  <dcterms:modified xsi:type="dcterms:W3CDTF">2025-09-16T11:35:00Z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0x010100505FAAC6757CC84D8D6DFA6FB012102B</vt:lpwstr>
  </property>
  <property fmtid="{D5CDD505-2E9C-101B-9397-08002B2CF9AE}" pid="3" name="ClassificationContentMarkingFooterShapeIds">
    <vt:lpwstr>8,a,b</vt:lpwstr>
  </property>
  <property fmtid="{D5CDD505-2E9C-101B-9397-08002B2CF9AE}" pid="4" name="ClassificationContentMarkingFooterFontProps">
    <vt:lpwstr>#ff0000,10,Calibri</vt:lpwstr>
  </property>
  <property fmtid="{D5CDD505-2E9C-101B-9397-08002B2CF9AE}" pid="5" name="ClassificationContentMarkingFooterText">
    <vt:lpwstr>OFFICIAL - SENSITIVE</vt:lpwstr>
  </property>
  <property fmtid="{D5CDD505-2E9C-101B-9397-08002B2CF9AE}" pid="6" name="MSIP_Label_13f27b87-3675-4fb5-85ad-fce3efd3a6b0_Enabled">
    <vt:lpwstr>true</vt:lpwstr>
  </property>
  <property fmtid="{D5CDD505-2E9C-101B-9397-08002B2CF9AE}" pid="7" name="MSIP_Label_13f27b87-3675-4fb5-85ad-fce3efd3a6b0_SetDate">
    <vt:lpwstr>2023-06-09T14:54:13Z</vt:lpwstr>
  </property>
  <property fmtid="{D5CDD505-2E9C-101B-9397-08002B2CF9AE}" pid="8" name="MSIP_Label_13f27b87-3675-4fb5-85ad-fce3efd3a6b0_Method">
    <vt:lpwstr>Standard</vt:lpwstr>
  </property>
  <property fmtid="{D5CDD505-2E9C-101B-9397-08002B2CF9AE}" pid="9" name="MSIP_Label_13f27b87-3675-4fb5-85ad-fce3efd3a6b0_Name">
    <vt:lpwstr>OFFICIAL - SENSITIVE</vt:lpwstr>
  </property>
  <property fmtid="{D5CDD505-2E9C-101B-9397-08002B2CF9AE}" pid="10" name="MSIP_Label_13f27b87-3675-4fb5-85ad-fce3efd3a6b0_SiteId">
    <vt:lpwstr>ad3d9c73-9830-44a1-b487-e1055441c70e</vt:lpwstr>
  </property>
  <property fmtid="{D5CDD505-2E9C-101B-9397-08002B2CF9AE}" pid="11" name="MSIP_Label_13f27b87-3675-4fb5-85ad-fce3efd3a6b0_ActionId">
    <vt:lpwstr>28eb73d2-c05d-4108-b7d4-649a1cd43f4a</vt:lpwstr>
  </property>
  <property fmtid="{D5CDD505-2E9C-101B-9397-08002B2CF9AE}" pid="12" name="MSIP_Label_13f27b87-3675-4fb5-85ad-fce3efd3a6b0_ContentBits">
    <vt:lpwstr>2</vt:lpwstr>
  </property>
  <property fmtid="{D5CDD505-2E9C-101B-9397-08002B2CF9AE}" pid="13" name="GrammarlyDocumentId">
    <vt:lpwstr>5870b6ce4cdfd7c6483f67458c9ef543c9fc4d118d578bffcf76629c85801fdb</vt:lpwstr>
  </property>
</Properties>
</file>