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11341" w:type="dxa"/>
        <w:tblInd w:w="-431" w:type="dxa"/>
        <w:tblLook w:val="04A0" w:firstRow="1" w:lastRow="0" w:firstColumn="1" w:lastColumn="0" w:noHBand="0" w:noVBand="1"/>
      </w:tblPr>
      <w:tblGrid>
        <w:gridCol w:w="852"/>
        <w:gridCol w:w="10489"/>
      </w:tblGrid>
      <w:tr>
        <w:trPr>
          <w:cantSplit/>
          <w:trHeight w:val="789"/>
        </w:trPr>
        <w:tc>
          <w:tcPr>
            <w:tcW w:w="852" w:type="dxa"/>
            <w:textDirection w:val="btLr"/>
            <w:vAlign w:val="center"/>
          </w:tcPr>
          <w:p>
            <w:pPr>
              <w:spacing w:line="276" w:lineRule="auto"/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Logo</w:t>
            </w:r>
          </w:p>
        </w:tc>
        <w:tc>
          <w:tcPr>
            <w:tcW w:w="10489" w:type="dxa"/>
          </w:tcPr>
          <w:p>
            <w:pPr>
              <w:spacing w:line="276" w:lineRule="auto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cstheme="minorHAnsi"/>
                <w:b/>
                <w:bCs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4445</wp:posOffset>
                  </wp:positionV>
                  <wp:extent cx="409575" cy="428625"/>
                  <wp:effectExtent l="0" t="0" r="9525" b="9525"/>
                  <wp:wrapNone/>
                  <wp:docPr id="1" name="Picture 1" descr="June 2016 kpins logo with green tex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une 2016 kpins logo with green tex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598" cy="437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>
        <w:trPr>
          <w:cantSplit/>
          <w:trHeight w:val="789"/>
        </w:trPr>
        <w:tc>
          <w:tcPr>
            <w:tcW w:w="852" w:type="dxa"/>
            <w:textDirection w:val="btLr"/>
            <w:vAlign w:val="center"/>
          </w:tcPr>
          <w:p>
            <w:pPr>
              <w:spacing w:line="276" w:lineRule="auto"/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</w:p>
        </w:tc>
        <w:tc>
          <w:tcPr>
            <w:tcW w:w="10489" w:type="dxa"/>
          </w:tcPr>
          <w:p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Kenmore Park Infant &amp; Nursery School</w:t>
            </w:r>
          </w:p>
          <w:p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Temporary Post</w:t>
            </w:r>
            <w:r>
              <w:rPr>
                <w:rFonts w:cstheme="minorHAnsi"/>
                <w:bCs/>
              </w:rPr>
              <w:t xml:space="preserve">: Acting </w:t>
            </w:r>
            <w:proofErr w:type="spellStart"/>
            <w:r>
              <w:rPr>
                <w:rFonts w:cstheme="minorHAnsi"/>
                <w:bCs/>
              </w:rPr>
              <w:t>Headteacher</w:t>
            </w:r>
            <w:proofErr w:type="spellEnd"/>
            <w:r>
              <w:rPr>
                <w:rFonts w:cstheme="minorHAnsi"/>
                <w:bCs/>
              </w:rPr>
              <w:t xml:space="preserve"> (Minimum of two terms with the possibility of extending for a further period)</w:t>
            </w:r>
          </w:p>
          <w:p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>
        <w:trPr>
          <w:cantSplit/>
          <w:trHeight w:val="1134"/>
        </w:trPr>
        <w:tc>
          <w:tcPr>
            <w:tcW w:w="852" w:type="dxa"/>
            <w:textDirection w:val="btLr"/>
            <w:vAlign w:val="center"/>
          </w:tcPr>
          <w:p>
            <w:pPr>
              <w:spacing w:line="276" w:lineRule="auto"/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Tags</w:t>
            </w:r>
          </w:p>
        </w:tc>
        <w:tc>
          <w:tcPr>
            <w:tcW w:w="10489" w:type="dxa"/>
          </w:tcPr>
          <w:p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School Group:  3</w:t>
            </w:r>
          </w:p>
          <w:p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Salary range: Point 11 – 24 (max) on the leadership scale (Outer London)</w:t>
            </w:r>
          </w:p>
          <w:p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Full Time</w:t>
            </w:r>
          </w:p>
          <w:p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Required from: April 2025</w:t>
            </w:r>
          </w:p>
          <w:p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cstheme="minorHAnsi"/>
                <w:b/>
              </w:rPr>
              <w:t xml:space="preserve">No additional allowances </w:t>
            </w:r>
          </w:p>
        </w:tc>
      </w:tr>
      <w:tr>
        <w:trPr>
          <w:cantSplit/>
          <w:trHeight w:val="1134"/>
        </w:trPr>
        <w:tc>
          <w:tcPr>
            <w:tcW w:w="852" w:type="dxa"/>
            <w:textDirection w:val="btLr"/>
            <w:vAlign w:val="center"/>
          </w:tcPr>
          <w:p>
            <w:pPr>
              <w:spacing w:line="276" w:lineRule="auto"/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Overview</w:t>
            </w:r>
          </w:p>
        </w:tc>
        <w:tc>
          <w:tcPr>
            <w:tcW w:w="10489" w:type="dxa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School: Kenmore Park Infant &amp; Nursery School </w:t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Address: </w:t>
            </w:r>
            <w:proofErr w:type="spellStart"/>
            <w:r>
              <w:rPr>
                <w:rFonts w:cstheme="minorHAnsi"/>
              </w:rPr>
              <w:t>Moorhouse</w:t>
            </w:r>
            <w:proofErr w:type="spellEnd"/>
            <w:r>
              <w:rPr>
                <w:rFonts w:cstheme="minorHAnsi"/>
              </w:rPr>
              <w:t xml:space="preserve"> Road, Kenton, Harrow, Middlesex, HA3 9JA </w:t>
            </w:r>
          </w:p>
          <w:p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Website: </w:t>
            </w:r>
            <w:hyperlink r:id="rId6" w:history="1">
              <w:r>
                <w:rPr>
                  <w:rFonts w:asciiTheme="minorHAnsi" w:hAnsiTheme="minorHAnsi" w:cstheme="minorHAnsi"/>
                  <w:sz w:val="22"/>
                  <w:szCs w:val="22"/>
                </w:rPr>
                <w:t>https://www.kpins.harrow.sch.uk</w:t>
              </w:r>
            </w:hyperlink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 </w:t>
            </w:r>
          </w:p>
          <w:p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Kenmore Park Infant &amp; Nursery School is an inclusive school focusing on the development of the whole child. </w:t>
            </w:r>
          </w:p>
        </w:tc>
      </w:tr>
      <w:tr>
        <w:trPr>
          <w:cantSplit/>
          <w:trHeight w:val="1134"/>
        </w:trPr>
        <w:tc>
          <w:tcPr>
            <w:tcW w:w="852" w:type="dxa"/>
            <w:textDirection w:val="btLr"/>
            <w:vAlign w:val="center"/>
          </w:tcPr>
          <w:p>
            <w:pPr>
              <w:spacing w:line="276" w:lineRule="auto"/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About you</w:t>
            </w:r>
          </w:p>
        </w:tc>
        <w:tc>
          <w:tcPr>
            <w:tcW w:w="10489" w:type="dxa"/>
          </w:tcPr>
          <w:p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Kenmore Park Infant &amp; Nursery School is a successful and aspirational multicultural school with the capacity for four forms of entry.   The school also has a 52 place nursery offering 15 hours per week over two 3 hours per day sessions term time only morning and afternoon.  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The school leaders are highly ambitious for its learners and staff </w:t>
            </w:r>
          </w:p>
          <w:p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The substantive </w:t>
            </w:r>
            <w:proofErr w:type="spellStart"/>
            <w:r>
              <w:rPr>
                <w:rFonts w:cstheme="minorHAnsi"/>
              </w:rPr>
              <w:t>Headteacher</w:t>
            </w:r>
            <w:proofErr w:type="spellEnd"/>
            <w:r>
              <w:rPr>
                <w:rFonts w:cstheme="minorHAnsi"/>
              </w:rPr>
              <w:t xml:space="preserve"> is due to retire at the end of the spring term 2026</w:t>
            </w:r>
            <w:r>
              <w:rPr>
                <w:rFonts w:cstheme="minorHAnsi"/>
              </w:rPr>
              <w:t xml:space="preserve"> after more than 24 years as head of the school</w:t>
            </w:r>
            <w:r>
              <w:rPr>
                <w:rFonts w:cstheme="minorHAnsi"/>
              </w:rPr>
              <w:t>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The </w:t>
            </w:r>
            <w:r>
              <w:rPr>
                <w:rFonts w:cstheme="minorHAnsi"/>
              </w:rPr>
              <w:t xml:space="preserve">Federated Governing Body of Kenmore Park Schools </w:t>
            </w:r>
            <w:r>
              <w:rPr>
                <w:rFonts w:cstheme="minorHAnsi"/>
              </w:rPr>
              <w:t>are looking to put in</w:t>
            </w:r>
            <w:r>
              <w:rPr>
                <w:rFonts w:cstheme="minorHAnsi"/>
              </w:rPr>
              <w:t xml:space="preserve"> place</w:t>
            </w:r>
            <w:bookmarkStart w:id="0" w:name="_GoBack"/>
            <w:bookmarkEnd w:id="0"/>
            <w:r>
              <w:rPr>
                <w:rFonts w:cstheme="minorHAnsi"/>
              </w:rPr>
              <w:t xml:space="preserve"> interim arrangements creating the post of Acting </w:t>
            </w:r>
            <w:proofErr w:type="spellStart"/>
            <w:r>
              <w:rPr>
                <w:rFonts w:cstheme="minorHAnsi"/>
              </w:rPr>
              <w:t>Headteacher</w:t>
            </w:r>
            <w:proofErr w:type="spellEnd"/>
            <w:r>
              <w:rPr>
                <w:rFonts w:cstheme="minorHAnsi"/>
              </w:rPr>
              <w:t xml:space="preserve"> to oversee the school for at least two terms (with the possibility of extending the role for a further term), with a handover period to support transition in March 2026.  This is due to the possible amalgamation of the Infant School with the Junior School.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Experienced person required to take on the role of Acting </w:t>
            </w:r>
            <w:proofErr w:type="spellStart"/>
            <w:r>
              <w:rPr>
                <w:rFonts w:cstheme="minorHAnsi"/>
              </w:rPr>
              <w:t>Headteacher</w:t>
            </w:r>
            <w:proofErr w:type="spellEnd"/>
            <w:r>
              <w:rPr>
                <w:rFonts w:cstheme="minorHAnsi"/>
              </w:rPr>
              <w:t xml:space="preserve"> on site full time from the start of the summer term 2026 (14.04.26)</w:t>
            </w:r>
          </w:p>
          <w:p>
            <w:pPr>
              <w:rPr>
                <w:rFonts w:cstheme="minorHAnsi"/>
              </w:rPr>
            </w:pPr>
          </w:p>
          <w:p>
            <w:pPr>
              <w:spacing w:after="120"/>
              <w:jc w:val="both"/>
              <w:rPr>
                <w:rFonts w:eastAsia="Times New Roman" w:cstheme="minorHAnsi"/>
                <w:b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lang w:eastAsia="en-GB"/>
              </w:rPr>
              <w:t>We can offer:</w:t>
            </w:r>
          </w:p>
          <w:p>
            <w:pPr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A happy and vibrant school at the heart of the community with outstanding children and 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well maintained </w:t>
            </w:r>
            <w:r>
              <w:rPr>
                <w:rFonts w:eastAsia="Times New Roman" w:cstheme="minorHAnsi"/>
                <w:color w:val="000000"/>
                <w:lang w:eastAsia="en-GB"/>
              </w:rPr>
              <w:t>facilities</w:t>
            </w:r>
          </w:p>
          <w:p>
            <w:pPr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Pupils who are friendly, positive about their learning and keen to succeed</w:t>
            </w:r>
          </w:p>
          <w:p>
            <w:pPr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Supportive, hardworking and dedicated parents, staff and governors who care passionately about the school and the community</w:t>
            </w:r>
          </w:p>
          <w:p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 experienced and visionary School Leadership Team and excellent opportunities for professional development and skills to support teaching and learning.</w:t>
            </w:r>
          </w:p>
          <w:p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opportunity to make a real contribution to early development and the lives of our future generation.</w:t>
            </w:r>
          </w:p>
          <w:p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Governors are looking for a school leader to:</w:t>
            </w:r>
          </w:p>
          <w:p>
            <w:pPr>
              <w:rPr>
                <w:rFonts w:cstheme="minorHAnsi"/>
                <w:b/>
                <w:u w:val="single"/>
              </w:rPr>
            </w:pPr>
          </w:p>
          <w:p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Provide inspirational and robust leadership of school during a period of change;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Implement the school vision, ethos and values;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Lead and support the development of teaching &amp; learning across the school in line with agreed school improvement plan;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Lead and support implementation of curriculum improvement initiatives in line with agreed school improvement plan;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Lead and support the drive to improve standard of pupil outcomes, particularly SEND, PP, EAL, </w:t>
            </w:r>
            <w:proofErr w:type="gramStart"/>
            <w:r>
              <w:rPr>
                <w:rFonts w:cstheme="minorHAnsi"/>
              </w:rPr>
              <w:t>more able</w:t>
            </w:r>
            <w:proofErr w:type="gramEnd"/>
            <w:r>
              <w:rPr>
                <w:rFonts w:cstheme="minorHAnsi"/>
              </w:rPr>
              <w:t>;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Implement and monitor impact of school improvement plan;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Work closely with Governors and key personnel to review expenditure and implement plan for reduction in staffing expenditure;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Support all staff with understanding and carrying out their roles and responsibilities effectively;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Support middle and senior leaders in strategic development of their roles, understanding how to lead with impact and accountability;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Work with senior leaders on the day to day running of the school;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Implement performance management policy and procedures, ensuring appropriate support is in place as required;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Support staff with managing workload, work/life balance and wellbeing;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Maintain partnerships across the Kenmore Park Infant &amp; Nursery community and beyond – stakeholders, LA, cluster Heads, Harrow primary heads;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Lead ongoing focus on Ofsted-readiness;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Liaise with substantive </w:t>
            </w:r>
            <w:proofErr w:type="spellStart"/>
            <w:r>
              <w:rPr>
                <w:rFonts w:cstheme="minorHAnsi"/>
              </w:rPr>
              <w:t>Headteacher</w:t>
            </w:r>
            <w:proofErr w:type="spellEnd"/>
            <w:r>
              <w:rPr>
                <w:rFonts w:cstheme="minorHAnsi"/>
              </w:rPr>
              <w:t xml:space="preserve"> of the Junior School;</w:t>
            </w:r>
          </w:p>
        </w:tc>
      </w:tr>
      <w:tr>
        <w:trPr>
          <w:cantSplit/>
          <w:trHeight w:val="2248"/>
        </w:trPr>
        <w:tc>
          <w:tcPr>
            <w:tcW w:w="852" w:type="dxa"/>
            <w:textDirection w:val="btLr"/>
            <w:vAlign w:val="center"/>
          </w:tcPr>
          <w:p>
            <w:pPr>
              <w:spacing w:line="276" w:lineRule="auto"/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How to apply</w:t>
            </w:r>
          </w:p>
        </w:tc>
        <w:tc>
          <w:tcPr>
            <w:tcW w:w="10489" w:type="dxa"/>
          </w:tcPr>
          <w:p>
            <w:pPr>
              <w:shd w:val="clear" w:color="auto" w:fill="FFFFFF"/>
              <w:spacing w:after="120"/>
              <w:jc w:val="both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For further details and to look around our exciting school, please contact the school office on 02082048759 </w:t>
            </w:r>
          </w:p>
          <w:p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Kenmore Park Infant and Nursery School is committed to safeguarding and promoting the welfare of children and expects all staff and volunteers to share this commitment. </w:t>
            </w:r>
          </w:p>
          <w:p>
            <w:pPr>
              <w:spacing w:after="160" w:line="259" w:lineRule="auto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Appointment to the post is subject to an enhanced CRB and background checks, social media checks and references</w:t>
            </w:r>
          </w:p>
          <w:p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>Interviews</w:t>
            </w:r>
            <w:r>
              <w:rPr>
                <w:rFonts w:cstheme="minorHAnsi"/>
              </w:rPr>
              <w:t xml:space="preserve"> allocated based on a demonstrate that the application meets the shortlisting requirement.</w:t>
            </w:r>
          </w:p>
          <w:p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Application form is available to download from the school website: www.kpins.harrow.sch.uk.  (</w:t>
            </w:r>
            <w:r>
              <w:rPr>
                <w:rFonts w:eastAsia="Calibri" w:cstheme="minorHAnsi"/>
                <w:b/>
                <w:color w:val="000000"/>
              </w:rPr>
              <w:t>Teaching staff application form)</w:t>
            </w:r>
            <w:r>
              <w:rPr>
                <w:rFonts w:eastAsia="Calibri" w:cstheme="minorHAnsi"/>
                <w:color w:val="000000"/>
              </w:rPr>
              <w:t xml:space="preserve"> Any enquires please contact Mrs. </w:t>
            </w:r>
            <w:proofErr w:type="spellStart"/>
            <w:r>
              <w:rPr>
                <w:rFonts w:eastAsia="Calibri" w:cstheme="minorHAnsi"/>
                <w:color w:val="000000"/>
              </w:rPr>
              <w:t>Nathwani</w:t>
            </w:r>
            <w:proofErr w:type="spellEnd"/>
            <w:r>
              <w:rPr>
                <w:rFonts w:eastAsia="Calibri" w:cstheme="minorHAnsi"/>
                <w:color w:val="000000"/>
              </w:rPr>
              <w:t xml:space="preserve"> on 02082048759.</w:t>
            </w:r>
          </w:p>
          <w:p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Completed application forms to be emailed to: </w:t>
            </w:r>
            <w:hyperlink r:id="rId7" w:history="1">
              <w:r>
                <w:rPr>
                  <w:rFonts w:eastAsia="Calibri" w:cstheme="minorHAnsi"/>
                  <w:color w:val="0000FF"/>
                  <w:u w:val="single"/>
                </w:rPr>
                <w:t>office@kpins.harrow.sch.uk</w:t>
              </w:r>
            </w:hyperlink>
          </w:p>
          <w:p>
            <w:pPr>
              <w:autoSpaceDE w:val="0"/>
              <w:autoSpaceDN w:val="0"/>
              <w:adjustRightInd w:val="0"/>
              <w:rPr>
                <w:rFonts w:eastAsia="Calibri" w:cstheme="minorHAnsi"/>
              </w:rPr>
            </w:pPr>
            <w:r>
              <w:rPr>
                <w:rFonts w:eastAsia="Calibri" w:cstheme="minorHAnsi"/>
                <w:color w:val="000000"/>
              </w:rPr>
              <w:t xml:space="preserve">By the closing dates: 9 a.m. </w:t>
            </w:r>
            <w:r>
              <w:rPr>
                <w:rFonts w:eastAsia="Calibri" w:cstheme="minorHAnsi"/>
              </w:rPr>
              <w:t>on Monday 17</w:t>
            </w:r>
            <w:r>
              <w:rPr>
                <w:rFonts w:eastAsia="Calibri" w:cstheme="minorHAnsi"/>
                <w:vertAlign w:val="superscript"/>
              </w:rPr>
              <w:t>th</w:t>
            </w:r>
            <w:r>
              <w:rPr>
                <w:rFonts w:eastAsia="Calibri" w:cstheme="minorHAnsi"/>
              </w:rPr>
              <w:t xml:space="preserve"> November 2025</w:t>
            </w:r>
          </w:p>
          <w:p>
            <w:pPr>
              <w:autoSpaceDE w:val="0"/>
              <w:autoSpaceDN w:val="0"/>
              <w:adjustRightInd w:val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Shortlisting week commencing 24</w:t>
            </w:r>
            <w:r>
              <w:rPr>
                <w:rFonts w:eastAsia="Calibri" w:cstheme="minorHAnsi"/>
                <w:vertAlign w:val="superscript"/>
              </w:rPr>
              <w:t>th</w:t>
            </w:r>
            <w:r>
              <w:rPr>
                <w:rFonts w:eastAsia="Calibri" w:cstheme="minorHAnsi"/>
              </w:rPr>
              <w:t xml:space="preserve"> November 2025</w:t>
            </w:r>
          </w:p>
          <w:p>
            <w:pPr>
              <w:autoSpaceDE w:val="0"/>
              <w:autoSpaceDN w:val="0"/>
              <w:adjustRightInd w:val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Interviews week commencing 8</w:t>
            </w:r>
            <w:r>
              <w:rPr>
                <w:rFonts w:eastAsia="Calibri" w:cstheme="minorHAnsi"/>
                <w:vertAlign w:val="superscript"/>
              </w:rPr>
              <w:t>th</w:t>
            </w:r>
            <w:r>
              <w:rPr>
                <w:rFonts w:eastAsia="Calibri" w:cstheme="minorHAnsi"/>
              </w:rPr>
              <w:t xml:space="preserve"> December 2025.</w:t>
            </w:r>
          </w:p>
          <w:p>
            <w:pPr>
              <w:shd w:val="clear" w:color="auto" w:fill="FFFFFF"/>
              <w:spacing w:after="195"/>
              <w:rPr>
                <w:rFonts w:eastAsia="Times New Roman" w:cstheme="minorHAnsi"/>
                <w:lang w:eastAsia="en-GB"/>
              </w:rPr>
            </w:pPr>
            <w:r>
              <w:rPr>
                <w:rFonts w:cstheme="minorHAnsi"/>
              </w:rPr>
              <w:t>An equal opportunities employer.</w:t>
            </w:r>
          </w:p>
        </w:tc>
      </w:tr>
      <w:tr>
        <w:trPr>
          <w:cantSplit/>
          <w:trHeight w:val="581"/>
        </w:trPr>
        <w:tc>
          <w:tcPr>
            <w:tcW w:w="852" w:type="dxa"/>
            <w:textDirection w:val="btLr"/>
            <w:vAlign w:val="center"/>
          </w:tcPr>
          <w:p>
            <w:pPr>
              <w:spacing w:line="276" w:lineRule="auto"/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Apply Button</w:t>
            </w:r>
          </w:p>
        </w:tc>
        <w:tc>
          <w:tcPr>
            <w:tcW w:w="10489" w:type="dxa"/>
          </w:tcPr>
          <w:p>
            <w:pPr>
              <w:spacing w:line="276" w:lineRule="auto"/>
              <w:rPr>
                <w:rFonts w:ascii="Arial" w:hAnsi="Arial" w:cs="Arial"/>
                <w:highlight w:val="yellow"/>
              </w:rPr>
            </w:pPr>
          </w:p>
          <w:p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 xml:space="preserve">(Link to the School jobs page/school application form page) </w:t>
            </w:r>
          </w:p>
          <w:p>
            <w:pPr>
              <w:spacing w:line="276" w:lineRule="auto"/>
              <w:rPr>
                <w:rFonts w:ascii="Arial" w:hAnsi="Arial" w:cs="Arial"/>
                <w:highlight w:val="yellow"/>
              </w:rPr>
            </w:pPr>
          </w:p>
        </w:tc>
      </w:tr>
    </w:tbl>
    <w:p>
      <w:pPr>
        <w:spacing w:line="276" w:lineRule="auto"/>
        <w:rPr>
          <w:rFonts w:ascii="Arial" w:hAnsi="Arial" w:cs="Arial"/>
        </w:rPr>
      </w:pPr>
    </w:p>
    <w:sect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0FE2"/>
    <w:multiLevelType w:val="hybridMultilevel"/>
    <w:tmpl w:val="07AEF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B3BB6"/>
    <w:multiLevelType w:val="multilevel"/>
    <w:tmpl w:val="0A32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BD4F59"/>
    <w:multiLevelType w:val="hybridMultilevel"/>
    <w:tmpl w:val="B9AA5A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D66358"/>
    <w:multiLevelType w:val="multilevel"/>
    <w:tmpl w:val="0346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FCB4D-8897-4B9D-87F9-4D088988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5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kpins.harrow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pins.harrow.sch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Harrow Council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Akhil Wilson</dc:creator>
  <cp:keywords/>
  <dc:description/>
  <cp:lastModifiedBy>Rutinderjit Mahil-Pooni</cp:lastModifiedBy>
  <cp:revision>8</cp:revision>
  <cp:lastPrinted>2022-02-02T20:25:00Z</cp:lastPrinted>
  <dcterms:created xsi:type="dcterms:W3CDTF">2025-09-07T17:02:00Z</dcterms:created>
  <dcterms:modified xsi:type="dcterms:W3CDTF">2025-10-10T12:02:00Z</dcterms:modified>
</cp:coreProperties>
</file>