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6D7ADD" w:rsidRDefault="007D7EE8" w:rsidP="008D4679">
      <w:pPr>
        <w:pStyle w:val="BodyText"/>
        <w:jc w:val="both"/>
        <w:rPr>
          <w:rFonts w:asciiTheme="minorHAnsi" w:hAnsiTheme="minorHAnsi" w:cstheme="minorHAnsi"/>
        </w:rPr>
      </w:pPr>
    </w:p>
    <w:tbl>
      <w:tblPr>
        <w:tblStyle w:val="TableGrid"/>
        <w:tblW w:w="10201" w:type="dxa"/>
        <w:tblLook w:val="04A0" w:firstRow="1" w:lastRow="0" w:firstColumn="1" w:lastColumn="0" w:noHBand="0" w:noVBand="1"/>
      </w:tblPr>
      <w:tblGrid>
        <w:gridCol w:w="3256"/>
        <w:gridCol w:w="2835"/>
        <w:gridCol w:w="4110"/>
      </w:tblGrid>
      <w:tr w:rsidR="00CE05EE" w:rsidRPr="006D7ADD" w14:paraId="33B02367" w14:textId="77777777" w:rsidTr="00CE05EE">
        <w:trPr>
          <w:trHeight w:val="260"/>
        </w:trPr>
        <w:tc>
          <w:tcPr>
            <w:tcW w:w="3256" w:type="dxa"/>
            <w:shd w:val="clear" w:color="auto" w:fill="CCF0F0"/>
          </w:tcPr>
          <w:p w14:paraId="085607B9" w14:textId="77777777" w:rsidR="00CE05EE" w:rsidRPr="006D7ADD" w:rsidRDefault="00CE05EE" w:rsidP="002F5148">
            <w:pPr>
              <w:spacing w:line="276" w:lineRule="auto"/>
              <w:jc w:val="center"/>
              <w:rPr>
                <w:rFonts w:asciiTheme="minorHAnsi" w:hAnsiTheme="minorHAnsi" w:cstheme="minorHAnsi"/>
                <w:b/>
              </w:rPr>
            </w:pPr>
            <w:r w:rsidRPr="006D7ADD">
              <w:rPr>
                <w:rFonts w:asciiTheme="minorHAnsi" w:hAnsiTheme="minorHAnsi" w:cstheme="minorHAnsi"/>
                <w:b/>
              </w:rPr>
              <w:t>Role</w:t>
            </w:r>
          </w:p>
        </w:tc>
        <w:tc>
          <w:tcPr>
            <w:tcW w:w="2835" w:type="dxa"/>
            <w:shd w:val="clear" w:color="auto" w:fill="CCF0F0"/>
          </w:tcPr>
          <w:p w14:paraId="43778502" w14:textId="77777777" w:rsidR="00CE05EE" w:rsidRPr="006D7ADD" w:rsidRDefault="00CE05EE" w:rsidP="002F5148">
            <w:pPr>
              <w:spacing w:line="276" w:lineRule="auto"/>
              <w:jc w:val="center"/>
              <w:rPr>
                <w:rFonts w:asciiTheme="minorHAnsi" w:hAnsiTheme="minorHAnsi" w:cstheme="minorHAnsi"/>
                <w:b/>
              </w:rPr>
            </w:pPr>
            <w:r w:rsidRPr="006D7ADD">
              <w:rPr>
                <w:rFonts w:asciiTheme="minorHAnsi" w:hAnsiTheme="minorHAnsi" w:cstheme="minorHAnsi"/>
                <w:b/>
              </w:rPr>
              <w:t>Grade</w:t>
            </w:r>
          </w:p>
        </w:tc>
        <w:tc>
          <w:tcPr>
            <w:tcW w:w="4110" w:type="dxa"/>
            <w:shd w:val="clear" w:color="auto" w:fill="CCF0F0"/>
          </w:tcPr>
          <w:p w14:paraId="55C64E21" w14:textId="77777777" w:rsidR="00CE05EE" w:rsidRPr="006D7ADD" w:rsidRDefault="00CE05EE" w:rsidP="002F5148">
            <w:pPr>
              <w:spacing w:line="276" w:lineRule="auto"/>
              <w:jc w:val="center"/>
              <w:rPr>
                <w:rFonts w:asciiTheme="minorHAnsi" w:hAnsiTheme="minorHAnsi" w:cstheme="minorHAnsi"/>
                <w:b/>
              </w:rPr>
            </w:pPr>
            <w:r w:rsidRPr="006D7ADD">
              <w:rPr>
                <w:rFonts w:asciiTheme="minorHAnsi" w:hAnsiTheme="minorHAnsi" w:cstheme="minorHAnsi"/>
                <w:b/>
              </w:rPr>
              <w:t>Reports to</w:t>
            </w:r>
          </w:p>
        </w:tc>
      </w:tr>
      <w:tr w:rsidR="00CE05EE" w:rsidRPr="006D7ADD" w14:paraId="6F5A5931" w14:textId="77777777" w:rsidTr="00CE05EE">
        <w:trPr>
          <w:trHeight w:val="276"/>
        </w:trPr>
        <w:tc>
          <w:tcPr>
            <w:tcW w:w="3256" w:type="dxa"/>
          </w:tcPr>
          <w:p w14:paraId="074AF0FA" w14:textId="4965F541" w:rsidR="00CE05EE" w:rsidRPr="00A65B0E" w:rsidRDefault="00CE05EE" w:rsidP="00CE05EE">
            <w:pPr>
              <w:widowControl/>
              <w:autoSpaceDE/>
              <w:autoSpaceDN/>
              <w:jc w:val="center"/>
              <w:rPr>
                <w:rFonts w:asciiTheme="minorHAnsi" w:eastAsia="Calibri" w:hAnsiTheme="minorHAnsi" w:cstheme="minorHAnsi"/>
                <w:bCs/>
              </w:rPr>
            </w:pPr>
            <w:r w:rsidRPr="00A65B0E">
              <w:rPr>
                <w:rFonts w:asciiTheme="minorHAnsi" w:eastAsia="Calibri" w:hAnsiTheme="minorHAnsi" w:cstheme="minorHAnsi"/>
                <w:bCs/>
              </w:rPr>
              <w:t>Administrative Assistant</w:t>
            </w:r>
          </w:p>
        </w:tc>
        <w:tc>
          <w:tcPr>
            <w:tcW w:w="2835" w:type="dxa"/>
          </w:tcPr>
          <w:p w14:paraId="0A0A1901" w14:textId="097017BC" w:rsidR="00CE05EE" w:rsidRPr="00A65B0E" w:rsidRDefault="00CE05EE" w:rsidP="00CE05EE">
            <w:pPr>
              <w:widowControl/>
              <w:autoSpaceDE/>
              <w:autoSpaceDN/>
              <w:ind w:left="360"/>
              <w:jc w:val="center"/>
              <w:rPr>
                <w:rFonts w:asciiTheme="minorHAnsi" w:eastAsia="Calibri" w:hAnsiTheme="minorHAnsi" w:cstheme="minorHAnsi"/>
                <w:bCs/>
              </w:rPr>
            </w:pPr>
            <w:r w:rsidRPr="00A65B0E">
              <w:rPr>
                <w:rFonts w:asciiTheme="minorHAnsi" w:eastAsia="Calibri" w:hAnsiTheme="minorHAnsi" w:cstheme="minorHAnsi"/>
                <w:bCs/>
              </w:rPr>
              <w:t>Grade 3</w:t>
            </w:r>
          </w:p>
        </w:tc>
        <w:tc>
          <w:tcPr>
            <w:tcW w:w="4110" w:type="dxa"/>
          </w:tcPr>
          <w:p w14:paraId="52BE734E" w14:textId="703D5A7A" w:rsidR="00CE05EE" w:rsidRPr="00A65B0E" w:rsidRDefault="00CE05EE" w:rsidP="00CE05EE">
            <w:pPr>
              <w:widowControl/>
              <w:autoSpaceDE/>
              <w:autoSpaceDN/>
              <w:jc w:val="center"/>
              <w:rPr>
                <w:rFonts w:asciiTheme="minorHAnsi" w:eastAsia="Calibri" w:hAnsiTheme="minorHAnsi" w:cstheme="minorHAnsi"/>
                <w:bCs/>
              </w:rPr>
            </w:pPr>
            <w:r>
              <w:rPr>
                <w:rFonts w:asciiTheme="minorHAnsi" w:eastAsia="Calibri" w:hAnsiTheme="minorHAnsi" w:cstheme="minorHAnsi"/>
                <w:bCs/>
              </w:rPr>
              <w:t xml:space="preserve">Office </w:t>
            </w:r>
            <w:r w:rsidRPr="00A65B0E">
              <w:rPr>
                <w:rFonts w:asciiTheme="minorHAnsi" w:eastAsia="Calibri" w:hAnsiTheme="minorHAnsi" w:cstheme="minorHAnsi"/>
                <w:bCs/>
              </w:rPr>
              <w:t>Manager</w:t>
            </w:r>
            <w:r>
              <w:rPr>
                <w:rFonts w:asciiTheme="minorHAnsi" w:eastAsia="Calibri" w:hAnsiTheme="minorHAnsi" w:cstheme="minorHAnsi"/>
                <w:bCs/>
              </w:rPr>
              <w:t>/Operations Manager</w:t>
            </w:r>
          </w:p>
        </w:tc>
      </w:tr>
    </w:tbl>
    <w:p w14:paraId="781C8F2E" w14:textId="77777777" w:rsidR="007D7EE8" w:rsidRPr="006D7ADD" w:rsidRDefault="007D7EE8" w:rsidP="007D7EE8">
      <w:pPr>
        <w:spacing w:line="276" w:lineRule="auto"/>
        <w:rPr>
          <w:rFonts w:asciiTheme="minorHAnsi" w:hAnsiTheme="minorHAnsi" w:cstheme="minorHAnsi"/>
          <w:b/>
        </w:rPr>
      </w:pPr>
    </w:p>
    <w:p w14:paraId="79A08C76" w14:textId="77777777" w:rsidR="006D7ADD" w:rsidRPr="001F6AC8" w:rsidRDefault="006D7ADD" w:rsidP="006D7ADD">
      <w:pPr>
        <w:rPr>
          <w:rFonts w:asciiTheme="minorHAnsi" w:hAnsiTheme="minorHAnsi" w:cstheme="minorHAnsi"/>
          <w:b/>
          <w:u w:val="single"/>
        </w:rPr>
      </w:pPr>
      <w:r w:rsidRPr="001F6AC8">
        <w:rPr>
          <w:rFonts w:asciiTheme="minorHAnsi" w:hAnsiTheme="minorHAnsi" w:cstheme="minorHAnsi"/>
          <w:b/>
          <w:u w:val="single"/>
        </w:rPr>
        <w:t>Main purpose of the job</w:t>
      </w:r>
    </w:p>
    <w:p w14:paraId="1F39969C"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To provide a comprehensive administrative and financial support to the school</w:t>
      </w:r>
    </w:p>
    <w:p w14:paraId="7F53AF5E"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 xml:space="preserve">To provide administrative support to the Senior Leadership Team </w:t>
      </w:r>
    </w:p>
    <w:p w14:paraId="487B9B0A"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Calibri" w:hAnsiTheme="minorHAnsi" w:cstheme="minorHAnsi"/>
          <w:bCs/>
        </w:rPr>
        <w:t xml:space="preserve">To provide administrative support to leaders and teachers in arranging, </w:t>
      </w:r>
      <w:proofErr w:type="gramStart"/>
      <w:r w:rsidRPr="006D7ADD">
        <w:rPr>
          <w:rFonts w:asciiTheme="minorHAnsi" w:eastAsia="Calibri" w:hAnsiTheme="minorHAnsi" w:cstheme="minorHAnsi"/>
          <w:bCs/>
        </w:rPr>
        <w:t>recording</w:t>
      </w:r>
      <w:proofErr w:type="gramEnd"/>
      <w:r w:rsidRPr="006D7ADD">
        <w:rPr>
          <w:rFonts w:asciiTheme="minorHAnsi" w:eastAsia="Calibri" w:hAnsiTheme="minorHAnsi" w:cstheme="minorHAnsi"/>
          <w:bCs/>
        </w:rPr>
        <w:t xml:space="preserve"> and taking of minutes of Education and Health Care Plan meetings </w:t>
      </w:r>
    </w:p>
    <w:p w14:paraId="48F7AC11"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 xml:space="preserve">To work collaboratively with all staff and parents </w:t>
      </w:r>
      <w:proofErr w:type="gramStart"/>
      <w:r w:rsidRPr="006D7ADD">
        <w:rPr>
          <w:rFonts w:asciiTheme="minorHAnsi" w:eastAsia="Times New Roman" w:hAnsiTheme="minorHAnsi" w:cstheme="minorHAnsi"/>
          <w:lang w:eastAsia="en-GB"/>
        </w:rPr>
        <w:t>in order to</w:t>
      </w:r>
      <w:proofErr w:type="gramEnd"/>
      <w:r w:rsidRPr="006D7ADD">
        <w:rPr>
          <w:rFonts w:asciiTheme="minorHAnsi" w:eastAsia="Times New Roman" w:hAnsiTheme="minorHAnsi" w:cstheme="minorHAnsi"/>
          <w:lang w:eastAsia="en-GB"/>
        </w:rPr>
        <w:t xml:space="preserve"> support pupil wellbeing.</w:t>
      </w:r>
    </w:p>
    <w:p w14:paraId="6090F56B" w14:textId="77777777" w:rsidR="006D7ADD" w:rsidRPr="006D7ADD" w:rsidRDefault="006D7ADD" w:rsidP="006D7ADD">
      <w:pPr>
        <w:ind w:left="720"/>
        <w:jc w:val="both"/>
        <w:rPr>
          <w:rFonts w:asciiTheme="minorHAnsi" w:eastAsia="Times New Roman" w:hAnsiTheme="minorHAnsi" w:cstheme="minorHAnsi"/>
          <w:lang w:eastAsia="en-GB"/>
        </w:rPr>
      </w:pPr>
    </w:p>
    <w:p w14:paraId="342403A1" w14:textId="77777777" w:rsidR="006D7ADD" w:rsidRPr="001F6AC8" w:rsidRDefault="006D7ADD" w:rsidP="006D7ADD">
      <w:pPr>
        <w:rPr>
          <w:rFonts w:asciiTheme="minorHAnsi" w:hAnsiTheme="minorHAnsi" w:cstheme="minorHAnsi"/>
          <w:b/>
          <w:u w:val="single"/>
        </w:rPr>
      </w:pPr>
      <w:r w:rsidRPr="001F6AC8">
        <w:rPr>
          <w:rFonts w:asciiTheme="minorHAnsi" w:hAnsiTheme="minorHAnsi" w:cstheme="minorHAnsi"/>
          <w:b/>
          <w:u w:val="single"/>
        </w:rPr>
        <w:t>Key relationships</w:t>
      </w:r>
    </w:p>
    <w:p w14:paraId="64AC17B2" w14:textId="0E8BE0B2" w:rsidR="006D7ADD" w:rsidRDefault="006D7ADD" w:rsidP="006D7ADD">
      <w:pPr>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 xml:space="preserve">The post holder will report to the School Administration Manager. Apart from other colleagues in the school, the main contacts of the job are the head teacher, teaching and other support staff, </w:t>
      </w:r>
      <w:proofErr w:type="gramStart"/>
      <w:r w:rsidRPr="006D7ADD">
        <w:rPr>
          <w:rFonts w:asciiTheme="minorHAnsi" w:eastAsia="Times New Roman" w:hAnsiTheme="minorHAnsi" w:cstheme="minorHAnsi"/>
          <w:lang w:eastAsia="en-GB"/>
        </w:rPr>
        <w:t>pupils</w:t>
      </w:r>
      <w:proofErr w:type="gramEnd"/>
      <w:r w:rsidRPr="006D7ADD">
        <w:rPr>
          <w:rFonts w:asciiTheme="minorHAnsi" w:eastAsia="Times New Roman" w:hAnsiTheme="minorHAnsi" w:cstheme="minorHAnsi"/>
          <w:lang w:eastAsia="en-GB"/>
        </w:rPr>
        <w:t xml:space="preserve"> parents.</w:t>
      </w:r>
    </w:p>
    <w:p w14:paraId="2737C83C" w14:textId="77777777" w:rsidR="006D7ADD" w:rsidRPr="006D7ADD" w:rsidRDefault="006D7ADD" w:rsidP="006D7ADD">
      <w:pPr>
        <w:rPr>
          <w:rFonts w:asciiTheme="minorHAnsi" w:eastAsia="Times New Roman" w:hAnsiTheme="minorHAnsi" w:cstheme="minorHAnsi"/>
          <w:lang w:eastAsia="en-GB"/>
        </w:rPr>
      </w:pPr>
    </w:p>
    <w:p w14:paraId="3915EA32" w14:textId="2EE98AC0" w:rsidR="006D7ADD" w:rsidRDefault="006D7ADD" w:rsidP="006D7ADD">
      <w:pPr>
        <w:spacing w:line="276" w:lineRule="auto"/>
        <w:jc w:val="both"/>
        <w:rPr>
          <w:rFonts w:asciiTheme="minorHAnsi" w:hAnsiTheme="minorHAnsi" w:cstheme="minorHAnsi"/>
          <w:b/>
          <w:bCs/>
          <w:sz w:val="20"/>
          <w:szCs w:val="20"/>
        </w:rPr>
      </w:pPr>
      <w:r w:rsidRPr="006D7ADD">
        <w:rPr>
          <w:rFonts w:asciiTheme="minorHAnsi" w:hAnsiTheme="minorHAnsi" w:cstheme="minorHAnsi"/>
          <w:b/>
          <w:bCs/>
          <w:sz w:val="20"/>
          <w:szCs w:val="20"/>
        </w:rPr>
        <w:t>Please note that whilst this job description gives an indication of the key responsibilities, it is not intended to provide an exhaustive list.</w:t>
      </w:r>
    </w:p>
    <w:p w14:paraId="507CC4E3" w14:textId="77777777" w:rsidR="006D7ADD" w:rsidRPr="006D7ADD" w:rsidRDefault="006D7ADD" w:rsidP="006D7ADD">
      <w:pPr>
        <w:spacing w:line="276" w:lineRule="auto"/>
        <w:jc w:val="both"/>
        <w:rPr>
          <w:rFonts w:asciiTheme="minorHAnsi" w:hAnsiTheme="minorHAnsi" w:cstheme="minorHAnsi"/>
          <w:b/>
          <w:bCs/>
          <w:sz w:val="20"/>
          <w:szCs w:val="20"/>
          <w:u w:val="single"/>
        </w:rPr>
      </w:pPr>
    </w:p>
    <w:p w14:paraId="18C65489" w14:textId="77777777" w:rsidR="006D7ADD" w:rsidRPr="001F6AC8" w:rsidRDefault="006D7ADD" w:rsidP="006D7ADD">
      <w:pPr>
        <w:rPr>
          <w:rFonts w:asciiTheme="minorHAnsi" w:hAnsiTheme="minorHAnsi" w:cstheme="minorHAnsi"/>
          <w:b/>
          <w:u w:val="single"/>
        </w:rPr>
      </w:pPr>
      <w:r w:rsidRPr="001F6AC8">
        <w:rPr>
          <w:rFonts w:asciiTheme="minorHAnsi" w:hAnsiTheme="minorHAnsi" w:cstheme="minorHAnsi"/>
          <w:b/>
          <w:u w:val="single"/>
        </w:rPr>
        <w:t>Main accountabilities</w:t>
      </w:r>
    </w:p>
    <w:p w14:paraId="4F52B6A5" w14:textId="77777777" w:rsidR="001F6AC8" w:rsidRPr="006D7ADD" w:rsidRDefault="001F6AC8" w:rsidP="006D7ADD">
      <w:pPr>
        <w:rPr>
          <w:rFonts w:asciiTheme="minorHAnsi" w:hAnsiTheme="minorHAnsi" w:cstheme="minorHAnsi"/>
          <w:b/>
        </w:rPr>
      </w:pPr>
    </w:p>
    <w:p w14:paraId="0BA5D37B" w14:textId="77777777"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t>Organisation</w:t>
      </w:r>
    </w:p>
    <w:p w14:paraId="73AEC2A3" w14:textId="77777777" w:rsidR="006D7ADD" w:rsidRPr="006D7ADD" w:rsidRDefault="006D7ADD" w:rsidP="006D7ADD">
      <w:pPr>
        <w:widowControl/>
        <w:numPr>
          <w:ilvl w:val="0"/>
          <w:numId w:val="47"/>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receive visitors to the school and to communicate with courtesy and clarity to all staff, pupils, parents, carers, visitors, outside agencies and the wider community, including answering general telephone and face to face enquiries.</w:t>
      </w:r>
    </w:p>
    <w:p w14:paraId="126DE6D2" w14:textId="77777777" w:rsidR="006D7ADD" w:rsidRPr="006D7ADD" w:rsidRDefault="006D7ADD" w:rsidP="006D7ADD">
      <w:pPr>
        <w:widowControl/>
        <w:numPr>
          <w:ilvl w:val="0"/>
          <w:numId w:val="47"/>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assist with pupil first aid and welfare duties, including looking after sick pupils and liaising with parents and staff etc</w:t>
      </w:r>
    </w:p>
    <w:p w14:paraId="1D3CC6A8" w14:textId="77777777" w:rsidR="006D7ADD" w:rsidRPr="006D7ADD" w:rsidRDefault="006D7ADD" w:rsidP="004E76F4">
      <w:pPr>
        <w:widowControl/>
        <w:numPr>
          <w:ilvl w:val="0"/>
          <w:numId w:val="50"/>
        </w:numPr>
        <w:autoSpaceDE/>
        <w:autoSpaceDN/>
        <w:spacing w:after="120"/>
        <w:rPr>
          <w:rFonts w:asciiTheme="minorHAnsi" w:eastAsia="Calibri" w:hAnsiTheme="minorHAnsi" w:cstheme="minorHAnsi"/>
          <w:bCs/>
        </w:rPr>
      </w:pPr>
      <w:r w:rsidRPr="006D7ADD">
        <w:rPr>
          <w:rFonts w:asciiTheme="minorHAnsi" w:eastAsia="Calibri" w:hAnsiTheme="minorHAnsi" w:cstheme="minorHAnsi"/>
          <w:bCs/>
        </w:rPr>
        <w:t xml:space="preserve">To undertake clerical and administrative support duties on behalf of individual members of staff in relation to the organisation of school activities.   </w:t>
      </w:r>
    </w:p>
    <w:p w14:paraId="3F9DCFA2" w14:textId="77777777"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t>Administration</w:t>
      </w:r>
    </w:p>
    <w:p w14:paraId="243340F6"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Arrange meetings and events and take notes at meetings to a high standard</w:t>
      </w:r>
    </w:p>
    <w:p w14:paraId="5D4FDF4D"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provide general clerical and administrative support, for example, photocopying, filing, faxing, completing standard forms and returns to the LA and outside agencies and responding to routine correspondence</w:t>
      </w:r>
    </w:p>
    <w:p w14:paraId="5C36872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 xml:space="preserve">To maintain and update all administrative and information systems and processes as required, including retrieving and collating information to ensure deliver of a high level administrative </w:t>
      </w:r>
      <w:proofErr w:type="gramStart"/>
      <w:r w:rsidRPr="006D7ADD">
        <w:rPr>
          <w:rFonts w:asciiTheme="minorHAnsi" w:eastAsia="Calibri" w:hAnsiTheme="minorHAnsi" w:cstheme="minorHAnsi"/>
          <w:bCs/>
        </w:rPr>
        <w:t>service</w:t>
      </w:r>
      <w:proofErr w:type="gramEnd"/>
    </w:p>
    <w:p w14:paraId="32ECD35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produce lists, information and data as required, for example, pupil data and to maintain and collate pupil reports</w:t>
      </w:r>
    </w:p>
    <w:p w14:paraId="427586F4"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assist with school administrative duties relating to accreditation where appropriate.</w:t>
      </w:r>
    </w:p>
    <w:p w14:paraId="31C71542"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collect and distribute incoming mail, despatch outgoing mail as appropriate</w:t>
      </w:r>
    </w:p>
    <w:p w14:paraId="3D875DEB"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undertake routine administration of school lettings and other uses of school premises</w:t>
      </w:r>
    </w:p>
    <w:p w14:paraId="0D2ACB27"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maintain display boards and to ensure these are refreshed regularly</w:t>
      </w:r>
    </w:p>
    <w:p w14:paraId="3DC05549"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administer school registration procedures in line with statutory requirements</w:t>
      </w:r>
    </w:p>
    <w:p w14:paraId="27D7E4D0" w14:textId="77777777" w:rsidR="006D7ADD" w:rsidRDefault="006D7ADD" w:rsidP="006D7ADD">
      <w:pPr>
        <w:spacing w:after="200" w:line="276" w:lineRule="auto"/>
        <w:jc w:val="both"/>
        <w:rPr>
          <w:rFonts w:asciiTheme="minorHAnsi" w:eastAsia="Calibri" w:hAnsiTheme="minorHAnsi" w:cstheme="minorHAnsi"/>
          <w:b/>
        </w:rPr>
      </w:pPr>
    </w:p>
    <w:p w14:paraId="16949B40" w14:textId="4BC4BE55"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lastRenderedPageBreak/>
        <w:t>Resources</w:t>
      </w:r>
    </w:p>
    <w:p w14:paraId="5E14B5E6"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operate relevant equipment and ICT packages (for example word, excel, databases, email, internet)</w:t>
      </w:r>
    </w:p>
    <w:p w14:paraId="5B93159D"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maintain records of stationery supplies and stock, cataloguing and distributing and order stock and equipment as required</w:t>
      </w:r>
    </w:p>
    <w:p w14:paraId="34B118C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operate uniform, snack and other ‘shops’ within the school (if applicable)</w:t>
      </w:r>
    </w:p>
    <w:p w14:paraId="0911587A"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 xml:space="preserve">To provide general advice and guidance to staff, </w:t>
      </w:r>
      <w:proofErr w:type="gramStart"/>
      <w:r w:rsidRPr="006D7ADD">
        <w:rPr>
          <w:rFonts w:asciiTheme="minorHAnsi" w:eastAsia="Calibri" w:hAnsiTheme="minorHAnsi" w:cstheme="minorHAnsi"/>
          <w:bCs/>
        </w:rPr>
        <w:t>pupils</w:t>
      </w:r>
      <w:proofErr w:type="gramEnd"/>
      <w:r w:rsidRPr="006D7ADD">
        <w:rPr>
          <w:rFonts w:asciiTheme="minorHAnsi" w:eastAsia="Calibri" w:hAnsiTheme="minorHAnsi" w:cstheme="minorHAnsi"/>
          <w:bCs/>
        </w:rPr>
        <w:t xml:space="preserve"> and others</w:t>
      </w:r>
    </w:p>
    <w:p w14:paraId="797BF84A" w14:textId="77777777"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t>Responsibilities</w:t>
      </w:r>
    </w:p>
    <w:p w14:paraId="23F12306"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 xml:space="preserve">Use initiative in time management to organise own workload in order to meet </w:t>
      </w:r>
      <w:proofErr w:type="gramStart"/>
      <w:r w:rsidRPr="006D7ADD">
        <w:rPr>
          <w:rFonts w:asciiTheme="minorHAnsi" w:eastAsia="Calibri" w:hAnsiTheme="minorHAnsi" w:cstheme="minorHAnsi"/>
          <w:bCs/>
        </w:rPr>
        <w:t>deadlines</w:t>
      </w:r>
      <w:proofErr w:type="gramEnd"/>
    </w:p>
    <w:p w14:paraId="74D965A2"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 xml:space="preserve">To provide cover for other administrative colleagues when required </w:t>
      </w:r>
    </w:p>
    <w:p w14:paraId="531CEA7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 xml:space="preserve">To be aware of and comply with policies and procedures relating to child protection, health and safety, security, confidentiality and data protection, reporting all concerns to an appropriate person as soon as they </w:t>
      </w:r>
      <w:proofErr w:type="gramStart"/>
      <w:r w:rsidRPr="006D7ADD">
        <w:rPr>
          <w:rFonts w:asciiTheme="minorHAnsi" w:eastAsia="Calibri" w:hAnsiTheme="minorHAnsi" w:cstheme="minorHAnsi"/>
          <w:bCs/>
        </w:rPr>
        <w:t>arise</w:t>
      </w:r>
      <w:proofErr w:type="gramEnd"/>
    </w:p>
    <w:p w14:paraId="175CBA52"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be aware of and support difference and to ensure equal opportunities for all</w:t>
      </w:r>
    </w:p>
    <w:p w14:paraId="5B648765"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contribute to the overall ethos, work and aims of the school</w:t>
      </w:r>
    </w:p>
    <w:p w14:paraId="3AAB22F4" w14:textId="77777777" w:rsidR="006D7ADD" w:rsidRPr="006D7ADD" w:rsidRDefault="006D7ADD" w:rsidP="006D7ADD">
      <w:pPr>
        <w:widowControl/>
        <w:numPr>
          <w:ilvl w:val="0"/>
          <w:numId w:val="49"/>
        </w:numPr>
        <w:autoSpaceDE/>
        <w:autoSpaceDN/>
        <w:spacing w:after="120"/>
        <w:ind w:left="714" w:hanging="357"/>
        <w:jc w:val="both"/>
        <w:rPr>
          <w:rFonts w:asciiTheme="minorHAnsi" w:hAnsiTheme="minorHAnsi" w:cstheme="minorHAnsi"/>
          <w:lang w:eastAsia="en-GB"/>
        </w:rPr>
      </w:pPr>
      <w:r w:rsidRPr="006D7ADD">
        <w:rPr>
          <w:rFonts w:asciiTheme="minorHAnsi" w:eastAsia="Calibri" w:hAnsiTheme="minorHAnsi" w:cstheme="minorHAnsi"/>
          <w:bCs/>
        </w:rPr>
        <w:t>To attend and participate in relevant meetings as required</w:t>
      </w:r>
      <w:r w:rsidRPr="006D7ADD">
        <w:rPr>
          <w:rFonts w:asciiTheme="minorHAnsi" w:hAnsiTheme="minorHAnsi" w:cstheme="minorHAnsi"/>
          <w:lang w:eastAsia="en-GB"/>
        </w:rPr>
        <w:t> </w:t>
      </w:r>
    </w:p>
    <w:p w14:paraId="5268CEBE" w14:textId="77777777" w:rsidR="006D7ADD" w:rsidRPr="006D7ADD" w:rsidRDefault="006D7ADD" w:rsidP="006D7ADD">
      <w:pPr>
        <w:ind w:left="720"/>
        <w:jc w:val="both"/>
        <w:rPr>
          <w:rFonts w:asciiTheme="minorHAnsi" w:hAnsiTheme="minorHAnsi" w:cstheme="minorHAnsi"/>
          <w:lang w:eastAsia="en-GB"/>
        </w:rPr>
      </w:pPr>
    </w:p>
    <w:p w14:paraId="7ADA2907" w14:textId="77777777" w:rsidR="001F6AC8" w:rsidRPr="00AF4BA2" w:rsidRDefault="001F6AC8" w:rsidP="001F6AC8">
      <w:pPr>
        <w:spacing w:line="276" w:lineRule="auto"/>
        <w:jc w:val="both"/>
        <w:rPr>
          <w:rFonts w:asciiTheme="minorHAnsi" w:hAnsiTheme="minorHAnsi" w:cstheme="minorHAnsi"/>
          <w:b/>
          <w:bCs/>
        </w:rPr>
      </w:pPr>
      <w:r w:rsidRPr="00AF4BA2">
        <w:rPr>
          <w:rFonts w:asciiTheme="minorHAnsi" w:hAnsiTheme="minorHAnsi" w:cstheme="minorHAnsi"/>
          <w:b/>
          <w:bCs/>
        </w:rPr>
        <w:t>All employees in the Trust are expected to:</w:t>
      </w:r>
    </w:p>
    <w:p w14:paraId="1E64EAA1"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Support the vision, values and objectives of the Trust and demonstrate a collaborative, team working approach to school and Trust improvement </w:t>
      </w:r>
      <w:proofErr w:type="gramStart"/>
      <w:r w:rsidRPr="00AF4BA2">
        <w:rPr>
          <w:rFonts w:asciiTheme="minorHAnsi" w:eastAsia="Times New Roman" w:hAnsiTheme="minorHAnsi" w:cstheme="minorHAnsi"/>
          <w:lang w:eastAsia="en-GB" w:bidi="ar-SA"/>
        </w:rPr>
        <w:t>https://prospere.org.uk/about-us/vision-values</w:t>
      </w:r>
      <w:proofErr w:type="gramEnd"/>
    </w:p>
    <w:p w14:paraId="2089EA59"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Take appropriate responsibility and action for safeguarding, be aware of confidential issues and maintain as </w:t>
      </w:r>
      <w:proofErr w:type="gramStart"/>
      <w:r w:rsidRPr="00AF4BA2">
        <w:rPr>
          <w:rFonts w:asciiTheme="minorHAnsi" w:eastAsia="Times New Roman" w:hAnsiTheme="minorHAnsi" w:cstheme="minorHAnsi"/>
          <w:lang w:eastAsia="en-GB" w:bidi="ar-SA"/>
        </w:rPr>
        <w:t>appropriate</w:t>
      </w:r>
      <w:proofErr w:type="gramEnd"/>
    </w:p>
    <w:p w14:paraId="65F01339"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Be aware of and comply with policies and procedures relating to child protection reporting all concerns to an appropriate </w:t>
      </w:r>
      <w:proofErr w:type="gramStart"/>
      <w:r w:rsidRPr="00AF4BA2">
        <w:rPr>
          <w:rFonts w:asciiTheme="minorHAnsi" w:eastAsia="Times New Roman" w:hAnsiTheme="minorHAnsi" w:cstheme="minorHAnsi"/>
          <w:lang w:eastAsia="en-GB" w:bidi="ar-SA"/>
        </w:rPr>
        <w:t>person</w:t>
      </w:r>
      <w:proofErr w:type="gramEnd"/>
    </w:p>
    <w:p w14:paraId="461E6911"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Promote and act in accordance with the Code of Conduct and all school / Trust policies including </w:t>
      </w:r>
      <w:proofErr w:type="gramStart"/>
      <w:r w:rsidRPr="00AF4BA2">
        <w:rPr>
          <w:rFonts w:asciiTheme="minorHAnsi" w:eastAsia="Times New Roman" w:hAnsiTheme="minorHAnsi" w:cstheme="minorHAnsi"/>
          <w:lang w:eastAsia="en-GB" w:bidi="ar-SA"/>
        </w:rPr>
        <w:t>the  Health</w:t>
      </w:r>
      <w:proofErr w:type="gramEnd"/>
      <w:r w:rsidRPr="00AF4BA2">
        <w:rPr>
          <w:rFonts w:asciiTheme="minorHAnsi" w:eastAsia="Times New Roman" w:hAnsiTheme="minorHAnsi" w:cstheme="minorHAnsi"/>
          <w:lang w:eastAsia="en-GB" w:bidi="ar-SA"/>
        </w:rPr>
        <w:t xml:space="preserve"> and Safety Policy, Equality Policy and Data Protection Policy</w:t>
      </w:r>
    </w:p>
    <w:p w14:paraId="17B19894"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Effectively represent the Trust when liaising with contractors and outside agencies/organisations</w:t>
      </w:r>
    </w:p>
    <w:p w14:paraId="133732B8"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Demonstrate tact and diplomacy in all interpersonal relationships with the public, pupils, parents and </w:t>
      </w:r>
      <w:proofErr w:type="gramStart"/>
      <w:r w:rsidRPr="00AF4BA2">
        <w:rPr>
          <w:rFonts w:asciiTheme="minorHAnsi" w:eastAsia="Times New Roman" w:hAnsiTheme="minorHAnsi" w:cstheme="minorHAnsi"/>
          <w:lang w:eastAsia="en-GB" w:bidi="ar-SA"/>
        </w:rPr>
        <w:t>colleagues</w:t>
      </w:r>
      <w:proofErr w:type="gramEnd"/>
    </w:p>
    <w:p w14:paraId="47A18539" w14:textId="77777777" w:rsidR="001F6AC8" w:rsidRPr="00AF4BA2" w:rsidRDefault="001F6AC8" w:rsidP="001F6AC8">
      <w:pPr>
        <w:pStyle w:val="ListParagraph"/>
        <w:widowControl/>
        <w:numPr>
          <w:ilvl w:val="0"/>
          <w:numId w:val="33"/>
        </w:numPr>
        <w:autoSpaceDE/>
        <w:autoSpaceDN/>
        <w:spacing w:after="60"/>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Take responsibility for personal professional growth and development, keeping </w:t>
      </w:r>
      <w:proofErr w:type="gramStart"/>
      <w:r w:rsidRPr="00AF4BA2">
        <w:rPr>
          <w:rFonts w:asciiTheme="minorHAnsi" w:eastAsia="Times New Roman" w:hAnsiTheme="minorHAnsi" w:cstheme="minorHAnsi"/>
          <w:lang w:eastAsia="en-GB" w:bidi="ar-SA"/>
        </w:rPr>
        <w:t>up-to-date</w:t>
      </w:r>
      <w:proofErr w:type="gramEnd"/>
      <w:r w:rsidRPr="00AF4BA2">
        <w:rPr>
          <w:rFonts w:asciiTheme="minorHAnsi" w:eastAsia="Times New Roman" w:hAnsiTheme="minorHAnsi" w:cstheme="minorHAnsi"/>
          <w:lang w:eastAsia="en-GB" w:bidi="ar-SA"/>
        </w:rPr>
        <w:t xml:space="preserve"> with national research, engaging proactively with nationally recognised career frameworks and professional organisations</w:t>
      </w:r>
    </w:p>
    <w:p w14:paraId="1A80C762"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Attend Trust and school events as required and make a positive contribution during such </w:t>
      </w:r>
      <w:proofErr w:type="gramStart"/>
      <w:r w:rsidRPr="00AF4BA2">
        <w:rPr>
          <w:rFonts w:asciiTheme="minorHAnsi" w:eastAsia="Times New Roman" w:hAnsiTheme="minorHAnsi" w:cstheme="minorHAnsi"/>
          <w:lang w:eastAsia="en-GB" w:bidi="ar-SA"/>
        </w:rPr>
        <w:t>events</w:t>
      </w:r>
      <w:proofErr w:type="gramEnd"/>
    </w:p>
    <w:p w14:paraId="596DAEC0"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Attend regular meetings before and after Trust hours, including morning </w:t>
      </w:r>
      <w:proofErr w:type="gramStart"/>
      <w:r w:rsidRPr="00AF4BA2">
        <w:rPr>
          <w:rFonts w:asciiTheme="minorHAnsi" w:eastAsia="Times New Roman" w:hAnsiTheme="minorHAnsi" w:cstheme="minorHAnsi"/>
          <w:lang w:eastAsia="en-GB" w:bidi="ar-SA"/>
        </w:rPr>
        <w:t>briefings</w:t>
      </w:r>
      <w:proofErr w:type="gramEnd"/>
    </w:p>
    <w:p w14:paraId="5FD5E5C6"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Carry out duties other than those listed in the job description under the direction of the headteacher where the post holder has appropriate qualifications and has received appropriate </w:t>
      </w:r>
      <w:proofErr w:type="gramStart"/>
      <w:r w:rsidRPr="00AF4BA2">
        <w:rPr>
          <w:rFonts w:asciiTheme="minorHAnsi" w:eastAsia="Times New Roman" w:hAnsiTheme="minorHAnsi" w:cstheme="minorHAnsi"/>
          <w:lang w:eastAsia="en-GB" w:bidi="ar-SA"/>
        </w:rPr>
        <w:t>training</w:t>
      </w:r>
      <w:proofErr w:type="gramEnd"/>
    </w:p>
    <w:p w14:paraId="67855796" w14:textId="77777777" w:rsidR="006D7ADD" w:rsidRPr="006D7ADD" w:rsidRDefault="006D7ADD" w:rsidP="006D7ADD">
      <w:pPr>
        <w:spacing w:after="60"/>
        <w:ind w:right="318"/>
        <w:rPr>
          <w:rFonts w:asciiTheme="minorHAnsi" w:eastAsia="Times New Roman" w:hAnsiTheme="minorHAnsi" w:cstheme="minorHAnsi"/>
          <w:color w:val="000000"/>
          <w:lang w:eastAsia="en-GB"/>
        </w:rPr>
      </w:pPr>
    </w:p>
    <w:p w14:paraId="017DF867" w14:textId="3ADF979B" w:rsidR="006D7ADD" w:rsidRPr="006D7ADD" w:rsidRDefault="006D7ADD" w:rsidP="006D7ADD">
      <w:pPr>
        <w:spacing w:line="276" w:lineRule="auto"/>
        <w:jc w:val="both"/>
        <w:rPr>
          <w:rFonts w:asciiTheme="minorHAnsi" w:hAnsiTheme="minorHAnsi" w:cstheme="minorHAnsi"/>
        </w:rPr>
      </w:pPr>
      <w:r w:rsidRPr="006D7ADD">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62FDB49A" w14:textId="77777777" w:rsidR="006D7ADD" w:rsidRPr="006D7ADD" w:rsidRDefault="006D7ADD" w:rsidP="006D7ADD">
      <w:pPr>
        <w:spacing w:line="276" w:lineRule="auto"/>
        <w:jc w:val="both"/>
        <w:rPr>
          <w:rFonts w:asciiTheme="minorHAnsi" w:hAnsiTheme="minorHAnsi" w:cstheme="minorHAnsi"/>
        </w:rPr>
      </w:pPr>
    </w:p>
    <w:tbl>
      <w:tblPr>
        <w:tblStyle w:val="TableGrid"/>
        <w:tblW w:w="10531" w:type="dxa"/>
        <w:tblLook w:val="04A0" w:firstRow="1" w:lastRow="0" w:firstColumn="1" w:lastColumn="0" w:noHBand="0" w:noVBand="1"/>
      </w:tblPr>
      <w:tblGrid>
        <w:gridCol w:w="6985"/>
        <w:gridCol w:w="1232"/>
        <w:gridCol w:w="2314"/>
      </w:tblGrid>
      <w:tr w:rsidR="006D7ADD" w:rsidRPr="006D7ADD" w14:paraId="344D7DF4" w14:textId="77777777" w:rsidTr="008B5CA9">
        <w:trPr>
          <w:trHeight w:val="261"/>
        </w:trPr>
        <w:tc>
          <w:tcPr>
            <w:tcW w:w="6985" w:type="dxa"/>
            <w:shd w:val="clear" w:color="auto" w:fill="auto"/>
          </w:tcPr>
          <w:p w14:paraId="58AF31E7" w14:textId="77777777" w:rsidR="006D7ADD" w:rsidRPr="006D7ADD" w:rsidRDefault="006D7ADD" w:rsidP="008B5CA9">
            <w:pPr>
              <w:spacing w:after="160" w:line="276" w:lineRule="auto"/>
              <w:jc w:val="both"/>
              <w:rPr>
                <w:rFonts w:asciiTheme="minorHAnsi" w:hAnsiTheme="minorHAnsi" w:cstheme="minorHAnsi"/>
                <w:b/>
              </w:rPr>
            </w:pPr>
            <w:bookmarkStart w:id="0" w:name="_Hlk162527177"/>
            <w:r w:rsidRPr="006D7ADD">
              <w:rPr>
                <w:rFonts w:asciiTheme="minorHAnsi" w:hAnsiTheme="minorHAnsi" w:cstheme="minorHAnsi"/>
                <w:b/>
              </w:rPr>
              <w:lastRenderedPageBreak/>
              <w:t>Person Specification</w:t>
            </w:r>
          </w:p>
        </w:tc>
        <w:tc>
          <w:tcPr>
            <w:tcW w:w="1232" w:type="dxa"/>
            <w:shd w:val="clear" w:color="auto" w:fill="auto"/>
          </w:tcPr>
          <w:p w14:paraId="541A4462"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Essential / Desirable</w:t>
            </w:r>
          </w:p>
        </w:tc>
        <w:tc>
          <w:tcPr>
            <w:tcW w:w="2314" w:type="dxa"/>
            <w:shd w:val="clear" w:color="auto" w:fill="auto"/>
          </w:tcPr>
          <w:p w14:paraId="0EBE4443"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Assessment stage</w:t>
            </w:r>
          </w:p>
        </w:tc>
      </w:tr>
      <w:tr w:rsidR="006D7ADD" w:rsidRPr="006D7ADD" w14:paraId="5C283942" w14:textId="77777777" w:rsidTr="008B5CA9">
        <w:trPr>
          <w:trHeight w:val="246"/>
        </w:trPr>
        <w:tc>
          <w:tcPr>
            <w:tcW w:w="10531" w:type="dxa"/>
            <w:gridSpan w:val="3"/>
            <w:shd w:val="clear" w:color="auto" w:fill="CCF0F0"/>
          </w:tcPr>
          <w:p w14:paraId="1BE5DBA6"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Qualifications</w:t>
            </w:r>
          </w:p>
        </w:tc>
      </w:tr>
      <w:tr w:rsidR="006D7ADD" w:rsidRPr="006D7ADD" w14:paraId="44938EAE" w14:textId="77777777" w:rsidTr="008B5CA9">
        <w:trPr>
          <w:trHeight w:val="261"/>
        </w:trPr>
        <w:tc>
          <w:tcPr>
            <w:tcW w:w="6985" w:type="dxa"/>
          </w:tcPr>
          <w:p w14:paraId="0E297D89"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Numeracy/literacy skills (at a level equivalent to NVQ Level 2)</w:t>
            </w:r>
            <w:r w:rsidRPr="006D7ADD">
              <w:rPr>
                <w:rFonts w:asciiTheme="minorHAnsi" w:hAnsiTheme="minorHAnsi" w:cstheme="minorHAnsi"/>
              </w:rPr>
              <w:tab/>
            </w:r>
            <w:r w:rsidRPr="006D7ADD">
              <w:rPr>
                <w:rFonts w:asciiTheme="minorHAnsi" w:hAnsiTheme="minorHAnsi" w:cstheme="minorHAnsi"/>
              </w:rPr>
              <w:tab/>
            </w:r>
          </w:p>
        </w:tc>
        <w:tc>
          <w:tcPr>
            <w:tcW w:w="1232" w:type="dxa"/>
          </w:tcPr>
          <w:p w14:paraId="68C19B1A"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6668265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w:t>
            </w:r>
          </w:p>
        </w:tc>
      </w:tr>
      <w:tr w:rsidR="006D7ADD" w:rsidRPr="006D7ADD" w14:paraId="763A1C1C" w14:textId="77777777" w:rsidTr="008B5CA9">
        <w:trPr>
          <w:trHeight w:val="261"/>
        </w:trPr>
        <w:tc>
          <w:tcPr>
            <w:tcW w:w="10531" w:type="dxa"/>
            <w:gridSpan w:val="3"/>
            <w:shd w:val="clear" w:color="auto" w:fill="CCF0F0"/>
          </w:tcPr>
          <w:p w14:paraId="6BD57017"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Knowledge and Experience</w:t>
            </w:r>
          </w:p>
        </w:tc>
      </w:tr>
      <w:tr w:rsidR="006D7ADD" w:rsidRPr="006D7ADD" w14:paraId="429C6ECE" w14:textId="77777777" w:rsidTr="008B5CA9">
        <w:trPr>
          <w:trHeight w:val="246"/>
        </w:trPr>
        <w:tc>
          <w:tcPr>
            <w:tcW w:w="6985" w:type="dxa"/>
          </w:tcPr>
          <w:p w14:paraId="2E5564D2"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Experience of general clerical, administrative and financial work</w:t>
            </w:r>
          </w:p>
        </w:tc>
        <w:tc>
          <w:tcPr>
            <w:tcW w:w="1232" w:type="dxa"/>
          </w:tcPr>
          <w:p w14:paraId="1D098F8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12D2F8B8"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416962D3" w14:textId="77777777" w:rsidTr="008B5CA9">
        <w:trPr>
          <w:trHeight w:val="261"/>
        </w:trPr>
        <w:tc>
          <w:tcPr>
            <w:tcW w:w="6985" w:type="dxa"/>
          </w:tcPr>
          <w:p w14:paraId="0653A50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Possess good numeracy and literacy skills</w:t>
            </w:r>
          </w:p>
        </w:tc>
        <w:tc>
          <w:tcPr>
            <w:tcW w:w="1232" w:type="dxa"/>
          </w:tcPr>
          <w:p w14:paraId="51EE253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38160FD0"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6A4ED885" w14:textId="77777777" w:rsidTr="008B5CA9">
        <w:trPr>
          <w:trHeight w:val="246"/>
        </w:trPr>
        <w:tc>
          <w:tcPr>
            <w:tcW w:w="6985" w:type="dxa"/>
          </w:tcPr>
          <w:p w14:paraId="0300FE57"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Ability to manage own workload effectively</w:t>
            </w:r>
          </w:p>
        </w:tc>
        <w:tc>
          <w:tcPr>
            <w:tcW w:w="1232" w:type="dxa"/>
          </w:tcPr>
          <w:p w14:paraId="582A003C"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5E57D337"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6E2525B5" w14:textId="77777777" w:rsidTr="008B5CA9">
        <w:trPr>
          <w:trHeight w:val="246"/>
        </w:trPr>
        <w:tc>
          <w:tcPr>
            <w:tcW w:w="6985" w:type="dxa"/>
          </w:tcPr>
          <w:p w14:paraId="6DD5439A"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Willingness to undergo minor first aid training</w:t>
            </w:r>
          </w:p>
        </w:tc>
        <w:tc>
          <w:tcPr>
            <w:tcW w:w="1232" w:type="dxa"/>
          </w:tcPr>
          <w:p w14:paraId="298F4A4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79207B3F"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18EAE599" w14:textId="77777777" w:rsidTr="008B5CA9">
        <w:trPr>
          <w:trHeight w:val="261"/>
        </w:trPr>
        <w:tc>
          <w:tcPr>
            <w:tcW w:w="6985" w:type="dxa"/>
          </w:tcPr>
          <w:p w14:paraId="22247A7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Ability to produce accurate written minutes /notes of meetings</w:t>
            </w:r>
          </w:p>
        </w:tc>
        <w:tc>
          <w:tcPr>
            <w:tcW w:w="1232" w:type="dxa"/>
          </w:tcPr>
          <w:p w14:paraId="6C7B7F8C"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58D906E8"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39237677" w14:textId="77777777" w:rsidTr="008B5CA9">
        <w:trPr>
          <w:trHeight w:val="246"/>
        </w:trPr>
        <w:tc>
          <w:tcPr>
            <w:tcW w:w="6985" w:type="dxa"/>
          </w:tcPr>
          <w:p w14:paraId="0676E6F7"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Knowledge and experience of information technology and ability to use ICT packages, including spreadsheets, data bases and word processing  </w:t>
            </w:r>
          </w:p>
        </w:tc>
        <w:tc>
          <w:tcPr>
            <w:tcW w:w="1232" w:type="dxa"/>
          </w:tcPr>
          <w:p w14:paraId="1A87570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Desirable</w:t>
            </w:r>
          </w:p>
        </w:tc>
        <w:tc>
          <w:tcPr>
            <w:tcW w:w="2314" w:type="dxa"/>
          </w:tcPr>
          <w:p w14:paraId="5522F525"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49177F2F" w14:textId="77777777" w:rsidTr="008B5CA9">
        <w:trPr>
          <w:trHeight w:val="246"/>
        </w:trPr>
        <w:tc>
          <w:tcPr>
            <w:tcW w:w="6985" w:type="dxa"/>
          </w:tcPr>
          <w:p w14:paraId="20848DE5"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Possess good keyboard skills </w:t>
            </w:r>
            <w:proofErr w:type="gramStart"/>
            <w:r w:rsidRPr="006D7ADD">
              <w:rPr>
                <w:rFonts w:asciiTheme="minorHAnsi" w:hAnsiTheme="minorHAnsi" w:cstheme="minorHAnsi"/>
              </w:rPr>
              <w:t>in order to</w:t>
            </w:r>
            <w:proofErr w:type="gramEnd"/>
            <w:r w:rsidRPr="006D7ADD">
              <w:rPr>
                <w:rFonts w:asciiTheme="minorHAnsi" w:hAnsiTheme="minorHAnsi" w:cstheme="minorHAnsi"/>
              </w:rPr>
              <w:t xml:space="preserve"> produce high quality documents</w:t>
            </w:r>
          </w:p>
        </w:tc>
        <w:tc>
          <w:tcPr>
            <w:tcW w:w="1232" w:type="dxa"/>
          </w:tcPr>
          <w:p w14:paraId="18445BC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118226CF"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Application, Interview </w:t>
            </w:r>
          </w:p>
        </w:tc>
      </w:tr>
      <w:tr w:rsidR="006D7ADD" w:rsidRPr="006D7ADD" w14:paraId="1104BC0A" w14:textId="77777777" w:rsidTr="008B5CA9">
        <w:trPr>
          <w:trHeight w:val="246"/>
        </w:trPr>
        <w:tc>
          <w:tcPr>
            <w:tcW w:w="6985" w:type="dxa"/>
          </w:tcPr>
          <w:p w14:paraId="2576F97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Accuracy and precision when preparing, </w:t>
            </w:r>
            <w:proofErr w:type="gramStart"/>
            <w:r w:rsidRPr="006D7ADD">
              <w:rPr>
                <w:rFonts w:asciiTheme="minorHAnsi" w:hAnsiTheme="minorHAnsi" w:cstheme="minorHAnsi"/>
              </w:rPr>
              <w:t>maintaining</w:t>
            </w:r>
            <w:proofErr w:type="gramEnd"/>
            <w:r w:rsidRPr="006D7ADD">
              <w:rPr>
                <w:rFonts w:asciiTheme="minorHAnsi" w:hAnsiTheme="minorHAnsi" w:cstheme="minorHAnsi"/>
              </w:rPr>
              <w:t xml:space="preserve"> and monitoring financial records and dealing with cash</w:t>
            </w:r>
          </w:p>
        </w:tc>
        <w:tc>
          <w:tcPr>
            <w:tcW w:w="1232" w:type="dxa"/>
          </w:tcPr>
          <w:p w14:paraId="604CA6A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77A1B0B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03A5BB64" w14:textId="77777777" w:rsidTr="008B5CA9">
        <w:trPr>
          <w:trHeight w:val="246"/>
        </w:trPr>
        <w:tc>
          <w:tcPr>
            <w:tcW w:w="6985" w:type="dxa"/>
          </w:tcPr>
          <w:p w14:paraId="7DAE8C98"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 Have a knowledge and awareness of the regulatory framework around education and schools</w:t>
            </w:r>
          </w:p>
        </w:tc>
        <w:tc>
          <w:tcPr>
            <w:tcW w:w="1232" w:type="dxa"/>
          </w:tcPr>
          <w:p w14:paraId="2C548F9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Desirable</w:t>
            </w:r>
          </w:p>
        </w:tc>
        <w:tc>
          <w:tcPr>
            <w:tcW w:w="2314" w:type="dxa"/>
          </w:tcPr>
          <w:p w14:paraId="43147A5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Application, Interview, </w:t>
            </w:r>
          </w:p>
        </w:tc>
      </w:tr>
      <w:tr w:rsidR="006D7ADD" w:rsidRPr="006D7ADD" w14:paraId="644C5AAC" w14:textId="77777777" w:rsidTr="008B5CA9">
        <w:trPr>
          <w:trHeight w:val="246"/>
        </w:trPr>
        <w:tc>
          <w:tcPr>
            <w:tcW w:w="6985" w:type="dxa"/>
          </w:tcPr>
          <w:p w14:paraId="08129AC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Ability to relate well to children and adults</w:t>
            </w:r>
          </w:p>
        </w:tc>
        <w:tc>
          <w:tcPr>
            <w:tcW w:w="1232" w:type="dxa"/>
          </w:tcPr>
          <w:p w14:paraId="4CC7DD7E"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2A88FC8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522A4C88" w14:textId="77777777" w:rsidTr="008B5CA9">
        <w:trPr>
          <w:trHeight w:val="246"/>
        </w:trPr>
        <w:tc>
          <w:tcPr>
            <w:tcW w:w="6985" w:type="dxa"/>
          </w:tcPr>
          <w:p w14:paraId="603F68F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Be able to work constructively as part of a team, understanding school roles and responsibilities and your own position within these</w:t>
            </w:r>
          </w:p>
        </w:tc>
        <w:tc>
          <w:tcPr>
            <w:tcW w:w="1232" w:type="dxa"/>
          </w:tcPr>
          <w:p w14:paraId="7BAA24C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4951620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152BEC7A" w14:textId="77777777" w:rsidTr="008B5CA9">
        <w:trPr>
          <w:trHeight w:val="614"/>
        </w:trPr>
        <w:tc>
          <w:tcPr>
            <w:tcW w:w="6985" w:type="dxa"/>
          </w:tcPr>
          <w:p w14:paraId="3BC6DAC4" w14:textId="77777777" w:rsidR="006D7ADD" w:rsidRPr="006D7ADD" w:rsidRDefault="006D7ADD" w:rsidP="008B5CA9">
            <w:pPr>
              <w:spacing w:after="120"/>
              <w:jc w:val="both"/>
              <w:rPr>
                <w:rFonts w:asciiTheme="minorHAnsi" w:hAnsiTheme="minorHAnsi" w:cstheme="minorHAnsi"/>
              </w:rPr>
            </w:pPr>
            <w:r w:rsidRPr="006D7ADD">
              <w:rPr>
                <w:rFonts w:asciiTheme="minorHAnsi" w:hAnsiTheme="minorHAnsi" w:cstheme="minorHAnsi"/>
              </w:rPr>
              <w:t>Ability to identify your own training and development needs and cooperate with the means to address these needs</w:t>
            </w:r>
          </w:p>
        </w:tc>
        <w:tc>
          <w:tcPr>
            <w:tcW w:w="1232" w:type="dxa"/>
          </w:tcPr>
          <w:p w14:paraId="56C3777B" w14:textId="77777777" w:rsidR="006D7ADD" w:rsidRPr="006D7ADD" w:rsidRDefault="006D7ADD" w:rsidP="008B5CA9">
            <w:pPr>
              <w:spacing w:after="120"/>
              <w:jc w:val="both"/>
              <w:rPr>
                <w:rFonts w:asciiTheme="minorHAnsi" w:hAnsiTheme="minorHAnsi" w:cstheme="minorHAnsi"/>
              </w:rPr>
            </w:pPr>
            <w:r w:rsidRPr="006D7ADD">
              <w:rPr>
                <w:rFonts w:asciiTheme="minorHAnsi" w:hAnsiTheme="minorHAnsi" w:cstheme="minorHAnsi"/>
              </w:rPr>
              <w:t>Desirable</w:t>
            </w:r>
          </w:p>
        </w:tc>
        <w:tc>
          <w:tcPr>
            <w:tcW w:w="2314" w:type="dxa"/>
          </w:tcPr>
          <w:p w14:paraId="23CB8134" w14:textId="77777777" w:rsidR="006D7ADD" w:rsidRPr="006D7ADD" w:rsidRDefault="006D7ADD" w:rsidP="008B5CA9">
            <w:pPr>
              <w:spacing w:after="120"/>
              <w:jc w:val="both"/>
              <w:rPr>
                <w:rFonts w:asciiTheme="minorHAnsi" w:hAnsiTheme="minorHAnsi" w:cstheme="minorHAnsi"/>
              </w:rPr>
            </w:pPr>
            <w:r w:rsidRPr="006D7ADD">
              <w:rPr>
                <w:rFonts w:asciiTheme="minorHAnsi" w:hAnsiTheme="minorHAnsi" w:cstheme="minorHAnsi"/>
              </w:rPr>
              <w:t>Application, Interview</w:t>
            </w:r>
          </w:p>
          <w:p w14:paraId="5128615C" w14:textId="77777777" w:rsidR="006D7ADD" w:rsidRPr="006D7ADD" w:rsidRDefault="006D7ADD" w:rsidP="008B5CA9">
            <w:pPr>
              <w:spacing w:after="120"/>
              <w:jc w:val="both"/>
              <w:rPr>
                <w:rFonts w:asciiTheme="minorHAnsi" w:hAnsiTheme="minorHAnsi" w:cstheme="minorHAnsi"/>
              </w:rPr>
            </w:pPr>
          </w:p>
        </w:tc>
      </w:tr>
      <w:tr w:rsidR="006D7ADD" w:rsidRPr="006D7ADD" w14:paraId="31AB84A9" w14:textId="77777777" w:rsidTr="008B5CA9">
        <w:trPr>
          <w:trHeight w:val="246"/>
        </w:trPr>
        <w:tc>
          <w:tcPr>
            <w:tcW w:w="10531" w:type="dxa"/>
            <w:gridSpan w:val="3"/>
            <w:shd w:val="clear" w:color="auto" w:fill="CCF0F0"/>
          </w:tcPr>
          <w:p w14:paraId="511BC6EE"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Behaviours and Values</w:t>
            </w:r>
          </w:p>
        </w:tc>
      </w:tr>
      <w:tr w:rsidR="006D7ADD" w:rsidRPr="006D7ADD" w14:paraId="2857B7F8" w14:textId="77777777" w:rsidTr="008B5CA9">
        <w:trPr>
          <w:trHeight w:val="261"/>
        </w:trPr>
        <w:tc>
          <w:tcPr>
            <w:tcW w:w="6985" w:type="dxa"/>
          </w:tcPr>
          <w:p w14:paraId="1C0D05F6" w14:textId="46DCBB1B"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 xml:space="preserve">Tact and diplomacy in all interpersonal relationships with the public, </w:t>
            </w:r>
            <w:proofErr w:type="gramStart"/>
            <w:r w:rsidRPr="006D7ADD">
              <w:rPr>
                <w:rFonts w:asciiTheme="minorHAnsi" w:hAnsiTheme="minorHAnsi" w:cstheme="minorHAnsi"/>
                <w:bCs/>
              </w:rPr>
              <w:t>pupils</w:t>
            </w:r>
            <w:proofErr w:type="gramEnd"/>
            <w:r w:rsidRPr="006D7ADD">
              <w:rPr>
                <w:rFonts w:asciiTheme="minorHAnsi" w:hAnsiTheme="minorHAnsi" w:cstheme="minorHAnsi"/>
                <w:bCs/>
              </w:rPr>
              <w:t xml:space="preserve"> and colleagues at work</w:t>
            </w:r>
          </w:p>
        </w:tc>
        <w:tc>
          <w:tcPr>
            <w:tcW w:w="1232" w:type="dxa"/>
          </w:tcPr>
          <w:p w14:paraId="3AAA7B8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395260C8"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33FB8B52" w14:textId="77777777" w:rsidTr="008B5CA9">
        <w:trPr>
          <w:trHeight w:val="261"/>
        </w:trPr>
        <w:tc>
          <w:tcPr>
            <w:tcW w:w="6985" w:type="dxa"/>
          </w:tcPr>
          <w:p w14:paraId="48395A5E" w14:textId="1D02E4D6"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Self-motivation and personal drive to complete tasks to the required timescales and quality standards</w:t>
            </w:r>
          </w:p>
        </w:tc>
        <w:tc>
          <w:tcPr>
            <w:tcW w:w="1232" w:type="dxa"/>
          </w:tcPr>
          <w:p w14:paraId="5B4CA79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26C6CEE2"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2D71B58A" w14:textId="77777777" w:rsidTr="008B5CA9">
        <w:trPr>
          <w:trHeight w:val="261"/>
        </w:trPr>
        <w:tc>
          <w:tcPr>
            <w:tcW w:w="6985" w:type="dxa"/>
          </w:tcPr>
          <w:p w14:paraId="541C8CC0" w14:textId="13119A0C"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The flexibility to adapt to changing workloads demands and new school challenges</w:t>
            </w:r>
          </w:p>
        </w:tc>
        <w:tc>
          <w:tcPr>
            <w:tcW w:w="1232" w:type="dxa"/>
          </w:tcPr>
          <w:p w14:paraId="665071EC"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372F523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121DB5D0" w14:textId="77777777" w:rsidTr="008B5CA9">
        <w:trPr>
          <w:trHeight w:val="261"/>
        </w:trPr>
        <w:tc>
          <w:tcPr>
            <w:tcW w:w="6985" w:type="dxa"/>
          </w:tcPr>
          <w:p w14:paraId="7E4E3364" w14:textId="254F6998"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Personal commitment to ensure that services are equally accessible and appropriate to meet the diverse needs of the service users</w:t>
            </w:r>
          </w:p>
        </w:tc>
        <w:tc>
          <w:tcPr>
            <w:tcW w:w="1232" w:type="dxa"/>
          </w:tcPr>
          <w:p w14:paraId="19166F6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0CBB8D05"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5B8AFCCA" w14:textId="77777777" w:rsidTr="008B5CA9">
        <w:trPr>
          <w:trHeight w:val="261"/>
        </w:trPr>
        <w:tc>
          <w:tcPr>
            <w:tcW w:w="6985" w:type="dxa"/>
          </w:tcPr>
          <w:p w14:paraId="18D49A7F" w14:textId="7292BEA3"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Personal commitment to continuous self-development</w:t>
            </w:r>
          </w:p>
        </w:tc>
        <w:tc>
          <w:tcPr>
            <w:tcW w:w="1232" w:type="dxa"/>
          </w:tcPr>
          <w:p w14:paraId="2F37BAE0"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0808FAD2"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tr w:rsidR="006D7ADD" w:rsidRPr="006D7ADD" w14:paraId="6D3C67EA" w14:textId="77777777" w:rsidTr="008B5CA9">
        <w:trPr>
          <w:trHeight w:val="261"/>
        </w:trPr>
        <w:tc>
          <w:tcPr>
            <w:tcW w:w="6985" w:type="dxa"/>
          </w:tcPr>
          <w:p w14:paraId="7E10BB8E" w14:textId="02A86BEE"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lastRenderedPageBreak/>
              <w:t>Personal commitment to continuous school improvement</w:t>
            </w:r>
          </w:p>
        </w:tc>
        <w:tc>
          <w:tcPr>
            <w:tcW w:w="1232" w:type="dxa"/>
          </w:tcPr>
          <w:p w14:paraId="62F81F2F"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63D13DCA"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tr w:rsidR="006D7ADD" w:rsidRPr="006D7ADD" w14:paraId="6D447B35" w14:textId="77777777" w:rsidTr="008B5CA9">
        <w:trPr>
          <w:trHeight w:val="261"/>
        </w:trPr>
        <w:tc>
          <w:tcPr>
            <w:tcW w:w="6985" w:type="dxa"/>
          </w:tcPr>
          <w:p w14:paraId="416B6DAD" w14:textId="12412E8E"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Willingness to consent to and apply for an enhanced disclosure check</w:t>
            </w:r>
          </w:p>
        </w:tc>
        <w:tc>
          <w:tcPr>
            <w:tcW w:w="1232" w:type="dxa"/>
          </w:tcPr>
          <w:p w14:paraId="515B4E7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36DD925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bookmarkEnd w:id="0"/>
    </w:tbl>
    <w:p w14:paraId="77378B66" w14:textId="77777777" w:rsidR="006D7ADD" w:rsidRPr="006D7ADD" w:rsidRDefault="006D7ADD" w:rsidP="006D7ADD">
      <w:pPr>
        <w:spacing w:line="276" w:lineRule="auto"/>
        <w:jc w:val="both"/>
        <w:rPr>
          <w:rFonts w:asciiTheme="minorHAnsi" w:hAnsiTheme="minorHAnsi" w:cstheme="minorHAnsi"/>
        </w:rPr>
      </w:pPr>
    </w:p>
    <w:p w14:paraId="2ABEDA89" w14:textId="14208F65" w:rsidR="007D7EE8" w:rsidRPr="00550004" w:rsidRDefault="007D7EE8" w:rsidP="007D7EE8">
      <w:pPr>
        <w:spacing w:line="276" w:lineRule="auto"/>
        <w:jc w:val="both"/>
        <w:rPr>
          <w:rFonts w:asciiTheme="minorHAnsi" w:hAnsiTheme="minorHAnsi" w:cstheme="minorHAnsi"/>
          <w:b/>
        </w:rPr>
      </w:pPr>
      <w:r w:rsidRPr="00550004">
        <w:rPr>
          <w:rFonts w:asciiTheme="minorHAnsi" w:hAnsiTheme="minorHAnsi" w:cstheme="minorHAnsi"/>
          <w:b/>
        </w:rPr>
        <w:t>Review and Amendment</w:t>
      </w:r>
      <w:r w:rsidR="00D033E2" w:rsidRPr="00550004">
        <w:rPr>
          <w:rFonts w:asciiTheme="minorHAnsi" w:hAnsiTheme="minorHAnsi" w:cstheme="minorHAnsi"/>
          <w:b/>
        </w:rPr>
        <w:t>:</w:t>
      </w:r>
    </w:p>
    <w:p w14:paraId="76D27DF4" w14:textId="3B3082C0" w:rsidR="007D7EE8" w:rsidRPr="00550004" w:rsidRDefault="007D7EE8" w:rsidP="525A2D10">
      <w:pPr>
        <w:spacing w:line="276" w:lineRule="auto"/>
        <w:jc w:val="both"/>
        <w:rPr>
          <w:rFonts w:asciiTheme="minorHAnsi" w:hAnsiTheme="minorHAnsi" w:cstheme="minorHAnsi"/>
        </w:rPr>
      </w:pPr>
      <w:r w:rsidRPr="00550004">
        <w:rPr>
          <w:rFonts w:asciiTheme="minorHAnsi" w:hAnsiTheme="minorHAnsi" w:cstheme="minorHAnsi"/>
        </w:rPr>
        <w:t>This job description is normally review</w:t>
      </w:r>
      <w:r w:rsidR="00ED2698" w:rsidRPr="00550004">
        <w:rPr>
          <w:rFonts w:asciiTheme="minorHAnsi" w:hAnsiTheme="minorHAnsi" w:cstheme="minorHAnsi"/>
        </w:rPr>
        <w:t>ed annually</w:t>
      </w:r>
      <w:r w:rsidR="129B83BC" w:rsidRPr="00550004">
        <w:rPr>
          <w:rFonts w:asciiTheme="minorHAnsi" w:hAnsiTheme="minorHAnsi" w:cstheme="minorHAnsi"/>
        </w:rPr>
        <w:t xml:space="preserve"> as part of the appraisal </w:t>
      </w:r>
      <w:r w:rsidR="6045536D" w:rsidRPr="00550004">
        <w:rPr>
          <w:rFonts w:asciiTheme="minorHAnsi" w:hAnsiTheme="minorHAnsi" w:cstheme="minorHAnsi"/>
        </w:rPr>
        <w:t>cycle</w:t>
      </w:r>
      <w:r w:rsidRPr="00550004">
        <w:rPr>
          <w:rFonts w:asciiTheme="minorHAnsi" w:hAnsiTheme="minorHAnsi" w:cstheme="minorHAnsi"/>
        </w:rPr>
        <w:t>. I</w:t>
      </w:r>
      <w:r w:rsidR="61FBCB45" w:rsidRPr="00550004">
        <w:rPr>
          <w:rFonts w:asciiTheme="minorHAnsi" w:hAnsiTheme="minorHAnsi" w:cstheme="minorHAnsi"/>
        </w:rPr>
        <w:t>f significant changes are required, i</w:t>
      </w:r>
      <w:r w:rsidRPr="00550004">
        <w:rPr>
          <w:rFonts w:asciiTheme="minorHAnsi" w:hAnsiTheme="minorHAnsi" w:cstheme="minorHAnsi"/>
        </w:rPr>
        <w:t xml:space="preserve">t may be </w:t>
      </w:r>
      <w:r w:rsidR="0DFF5887" w:rsidRPr="00550004">
        <w:rPr>
          <w:rFonts w:asciiTheme="minorHAnsi" w:hAnsiTheme="minorHAnsi" w:cstheme="minorHAnsi"/>
        </w:rPr>
        <w:t>amended following</w:t>
      </w:r>
      <w:r w:rsidRPr="00550004">
        <w:rPr>
          <w:rFonts w:asciiTheme="minorHAnsi" w:hAnsiTheme="minorHAnsi" w:cstheme="minorHAnsi"/>
        </w:rPr>
        <w:t xml:space="preserve"> </w:t>
      </w:r>
      <w:r w:rsidR="0AB3391D" w:rsidRPr="00550004">
        <w:rPr>
          <w:rFonts w:asciiTheme="minorHAnsi" w:hAnsiTheme="minorHAnsi" w:cstheme="minorHAnsi"/>
        </w:rPr>
        <w:t xml:space="preserve">an individual </w:t>
      </w:r>
      <w:r w:rsidRPr="00550004">
        <w:rPr>
          <w:rFonts w:asciiTheme="minorHAnsi" w:hAnsiTheme="minorHAnsi" w:cstheme="minorHAnsi"/>
        </w:rPr>
        <w:t>consultation</w:t>
      </w:r>
      <w:r w:rsidR="2E131413" w:rsidRPr="00550004">
        <w:rPr>
          <w:rFonts w:asciiTheme="minorHAnsi" w:hAnsiTheme="minorHAnsi" w:cstheme="minorHAnsi"/>
        </w:rPr>
        <w:t xml:space="preserve"> process</w:t>
      </w:r>
      <w:r w:rsidRPr="00550004">
        <w:rPr>
          <w:rFonts w:asciiTheme="minorHAnsi" w:hAnsiTheme="minorHAnsi" w:cstheme="minorHAnsi"/>
        </w:rPr>
        <w:t>.</w:t>
      </w:r>
    </w:p>
    <w:p w14:paraId="1FF1A3AB" w14:textId="77777777" w:rsidR="00D033E2" w:rsidRPr="00550004" w:rsidRDefault="00D033E2" w:rsidP="525A2D10">
      <w:pPr>
        <w:spacing w:line="276" w:lineRule="auto"/>
        <w:jc w:val="both"/>
        <w:rPr>
          <w:rFonts w:asciiTheme="minorHAnsi" w:hAnsiTheme="minorHAnsi" w:cstheme="minorHAnsi"/>
        </w:rPr>
      </w:pPr>
    </w:p>
    <w:p w14:paraId="4AD92C3B" w14:textId="7F9FF162" w:rsidR="007D7EE8" w:rsidRPr="00550004" w:rsidRDefault="22E81D6A" w:rsidP="525A2D10">
      <w:pPr>
        <w:spacing w:line="276" w:lineRule="auto"/>
        <w:jc w:val="both"/>
        <w:rPr>
          <w:rFonts w:asciiTheme="minorHAnsi" w:hAnsiTheme="minorHAnsi" w:cstheme="minorHAnsi"/>
        </w:rPr>
      </w:pPr>
      <w:r w:rsidRPr="00550004">
        <w:rPr>
          <w:rFonts w:asciiTheme="minorHAnsi" w:hAnsiTheme="minorHAnsi" w:cstheme="minorHAnsi"/>
        </w:rPr>
        <w:t>All staff</w:t>
      </w:r>
      <w:r w:rsidR="007D7EE8" w:rsidRPr="00550004">
        <w:rPr>
          <w:rFonts w:asciiTheme="minorHAnsi" w:hAnsiTheme="minorHAnsi" w:cstheme="minorHAnsi"/>
        </w:rPr>
        <w:t xml:space="preserve"> are expected to carry out </w:t>
      </w:r>
      <w:r w:rsidR="2AB378A0" w:rsidRPr="00550004">
        <w:rPr>
          <w:rFonts w:asciiTheme="minorHAnsi" w:hAnsiTheme="minorHAnsi" w:cstheme="minorHAnsi"/>
        </w:rPr>
        <w:t>their</w:t>
      </w:r>
      <w:r w:rsidR="007D7EE8" w:rsidRPr="00550004">
        <w:rPr>
          <w:rFonts w:asciiTheme="minorHAnsi" w:hAnsiTheme="minorHAnsi" w:cstheme="minorHAnsi"/>
        </w:rPr>
        <w:t xml:space="preserve"> duties with due regard to current and future Trust </w:t>
      </w:r>
      <w:r w:rsidR="00E37723" w:rsidRPr="00550004">
        <w:rPr>
          <w:rFonts w:asciiTheme="minorHAnsi" w:hAnsiTheme="minorHAnsi" w:cstheme="minorHAnsi"/>
        </w:rPr>
        <w:t xml:space="preserve">and school </w:t>
      </w:r>
      <w:r w:rsidR="007D7EE8" w:rsidRPr="00550004">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550004" w:rsidSect="008D4679">
      <w:headerReference w:type="even" r:id="rId11"/>
      <w:headerReference w:type="default" r:id="rId12"/>
      <w:footerReference w:type="even" r:id="rId13"/>
      <w:footerReference w:type="default" r:id="rId14"/>
      <w:headerReference w:type="first" r:id="rId15"/>
      <w:footerReference w:type="first" r:id="rId16"/>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3E458AE9"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A54C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54C0">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3845" w14:textId="77777777" w:rsidR="00487269" w:rsidRDefault="0048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54894023">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622FF793"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622FF793"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3ADA7" w14:textId="77777777" w:rsidR="00487269" w:rsidRDefault="00487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210pt;height:331.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4514F"/>
    <w:multiLevelType w:val="hybridMultilevel"/>
    <w:tmpl w:val="045C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3"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AC5486"/>
    <w:multiLevelType w:val="hybridMultilevel"/>
    <w:tmpl w:val="8646ADB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F61A7"/>
    <w:multiLevelType w:val="hybridMultilevel"/>
    <w:tmpl w:val="A3EAB9E2"/>
    <w:lvl w:ilvl="0" w:tplc="220EE960">
      <w:start w:val="3"/>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E0306D"/>
    <w:multiLevelType w:val="hybridMultilevel"/>
    <w:tmpl w:val="41886C2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8CC6F5A"/>
    <w:multiLevelType w:val="hybridMultilevel"/>
    <w:tmpl w:val="267A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08898063">
    <w:abstractNumId w:val="2"/>
  </w:num>
  <w:num w:numId="2" w16cid:durableId="1469085747">
    <w:abstractNumId w:val="3"/>
  </w:num>
  <w:num w:numId="3" w16cid:durableId="256253483">
    <w:abstractNumId w:val="33"/>
  </w:num>
  <w:num w:numId="4" w16cid:durableId="1214775820">
    <w:abstractNumId w:val="41"/>
  </w:num>
  <w:num w:numId="5" w16cid:durableId="441388877">
    <w:abstractNumId w:val="28"/>
  </w:num>
  <w:num w:numId="6" w16cid:durableId="1763186518">
    <w:abstractNumId w:val="4"/>
  </w:num>
  <w:num w:numId="7" w16cid:durableId="828792514">
    <w:abstractNumId w:val="22"/>
  </w:num>
  <w:num w:numId="8" w16cid:durableId="103354598">
    <w:abstractNumId w:val="15"/>
  </w:num>
  <w:num w:numId="9" w16cid:durableId="946545765">
    <w:abstractNumId w:val="20"/>
  </w:num>
  <w:num w:numId="10" w16cid:durableId="1832678255">
    <w:abstractNumId w:val="42"/>
  </w:num>
  <w:num w:numId="11" w16cid:durableId="1834685300">
    <w:abstractNumId w:val="9"/>
  </w:num>
  <w:num w:numId="12" w16cid:durableId="1699501351">
    <w:abstractNumId w:val="13"/>
  </w:num>
  <w:num w:numId="13" w16cid:durableId="519005443">
    <w:abstractNumId w:val="16"/>
  </w:num>
  <w:num w:numId="14" w16cid:durableId="1404181110">
    <w:abstractNumId w:val="43"/>
  </w:num>
  <w:num w:numId="15" w16cid:durableId="1234662198">
    <w:abstractNumId w:val="23"/>
  </w:num>
  <w:num w:numId="16" w16cid:durableId="486677325">
    <w:abstractNumId w:val="11"/>
  </w:num>
  <w:num w:numId="17" w16cid:durableId="82380736">
    <w:abstractNumId w:val="31"/>
  </w:num>
  <w:num w:numId="18" w16cid:durableId="1153765200">
    <w:abstractNumId w:val="21"/>
  </w:num>
  <w:num w:numId="19" w16cid:durableId="89469597">
    <w:abstractNumId w:val="14"/>
  </w:num>
  <w:num w:numId="20" w16cid:durableId="294717629">
    <w:abstractNumId w:val="6"/>
  </w:num>
  <w:num w:numId="21" w16cid:durableId="2006397043">
    <w:abstractNumId w:val="44"/>
  </w:num>
  <w:num w:numId="22" w16cid:durableId="496388516">
    <w:abstractNumId w:val="0"/>
  </w:num>
  <w:num w:numId="23" w16cid:durableId="1761101734">
    <w:abstractNumId w:val="8"/>
  </w:num>
  <w:num w:numId="24" w16cid:durableId="144326097">
    <w:abstractNumId w:val="26"/>
  </w:num>
  <w:num w:numId="25" w16cid:durableId="1597445037">
    <w:abstractNumId w:val="49"/>
  </w:num>
  <w:num w:numId="26" w16cid:durableId="343895614">
    <w:abstractNumId w:val="39"/>
  </w:num>
  <w:num w:numId="27" w16cid:durableId="571962238">
    <w:abstractNumId w:val="40"/>
  </w:num>
  <w:num w:numId="28" w16cid:durableId="2140805074">
    <w:abstractNumId w:val="18"/>
  </w:num>
  <w:num w:numId="29" w16cid:durableId="1098017867">
    <w:abstractNumId w:val="25"/>
  </w:num>
  <w:num w:numId="30" w16cid:durableId="1137335484">
    <w:abstractNumId w:val="36"/>
  </w:num>
  <w:num w:numId="31" w16cid:durableId="307245923">
    <w:abstractNumId w:val="34"/>
  </w:num>
  <w:num w:numId="32" w16cid:durableId="1690328380">
    <w:abstractNumId w:val="5"/>
  </w:num>
  <w:num w:numId="33" w16cid:durableId="440616098">
    <w:abstractNumId w:val="45"/>
  </w:num>
  <w:num w:numId="34" w16cid:durableId="889193541">
    <w:abstractNumId w:val="17"/>
  </w:num>
  <w:num w:numId="35" w16cid:durableId="2082436054">
    <w:abstractNumId w:val="24"/>
  </w:num>
  <w:num w:numId="36" w16cid:durableId="1965312267">
    <w:abstractNumId w:val="30"/>
  </w:num>
  <w:num w:numId="37" w16cid:durableId="1883902604">
    <w:abstractNumId w:val="29"/>
  </w:num>
  <w:num w:numId="38" w16cid:durableId="1258099798">
    <w:abstractNumId w:val="35"/>
  </w:num>
  <w:num w:numId="39" w16cid:durableId="2074306562">
    <w:abstractNumId w:val="46"/>
  </w:num>
  <w:num w:numId="40" w16cid:durableId="1149054916">
    <w:abstractNumId w:val="10"/>
  </w:num>
  <w:num w:numId="41" w16cid:durableId="1938518580">
    <w:abstractNumId w:val="19"/>
  </w:num>
  <w:num w:numId="42" w16cid:durableId="1654329895">
    <w:abstractNumId w:val="37"/>
  </w:num>
  <w:num w:numId="43" w16cid:durableId="600527981">
    <w:abstractNumId w:val="7"/>
  </w:num>
  <w:num w:numId="44" w16cid:durableId="261183174">
    <w:abstractNumId w:val="27"/>
  </w:num>
  <w:num w:numId="45" w16cid:durableId="2107531146">
    <w:abstractNumId w:val="32"/>
  </w:num>
  <w:num w:numId="46" w16cid:durableId="1322856828">
    <w:abstractNumId w:val="1"/>
  </w:num>
  <w:num w:numId="47" w16cid:durableId="2035766980">
    <w:abstractNumId w:val="47"/>
  </w:num>
  <w:num w:numId="48" w16cid:durableId="1775324285">
    <w:abstractNumId w:val="38"/>
  </w:num>
  <w:num w:numId="49" w16cid:durableId="436874001">
    <w:abstractNumId w:val="12"/>
  </w:num>
  <w:num w:numId="50" w16cid:durableId="1494488454">
    <w:abstractNumId w:val="4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1F6AC8"/>
    <w:rsid w:val="00212D74"/>
    <w:rsid w:val="0021453E"/>
    <w:rsid w:val="002163D2"/>
    <w:rsid w:val="002306FE"/>
    <w:rsid w:val="00241515"/>
    <w:rsid w:val="002438B4"/>
    <w:rsid w:val="00245BAE"/>
    <w:rsid w:val="002461B4"/>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A54C0"/>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87269"/>
    <w:rsid w:val="00492FD7"/>
    <w:rsid w:val="00493787"/>
    <w:rsid w:val="004C1824"/>
    <w:rsid w:val="004C3300"/>
    <w:rsid w:val="004E06F0"/>
    <w:rsid w:val="004E3344"/>
    <w:rsid w:val="004E76F4"/>
    <w:rsid w:val="004F306F"/>
    <w:rsid w:val="004F401A"/>
    <w:rsid w:val="005041D2"/>
    <w:rsid w:val="00505360"/>
    <w:rsid w:val="00506C1C"/>
    <w:rsid w:val="00521EC4"/>
    <w:rsid w:val="00532B03"/>
    <w:rsid w:val="00533E63"/>
    <w:rsid w:val="00535581"/>
    <w:rsid w:val="00542538"/>
    <w:rsid w:val="00550004"/>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293E"/>
    <w:rsid w:val="006A316A"/>
    <w:rsid w:val="006A4709"/>
    <w:rsid w:val="006B39E1"/>
    <w:rsid w:val="006C76D5"/>
    <w:rsid w:val="006D7ADD"/>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5B0E"/>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05EE"/>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83ca556f003dabea85ae20543f34d42">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c871fcb6f43fd4fc759db4f9fd4ea51a"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CF02B-6E33-4F82-BFD1-10549688D327}"/>
</file>

<file path=customXml/itemProps2.xml><?xml version="1.0" encoding="utf-8"?>
<ds:datastoreItem xmlns:ds="http://schemas.openxmlformats.org/officeDocument/2006/customXml" ds:itemID="{73D2C321-DF5C-408A-82E1-5ABF27B22FC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82117b1-d68a-4df9-aef9-abba6b34cc63"/>
    <ds:schemaRef ds:uri="http://www.w3.org/XML/1998/namespace"/>
    <ds:schemaRef ds:uri="http://purl.org/dc/dcmitype/"/>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79DCE8A1-CA8C-4F1A-A94D-04E7B957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10</cp:revision>
  <cp:lastPrinted>2021-03-12T13:34:00Z</cp:lastPrinted>
  <dcterms:created xsi:type="dcterms:W3CDTF">2021-04-30T12:09:00Z</dcterms:created>
  <dcterms:modified xsi:type="dcterms:W3CDTF">2024-03-28T14:08:00Z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