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CD87" w14:textId="317C8A83" w:rsidR="00C448CA" w:rsidRDefault="00C448CA" w:rsidP="00C448CA">
      <w:pPr>
        <w:spacing w:after="166"/>
        <w:ind w:right="-38"/>
        <w:jc w:val="center"/>
        <w:rPr>
          <w:rFonts w:ascii="Arial Narrow" w:hAnsi="Arial Narrow"/>
          <w:color w:val="535B58"/>
          <w:sz w:val="32"/>
          <w:szCs w:val="20"/>
        </w:rPr>
      </w:pPr>
      <w:r w:rsidRPr="002375AB">
        <w:rPr>
          <w:rFonts w:ascii="Arial Narrow" w:hAnsi="Arial Narrow" w:cs="Segoe UI"/>
          <w:noProof/>
        </w:rPr>
        <w:drawing>
          <wp:inline distT="0" distB="0" distL="0" distR="0" wp14:anchorId="11DA8E99" wp14:editId="089D303E">
            <wp:extent cx="2621127" cy="1853185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2D5D1" w14:textId="4673C992" w:rsidR="00C448CA" w:rsidRPr="00323BF2" w:rsidRDefault="6F48BC8D" w:rsidP="3739BEF4">
      <w:pPr>
        <w:spacing w:after="0"/>
        <w:ind w:right="-41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 w:rsidRPr="74030553">
        <w:rPr>
          <w:rFonts w:ascii="Arial Narrow" w:hAnsi="Arial Narrow"/>
          <w:b/>
          <w:bCs/>
          <w:color w:val="535B58"/>
          <w:sz w:val="32"/>
          <w:szCs w:val="32"/>
        </w:rPr>
        <w:t>Administrat</w:t>
      </w:r>
      <w:r w:rsidR="007279F1">
        <w:rPr>
          <w:rFonts w:ascii="Arial Narrow" w:hAnsi="Arial Narrow"/>
          <w:b/>
          <w:bCs/>
          <w:color w:val="535B58"/>
          <w:sz w:val="32"/>
          <w:szCs w:val="32"/>
        </w:rPr>
        <w:t>ion and Attendance</w:t>
      </w:r>
      <w:r w:rsidRPr="74030553">
        <w:rPr>
          <w:rFonts w:ascii="Arial Narrow" w:hAnsi="Arial Narrow"/>
          <w:b/>
          <w:bCs/>
          <w:color w:val="535B58"/>
          <w:sz w:val="32"/>
          <w:szCs w:val="32"/>
        </w:rPr>
        <w:t xml:space="preserve"> Assistant </w:t>
      </w:r>
    </w:p>
    <w:p w14:paraId="1501632F" w14:textId="77777777" w:rsidR="00C448CA" w:rsidRPr="00323BF2" w:rsidRDefault="00C448CA" w:rsidP="00C448CA">
      <w:pPr>
        <w:spacing w:after="0"/>
        <w:ind w:right="-41"/>
        <w:jc w:val="center"/>
        <w:rPr>
          <w:rFonts w:ascii="Arial Narrow" w:hAnsi="Arial Narrow"/>
          <w:b/>
          <w:color w:val="535B58"/>
          <w:sz w:val="32"/>
          <w:szCs w:val="20"/>
        </w:rPr>
      </w:pPr>
    </w:p>
    <w:p w14:paraId="7146B4A6" w14:textId="6DE2B00A" w:rsidR="00C448CA" w:rsidRPr="00323BF2" w:rsidRDefault="007279F1" w:rsidP="00C448CA">
      <w:pPr>
        <w:spacing w:after="0"/>
        <w:ind w:right="-41"/>
        <w:jc w:val="center"/>
        <w:rPr>
          <w:rFonts w:ascii="Arial Narrow" w:hAnsi="Arial Narrow"/>
          <w:color w:val="535B58"/>
          <w:szCs w:val="20"/>
        </w:rPr>
      </w:pPr>
      <w:r>
        <w:rPr>
          <w:rFonts w:ascii="Arial Narrow" w:hAnsi="Arial Narrow"/>
          <w:b/>
          <w:color w:val="535B58"/>
          <w:sz w:val="32"/>
          <w:szCs w:val="24"/>
        </w:rPr>
        <w:t xml:space="preserve">Wath Central Primary </w:t>
      </w:r>
      <w:r w:rsidR="00C448CA" w:rsidRPr="00323BF2">
        <w:rPr>
          <w:rFonts w:ascii="Arial Narrow" w:hAnsi="Arial Narrow"/>
          <w:b/>
          <w:color w:val="535B58"/>
          <w:sz w:val="32"/>
          <w:szCs w:val="24"/>
        </w:rPr>
        <w:t>School</w:t>
      </w:r>
    </w:p>
    <w:p w14:paraId="408D3572" w14:textId="77777777" w:rsidR="00C448CA" w:rsidRPr="00323BF2" w:rsidRDefault="00C448CA" w:rsidP="00C448CA">
      <w:pPr>
        <w:spacing w:after="0"/>
        <w:rPr>
          <w:rFonts w:ascii="Arial Narrow" w:hAnsi="Arial Narrow"/>
          <w:b/>
          <w:color w:val="535B58"/>
          <w:sz w:val="32"/>
          <w:szCs w:val="32"/>
        </w:rPr>
      </w:pPr>
    </w:p>
    <w:p w14:paraId="04483B0C" w14:textId="77777777" w:rsidR="00C448CA" w:rsidRPr="00323BF2" w:rsidRDefault="00C448CA" w:rsidP="00C448CA">
      <w:pPr>
        <w:spacing w:after="0"/>
        <w:jc w:val="center"/>
        <w:rPr>
          <w:rFonts w:ascii="Arial Narrow" w:hAnsi="Arial Narrow"/>
          <w:b/>
          <w:color w:val="535B58"/>
          <w:sz w:val="32"/>
          <w:szCs w:val="32"/>
        </w:rPr>
      </w:pPr>
      <w:r w:rsidRPr="00323BF2">
        <w:rPr>
          <w:rFonts w:ascii="Arial Narrow" w:hAnsi="Arial Narrow"/>
          <w:b/>
          <w:color w:val="535B58"/>
          <w:sz w:val="32"/>
          <w:szCs w:val="32"/>
        </w:rPr>
        <w:t>Job Description</w:t>
      </w:r>
    </w:p>
    <w:p w14:paraId="23E4757A" w14:textId="77777777" w:rsidR="00C448CA" w:rsidRPr="00C0499F" w:rsidRDefault="00C448CA" w:rsidP="003D7429">
      <w:pPr>
        <w:jc w:val="center"/>
        <w:rPr>
          <w:rFonts w:ascii="Arial Narrow" w:hAnsi="Arial Narrow"/>
          <w:b/>
          <w:bCs/>
        </w:rPr>
      </w:pPr>
    </w:p>
    <w:tbl>
      <w:tblPr>
        <w:tblStyle w:val="TableGrid0"/>
        <w:tblW w:w="10284" w:type="dxa"/>
        <w:jc w:val="center"/>
        <w:tblInd w:w="0" w:type="dxa"/>
        <w:tblCellMar>
          <w:top w:w="10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1803"/>
        <w:gridCol w:w="8481"/>
      </w:tblGrid>
      <w:tr w:rsidR="00C448CA" w:rsidRPr="00CC0F42" w14:paraId="3C6E5E7E" w14:textId="77777777" w:rsidTr="22F410D7">
        <w:trPr>
          <w:trHeight w:val="508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5B815" w14:textId="77777777" w:rsidR="00C448CA" w:rsidRPr="00472CCA" w:rsidRDefault="00C448CA" w:rsidP="0DA91658">
            <w:pPr>
              <w:rPr>
                <w:rFonts w:ascii="Arial Narrow" w:hAnsi="Arial Narrow"/>
                <w:sz w:val="24"/>
                <w:szCs w:val="24"/>
              </w:rPr>
            </w:pPr>
            <w:r w:rsidRPr="0DA91658">
              <w:rPr>
                <w:rFonts w:ascii="Arial Narrow" w:hAnsi="Arial Narrow"/>
                <w:b/>
                <w:bCs/>
                <w:sz w:val="24"/>
                <w:szCs w:val="24"/>
              </w:rPr>
              <w:t>Post: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3EFAB" w14:textId="7909447C" w:rsidR="00C448CA" w:rsidRPr="00472CCA" w:rsidRDefault="132E15B8" w:rsidP="0DA91658">
            <w:pPr>
              <w:spacing w:before="120"/>
              <w:ind w:left="1"/>
              <w:rPr>
                <w:rFonts w:ascii="Arial Narrow" w:hAnsi="Arial Narrow"/>
                <w:sz w:val="24"/>
                <w:szCs w:val="24"/>
              </w:rPr>
            </w:pPr>
            <w:r w:rsidRPr="0DA91658">
              <w:rPr>
                <w:rFonts w:ascii="Arial Narrow" w:hAnsi="Arial Narrow"/>
                <w:sz w:val="24"/>
                <w:szCs w:val="24"/>
              </w:rPr>
              <w:t>Administrat</w:t>
            </w:r>
            <w:r w:rsidR="007279F1">
              <w:rPr>
                <w:rFonts w:ascii="Arial Narrow" w:hAnsi="Arial Narrow"/>
                <w:sz w:val="24"/>
                <w:szCs w:val="24"/>
              </w:rPr>
              <w:t>ion and Attendance</w:t>
            </w:r>
            <w:r w:rsidRPr="0DA91658">
              <w:rPr>
                <w:rFonts w:ascii="Arial Narrow" w:hAnsi="Arial Narrow"/>
                <w:sz w:val="24"/>
                <w:szCs w:val="24"/>
              </w:rPr>
              <w:t xml:space="preserve"> Assistant</w:t>
            </w:r>
          </w:p>
        </w:tc>
      </w:tr>
      <w:tr w:rsidR="007861DA" w:rsidRPr="00CC0F42" w14:paraId="2F359D62" w14:textId="77777777" w:rsidTr="22F410D7">
        <w:trPr>
          <w:trHeight w:val="508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136E3F" w14:textId="4D69C0D4" w:rsidR="007861DA" w:rsidRPr="00472CCA" w:rsidRDefault="007861DA" w:rsidP="0DA91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DA91658">
              <w:rPr>
                <w:rFonts w:ascii="Arial Narrow" w:hAnsi="Arial Narrow"/>
                <w:b/>
                <w:bCs/>
                <w:sz w:val="24"/>
                <w:szCs w:val="24"/>
              </w:rPr>
              <w:t>Hours: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6F5A2B" w14:textId="5910AE86" w:rsidR="007861DA" w:rsidRDefault="007279F1" w:rsidP="7F8C6CE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33.75</w:t>
            </w:r>
            <w:r w:rsidR="00B83433">
              <w:rPr>
                <w:rFonts w:ascii="Arial Narrow" w:hAnsi="Arial Narrow"/>
                <w:sz w:val="24"/>
                <w:szCs w:val="24"/>
              </w:rPr>
              <w:t xml:space="preserve"> per week, term-time only</w:t>
            </w:r>
            <w:r w:rsidR="006B2153">
              <w:rPr>
                <w:rFonts w:ascii="Arial Narrow" w:hAnsi="Arial Narrow"/>
                <w:sz w:val="24"/>
                <w:szCs w:val="24"/>
              </w:rPr>
              <w:t xml:space="preserve"> plus 2 inset days</w:t>
            </w:r>
          </w:p>
          <w:p w14:paraId="34795EC6" w14:textId="63FE810D" w:rsidR="00C37CB3" w:rsidRPr="00472CCA" w:rsidRDefault="00C37CB3" w:rsidP="7F8C6CE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Monday to Friday 8.15am </w:t>
            </w:r>
            <w:r w:rsidR="001B78EE">
              <w:rPr>
                <w:rFonts w:ascii="Arial Narrow" w:hAnsi="Arial Narrow"/>
                <w:sz w:val="24"/>
                <w:szCs w:val="24"/>
              </w:rPr>
              <w:t>–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B78EE">
              <w:rPr>
                <w:rFonts w:ascii="Arial Narrow" w:hAnsi="Arial Narrow"/>
                <w:sz w:val="24"/>
                <w:szCs w:val="24"/>
              </w:rPr>
              <w:t xml:space="preserve">3.30pm </w:t>
            </w:r>
          </w:p>
        </w:tc>
      </w:tr>
      <w:tr w:rsidR="00C448CA" w14:paraId="2AF83BEE" w14:textId="77777777" w:rsidTr="22F410D7">
        <w:trPr>
          <w:trHeight w:val="508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BECC6" w14:textId="77777777" w:rsidR="00C448CA" w:rsidRPr="00472CCA" w:rsidRDefault="00C448CA" w:rsidP="0DA91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DA91658">
              <w:rPr>
                <w:rFonts w:ascii="Arial Narrow" w:hAnsi="Arial Narrow"/>
                <w:b/>
                <w:bCs/>
                <w:sz w:val="24"/>
                <w:szCs w:val="24"/>
              </w:rPr>
              <w:t>Responsible to: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276270" w14:textId="425EC024" w:rsidR="00C448CA" w:rsidRPr="00472CCA" w:rsidRDefault="364084A9" w:rsidP="0DA91658">
            <w:pPr>
              <w:spacing w:before="120"/>
              <w:ind w:left="1"/>
              <w:rPr>
                <w:rFonts w:ascii="Arial Narrow" w:hAnsi="Arial Narrow"/>
                <w:sz w:val="24"/>
                <w:szCs w:val="24"/>
              </w:rPr>
            </w:pPr>
            <w:r w:rsidRPr="22F410D7">
              <w:rPr>
                <w:rFonts w:ascii="Arial Narrow" w:hAnsi="Arial Narrow"/>
                <w:sz w:val="24"/>
                <w:szCs w:val="24"/>
              </w:rPr>
              <w:t xml:space="preserve">Headteacher / </w:t>
            </w:r>
            <w:r w:rsidR="272BA697" w:rsidRPr="22F410D7">
              <w:rPr>
                <w:rFonts w:ascii="Arial Narrow" w:hAnsi="Arial Narrow"/>
                <w:sz w:val="24"/>
                <w:szCs w:val="24"/>
              </w:rPr>
              <w:t>School Business Manager</w:t>
            </w:r>
            <w:r w:rsidR="00C448CA" w:rsidRPr="22F410D7">
              <w:rPr>
                <w:rFonts w:ascii="Arial Narrow" w:hAnsi="Arial Narrow"/>
                <w:sz w:val="24"/>
                <w:szCs w:val="24"/>
              </w:rPr>
              <w:t xml:space="preserve"> /</w:t>
            </w:r>
            <w:r w:rsidR="007861DA" w:rsidRPr="22F410D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34A5008D" w:rsidRPr="22F410D7">
              <w:rPr>
                <w:rFonts w:ascii="Arial Narrow" w:hAnsi="Arial Narrow"/>
                <w:sz w:val="24"/>
                <w:szCs w:val="24"/>
              </w:rPr>
              <w:t>JMAT (James Montgomery Academy Trust)</w:t>
            </w:r>
            <w:r w:rsidR="00C448CA" w:rsidRPr="22F410D7">
              <w:rPr>
                <w:rFonts w:ascii="Arial Narrow" w:hAnsi="Arial Narrow"/>
                <w:sz w:val="24"/>
                <w:szCs w:val="24"/>
              </w:rPr>
              <w:t xml:space="preserve"> / Local Governing Board</w:t>
            </w:r>
          </w:p>
        </w:tc>
      </w:tr>
      <w:tr w:rsidR="00C448CA" w:rsidRPr="00CC0F42" w14:paraId="3932609E" w14:textId="77777777" w:rsidTr="22F410D7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FD9C1" w14:textId="77777777" w:rsidR="00C448CA" w:rsidRPr="00472CCA" w:rsidRDefault="00C448CA" w:rsidP="0DA91658">
            <w:pPr>
              <w:rPr>
                <w:rFonts w:ascii="Arial Narrow" w:hAnsi="Arial Narrow"/>
                <w:sz w:val="24"/>
                <w:szCs w:val="24"/>
              </w:rPr>
            </w:pPr>
            <w:r w:rsidRPr="0DA91658">
              <w:rPr>
                <w:rFonts w:ascii="Arial Narrow" w:hAnsi="Arial Narrow"/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F16EBF" w14:textId="5FB2B390" w:rsidR="00C448CA" w:rsidRPr="00472CCA" w:rsidRDefault="00C448CA" w:rsidP="0DA91658">
            <w:pPr>
              <w:spacing w:before="120"/>
              <w:ind w:left="1"/>
              <w:rPr>
                <w:rFonts w:ascii="Arial Narrow" w:hAnsi="Arial Narrow"/>
                <w:sz w:val="24"/>
                <w:szCs w:val="24"/>
              </w:rPr>
            </w:pPr>
            <w:r w:rsidRPr="7F8C6CE8">
              <w:rPr>
                <w:rFonts w:ascii="Arial Narrow" w:hAnsi="Arial Narrow"/>
                <w:sz w:val="24"/>
                <w:szCs w:val="24"/>
              </w:rPr>
              <w:t xml:space="preserve"> School</w:t>
            </w:r>
          </w:p>
        </w:tc>
      </w:tr>
      <w:tr w:rsidR="00C448CA" w:rsidRPr="00CC0F42" w14:paraId="24C38CD9" w14:textId="77777777" w:rsidTr="22F410D7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F907DB4" w14:textId="5B228197" w:rsidR="00C448CA" w:rsidRPr="00472CCA" w:rsidRDefault="00C448CA" w:rsidP="0DA91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DA91658">
              <w:rPr>
                <w:rFonts w:ascii="Arial Narrow" w:hAnsi="Arial Narrow"/>
                <w:b/>
                <w:bCs/>
                <w:sz w:val="24"/>
                <w:szCs w:val="24"/>
              </w:rPr>
              <w:t>Scale: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331BEF" w14:textId="577C2ED0" w:rsidR="00C448CA" w:rsidRPr="00472CCA" w:rsidRDefault="5C0BDBDD" w:rsidP="0DA9165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 w:rsidRPr="2B167584">
              <w:rPr>
                <w:rFonts w:ascii="Arial Narrow" w:hAnsi="Arial Narrow"/>
                <w:sz w:val="24"/>
                <w:szCs w:val="24"/>
              </w:rPr>
              <w:t xml:space="preserve"> Band D</w:t>
            </w:r>
          </w:p>
        </w:tc>
      </w:tr>
      <w:tr w:rsidR="002944A5" w:rsidRPr="00CC0F42" w14:paraId="029AAA36" w14:textId="77777777" w:rsidTr="22F410D7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EC3089" w14:textId="3042FD11" w:rsidR="002944A5" w:rsidRPr="00472CCA" w:rsidRDefault="002944A5" w:rsidP="0DA91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DA91658">
              <w:rPr>
                <w:rFonts w:ascii="Arial Narrow" w:hAnsi="Arial Narrow"/>
                <w:b/>
                <w:bCs/>
                <w:sz w:val="24"/>
                <w:szCs w:val="24"/>
              </w:rPr>
              <w:t>Liaising with: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0ECB50" w14:textId="2F3807E2" w:rsidR="002944A5" w:rsidRPr="00472CCA" w:rsidRDefault="001D41B4" w:rsidP="0DA91658">
            <w:pPr>
              <w:spacing w:before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Head Teacher, </w:t>
            </w:r>
            <w:r w:rsidR="259EAC58" w:rsidRPr="0DA91658">
              <w:rPr>
                <w:rFonts w:ascii="Arial Narrow" w:hAnsi="Arial Narrow"/>
                <w:sz w:val="24"/>
                <w:szCs w:val="24"/>
              </w:rPr>
              <w:t>School Business Manager</w:t>
            </w:r>
            <w:r w:rsidR="002944A5" w:rsidRPr="0DA91658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944A5" w:rsidRPr="0DA91658">
              <w:rPr>
                <w:rFonts w:ascii="Arial Narrow" w:hAnsi="Arial Narrow"/>
                <w:sz w:val="24"/>
                <w:szCs w:val="24"/>
              </w:rPr>
              <w:t>Staff, Pupils, Parents/Carers, External</w:t>
            </w:r>
            <w:r w:rsidR="00553D76" w:rsidRPr="0DA9165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944A5" w:rsidRPr="0DA91658">
              <w:rPr>
                <w:rFonts w:ascii="Arial Narrow" w:hAnsi="Arial Narrow"/>
                <w:sz w:val="24"/>
                <w:szCs w:val="24"/>
              </w:rPr>
              <w:t>Agencies</w:t>
            </w:r>
            <w:r w:rsidR="00553D76" w:rsidRPr="0DA9165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DA91658" w14:paraId="6C90F1A6" w14:textId="77777777" w:rsidTr="22F410D7">
        <w:trPr>
          <w:trHeight w:val="260"/>
          <w:jc w:val="center"/>
        </w:trPr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1C637D4" w14:textId="478ACA5E" w:rsidR="0DA91658" w:rsidRDefault="5F997C01" w:rsidP="0DA91658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C16D4">
              <w:rPr>
                <w:rFonts w:ascii="Arial Narrow" w:hAnsi="Arial Narrow"/>
                <w:b/>
                <w:bCs/>
                <w:sz w:val="24"/>
                <w:szCs w:val="24"/>
              </w:rPr>
              <w:t>Start date:</w:t>
            </w:r>
          </w:p>
        </w:tc>
        <w:tc>
          <w:tcPr>
            <w:tcW w:w="8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47DAFA" w14:textId="71E2BC0A" w:rsidR="0DA91658" w:rsidRDefault="001D41B4" w:rsidP="0DA91658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01/</w:t>
            </w:r>
            <w:r w:rsidR="007A7AE8">
              <w:rPr>
                <w:rFonts w:ascii="Arial Narrow" w:hAnsi="Arial Narrow"/>
                <w:sz w:val="24"/>
                <w:szCs w:val="24"/>
              </w:rPr>
              <w:t>09/2025</w:t>
            </w:r>
          </w:p>
        </w:tc>
      </w:tr>
    </w:tbl>
    <w:p w14:paraId="68560055" w14:textId="202E8B97" w:rsidR="00E868E1" w:rsidRPr="00C448CA" w:rsidRDefault="00E868E1" w:rsidP="0DA91658">
      <w:pPr>
        <w:spacing w:after="46" w:line="276" w:lineRule="auto"/>
      </w:pPr>
    </w:p>
    <w:tbl>
      <w:tblPr>
        <w:tblStyle w:val="TableGrid"/>
        <w:tblW w:w="10323" w:type="dxa"/>
        <w:jc w:val="center"/>
        <w:tblLook w:val="04A0" w:firstRow="1" w:lastRow="0" w:firstColumn="1" w:lastColumn="0" w:noHBand="0" w:noVBand="1"/>
      </w:tblPr>
      <w:tblGrid>
        <w:gridCol w:w="1842"/>
        <w:gridCol w:w="8481"/>
      </w:tblGrid>
      <w:tr w:rsidR="00075894" w:rsidRPr="00472CCA" w14:paraId="0B98DE17" w14:textId="77777777" w:rsidTr="3229862E">
        <w:trPr>
          <w:jc w:val="center"/>
        </w:trPr>
        <w:tc>
          <w:tcPr>
            <w:tcW w:w="1842" w:type="dxa"/>
            <w:shd w:val="clear" w:color="auto" w:fill="B3D9CC"/>
            <w:vAlign w:val="center"/>
          </w:tcPr>
          <w:p w14:paraId="20D95772" w14:textId="730BB170" w:rsidR="00075894" w:rsidRPr="00472CCA" w:rsidRDefault="59B717BF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Main Duties and Responsibilities</w:t>
            </w:r>
          </w:p>
        </w:tc>
        <w:tc>
          <w:tcPr>
            <w:tcW w:w="8481" w:type="dxa"/>
            <w:shd w:val="clear" w:color="auto" w:fill="B3D9CC"/>
          </w:tcPr>
          <w:p w14:paraId="531945D5" w14:textId="5E9F5053" w:rsidR="00075894" w:rsidRPr="00472CCA" w:rsidRDefault="00075894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</w:p>
        </w:tc>
      </w:tr>
      <w:tr w:rsidR="00075894" w:rsidRPr="00472CCA" w14:paraId="309F076A" w14:textId="77777777" w:rsidTr="3229862E">
        <w:trPr>
          <w:jc w:val="center"/>
        </w:trPr>
        <w:tc>
          <w:tcPr>
            <w:tcW w:w="1842" w:type="dxa"/>
            <w:shd w:val="clear" w:color="auto" w:fill="B3D9CC"/>
            <w:vAlign w:val="center"/>
          </w:tcPr>
          <w:p w14:paraId="77FDE352" w14:textId="3A754232" w:rsidR="00075894" w:rsidRPr="00472CCA" w:rsidRDefault="007861DA" w:rsidP="1ADF808F">
            <w:pPr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1ADF808F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General Duties:</w:t>
            </w:r>
          </w:p>
          <w:p w14:paraId="125F5E86" w14:textId="77777777" w:rsidR="00075894" w:rsidRPr="00472CCA" w:rsidRDefault="00075894" w:rsidP="1ADF808F">
            <w:pPr>
              <w:spacing w:after="38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  <w:tc>
          <w:tcPr>
            <w:tcW w:w="8481" w:type="dxa"/>
          </w:tcPr>
          <w:p w14:paraId="3A9D65AA" w14:textId="247BEDEA" w:rsidR="006701F8" w:rsidRPr="00472CCA" w:rsidRDefault="288DCBEB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ADF808F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Answer the phone and handle any queries appropriately. </w:t>
            </w:r>
          </w:p>
          <w:p w14:paraId="779746FE" w14:textId="08257232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>Keep a record of pupils and visitors entering and departing the school during the day.</w:t>
            </w:r>
          </w:p>
          <w:p w14:paraId="00DAE788" w14:textId="3BA39DC4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Ensure security</w:t>
            </w:r>
            <w:r w:rsidR="693762CE"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safeguarding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protocols are communicated to and understood by all visitors at the school, </w:t>
            </w:r>
            <w:r w:rsidR="185EEB0F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e.g.,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wearing a name badge. </w:t>
            </w:r>
          </w:p>
          <w:p w14:paraId="26796FBB" w14:textId="01CC0F39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Understand and follow the </w:t>
            </w:r>
            <w:proofErr w:type="spellStart"/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Invacuation</w:t>
            </w:r>
            <w:proofErr w:type="spellEnd"/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, Lockdown and Evacuation Polic</w:t>
            </w:r>
            <w:r w:rsidR="7152E38D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ies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in an emergency, by securing the doors and windows to the office and reception area. </w:t>
            </w:r>
          </w:p>
          <w:p w14:paraId="562F6B46" w14:textId="5E1710F9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Understand the Visitor Policy and ensure that its protocols are adhered to. </w:t>
            </w:r>
          </w:p>
          <w:p w14:paraId="42780197" w14:textId="0EC2AE46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Ensure the office area is welcoming and tidy. </w:t>
            </w:r>
          </w:p>
          <w:p w14:paraId="2480C68E" w14:textId="704563E9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Ensure school files are kept </w:t>
            </w:r>
            <w:r w:rsidR="765A0474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up to date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such as ensuring the most recent copies of school policies are available on the shared computer system. </w:t>
            </w:r>
          </w:p>
          <w:p w14:paraId="7AE3D2BF" w14:textId="6F7E1FBA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lastRenderedPageBreak/>
              <w:t xml:space="preserve">Complete any photocopying which the office manager, teaching staff, the SBM or members of the </w:t>
            </w:r>
            <w:r w:rsidR="44F04B45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SLT (Senior Leadership Teams)</w:t>
            </w: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require. </w:t>
            </w:r>
          </w:p>
          <w:p w14:paraId="6E579293" w14:textId="66BBF15A" w:rsidR="006701F8" w:rsidRPr="00472CCA" w:rsidRDefault="0710C8C3" w:rsidP="008D6FA6">
            <w:pPr>
              <w:pStyle w:val="ListParagraph"/>
              <w:numPr>
                <w:ilvl w:val="0"/>
                <w:numId w:val="1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Act as a front of house and communicate with pupils, staff, </w:t>
            </w:r>
            <w:r w:rsidR="0CA503E7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parents,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visitors appropriately.</w:t>
            </w:r>
          </w:p>
        </w:tc>
      </w:tr>
    </w:tbl>
    <w:p w14:paraId="01372C5D" w14:textId="77777777" w:rsidR="00075894" w:rsidRPr="00472CCA" w:rsidRDefault="00075894" w:rsidP="1ADF808F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075894" w:rsidRPr="00472CCA" w14:paraId="50E234C8" w14:textId="77777777" w:rsidTr="3229862E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274DACF3" w14:textId="7DF19823" w:rsidR="00075894" w:rsidRPr="00472CCA" w:rsidRDefault="7953A343" w:rsidP="1ADF808F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 xml:space="preserve">Effective use of </w:t>
            </w:r>
            <w:r w:rsidR="0EC937E8"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R</w:t>
            </w:r>
            <w:r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esources</w:t>
            </w:r>
          </w:p>
        </w:tc>
        <w:tc>
          <w:tcPr>
            <w:tcW w:w="8481" w:type="dxa"/>
          </w:tcPr>
          <w:p w14:paraId="461ED3F5" w14:textId="5B124C6A" w:rsidR="00643F8B" w:rsidRPr="00472CCA" w:rsidRDefault="485DAA77" w:rsidP="22F410D7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Ensure appropriate administration support is provided to (</w:t>
            </w:r>
            <w:r w:rsidR="22804114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e.g.,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staff, </w:t>
            </w:r>
            <w:r w:rsidR="79A16E0E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parents,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contractors</w:t>
            </w:r>
            <w:r w:rsidR="22BFA42D"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etc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)</w:t>
            </w:r>
            <w:r w:rsidR="50FD74B4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19AE2910" w14:textId="4CD9E7F7" w:rsidR="00643F8B" w:rsidRPr="00472CCA" w:rsidRDefault="485DAA77" w:rsidP="22F410D7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Develop and continually improve the </w:t>
            </w:r>
            <w:r w:rsidR="353452F1"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effectiveness of </w:t>
            </w: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services provided by the administration team. </w:t>
            </w:r>
          </w:p>
          <w:p w14:paraId="1CB17697" w14:textId="51BB2DC1" w:rsidR="00643F8B" w:rsidRPr="00472CCA" w:rsidRDefault="485DAA77" w:rsidP="22F410D7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Support the organisation of events such as presentation evenings, parents’ evenings, festive concerts, productions </w:t>
            </w:r>
            <w:r w:rsidR="48E1DC99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etc</w:t>
            </w:r>
            <w:r w:rsidR="4FB62C3A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06785142" w14:textId="20EF1E3A" w:rsidR="00643F8B" w:rsidRPr="00472CCA" w:rsidRDefault="485DAA7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>Respond to queries and complaints in line with the school’s Complaints Procedure</w:t>
            </w:r>
            <w:r w:rsidR="6006213F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2902602B" w14:textId="3A1FF5FB" w:rsidR="00643F8B" w:rsidRPr="00472CCA" w:rsidRDefault="58C4BF21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Support with m</w:t>
            </w:r>
            <w:r w:rsidR="5257D151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anag</w:t>
            </w:r>
            <w:r w:rsidR="49C58FE3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ing</w:t>
            </w:r>
            <w:r w:rsidR="5257D151"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the school’s School Money system, </w:t>
            </w:r>
            <w:r w:rsidR="020DFA1D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website,</w:t>
            </w:r>
            <w:r w:rsidR="5257D151"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MIS, ensuring all the information on these systems is accurate and that updates and returns are completed as required</w:t>
            </w:r>
            <w:r w:rsidR="79F67EAA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643A3D45" w14:textId="5B23DB0D" w:rsidR="00643F8B" w:rsidRPr="00472CCA" w:rsidRDefault="1037129C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>Assist the SBM</w:t>
            </w:r>
            <w:r w:rsidR="6C5F5E42"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/ or Office Manager</w:t>
            </w: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with specific administrative tasks as and when required. </w:t>
            </w:r>
          </w:p>
          <w:p w14:paraId="5C43CDAC" w14:textId="4D3AA769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ADF808F">
              <w:rPr>
                <w:rFonts w:ascii="Arial Narrow" w:eastAsia="Arial Narrow" w:hAnsi="Arial Narrow" w:cs="Arial Narrow"/>
                <w:sz w:val="24"/>
                <w:szCs w:val="24"/>
              </w:rPr>
              <w:t>Manage online and paper filing systems in line with the Data Protection Policy and Records Management Policy.</w:t>
            </w:r>
          </w:p>
          <w:p w14:paraId="447F9DBB" w14:textId="7D60F721" w:rsidR="00643F8B" w:rsidRPr="00472CCA" w:rsidRDefault="1037129C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Check whether pupils are eligible for free school meals, </w:t>
            </w:r>
            <w:r w:rsidR="3D21162C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e.g.,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by sending letters home to parents</w:t>
            </w:r>
            <w:r w:rsidR="49E3D986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0CBD8330" w14:textId="29E62D75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Ensure the confidentiality of any data is maintained, in liaison with the DPO. </w:t>
            </w:r>
          </w:p>
          <w:p w14:paraId="6ED54316" w14:textId="2C105F89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Ensure good lines of communication between the reception and the rest of the school by ensuring that the relevant information is communicated to the relevant people. </w:t>
            </w:r>
          </w:p>
          <w:p w14:paraId="249BD9AF" w14:textId="26AC777A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Attend any relevant training programmes, such as safeguarding. </w:t>
            </w:r>
          </w:p>
          <w:p w14:paraId="358568B0" w14:textId="30DED2C3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Provide any admin support for extended services offered by the school. </w:t>
            </w:r>
          </w:p>
          <w:p w14:paraId="209D4E0B" w14:textId="29F7D3B6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Assist with maintaining the school website, as delegated by the SBM and Head Teacher.</w:t>
            </w:r>
          </w:p>
          <w:p w14:paraId="45DA46A8" w14:textId="312F7E01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Manage the school’s calendar, as delegated by the SBM and Head Teacher.</w:t>
            </w:r>
          </w:p>
          <w:p w14:paraId="75FFA6ED" w14:textId="66382434" w:rsidR="00643F8B" w:rsidRPr="00472CCA" w:rsidRDefault="64A74D07" w:rsidP="3229862E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Assist with the organisation of school trips, </w:t>
            </w:r>
            <w:r w:rsidR="0621F7CA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e.g.,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finding venues and contacting transport companies. </w:t>
            </w:r>
          </w:p>
          <w:p w14:paraId="37BF16F6" w14:textId="6DAF8E46" w:rsidR="00643F8B" w:rsidRPr="00472CCA" w:rsidRDefault="64A74D07" w:rsidP="3229862E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Maintain an up-to-date and accurate inventory of stock, and place orders wherever required. </w:t>
            </w:r>
          </w:p>
          <w:p w14:paraId="4CAB11B9" w14:textId="38D823E8" w:rsidR="00643F8B" w:rsidRPr="00472CCA" w:rsidRDefault="1037129C" w:rsidP="3229862E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Employ an effective, </w:t>
            </w:r>
            <w:r w:rsidR="2319B209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thorough,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accurate method for checking delivered stock</w:t>
            </w:r>
            <w:r w:rsidR="4FB20F91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0371EC7D" w14:textId="75E884AA" w:rsidR="00643F8B" w:rsidRPr="00472CCA" w:rsidRDefault="64A74D07" w:rsidP="008D6FA6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Maintain an accurate system for collecting, </w:t>
            </w:r>
            <w:r w:rsidR="68B1E2C1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recording,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 providing receipts for a variety of incomes – </w:t>
            </w:r>
            <w:r w:rsidR="471465D5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e.g.,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in relation to school uniforms, school meals, voluntary contributions – organising reminders for payment wherever required, in accordance with school procedures, and updating the school’s financial </w:t>
            </w:r>
            <w:r w:rsidR="4F785086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system,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as necessary.</w:t>
            </w:r>
          </w:p>
          <w:p w14:paraId="69F0AB22" w14:textId="437F70C5" w:rsidR="00567387" w:rsidRPr="004266C7" w:rsidRDefault="1037129C" w:rsidP="004266C7">
            <w:pPr>
              <w:pStyle w:val="ListParagraph"/>
              <w:numPr>
                <w:ilvl w:val="0"/>
                <w:numId w:val="5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Upon receiving daily attendance data, enter this accurately and promptly </w:t>
            </w:r>
            <w:r w:rsidR="460CFB74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i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nto the school’s management system, and produce accurate reports regarding attendance data whenever required.</w:t>
            </w:r>
          </w:p>
        </w:tc>
      </w:tr>
    </w:tbl>
    <w:p w14:paraId="3CAD9FA3" w14:textId="77777777" w:rsidR="00075894" w:rsidRPr="00472CCA" w:rsidRDefault="00075894" w:rsidP="1ADF808F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075894" w:rsidRPr="00472CCA" w14:paraId="30519913" w14:textId="77777777" w:rsidTr="3229862E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506B3359" w14:textId="228DF86A" w:rsidR="00075894" w:rsidRPr="00472CCA" w:rsidRDefault="291401A3" w:rsidP="1ADF808F">
            <w:pP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</w:pPr>
            <w:r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lastRenderedPageBreak/>
              <w:t xml:space="preserve">Working </w:t>
            </w:r>
            <w:r w:rsidR="1FCD4024"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T</w:t>
            </w:r>
            <w:r w:rsidRPr="002C16D4">
              <w:rPr>
                <w:rFonts w:ascii="Arial Narrow" w:eastAsia="Arial Narrow" w:hAnsi="Arial Narrow" w:cs="Arial Narrow"/>
                <w:b/>
                <w:bCs/>
                <w:sz w:val="24"/>
                <w:szCs w:val="24"/>
              </w:rPr>
              <w:t>ogether</w:t>
            </w:r>
          </w:p>
        </w:tc>
        <w:tc>
          <w:tcPr>
            <w:tcW w:w="8481" w:type="dxa"/>
          </w:tcPr>
          <w:p w14:paraId="41547EFC" w14:textId="0322B2FB" w:rsidR="00954309" w:rsidRPr="00472CCA" w:rsidRDefault="4A220881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Review the registers of </w:t>
            </w:r>
            <w:r w:rsidR="131EA5AD"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each class </w:t>
            </w:r>
            <w:r w:rsidRPr="22F410D7">
              <w:rPr>
                <w:rFonts w:ascii="Arial Narrow" w:eastAsia="Arial Narrow" w:hAnsi="Arial Narrow" w:cs="Arial Narrow"/>
                <w:sz w:val="24"/>
                <w:szCs w:val="24"/>
              </w:rPr>
              <w:t>and telephone the parents of absent pupils to determine why they are absent</w:t>
            </w:r>
            <w:r w:rsidR="7EE033AD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, working in collaboration and following the Attendance Policy</w:t>
            </w:r>
            <w:r w:rsidR="00FE29C0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Attendance Strategy </w:t>
            </w:r>
            <w:r w:rsidR="7EE033AD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and processes.</w:t>
            </w:r>
          </w:p>
          <w:p w14:paraId="50578B11" w14:textId="46856B78" w:rsidR="00954309" w:rsidRPr="006722E6" w:rsidRDefault="7BA763B8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For those </w:t>
            </w:r>
            <w:r w:rsidR="079F41F8"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families 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>who cannot be contacted</w:t>
            </w:r>
            <w:r w:rsidR="420579DB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follow the school’s </w:t>
            </w:r>
            <w:r w:rsidR="35200B72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Attendance</w:t>
            </w:r>
            <w:r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35200B72" w:rsidRPr="3229862E">
              <w:rPr>
                <w:rFonts w:ascii="Arial Narrow" w:eastAsia="Arial Narrow" w:hAnsi="Arial Narrow" w:cs="Arial Narrow"/>
                <w:sz w:val="24"/>
                <w:szCs w:val="24"/>
              </w:rPr>
              <w:t>Policy</w:t>
            </w:r>
            <w:r w:rsidR="005A4710">
              <w:rPr>
                <w:rFonts w:ascii="Arial Narrow" w:eastAsia="Arial Narrow" w:hAnsi="Arial Narrow" w:cs="Arial Narrow"/>
                <w:sz w:val="24"/>
                <w:szCs w:val="24"/>
              </w:rPr>
              <w:t>,</w:t>
            </w:r>
            <w:r w:rsidR="35200B72" w:rsidRPr="3229862E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  <w:r w:rsidR="35200B72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and processes, </w:t>
            </w:r>
            <w:r w:rsidR="266388E2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including</w:t>
            </w:r>
            <w:r w:rsidR="35200B72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keeping the Head </w:t>
            </w:r>
            <w:r w:rsidR="5B81B99D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Teacher / DSL informed.</w:t>
            </w:r>
          </w:p>
          <w:p w14:paraId="3A44D3CD" w14:textId="1C348654" w:rsidR="004266C7" w:rsidRPr="006722E6" w:rsidRDefault="00B31C7F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722E6">
              <w:rPr>
                <w:rFonts w:ascii="Arial Narrow" w:eastAsia="Arial Narrow" w:hAnsi="Arial Narrow" w:cs="Arial Narrow"/>
                <w:sz w:val="24"/>
                <w:szCs w:val="24"/>
              </w:rPr>
              <w:t>As part of the Attendance Team - m</w:t>
            </w:r>
            <w:r w:rsidR="00170F56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onitor and track</w:t>
            </w:r>
            <w:r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pupil</w:t>
            </w:r>
            <w:r w:rsidR="00170F56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attendance</w:t>
            </w:r>
            <w:r w:rsidR="008E50FA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and</w:t>
            </w:r>
            <w:r w:rsidR="00CC3319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lateness</w:t>
            </w:r>
            <w:r w:rsidR="00170F56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</w:t>
            </w:r>
            <w:r w:rsidR="00C83D09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identify trends, </w:t>
            </w:r>
            <w:r w:rsidR="009A32A9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produce </w:t>
            </w:r>
            <w:r w:rsidR="00C73651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accurate</w:t>
            </w:r>
            <w:r w:rsidR="009A32A9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reports and attendance letters</w:t>
            </w:r>
            <w:r w:rsidR="00C17486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, maintain accurate </w:t>
            </w:r>
            <w:r w:rsidR="00B1322D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and up-to-date </w:t>
            </w:r>
            <w:r w:rsidR="00490E53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records to reflect action taken</w:t>
            </w:r>
            <w:r w:rsidR="000E0A5E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on a </w:t>
            </w:r>
            <w:proofErr w:type="gramStart"/>
            <w:r w:rsidR="000E0A5E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case by case</w:t>
            </w:r>
            <w:proofErr w:type="gramEnd"/>
            <w:r w:rsidR="000E0A5E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basis</w:t>
            </w:r>
            <w:r w:rsidRPr="006722E6">
              <w:rPr>
                <w:rFonts w:ascii="Arial Narrow" w:eastAsia="Arial Narrow" w:hAnsi="Arial Narrow" w:cs="Arial Narrow"/>
                <w:sz w:val="24"/>
                <w:szCs w:val="24"/>
              </w:rPr>
              <w:t>.</w:t>
            </w:r>
          </w:p>
          <w:p w14:paraId="55DBB63D" w14:textId="14C35D4F" w:rsidR="00954309" w:rsidRPr="00472CCA" w:rsidRDefault="0B3990B0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6722E6">
              <w:rPr>
                <w:rFonts w:ascii="Arial Narrow" w:eastAsia="Arial Narrow" w:hAnsi="Arial Narrow" w:cs="Arial Narrow"/>
                <w:sz w:val="24"/>
                <w:szCs w:val="24"/>
              </w:rPr>
              <w:t>Liaise with families</w:t>
            </w:r>
            <w:r w:rsidR="4A220881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to collect their child when required, </w:t>
            </w:r>
            <w:r w:rsidR="70C4D21E" w:rsidRPr="006722E6">
              <w:rPr>
                <w:rFonts w:ascii="Arial Narrow" w:eastAsia="Arial Narrow" w:hAnsi="Arial Narrow" w:cs="Arial Narrow"/>
                <w:sz w:val="24"/>
                <w:szCs w:val="24"/>
              </w:rPr>
              <w:t>e.g.,</w:t>
            </w:r>
            <w:r w:rsidR="4A220881" w:rsidRPr="006722E6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because the</w:t>
            </w:r>
            <w:r w:rsidR="4A220881" w:rsidRPr="22F410D7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child is ill or </w:t>
            </w:r>
            <w:r w:rsidR="7B5E5C3E" w:rsidRPr="22F410D7">
              <w:rPr>
                <w:rFonts w:ascii="Arial Narrow" w:eastAsia="Arial Narrow" w:hAnsi="Arial Narrow" w:cs="Arial Narrow"/>
                <w:sz w:val="24"/>
                <w:szCs w:val="24"/>
              </w:rPr>
              <w:t>in the event of inclement weather.</w:t>
            </w:r>
          </w:p>
          <w:p w14:paraId="76D07DC8" w14:textId="67A081A6" w:rsidR="00954309" w:rsidRPr="00472CCA" w:rsidRDefault="66A41239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ADF808F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Keep </w:t>
            </w:r>
            <w:r w:rsidR="48B7E347" w:rsidRPr="1ADF808F">
              <w:rPr>
                <w:rFonts w:ascii="Arial Narrow" w:eastAsia="Arial Narrow" w:hAnsi="Arial Narrow" w:cs="Arial Narrow"/>
                <w:sz w:val="24"/>
                <w:szCs w:val="24"/>
              </w:rPr>
              <w:t>up to date</w:t>
            </w:r>
            <w:r w:rsidRPr="1ADF808F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with school events and its calendar so that questions can be answered quickly and accurately. </w:t>
            </w:r>
          </w:p>
          <w:p w14:paraId="083DC92A" w14:textId="5E830867" w:rsidR="00954309" w:rsidRPr="00472CCA" w:rsidRDefault="4A220881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Be the first point of contact for </w:t>
            </w:r>
            <w:r w:rsidR="07E46864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any phone call </w:t>
            </w: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complaints and, if they cannot be easily resolved, pass these complain</w:t>
            </w:r>
            <w:r w:rsidR="5417EBCD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t</w:t>
            </w: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s on to the relevant member of staff, </w:t>
            </w:r>
            <w:r w:rsidR="1FC83E42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e.g.,</w:t>
            </w: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the </w:t>
            </w:r>
            <w:r w:rsidR="10472122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H</w:t>
            </w: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ead</w:t>
            </w:r>
            <w:r w:rsidR="702E11F7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 T</w:t>
            </w: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eacher</w:t>
            </w:r>
            <w:r w:rsidR="27C0B0D9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, following the Complaints Procedure.</w:t>
            </w:r>
          </w:p>
          <w:p w14:paraId="3B9DD06C" w14:textId="140DB72A" w:rsidR="00954309" w:rsidRPr="00472CCA" w:rsidRDefault="4A220881" w:rsidP="008D6FA6">
            <w:pPr>
              <w:pStyle w:val="ListParagraph"/>
              <w:numPr>
                <w:ilvl w:val="0"/>
                <w:numId w:val="3"/>
              </w:numPr>
              <w:spacing w:after="38" w:line="276" w:lineRule="auto"/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</w:pP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Maintain confidentiality when handling potentially sensitive tasks regarding </w:t>
            </w:r>
            <w:r w:rsidR="1E7E4E09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 xml:space="preserve">families </w:t>
            </w:r>
            <w:r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and pupils</w:t>
            </w:r>
            <w:r w:rsidR="28AB7577" w:rsidRPr="22F410D7">
              <w:rPr>
                <w:rFonts w:ascii="Arial Narrow" w:eastAsia="Arial Narrow" w:hAnsi="Arial Narrow" w:cs="Arial Narrow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6DECEF4E" w14:textId="21FBC516" w:rsidR="00183D86" w:rsidRPr="00472CCA" w:rsidRDefault="00183D86" w:rsidP="306FB0F8">
      <w:pPr>
        <w:rPr>
          <w:sz w:val="24"/>
          <w:szCs w:val="24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865A8A" w:rsidRPr="008D6FA6" w14:paraId="3D40DFA9" w14:textId="77777777" w:rsidTr="3229862E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4A264E09" w14:textId="78714801" w:rsidR="00865A8A" w:rsidRPr="008D6FA6" w:rsidRDefault="007861DA" w:rsidP="00865A8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6FA6">
              <w:rPr>
                <w:rFonts w:ascii="Arial Narrow" w:hAnsi="Arial Narrow"/>
                <w:b/>
                <w:bCs/>
                <w:sz w:val="24"/>
                <w:szCs w:val="24"/>
              </w:rPr>
              <w:t>Safeguarding</w:t>
            </w:r>
          </w:p>
        </w:tc>
        <w:tc>
          <w:tcPr>
            <w:tcW w:w="8481" w:type="dxa"/>
          </w:tcPr>
          <w:p w14:paraId="2EBF8914" w14:textId="6404B130" w:rsidR="00865A8A" w:rsidRPr="008D6FA6" w:rsidRDefault="6F9993BA" w:rsidP="008D6FA6">
            <w:pPr>
              <w:pStyle w:val="ListParagraph"/>
              <w:numPr>
                <w:ilvl w:val="0"/>
                <w:numId w:val="36"/>
              </w:numPr>
              <w:spacing w:after="38"/>
              <w:rPr>
                <w:rFonts w:ascii="Arial Narrow" w:hAnsi="Arial Narrow"/>
                <w:sz w:val="24"/>
                <w:szCs w:val="24"/>
              </w:rPr>
            </w:pPr>
            <w:r w:rsidRPr="22F410D7">
              <w:rPr>
                <w:rFonts w:ascii="Arial Narrow" w:hAnsi="Arial Narrow"/>
                <w:sz w:val="24"/>
                <w:szCs w:val="24"/>
              </w:rPr>
              <w:t xml:space="preserve">Understand </w:t>
            </w:r>
            <w:r w:rsidR="32B0F2EF" w:rsidRPr="22F410D7">
              <w:rPr>
                <w:rFonts w:ascii="Arial Narrow" w:hAnsi="Arial Narrow"/>
                <w:sz w:val="24"/>
                <w:szCs w:val="24"/>
              </w:rPr>
              <w:t>and follow the school’s Safeguarding Policies and procedures.</w:t>
            </w:r>
          </w:p>
          <w:p w14:paraId="145F9B76" w14:textId="2620CC74" w:rsidR="00E07657" w:rsidRPr="008D6FA6" w:rsidRDefault="6F9993BA" w:rsidP="008D6FA6">
            <w:pPr>
              <w:pStyle w:val="ListParagraph"/>
              <w:numPr>
                <w:ilvl w:val="0"/>
                <w:numId w:val="36"/>
              </w:numPr>
              <w:spacing w:after="38"/>
              <w:rPr>
                <w:rFonts w:ascii="Arial Narrow" w:hAnsi="Arial Narrow"/>
                <w:sz w:val="24"/>
                <w:szCs w:val="24"/>
              </w:rPr>
            </w:pPr>
            <w:r w:rsidRPr="22F410D7">
              <w:rPr>
                <w:rFonts w:ascii="Arial Narrow" w:hAnsi="Arial Narrow"/>
                <w:sz w:val="24"/>
                <w:szCs w:val="24"/>
              </w:rPr>
              <w:t>Be an active advocate</w:t>
            </w:r>
            <w:r w:rsidR="038EAAF3" w:rsidRPr="22F410D7">
              <w:rPr>
                <w:rFonts w:ascii="Arial Narrow" w:hAnsi="Arial Narrow"/>
                <w:sz w:val="24"/>
                <w:szCs w:val="24"/>
              </w:rPr>
              <w:t xml:space="preserve"> and model </w:t>
            </w:r>
            <w:r w:rsidRPr="22F410D7">
              <w:rPr>
                <w:rFonts w:ascii="Arial Narrow" w:hAnsi="Arial Narrow"/>
                <w:sz w:val="24"/>
                <w:szCs w:val="24"/>
              </w:rPr>
              <w:t>excellent safeguarding standards across the whole school.</w:t>
            </w:r>
          </w:p>
          <w:p w14:paraId="3A8C8E6E" w14:textId="17A3F568" w:rsidR="00F878BD" w:rsidRPr="008D6FA6" w:rsidRDefault="00F878BD" w:rsidP="3229862E">
            <w:pPr>
              <w:pStyle w:val="ListParagraph"/>
              <w:numPr>
                <w:ilvl w:val="0"/>
                <w:numId w:val="36"/>
              </w:numPr>
              <w:spacing w:after="38"/>
              <w:rPr>
                <w:rFonts w:ascii="Arial Narrow" w:hAnsi="Arial Narrow"/>
                <w:sz w:val="24"/>
                <w:szCs w:val="24"/>
              </w:rPr>
            </w:pPr>
            <w:r w:rsidRPr="3229862E">
              <w:rPr>
                <w:rFonts w:ascii="Arial Narrow" w:hAnsi="Arial Narrow"/>
                <w:sz w:val="24"/>
                <w:szCs w:val="24"/>
              </w:rPr>
              <w:t xml:space="preserve">Understand safer recruitment practices, pre-employment checks and the </w:t>
            </w:r>
            <w:r w:rsidR="1D6A9390" w:rsidRPr="3229862E">
              <w:rPr>
                <w:rFonts w:ascii="Arial Narrow" w:hAnsi="Arial Narrow"/>
                <w:sz w:val="24"/>
                <w:szCs w:val="24"/>
              </w:rPr>
              <w:t>DBS (Disclosure and Barring Service)</w:t>
            </w:r>
            <w:r w:rsidRPr="3229862E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</w:tbl>
    <w:p w14:paraId="5BDB2399" w14:textId="77777777" w:rsidR="00865A8A" w:rsidRPr="008D6FA6" w:rsidRDefault="00865A8A">
      <w:pPr>
        <w:rPr>
          <w:sz w:val="24"/>
          <w:szCs w:val="24"/>
        </w:rPr>
      </w:pPr>
    </w:p>
    <w:tbl>
      <w:tblPr>
        <w:tblStyle w:val="TableGrid"/>
        <w:tblW w:w="10460" w:type="dxa"/>
        <w:jc w:val="center"/>
        <w:tblLook w:val="04A0" w:firstRow="1" w:lastRow="0" w:firstColumn="1" w:lastColumn="0" w:noHBand="0" w:noVBand="1"/>
      </w:tblPr>
      <w:tblGrid>
        <w:gridCol w:w="1979"/>
        <w:gridCol w:w="8481"/>
      </w:tblGrid>
      <w:tr w:rsidR="00865A8A" w:rsidRPr="008D6FA6" w14:paraId="1176D1DF" w14:textId="77777777" w:rsidTr="3229862E">
        <w:trPr>
          <w:jc w:val="center"/>
        </w:trPr>
        <w:tc>
          <w:tcPr>
            <w:tcW w:w="1979" w:type="dxa"/>
            <w:shd w:val="clear" w:color="auto" w:fill="B3D9CC"/>
            <w:vAlign w:val="center"/>
          </w:tcPr>
          <w:p w14:paraId="2633E746" w14:textId="4EC014ED" w:rsidR="00865A8A" w:rsidRPr="008D6FA6" w:rsidRDefault="00865A8A" w:rsidP="00865A8A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8D6FA6">
              <w:rPr>
                <w:rFonts w:ascii="Arial Narrow" w:hAnsi="Arial Narrow"/>
                <w:b/>
                <w:bCs/>
                <w:sz w:val="24"/>
                <w:szCs w:val="24"/>
              </w:rPr>
              <w:t>Health</w:t>
            </w:r>
            <w:r w:rsidR="00F878BD" w:rsidRPr="008D6F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and Safety</w:t>
            </w:r>
          </w:p>
        </w:tc>
        <w:tc>
          <w:tcPr>
            <w:tcW w:w="8481" w:type="dxa"/>
          </w:tcPr>
          <w:p w14:paraId="7CBA81BE" w14:textId="33B64231" w:rsidR="00F878BD" w:rsidRPr="008D6FA6" w:rsidRDefault="00F878BD" w:rsidP="008D6FA6">
            <w:pPr>
              <w:numPr>
                <w:ilvl w:val="0"/>
                <w:numId w:val="35"/>
              </w:numPr>
              <w:spacing w:after="38"/>
              <w:rPr>
                <w:rFonts w:ascii="Arial Narrow" w:hAnsi="Arial Narrow"/>
                <w:sz w:val="24"/>
                <w:szCs w:val="24"/>
              </w:rPr>
            </w:pPr>
            <w:r w:rsidRPr="3229862E">
              <w:rPr>
                <w:rFonts w:ascii="Arial Narrow" w:hAnsi="Arial Narrow"/>
                <w:sz w:val="24"/>
                <w:szCs w:val="24"/>
              </w:rPr>
              <w:t>Ensure that health and safety issues are monitored effectively, delegating responsibility to the relevant members of staff</w:t>
            </w:r>
            <w:r w:rsidR="02E59C04" w:rsidRPr="3229862E">
              <w:rPr>
                <w:rFonts w:ascii="Arial Narrow" w:hAnsi="Arial Narrow"/>
                <w:sz w:val="24"/>
                <w:szCs w:val="24"/>
              </w:rPr>
              <w:t xml:space="preserve"> in a timely manner and through appropriate channels of communication.</w:t>
            </w:r>
          </w:p>
          <w:p w14:paraId="303C3981" w14:textId="6A9706A1" w:rsidR="00F878BD" w:rsidRPr="008D6FA6" w:rsidRDefault="02E59C04" w:rsidP="008D6FA6">
            <w:pPr>
              <w:numPr>
                <w:ilvl w:val="0"/>
                <w:numId w:val="35"/>
              </w:numPr>
              <w:spacing w:after="38"/>
              <w:rPr>
                <w:rFonts w:ascii="Arial Narrow" w:hAnsi="Arial Narrow"/>
                <w:sz w:val="24"/>
                <w:szCs w:val="24"/>
              </w:rPr>
            </w:pPr>
            <w:r w:rsidRPr="3229862E">
              <w:rPr>
                <w:rFonts w:ascii="Arial Narrow" w:hAnsi="Arial Narrow"/>
                <w:sz w:val="24"/>
                <w:szCs w:val="24"/>
              </w:rPr>
              <w:t>Adhere to relevant risk assessments in school t</w:t>
            </w:r>
            <w:r w:rsidR="00F878BD" w:rsidRPr="3229862E">
              <w:rPr>
                <w:rFonts w:ascii="Arial Narrow" w:hAnsi="Arial Narrow"/>
                <w:sz w:val="24"/>
                <w:szCs w:val="24"/>
              </w:rPr>
              <w:t>hat can be used to identify potential hazards, taking the relevant action to keep everyone safe</w:t>
            </w:r>
            <w:r w:rsidR="3C50E99A" w:rsidRPr="3229862E">
              <w:rPr>
                <w:rFonts w:ascii="Arial Narrow" w:hAnsi="Arial Narrow"/>
                <w:sz w:val="24"/>
                <w:szCs w:val="24"/>
              </w:rPr>
              <w:t>, including reporting.</w:t>
            </w:r>
          </w:p>
        </w:tc>
      </w:tr>
    </w:tbl>
    <w:p w14:paraId="2835C828" w14:textId="77777777" w:rsidR="00183D86" w:rsidRPr="00472CCA" w:rsidRDefault="00183D86" w:rsidP="00F878BD">
      <w:pPr>
        <w:pStyle w:val="Default"/>
        <w:ind w:right="-624"/>
        <w:jc w:val="both"/>
        <w:rPr>
          <w:rFonts w:ascii="Arial Narrow" w:hAnsi="Arial Narrow"/>
        </w:rPr>
      </w:pPr>
    </w:p>
    <w:p w14:paraId="78F32E8B" w14:textId="0C26D14D" w:rsidR="00DB488F" w:rsidRPr="00472CCA" w:rsidRDefault="00DB488F" w:rsidP="00183D86">
      <w:pPr>
        <w:pStyle w:val="Default"/>
        <w:ind w:left="-737" w:right="-624"/>
        <w:jc w:val="both"/>
        <w:rPr>
          <w:rFonts w:ascii="Arial Narrow" w:hAnsi="Arial Narrow"/>
        </w:rPr>
      </w:pPr>
      <w:r w:rsidRPr="3229862E">
        <w:rPr>
          <w:rFonts w:ascii="Arial Narrow" w:hAnsi="Arial Narrow"/>
        </w:rPr>
        <w:t xml:space="preserve">The </w:t>
      </w:r>
      <w:r w:rsidR="00F878BD" w:rsidRPr="3229862E">
        <w:rPr>
          <w:rFonts w:ascii="Arial Narrow" w:hAnsi="Arial Narrow"/>
        </w:rPr>
        <w:t>p</w:t>
      </w:r>
      <w:r w:rsidRPr="3229862E">
        <w:rPr>
          <w:rFonts w:ascii="Arial Narrow" w:hAnsi="Arial Narrow"/>
        </w:rPr>
        <w:t xml:space="preserve">ost holder’s duties must be carried out in compliance with the school’s Safeguarding </w:t>
      </w:r>
      <w:r w:rsidR="00F878BD" w:rsidRPr="3229862E">
        <w:rPr>
          <w:rFonts w:ascii="Arial Narrow" w:hAnsi="Arial Narrow"/>
        </w:rPr>
        <w:t>P</w:t>
      </w:r>
      <w:r w:rsidRPr="3229862E">
        <w:rPr>
          <w:rFonts w:ascii="Arial Narrow" w:hAnsi="Arial Narrow"/>
        </w:rPr>
        <w:t xml:space="preserve">olicies, Equality </w:t>
      </w:r>
      <w:r w:rsidR="00F878BD" w:rsidRPr="3229862E">
        <w:rPr>
          <w:rFonts w:ascii="Arial Narrow" w:hAnsi="Arial Narrow"/>
        </w:rPr>
        <w:t>P</w:t>
      </w:r>
      <w:r w:rsidRPr="3229862E">
        <w:rPr>
          <w:rFonts w:ascii="Arial Narrow" w:hAnsi="Arial Narrow"/>
        </w:rPr>
        <w:t xml:space="preserve">olicies, Information Security </w:t>
      </w:r>
      <w:r w:rsidR="00F878BD" w:rsidRPr="3229862E">
        <w:rPr>
          <w:rFonts w:ascii="Arial Narrow" w:hAnsi="Arial Narrow"/>
        </w:rPr>
        <w:t>P</w:t>
      </w:r>
      <w:r w:rsidRPr="3229862E">
        <w:rPr>
          <w:rFonts w:ascii="Arial Narrow" w:hAnsi="Arial Narrow"/>
        </w:rPr>
        <w:t xml:space="preserve">olicies, Financial Regulations, Health &amp; Safety at Work </w:t>
      </w:r>
      <w:r w:rsidR="682DA368" w:rsidRPr="3229862E">
        <w:rPr>
          <w:rFonts w:ascii="Arial Narrow" w:hAnsi="Arial Narrow"/>
        </w:rPr>
        <w:t>Act,</w:t>
      </w:r>
      <w:r w:rsidRPr="3229862E">
        <w:rPr>
          <w:rFonts w:ascii="Arial Narrow" w:hAnsi="Arial Narrow"/>
        </w:rPr>
        <w:t xml:space="preserve"> and all other school policies.</w:t>
      </w:r>
    </w:p>
    <w:p w14:paraId="57F70A01" w14:textId="77777777" w:rsidR="00DB488F" w:rsidRPr="00472CCA" w:rsidRDefault="00DB488F" w:rsidP="00183D86">
      <w:pPr>
        <w:pStyle w:val="Default"/>
        <w:ind w:left="-737" w:right="-624"/>
        <w:jc w:val="both"/>
        <w:rPr>
          <w:rFonts w:ascii="Arial Narrow" w:hAnsi="Arial Narrow"/>
        </w:rPr>
      </w:pPr>
    </w:p>
    <w:p w14:paraId="16365610" w14:textId="26A68535" w:rsidR="00DB488F" w:rsidRPr="00472CCA" w:rsidRDefault="00DB488F" w:rsidP="3229862E">
      <w:pPr>
        <w:pStyle w:val="Default"/>
        <w:ind w:left="-737" w:right="-624"/>
        <w:jc w:val="both"/>
        <w:rPr>
          <w:rFonts w:ascii="Arial Narrow" w:hAnsi="Arial Narrow" w:cstheme="minorBidi"/>
          <w:color w:val="auto"/>
        </w:rPr>
      </w:pPr>
      <w:r w:rsidRPr="3229862E">
        <w:rPr>
          <w:rFonts w:ascii="Arial Narrow" w:hAnsi="Arial Narrow" w:cstheme="minorBidi"/>
          <w:color w:val="auto"/>
        </w:rPr>
        <w:t xml:space="preserve">These duties and responsibilities should not be regarded as exhaustive or exclusive as the post holder may be required to undertake other </w:t>
      </w:r>
      <w:bookmarkStart w:id="0" w:name="_Int_uCDLrNna"/>
      <w:r w:rsidRPr="3229862E">
        <w:rPr>
          <w:rFonts w:ascii="Arial Narrow" w:hAnsi="Arial Narrow" w:cstheme="minorBidi"/>
          <w:color w:val="auto"/>
        </w:rPr>
        <w:t>reasonably determined</w:t>
      </w:r>
      <w:bookmarkEnd w:id="0"/>
      <w:r w:rsidRPr="3229862E">
        <w:rPr>
          <w:rFonts w:ascii="Arial Narrow" w:hAnsi="Arial Narrow" w:cstheme="minorBidi"/>
          <w:color w:val="auto"/>
        </w:rPr>
        <w:t xml:space="preserve"> duties within the school, commensurate with the grading of the post, without changing the general character of the post. The Job Description and allocation of </w:t>
      </w:r>
      <w:r w:rsidR="2F96F46F" w:rsidRPr="3229862E">
        <w:rPr>
          <w:rFonts w:ascii="Arial Narrow" w:hAnsi="Arial Narrow" w:cstheme="minorBidi"/>
          <w:color w:val="auto"/>
        </w:rPr>
        <w:t>responsibilities</w:t>
      </w:r>
      <w:r w:rsidRPr="3229862E">
        <w:rPr>
          <w:rFonts w:ascii="Arial Narrow" w:hAnsi="Arial Narrow" w:cstheme="minorBidi"/>
          <w:color w:val="auto"/>
        </w:rPr>
        <w:t xml:space="preserve"> will be reviewed on a yearly basis and may be amended by the Head</w:t>
      </w:r>
      <w:r w:rsidR="00F878BD" w:rsidRPr="3229862E">
        <w:rPr>
          <w:rFonts w:ascii="Arial Narrow" w:hAnsi="Arial Narrow" w:cstheme="minorBidi"/>
          <w:color w:val="auto"/>
        </w:rPr>
        <w:t>t</w:t>
      </w:r>
      <w:r w:rsidRPr="3229862E">
        <w:rPr>
          <w:rFonts w:ascii="Arial Narrow" w:hAnsi="Arial Narrow" w:cstheme="minorBidi"/>
          <w:color w:val="auto"/>
        </w:rPr>
        <w:t>eacher at any time after consultation.</w:t>
      </w:r>
    </w:p>
    <w:p w14:paraId="39D1C61C" w14:textId="77777777" w:rsidR="00183D86" w:rsidRPr="00472CCA" w:rsidRDefault="00183D86" w:rsidP="00183D86">
      <w:pPr>
        <w:pStyle w:val="Default"/>
        <w:ind w:left="-737" w:right="-624"/>
        <w:jc w:val="both"/>
        <w:rPr>
          <w:rFonts w:ascii="Arial Narrow" w:hAnsi="Arial Narrow" w:cstheme="minorBidi"/>
          <w:color w:val="auto"/>
        </w:rPr>
      </w:pPr>
    </w:p>
    <w:p w14:paraId="56574B01" w14:textId="7C566FBC" w:rsidR="00950B14" w:rsidRPr="00472CCA" w:rsidRDefault="00DB488F" w:rsidP="00C448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74030553">
        <w:rPr>
          <w:rFonts w:ascii="Arial Narrow" w:hAnsi="Arial Narrow"/>
          <w:b/>
          <w:bCs/>
          <w:sz w:val="24"/>
          <w:szCs w:val="24"/>
        </w:rPr>
        <w:t>The post holder must always comply with the school’s code of conduct.</w:t>
      </w:r>
    </w:p>
    <w:p w14:paraId="3250F041" w14:textId="672B0C77" w:rsidR="74030553" w:rsidRDefault="74030553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EC25F33" w14:textId="7BD4167B" w:rsidR="74030553" w:rsidRDefault="74030553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16A2E4C" w14:textId="28BCE840" w:rsidR="74030553" w:rsidRDefault="74030553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07F2C0E5" w14:textId="6F9B8F99" w:rsidR="74030553" w:rsidRDefault="74030553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0DBFD668" w14:textId="0D3201FD" w:rsidR="74030553" w:rsidRDefault="74030553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2FFE92D8" w14:textId="77777777" w:rsidR="00B4329B" w:rsidRDefault="00B4329B" w:rsidP="74030553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44FEC2DC" w14:textId="4B905D41" w:rsidR="00950B14" w:rsidRPr="00C448CA" w:rsidRDefault="00C448CA" w:rsidP="00C448CA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2375AB">
        <w:rPr>
          <w:rFonts w:ascii="Arial Narrow" w:hAnsi="Arial Narrow" w:cs="Segoe UI"/>
          <w:noProof/>
        </w:rPr>
        <w:drawing>
          <wp:inline distT="0" distB="0" distL="0" distR="0" wp14:anchorId="0E544AA8" wp14:editId="52C0DAA2">
            <wp:extent cx="2621127" cy="1853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334" cy="186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4FB1E" w14:textId="7B5CFDD4" w:rsidR="00FC1943" w:rsidRPr="00323BF2" w:rsidRDefault="03B8EC6D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 w:rsidRPr="74030553">
        <w:rPr>
          <w:rFonts w:ascii="Arial Narrow" w:hAnsi="Arial Narrow"/>
          <w:b/>
          <w:bCs/>
          <w:color w:val="535B58"/>
          <w:sz w:val="32"/>
          <w:szCs w:val="32"/>
        </w:rPr>
        <w:t>Administrat</w:t>
      </w:r>
      <w:r w:rsidR="009E5B6F">
        <w:rPr>
          <w:rFonts w:ascii="Arial Narrow" w:hAnsi="Arial Narrow"/>
          <w:b/>
          <w:bCs/>
          <w:color w:val="535B58"/>
          <w:sz w:val="32"/>
          <w:szCs w:val="32"/>
        </w:rPr>
        <w:t>ion and Attendance</w:t>
      </w:r>
      <w:r w:rsidRPr="74030553">
        <w:rPr>
          <w:rFonts w:ascii="Arial Narrow" w:hAnsi="Arial Narrow"/>
          <w:b/>
          <w:bCs/>
          <w:color w:val="535B58"/>
          <w:sz w:val="32"/>
          <w:szCs w:val="32"/>
        </w:rPr>
        <w:t xml:space="preserve"> Assistant</w:t>
      </w:r>
    </w:p>
    <w:p w14:paraId="1B60DEA0" w14:textId="77777777" w:rsidR="00183D86" w:rsidRPr="00323BF2" w:rsidRDefault="00183D86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</w:p>
    <w:p w14:paraId="3A529AEB" w14:textId="27851D80" w:rsidR="00FC1943" w:rsidRPr="00323BF2" w:rsidRDefault="009E5B6F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>
        <w:rPr>
          <w:rFonts w:ascii="Arial Narrow" w:hAnsi="Arial Narrow"/>
          <w:b/>
          <w:bCs/>
          <w:color w:val="535B58"/>
          <w:sz w:val="32"/>
          <w:szCs w:val="32"/>
        </w:rPr>
        <w:t xml:space="preserve">Wath Central Primary </w:t>
      </w:r>
      <w:r w:rsidR="00FC1943" w:rsidRPr="00323BF2">
        <w:rPr>
          <w:rFonts w:ascii="Arial Narrow" w:hAnsi="Arial Narrow"/>
          <w:b/>
          <w:bCs/>
          <w:color w:val="535B58"/>
          <w:sz w:val="32"/>
          <w:szCs w:val="32"/>
        </w:rPr>
        <w:t>School</w:t>
      </w:r>
    </w:p>
    <w:p w14:paraId="59301EED" w14:textId="77777777" w:rsidR="00183D86" w:rsidRPr="00323BF2" w:rsidRDefault="00183D86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</w:p>
    <w:p w14:paraId="431A755E" w14:textId="13B9FA88" w:rsidR="00FC1943" w:rsidRPr="00323BF2" w:rsidRDefault="00183D86" w:rsidP="00183D86">
      <w:pPr>
        <w:spacing w:after="0"/>
        <w:jc w:val="center"/>
        <w:rPr>
          <w:rFonts w:ascii="Arial Narrow" w:hAnsi="Arial Narrow"/>
          <w:b/>
          <w:bCs/>
          <w:color w:val="535B58"/>
          <w:sz w:val="32"/>
          <w:szCs w:val="32"/>
        </w:rPr>
      </w:pPr>
      <w:r w:rsidRPr="00323BF2">
        <w:rPr>
          <w:rFonts w:ascii="Arial Narrow" w:hAnsi="Arial Narrow"/>
          <w:b/>
          <w:bCs/>
          <w:color w:val="535B58"/>
          <w:sz w:val="32"/>
          <w:szCs w:val="32"/>
        </w:rPr>
        <w:t>Person Specification</w:t>
      </w:r>
    </w:p>
    <w:p w14:paraId="60CCECE0" w14:textId="77777777" w:rsidR="00183D86" w:rsidRPr="00C0499F" w:rsidRDefault="00183D86" w:rsidP="00183D86">
      <w:pPr>
        <w:spacing w:after="0"/>
        <w:jc w:val="center"/>
        <w:rPr>
          <w:rFonts w:ascii="Arial Narrow" w:hAnsi="Arial Narrow"/>
          <w:b/>
          <w:bCs/>
          <w:color w:val="767171" w:themeColor="background2" w:themeShade="80"/>
        </w:rPr>
      </w:pPr>
    </w:p>
    <w:p w14:paraId="125DBF04" w14:textId="77777777" w:rsidR="00183D86" w:rsidRPr="007A5C88" w:rsidRDefault="00183D86" w:rsidP="00183D86">
      <w:pPr>
        <w:ind w:left="-5"/>
        <w:jc w:val="center"/>
        <w:rPr>
          <w:rFonts w:ascii="Arial Narrow" w:hAnsi="Arial Narrow"/>
        </w:rPr>
      </w:pPr>
      <w:r w:rsidRPr="007A5C88">
        <w:rPr>
          <w:rFonts w:ascii="Arial Narrow" w:hAnsi="Arial Narrow"/>
        </w:rPr>
        <w:t xml:space="preserve">James Montgomery Academy Trust </w:t>
      </w:r>
      <w:r>
        <w:rPr>
          <w:rFonts w:ascii="Arial Narrow" w:hAnsi="Arial Narrow"/>
        </w:rPr>
        <w:t>is</w:t>
      </w:r>
      <w:r w:rsidRPr="007A5C88">
        <w:rPr>
          <w:rFonts w:ascii="Arial Narrow" w:hAnsi="Arial Narrow"/>
        </w:rPr>
        <w:t xml:space="preserve"> dedicated to appointing the best possible candidates.</w:t>
      </w:r>
    </w:p>
    <w:p w14:paraId="4BB9E307" w14:textId="6788627D" w:rsidR="00183D86" w:rsidRPr="00465F8E" w:rsidRDefault="00183D86" w:rsidP="00465F8E">
      <w:pPr>
        <w:ind w:left="-5"/>
        <w:jc w:val="center"/>
        <w:rPr>
          <w:rFonts w:ascii="Arial Narrow" w:hAnsi="Arial Narrow"/>
        </w:rPr>
      </w:pPr>
      <w:r w:rsidRPr="007A5C88">
        <w:rPr>
          <w:rFonts w:ascii="Arial Narrow" w:hAnsi="Arial Narrow"/>
        </w:rPr>
        <w:t xml:space="preserve">The successful candidate for this position </w:t>
      </w:r>
      <w:r>
        <w:rPr>
          <w:rFonts w:ascii="Arial Narrow" w:hAnsi="Arial Narrow"/>
        </w:rPr>
        <w:t xml:space="preserve">will be </w:t>
      </w:r>
      <w:r w:rsidRPr="007A5C88">
        <w:rPr>
          <w:rFonts w:ascii="Arial Narrow" w:hAnsi="Arial Narrow"/>
        </w:rPr>
        <w:t xml:space="preserve">accountable for achieving the highest possible standards in work and conduct. </w:t>
      </w:r>
      <w:r w:rsidR="007861DA">
        <w:rPr>
          <w:rFonts w:ascii="Arial Narrow" w:hAnsi="Arial Narrow"/>
        </w:rPr>
        <w:t>They will a</w:t>
      </w:r>
      <w:r w:rsidRPr="007A5C88">
        <w:rPr>
          <w:rFonts w:ascii="Arial Narrow" w:hAnsi="Arial Narrow"/>
        </w:rPr>
        <w:t xml:space="preserve">ct with honesty and integrity; have strong </w:t>
      </w:r>
      <w:r w:rsidR="007861DA">
        <w:rPr>
          <w:rFonts w:ascii="Arial Narrow" w:hAnsi="Arial Narrow"/>
        </w:rPr>
        <w:t>job specific</w:t>
      </w:r>
      <w:r w:rsidRPr="007A5C88">
        <w:rPr>
          <w:rFonts w:ascii="Arial Narrow" w:hAnsi="Arial Narrow"/>
        </w:rPr>
        <w:t xml:space="preserve"> knowledge, keep their skills as up-to-date and </w:t>
      </w:r>
      <w:r>
        <w:rPr>
          <w:rFonts w:ascii="Arial Narrow" w:hAnsi="Arial Narrow"/>
        </w:rPr>
        <w:t>will be</w:t>
      </w:r>
      <w:r w:rsidRPr="007A5C88">
        <w:rPr>
          <w:rFonts w:ascii="Arial Narrow" w:hAnsi="Arial Narrow"/>
        </w:rPr>
        <w:t xml:space="preserve"> self-critical</w:t>
      </w:r>
      <w:r w:rsidR="007861DA">
        <w:rPr>
          <w:rFonts w:ascii="Arial Narrow" w:hAnsi="Arial Narrow"/>
        </w:rPr>
        <w:t xml:space="preserve">. The successful candidate will be expected to </w:t>
      </w:r>
      <w:r w:rsidRPr="007A5C88">
        <w:rPr>
          <w:rFonts w:ascii="Arial Narrow" w:hAnsi="Arial Narrow"/>
        </w:rPr>
        <w:t xml:space="preserve">forge positive professional relationships; and work </w:t>
      </w:r>
      <w:r w:rsidR="007861DA">
        <w:rPr>
          <w:rFonts w:ascii="Arial Narrow" w:hAnsi="Arial Narrow"/>
        </w:rPr>
        <w:t xml:space="preserve">in collaboration </w:t>
      </w:r>
      <w:r w:rsidRPr="007A5C88">
        <w:rPr>
          <w:rFonts w:ascii="Arial Narrow" w:hAnsi="Arial Narrow"/>
        </w:rPr>
        <w:t xml:space="preserve">with </w:t>
      </w:r>
      <w:r w:rsidR="007861DA">
        <w:rPr>
          <w:rFonts w:ascii="Arial Narrow" w:hAnsi="Arial Narrow"/>
        </w:rPr>
        <w:t>all stakeholders of the school</w:t>
      </w:r>
      <w:r>
        <w:rPr>
          <w:rFonts w:ascii="Arial Narrow" w:hAnsi="Arial Narrow"/>
        </w:rPr>
        <w:t>.</w:t>
      </w: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1"/>
        <w:gridCol w:w="1151"/>
        <w:gridCol w:w="1151"/>
        <w:gridCol w:w="1154"/>
      </w:tblGrid>
      <w:tr w:rsidR="00183D86" w:rsidRPr="00C448CA" w14:paraId="25DA4C3D" w14:textId="77777777" w:rsidTr="1ADF808F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43A4D709" w14:textId="7A96FBA0" w:rsidR="00183D86" w:rsidRPr="00C448CA" w:rsidRDefault="00323BF2" w:rsidP="00183D86">
            <w:pPr>
              <w:spacing w:after="38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color w:val="FFFFFF" w:themeColor="background1"/>
              </w:rPr>
              <w:t>EDUCATION AND QUALIFICATIONS</w:t>
            </w:r>
          </w:p>
        </w:tc>
      </w:tr>
      <w:tr w:rsidR="00C9389C" w:rsidRPr="00C448CA" w14:paraId="1355E788" w14:textId="77777777" w:rsidTr="1ADF808F">
        <w:trPr>
          <w:jc w:val="center"/>
        </w:trPr>
        <w:tc>
          <w:tcPr>
            <w:tcW w:w="6051" w:type="dxa"/>
          </w:tcPr>
          <w:p w14:paraId="73FB54D0" w14:textId="62F0C0C6" w:rsidR="00C9389C" w:rsidRPr="00C448CA" w:rsidRDefault="00C9389C" w:rsidP="000236A0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0BF1988A" w14:textId="7E465697" w:rsidR="00C9389C" w:rsidRPr="00183D86" w:rsidRDefault="00C9389C" w:rsidP="000236A0">
            <w:pPr>
              <w:spacing w:after="3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784D61E5" w14:textId="027419C2" w:rsidR="00C9389C" w:rsidRPr="00183D86" w:rsidRDefault="00C9389C" w:rsidP="000236A0">
            <w:pPr>
              <w:spacing w:after="3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4" w:type="dxa"/>
          </w:tcPr>
          <w:p w14:paraId="3FBF76A7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2F37C3E7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09634997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4E75AC0A" w14:textId="410AE312" w:rsidR="00C9389C" w:rsidRPr="00183D86" w:rsidRDefault="00183D86" w:rsidP="00183D86">
            <w:pPr>
              <w:spacing w:after="38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C9389C" w:rsidRPr="00C448CA" w14:paraId="42815B51" w14:textId="77777777" w:rsidTr="1ADF808F">
        <w:trPr>
          <w:trHeight w:val="300"/>
          <w:jc w:val="center"/>
        </w:trPr>
        <w:tc>
          <w:tcPr>
            <w:tcW w:w="6051" w:type="dxa"/>
          </w:tcPr>
          <w:p w14:paraId="7CAD180C" w14:textId="043438F7" w:rsidR="00C9389C" w:rsidRPr="00465F8E" w:rsidRDefault="2FA705D4" w:rsidP="1ADF808F">
            <w:pPr>
              <w:spacing w:after="38" w:line="259" w:lineRule="auto"/>
              <w:rPr>
                <w:rFonts w:ascii="Arial Narrow" w:eastAsia="Arial Narrow" w:hAnsi="Arial Narrow" w:cs="Arial Narrow"/>
                <w:color w:val="000000" w:themeColor="text1"/>
              </w:rPr>
            </w:pPr>
            <w:r w:rsidRPr="1ADF808F">
              <w:rPr>
                <w:rFonts w:ascii="Arial Narrow" w:eastAsia="Arial Narrow" w:hAnsi="Arial Narrow" w:cs="Arial Narrow"/>
                <w:color w:val="000000" w:themeColor="text1"/>
              </w:rPr>
              <w:t xml:space="preserve">Minimum of English and Maths GCSE or </w:t>
            </w:r>
            <w:r w:rsidR="4F61DCD5" w:rsidRPr="1ADF808F">
              <w:rPr>
                <w:rFonts w:ascii="Arial Narrow" w:eastAsia="Arial Narrow" w:hAnsi="Arial Narrow" w:cs="Arial Narrow"/>
                <w:color w:val="000000" w:themeColor="text1"/>
              </w:rPr>
              <w:t>equivalent</w:t>
            </w:r>
            <w:r w:rsidRPr="1ADF808F">
              <w:rPr>
                <w:rFonts w:ascii="Arial Narrow" w:eastAsia="Arial Narrow" w:hAnsi="Arial Narrow" w:cs="Arial Narrow"/>
                <w:color w:val="000000" w:themeColor="text1"/>
              </w:rPr>
              <w:t xml:space="preserve"> (Grade A-C or 9-5)</w:t>
            </w:r>
          </w:p>
        </w:tc>
        <w:tc>
          <w:tcPr>
            <w:tcW w:w="1151" w:type="dxa"/>
          </w:tcPr>
          <w:p w14:paraId="178081F1" w14:textId="3338CBE3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3805BE83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4" w:type="dxa"/>
          </w:tcPr>
          <w:p w14:paraId="4F6A77C3" w14:textId="49C15AB3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</w:rPr>
            </w:pPr>
            <w:r w:rsidRPr="3F51FD3F">
              <w:rPr>
                <w:rFonts w:ascii="Arial Narrow" w:hAnsi="Arial Narrow"/>
              </w:rPr>
              <w:t>A</w:t>
            </w:r>
            <w:r w:rsidR="665DB545" w:rsidRPr="3F51FD3F">
              <w:rPr>
                <w:rFonts w:ascii="Arial Narrow" w:hAnsi="Arial Narrow"/>
              </w:rPr>
              <w:t>, I</w:t>
            </w:r>
          </w:p>
        </w:tc>
      </w:tr>
      <w:tr w:rsidR="00C9389C" w:rsidRPr="00C448CA" w14:paraId="0B25747B" w14:textId="77777777" w:rsidTr="1ADF808F">
        <w:trPr>
          <w:jc w:val="center"/>
        </w:trPr>
        <w:tc>
          <w:tcPr>
            <w:tcW w:w="6051" w:type="dxa"/>
          </w:tcPr>
          <w:p w14:paraId="6272EE7D" w14:textId="0B537768" w:rsidR="00C9389C" w:rsidRPr="00465F8E" w:rsidRDefault="2CFF0951" w:rsidP="3F51FD3F">
            <w:pPr>
              <w:spacing w:after="38"/>
              <w:rPr>
                <w:rFonts w:ascii="Arial Narrow" w:hAnsi="Arial Narrow"/>
              </w:rPr>
            </w:pPr>
            <w:r w:rsidRPr="3F51FD3F">
              <w:rPr>
                <w:rFonts w:ascii="Arial Narrow" w:hAnsi="Arial Narrow"/>
              </w:rPr>
              <w:t>NVQ Level 2 or higher qualification in an area appropriate to this role</w:t>
            </w:r>
          </w:p>
        </w:tc>
        <w:tc>
          <w:tcPr>
            <w:tcW w:w="1151" w:type="dxa"/>
          </w:tcPr>
          <w:p w14:paraId="6E342339" w14:textId="24F2869A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61383E89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4" w:type="dxa"/>
          </w:tcPr>
          <w:p w14:paraId="45C3FF49" w14:textId="3576B90A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Arial Narrow" w:hAnsi="Arial Narrow"/>
              </w:rPr>
              <w:t>A</w:t>
            </w:r>
            <w:r w:rsidR="00816D4F">
              <w:rPr>
                <w:rFonts w:ascii="Arial Narrow" w:hAnsi="Arial Narrow"/>
              </w:rPr>
              <w:t>, I</w:t>
            </w:r>
          </w:p>
        </w:tc>
      </w:tr>
      <w:tr w:rsidR="00553D76" w:rsidRPr="00C448CA" w14:paraId="0C95F603" w14:textId="77777777" w:rsidTr="1ADF808F">
        <w:trPr>
          <w:jc w:val="center"/>
        </w:trPr>
        <w:tc>
          <w:tcPr>
            <w:tcW w:w="6051" w:type="dxa"/>
          </w:tcPr>
          <w:p w14:paraId="7C316F8B" w14:textId="025F8996" w:rsidR="00553D76" w:rsidRDefault="00553D76" w:rsidP="00553D76">
            <w:pPr>
              <w:spacing w:after="38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Health and safety training</w:t>
            </w:r>
          </w:p>
        </w:tc>
        <w:tc>
          <w:tcPr>
            <w:tcW w:w="1151" w:type="dxa"/>
          </w:tcPr>
          <w:p w14:paraId="0F91309E" w14:textId="77777777" w:rsidR="00553D76" w:rsidRPr="00465F8E" w:rsidRDefault="00553D76" w:rsidP="00553D76">
            <w:pPr>
              <w:spacing w:after="38"/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5002E075" w14:textId="5BCD5495" w:rsidR="00553D76" w:rsidRPr="00465F8E" w:rsidRDefault="00553D76" w:rsidP="00553D76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4" w:type="dxa"/>
          </w:tcPr>
          <w:p w14:paraId="1969D826" w14:textId="6F32BD34" w:rsidR="00553D76" w:rsidRPr="00465F8E" w:rsidRDefault="00553D76" w:rsidP="00553D76">
            <w:pPr>
              <w:spacing w:after="38"/>
              <w:jc w:val="center"/>
              <w:rPr>
                <w:rFonts w:ascii="Arial Narrow" w:hAnsi="Arial Narrow"/>
              </w:rPr>
            </w:pPr>
            <w:r w:rsidRPr="00465F8E">
              <w:rPr>
                <w:rFonts w:ascii="Arial Narrow" w:hAnsi="Arial Narrow"/>
              </w:rPr>
              <w:t>A</w:t>
            </w:r>
          </w:p>
        </w:tc>
      </w:tr>
    </w:tbl>
    <w:p w14:paraId="6B744534" w14:textId="0A0FFB61" w:rsidR="00C9389C" w:rsidRPr="00465F8E" w:rsidRDefault="00C9389C" w:rsidP="000236A0">
      <w:pPr>
        <w:tabs>
          <w:tab w:val="left" w:pos="1380"/>
        </w:tabs>
        <w:spacing w:after="38"/>
        <w:rPr>
          <w:rFonts w:ascii="Arial Narrow" w:hAnsi="Arial Narrow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4"/>
        <w:gridCol w:w="1151"/>
        <w:gridCol w:w="1151"/>
        <w:gridCol w:w="1151"/>
      </w:tblGrid>
      <w:tr w:rsidR="00323BF2" w:rsidRPr="00C448CA" w14:paraId="1691BC16" w14:textId="77777777" w:rsidTr="306FB0F8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7BB980DE" w14:textId="183CAFB0" w:rsidR="00323BF2" w:rsidRPr="00183D86" w:rsidRDefault="00323BF2" w:rsidP="00323BF2">
            <w:pPr>
              <w:pStyle w:val="TableText"/>
              <w:jc w:val="left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 w:cs="Segoe UI"/>
                <w:b/>
                <w:color w:val="FFFFFF" w:themeColor="background1"/>
                <w:sz w:val="22"/>
              </w:rPr>
              <w:t>EXPERIENCE</w:t>
            </w:r>
          </w:p>
        </w:tc>
      </w:tr>
      <w:tr w:rsidR="00183D86" w:rsidRPr="00C448CA" w14:paraId="5DD8ACCA" w14:textId="77777777" w:rsidTr="306FB0F8">
        <w:trPr>
          <w:jc w:val="center"/>
        </w:trPr>
        <w:tc>
          <w:tcPr>
            <w:tcW w:w="6054" w:type="dxa"/>
          </w:tcPr>
          <w:p w14:paraId="668FCFF4" w14:textId="0D401E17" w:rsidR="00183D86" w:rsidRPr="00C448CA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3629AB6B" w14:textId="6ED38748" w:rsidR="00183D86" w:rsidRPr="00C448CA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77A1F14C" w14:textId="5F7B7E9F" w:rsidR="00183D86" w:rsidRPr="00C448CA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1" w:type="dxa"/>
          </w:tcPr>
          <w:p w14:paraId="12FAA043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3E2E349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22364329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1AB2F11D" w14:textId="16BB34FE" w:rsidR="00183D86" w:rsidRPr="00C448CA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C9389C" w14:paraId="125F6661" w14:textId="77777777" w:rsidTr="306FB0F8">
        <w:trPr>
          <w:jc w:val="center"/>
        </w:trPr>
        <w:tc>
          <w:tcPr>
            <w:tcW w:w="6054" w:type="dxa"/>
          </w:tcPr>
          <w:p w14:paraId="7427D58A" w14:textId="38811A66" w:rsidR="00C9389C" w:rsidRPr="00465F8E" w:rsidRDefault="00553D76" w:rsidP="000236A0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Using management information systems</w:t>
            </w:r>
          </w:p>
        </w:tc>
        <w:tc>
          <w:tcPr>
            <w:tcW w:w="1151" w:type="dxa"/>
          </w:tcPr>
          <w:p w14:paraId="373810D6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CEAA566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50D83B15" w14:textId="6D18A66C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C9389C" w14:paraId="658A69F6" w14:textId="77777777" w:rsidTr="306FB0F8">
        <w:trPr>
          <w:jc w:val="center"/>
        </w:trPr>
        <w:tc>
          <w:tcPr>
            <w:tcW w:w="6054" w:type="dxa"/>
          </w:tcPr>
          <w:p w14:paraId="70E7513B" w14:textId="2C012BAC" w:rsidR="00C9389C" w:rsidRPr="00465F8E" w:rsidRDefault="679E3D63" w:rsidP="306FB0F8">
            <w:pPr>
              <w:spacing w:after="38" w:line="259" w:lineRule="auto"/>
            </w:pPr>
            <w:r w:rsidRPr="306FB0F8">
              <w:rPr>
                <w:rFonts w:ascii="Arial Narrow" w:hAnsi="Arial Narrow"/>
              </w:rPr>
              <w:t>Using Microsoft apps such as Word, Excel, etc</w:t>
            </w:r>
          </w:p>
        </w:tc>
        <w:tc>
          <w:tcPr>
            <w:tcW w:w="1151" w:type="dxa"/>
          </w:tcPr>
          <w:p w14:paraId="752434E6" w14:textId="2D96F362" w:rsidR="00C9389C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90E4E20" w14:textId="277E267B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4D7CAC4" w14:textId="0371478A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553D76" w14:paraId="799E6BD7" w14:textId="77777777" w:rsidTr="306FB0F8">
        <w:trPr>
          <w:jc w:val="center"/>
        </w:trPr>
        <w:tc>
          <w:tcPr>
            <w:tcW w:w="6054" w:type="dxa"/>
          </w:tcPr>
          <w:p w14:paraId="7134F5D8" w14:textId="3AE6F04E" w:rsidR="00553D76" w:rsidRDefault="00553D76" w:rsidP="000236A0">
            <w:pPr>
              <w:spacing w:after="38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Setting and managing budgets</w:t>
            </w:r>
          </w:p>
        </w:tc>
        <w:tc>
          <w:tcPr>
            <w:tcW w:w="1151" w:type="dxa"/>
          </w:tcPr>
          <w:p w14:paraId="17C85901" w14:textId="12102B5E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C0B46D0" w14:textId="77777777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57A89664" w14:textId="3881A3F0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553D76" w14:paraId="5C6FB365" w14:textId="77777777" w:rsidTr="306FB0F8">
        <w:trPr>
          <w:jc w:val="center"/>
        </w:trPr>
        <w:tc>
          <w:tcPr>
            <w:tcW w:w="6054" w:type="dxa"/>
          </w:tcPr>
          <w:p w14:paraId="528069A9" w14:textId="106B9A73" w:rsidR="00553D76" w:rsidRDefault="2E723447" w:rsidP="306FB0F8">
            <w:pPr>
              <w:spacing w:after="38"/>
              <w:rPr>
                <w:rFonts w:ascii="Arial Narrow" w:hAnsi="Arial Narrow"/>
              </w:rPr>
            </w:pPr>
            <w:r w:rsidRPr="306FB0F8">
              <w:rPr>
                <w:rFonts w:ascii="Arial Narrow" w:hAnsi="Arial Narrow"/>
              </w:rPr>
              <w:t xml:space="preserve">Previous experience </w:t>
            </w:r>
            <w:r w:rsidR="5E73D332" w:rsidRPr="306FB0F8">
              <w:rPr>
                <w:rFonts w:ascii="Arial Narrow" w:hAnsi="Arial Narrow"/>
              </w:rPr>
              <w:t>in a school office</w:t>
            </w:r>
          </w:p>
        </w:tc>
        <w:tc>
          <w:tcPr>
            <w:tcW w:w="1151" w:type="dxa"/>
          </w:tcPr>
          <w:p w14:paraId="23624C34" w14:textId="77777777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D1233EC" w14:textId="74522104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E5E8DB9" w14:textId="55475B7C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</w:t>
            </w:r>
          </w:p>
        </w:tc>
      </w:tr>
      <w:tr w:rsidR="00553D76" w14:paraId="0849158B" w14:textId="77777777" w:rsidTr="306FB0F8">
        <w:trPr>
          <w:jc w:val="center"/>
        </w:trPr>
        <w:tc>
          <w:tcPr>
            <w:tcW w:w="6054" w:type="dxa"/>
          </w:tcPr>
          <w:p w14:paraId="5C6165C3" w14:textId="0B26675A" w:rsidR="00553D76" w:rsidRDefault="2E723447" w:rsidP="306FB0F8">
            <w:pPr>
              <w:spacing w:after="38"/>
              <w:rPr>
                <w:rFonts w:ascii="Arial Narrow" w:hAnsi="Arial Narrow"/>
              </w:rPr>
            </w:pPr>
            <w:r w:rsidRPr="306FB0F8">
              <w:rPr>
                <w:rFonts w:ascii="Arial Narrow" w:hAnsi="Arial Narrow"/>
              </w:rPr>
              <w:t xml:space="preserve">Working as part of a </w:t>
            </w:r>
            <w:r w:rsidR="46F0AFFC" w:rsidRPr="306FB0F8">
              <w:rPr>
                <w:rFonts w:ascii="Arial Narrow" w:hAnsi="Arial Narrow"/>
              </w:rPr>
              <w:t>team</w:t>
            </w:r>
          </w:p>
        </w:tc>
        <w:tc>
          <w:tcPr>
            <w:tcW w:w="1151" w:type="dxa"/>
          </w:tcPr>
          <w:p w14:paraId="1F89D24B" w14:textId="77777777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55542AB" w14:textId="7FFFA2B8" w:rsidR="00553D76" w:rsidRPr="00465F8E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2EB4F2C" w14:textId="7572CD20" w:rsidR="00553D76" w:rsidRDefault="00553D76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</w:t>
            </w:r>
          </w:p>
        </w:tc>
      </w:tr>
      <w:tr w:rsidR="00553D76" w14:paraId="71047F3A" w14:textId="77777777" w:rsidTr="306FB0F8">
        <w:trPr>
          <w:jc w:val="center"/>
        </w:trPr>
        <w:tc>
          <w:tcPr>
            <w:tcW w:w="6054" w:type="dxa"/>
          </w:tcPr>
          <w:p w14:paraId="2B0D907B" w14:textId="507FEA92" w:rsidR="00553D76" w:rsidRDefault="20F6B42A" w:rsidP="306FB0F8">
            <w:pPr>
              <w:spacing w:after="38"/>
              <w:rPr>
                <w:rFonts w:ascii="Arial Narrow" w:hAnsi="Arial Narrow"/>
              </w:rPr>
            </w:pPr>
            <w:r w:rsidRPr="306FB0F8">
              <w:rPr>
                <w:rFonts w:ascii="Arial Narrow" w:hAnsi="Arial Narrow"/>
              </w:rPr>
              <w:t>Using and updating a website</w:t>
            </w:r>
          </w:p>
        </w:tc>
        <w:tc>
          <w:tcPr>
            <w:tcW w:w="1151" w:type="dxa"/>
          </w:tcPr>
          <w:p w14:paraId="426C7861" w14:textId="77777777" w:rsidR="00553D76" w:rsidRPr="00465F8E" w:rsidRDefault="00553D76" w:rsidP="00553D76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5652F5D5" w14:textId="60C2C35B" w:rsidR="00553D76" w:rsidRPr="00465F8E" w:rsidRDefault="00553D76" w:rsidP="00553D76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47ADC8FD" w14:textId="2ACD6402" w:rsidR="00553D76" w:rsidRDefault="00553D76" w:rsidP="00553D76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</w:t>
            </w:r>
          </w:p>
        </w:tc>
      </w:tr>
    </w:tbl>
    <w:p w14:paraId="5BC7B41D" w14:textId="75B4B407" w:rsidR="00C9389C" w:rsidRDefault="00C9389C" w:rsidP="000236A0">
      <w:pPr>
        <w:tabs>
          <w:tab w:val="left" w:pos="1380"/>
        </w:tabs>
        <w:spacing w:after="38"/>
        <w:rPr>
          <w:rFonts w:ascii="Arial Narrow" w:hAnsi="Arial Narrow"/>
          <w:sz w:val="36"/>
          <w:szCs w:val="36"/>
        </w:rPr>
      </w:pPr>
    </w:p>
    <w:p w14:paraId="324A4E92" w14:textId="77777777" w:rsidR="00B4329B" w:rsidRDefault="00B4329B" w:rsidP="000236A0">
      <w:pPr>
        <w:tabs>
          <w:tab w:val="left" w:pos="1380"/>
        </w:tabs>
        <w:spacing w:after="38"/>
        <w:rPr>
          <w:rFonts w:ascii="Arial Narrow" w:hAnsi="Arial Narrow"/>
          <w:sz w:val="36"/>
          <w:szCs w:val="36"/>
        </w:rPr>
      </w:pPr>
    </w:p>
    <w:p w14:paraId="27CE3F7E" w14:textId="77777777" w:rsidR="00B4329B" w:rsidRDefault="00B4329B" w:rsidP="000236A0">
      <w:pPr>
        <w:tabs>
          <w:tab w:val="left" w:pos="1380"/>
        </w:tabs>
        <w:spacing w:after="38"/>
        <w:rPr>
          <w:rFonts w:ascii="Arial Narrow" w:hAnsi="Arial Narrow"/>
          <w:sz w:val="36"/>
          <w:szCs w:val="36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4"/>
        <w:gridCol w:w="1151"/>
        <w:gridCol w:w="1151"/>
        <w:gridCol w:w="1151"/>
      </w:tblGrid>
      <w:tr w:rsidR="00323BF2" w14:paraId="0CB62191" w14:textId="77777777" w:rsidTr="306FB0F8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50C7668D" w14:textId="5B623377" w:rsidR="00323BF2" w:rsidRPr="00323BF2" w:rsidRDefault="00323BF2" w:rsidP="00323BF2">
            <w:pPr>
              <w:pStyle w:val="TableText"/>
              <w:jc w:val="left"/>
              <w:rPr>
                <w:rFonts w:ascii="Arial Narrow" w:hAnsi="Arial Narrow"/>
                <w:color w:val="FFFFFF" w:themeColor="background1"/>
                <w:sz w:val="20"/>
                <w:lang w:val="en-GB"/>
              </w:rPr>
            </w:pPr>
            <w:r w:rsidRPr="00323BF2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</w:rPr>
              <w:t>KNOWLEDGE AND SKILLS</w:t>
            </w:r>
          </w:p>
        </w:tc>
      </w:tr>
      <w:tr w:rsidR="00183D86" w14:paraId="23585C8E" w14:textId="77777777" w:rsidTr="306FB0F8">
        <w:trPr>
          <w:jc w:val="center"/>
        </w:trPr>
        <w:tc>
          <w:tcPr>
            <w:tcW w:w="6054" w:type="dxa"/>
          </w:tcPr>
          <w:p w14:paraId="4385CDED" w14:textId="4C683DC5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7F39D2F7" w14:textId="5A0CE3EC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685F392D" w14:textId="3AD9144E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1" w:type="dxa"/>
          </w:tcPr>
          <w:p w14:paraId="7A415671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379E1F18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81BA0E1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28215F79" w14:textId="66F7A450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463B00FE" w14:paraId="14DAD79D" w14:textId="77777777" w:rsidTr="306FB0F8">
        <w:trPr>
          <w:jc w:val="center"/>
        </w:trPr>
        <w:tc>
          <w:tcPr>
            <w:tcW w:w="6054" w:type="dxa"/>
          </w:tcPr>
          <w:p w14:paraId="579EE33B" w14:textId="3F97E6CD" w:rsidR="716E4E11" w:rsidRDefault="0B77F970" w:rsidP="463B00FE">
            <w:pPr>
              <w:rPr>
                <w:rFonts w:ascii="Arial Narrow" w:hAnsi="Arial Narrow"/>
              </w:rPr>
            </w:pPr>
            <w:r w:rsidRPr="306FB0F8">
              <w:rPr>
                <w:rFonts w:ascii="Arial Narrow" w:hAnsi="Arial Narrow"/>
              </w:rPr>
              <w:t xml:space="preserve">Have a secure knowledge of </w:t>
            </w:r>
            <w:r w:rsidR="509630D3" w:rsidRPr="306FB0F8">
              <w:rPr>
                <w:rFonts w:ascii="Arial Narrow" w:hAnsi="Arial Narrow"/>
              </w:rPr>
              <w:t>what is expected in a school office</w:t>
            </w:r>
          </w:p>
        </w:tc>
        <w:tc>
          <w:tcPr>
            <w:tcW w:w="1151" w:type="dxa"/>
          </w:tcPr>
          <w:p w14:paraId="6CBF2BB6" w14:textId="454402E7" w:rsidR="716E4E11" w:rsidRDefault="716E4E11" w:rsidP="463B00FE">
            <w:pPr>
              <w:spacing w:after="38"/>
              <w:jc w:val="center"/>
              <w:rPr>
                <w:rFonts w:ascii="Arial Narrow" w:hAnsi="Arial Narrow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72D4B71E" w14:textId="4796AFB2" w:rsidR="463B00FE" w:rsidRDefault="463B00FE" w:rsidP="463B00F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51F1453D" w14:textId="42B1ED0D" w:rsidR="716E4E11" w:rsidRDefault="716E4E11" w:rsidP="463B00FE">
            <w:pPr>
              <w:jc w:val="center"/>
              <w:rPr>
                <w:rFonts w:ascii="Arial Narrow" w:hAnsi="Arial Narrow"/>
              </w:rPr>
            </w:pPr>
            <w:r w:rsidRPr="463B00FE">
              <w:rPr>
                <w:rFonts w:ascii="Arial Narrow" w:hAnsi="Arial Narrow"/>
              </w:rPr>
              <w:t>A, I</w:t>
            </w:r>
          </w:p>
        </w:tc>
      </w:tr>
      <w:tr w:rsidR="00FC1943" w14:paraId="66F8C3C1" w14:textId="77777777" w:rsidTr="306FB0F8">
        <w:trPr>
          <w:jc w:val="center"/>
        </w:trPr>
        <w:tc>
          <w:tcPr>
            <w:tcW w:w="6054" w:type="dxa"/>
          </w:tcPr>
          <w:p w14:paraId="01323287" w14:textId="51DF478C" w:rsidR="00FC1943" w:rsidRPr="00465F8E" w:rsidRDefault="1CA17A50" w:rsidP="306FB0F8">
            <w:pPr>
              <w:spacing w:after="38"/>
              <w:rPr>
                <w:rFonts w:ascii="Arial Narrow" w:hAnsi="Arial Narrow"/>
              </w:rPr>
            </w:pPr>
            <w:r w:rsidRPr="306FB0F8">
              <w:rPr>
                <w:rFonts w:ascii="Arial Narrow" w:hAnsi="Arial Narrow"/>
              </w:rPr>
              <w:t xml:space="preserve">Have a good understanding of the principles behind </w:t>
            </w:r>
            <w:r w:rsidR="449AA2D5" w:rsidRPr="306FB0F8">
              <w:rPr>
                <w:rFonts w:ascii="Arial Narrow" w:hAnsi="Arial Narrow"/>
              </w:rPr>
              <w:t>strong communication processes in a school office</w:t>
            </w:r>
          </w:p>
        </w:tc>
        <w:tc>
          <w:tcPr>
            <w:tcW w:w="1151" w:type="dxa"/>
          </w:tcPr>
          <w:p w14:paraId="7DC90A47" w14:textId="395BB94E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249C5090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1BCB729D" w14:textId="7C0FFA21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C9389C" w14:paraId="4F81B79F" w14:textId="77777777" w:rsidTr="306FB0F8">
        <w:trPr>
          <w:jc w:val="center"/>
        </w:trPr>
        <w:tc>
          <w:tcPr>
            <w:tcW w:w="6054" w:type="dxa"/>
          </w:tcPr>
          <w:p w14:paraId="0FE384E3" w14:textId="7A07848D" w:rsidR="00C9389C" w:rsidRPr="00465F8E" w:rsidRDefault="00E83F53" w:rsidP="000236A0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 able to present information clearly to a range of audiences</w:t>
            </w:r>
          </w:p>
        </w:tc>
        <w:tc>
          <w:tcPr>
            <w:tcW w:w="1151" w:type="dxa"/>
          </w:tcPr>
          <w:p w14:paraId="266DAF04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58DFE8EB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20F76F9E" w14:textId="74D58CB3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447A20" w:rsidRPr="00465F8E">
              <w:rPr>
                <w:rFonts w:ascii="Arial Narrow" w:hAnsi="Arial Narrow"/>
                <w:bCs/>
              </w:rPr>
              <w:t>, I</w:t>
            </w:r>
          </w:p>
        </w:tc>
      </w:tr>
      <w:tr w:rsidR="00C9389C" w14:paraId="7EC10CB3" w14:textId="77777777" w:rsidTr="306FB0F8">
        <w:trPr>
          <w:jc w:val="center"/>
        </w:trPr>
        <w:tc>
          <w:tcPr>
            <w:tcW w:w="6054" w:type="dxa"/>
          </w:tcPr>
          <w:p w14:paraId="3E6E2395" w14:textId="0D751C3F" w:rsidR="00C9389C" w:rsidRPr="00465F8E" w:rsidRDefault="00E83F53" w:rsidP="000236A0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Demonstrate a proven ability to work sensitively and effectively with colleagues and other stakeholders</w:t>
            </w:r>
          </w:p>
        </w:tc>
        <w:tc>
          <w:tcPr>
            <w:tcW w:w="1151" w:type="dxa"/>
          </w:tcPr>
          <w:p w14:paraId="2257D649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EC4691E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70015905" w14:textId="67AC5B9F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1B7FBC">
              <w:rPr>
                <w:rFonts w:ascii="Arial Narrow" w:hAnsi="Arial Narrow"/>
                <w:bCs/>
              </w:rPr>
              <w:t>, R</w:t>
            </w:r>
          </w:p>
        </w:tc>
      </w:tr>
      <w:tr w:rsidR="00C9389C" w14:paraId="2EE76439" w14:textId="77777777" w:rsidTr="306FB0F8">
        <w:trPr>
          <w:jc w:val="center"/>
        </w:trPr>
        <w:tc>
          <w:tcPr>
            <w:tcW w:w="6054" w:type="dxa"/>
          </w:tcPr>
          <w:p w14:paraId="4F1120D8" w14:textId="18BD173B" w:rsidR="00C9389C" w:rsidRPr="00465F8E" w:rsidRDefault="00E83F53" w:rsidP="000236A0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Demonstrate an ability to lead and manage own workload</w:t>
            </w:r>
          </w:p>
        </w:tc>
        <w:tc>
          <w:tcPr>
            <w:tcW w:w="1151" w:type="dxa"/>
          </w:tcPr>
          <w:p w14:paraId="5F25D502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4969A610" w14:textId="77777777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751482B6" w14:textId="6E1E7462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447A20" w:rsidRPr="00465F8E">
              <w:rPr>
                <w:rFonts w:ascii="Arial Narrow" w:hAnsi="Arial Narrow"/>
                <w:bCs/>
              </w:rPr>
              <w:t>, I, R</w:t>
            </w:r>
          </w:p>
        </w:tc>
      </w:tr>
      <w:tr w:rsidR="00C9389C" w14:paraId="2466CAC9" w14:textId="77777777" w:rsidTr="306FB0F8">
        <w:trPr>
          <w:jc w:val="center"/>
        </w:trPr>
        <w:tc>
          <w:tcPr>
            <w:tcW w:w="6054" w:type="dxa"/>
          </w:tcPr>
          <w:p w14:paraId="7DFCABF4" w14:textId="14FA1239" w:rsidR="00C9389C" w:rsidRPr="00465F8E" w:rsidRDefault="00E83F53" w:rsidP="000236A0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 able to prioritise workload and meet deadlines whilst maintaining a high level of accuracy and attention to detail</w:t>
            </w:r>
          </w:p>
        </w:tc>
        <w:tc>
          <w:tcPr>
            <w:tcW w:w="1151" w:type="dxa"/>
          </w:tcPr>
          <w:p w14:paraId="615DBA42" w14:textId="33114D51" w:rsidR="00C9389C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3BF5150" w14:textId="39CFE87B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3D9F5403" w14:textId="0EDE771B" w:rsidR="00C9389C" w:rsidRPr="00465F8E" w:rsidRDefault="00C9389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</w:t>
            </w:r>
            <w:r w:rsidR="00447A20" w:rsidRPr="00465F8E">
              <w:rPr>
                <w:rFonts w:ascii="Arial Narrow" w:hAnsi="Arial Narrow"/>
                <w:bCs/>
              </w:rPr>
              <w:t>, I</w:t>
            </w:r>
            <w:r w:rsidR="001B7FBC">
              <w:rPr>
                <w:rFonts w:ascii="Arial Narrow" w:hAnsi="Arial Narrow"/>
                <w:bCs/>
              </w:rPr>
              <w:t>, R</w:t>
            </w:r>
          </w:p>
        </w:tc>
      </w:tr>
      <w:tr w:rsidR="00447A20" w14:paraId="3968EC6C" w14:textId="77777777" w:rsidTr="306FB0F8">
        <w:trPr>
          <w:jc w:val="center"/>
        </w:trPr>
        <w:tc>
          <w:tcPr>
            <w:tcW w:w="6054" w:type="dxa"/>
          </w:tcPr>
          <w:p w14:paraId="47EC8D6B" w14:textId="58594B04" w:rsidR="00447A20" w:rsidRPr="00465F8E" w:rsidRDefault="00E83F53" w:rsidP="000236A0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 confident in solving problems and creating innovative solutions</w:t>
            </w:r>
          </w:p>
        </w:tc>
        <w:tc>
          <w:tcPr>
            <w:tcW w:w="1151" w:type="dxa"/>
          </w:tcPr>
          <w:p w14:paraId="58FA181D" w14:textId="6FB94ECF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0D7BED00" w14:textId="77777777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663FD205" w14:textId="455576EC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I, R</w:t>
            </w:r>
          </w:p>
        </w:tc>
      </w:tr>
      <w:tr w:rsidR="00447A20" w14:paraId="60D8A892" w14:textId="77777777" w:rsidTr="306FB0F8">
        <w:trPr>
          <w:jc w:val="center"/>
        </w:trPr>
        <w:tc>
          <w:tcPr>
            <w:tcW w:w="6054" w:type="dxa"/>
          </w:tcPr>
          <w:p w14:paraId="149AC3B0" w14:textId="54759198" w:rsidR="00447A20" w:rsidRPr="00465F8E" w:rsidRDefault="00E83F53" w:rsidP="000236A0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Have excellent IT skills including a good knowledge of software packages</w:t>
            </w:r>
          </w:p>
        </w:tc>
        <w:tc>
          <w:tcPr>
            <w:tcW w:w="1151" w:type="dxa"/>
          </w:tcPr>
          <w:p w14:paraId="1051E7CB" w14:textId="31E68E48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1361AB5" w14:textId="77777777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3AB61EE" w14:textId="31E505BA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I, R</w:t>
            </w:r>
          </w:p>
        </w:tc>
      </w:tr>
      <w:tr w:rsidR="00086F2B" w14:paraId="6A1771EB" w14:textId="77777777" w:rsidTr="306FB0F8">
        <w:trPr>
          <w:jc w:val="center"/>
        </w:trPr>
        <w:tc>
          <w:tcPr>
            <w:tcW w:w="6054" w:type="dxa"/>
          </w:tcPr>
          <w:p w14:paraId="2EA537FC" w14:textId="207A360A" w:rsidR="00086F2B" w:rsidRDefault="00086F2B" w:rsidP="000236A0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Excellent verbal and written communication skills</w:t>
            </w:r>
          </w:p>
        </w:tc>
        <w:tc>
          <w:tcPr>
            <w:tcW w:w="1151" w:type="dxa"/>
          </w:tcPr>
          <w:p w14:paraId="1361825C" w14:textId="6777A322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ED2C5A9" w14:textId="77777777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16F5ADC1" w14:textId="47D95BE1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</w:t>
            </w:r>
          </w:p>
        </w:tc>
      </w:tr>
      <w:tr w:rsidR="00086F2B" w14:paraId="7307914A" w14:textId="77777777" w:rsidTr="306FB0F8">
        <w:trPr>
          <w:jc w:val="center"/>
        </w:trPr>
        <w:tc>
          <w:tcPr>
            <w:tcW w:w="6054" w:type="dxa"/>
          </w:tcPr>
          <w:p w14:paraId="7ACFAFDD" w14:textId="5805F39C" w:rsidR="00086F2B" w:rsidRDefault="00086F2B" w:rsidP="000236A0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Excellent time management and organisation skills</w:t>
            </w:r>
          </w:p>
        </w:tc>
        <w:tc>
          <w:tcPr>
            <w:tcW w:w="1151" w:type="dxa"/>
          </w:tcPr>
          <w:p w14:paraId="0C9AA7FA" w14:textId="2DEFE806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242ACA82" w14:textId="77777777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18A7A8E8" w14:textId="07F1CAD6" w:rsidR="00086F2B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R</w:t>
            </w:r>
          </w:p>
        </w:tc>
      </w:tr>
      <w:tr w:rsidR="00086F2B" w14:paraId="6453DA22" w14:textId="77777777" w:rsidTr="306FB0F8">
        <w:trPr>
          <w:jc w:val="center"/>
        </w:trPr>
        <w:tc>
          <w:tcPr>
            <w:tcW w:w="6054" w:type="dxa"/>
          </w:tcPr>
          <w:p w14:paraId="50E1B24B" w14:textId="3AEA11DB" w:rsidR="00086F2B" w:rsidRDefault="00086F2B" w:rsidP="000236A0">
            <w:pPr>
              <w:spacing w:after="38" w:line="304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Be able to work as both part of a team and independently, showing integrity</w:t>
            </w:r>
          </w:p>
        </w:tc>
        <w:tc>
          <w:tcPr>
            <w:tcW w:w="1151" w:type="dxa"/>
          </w:tcPr>
          <w:p w14:paraId="7D81B8B1" w14:textId="4BF689EB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4974925" w14:textId="77777777" w:rsidR="00086F2B" w:rsidRPr="00465F8E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6ADE118A" w14:textId="209CD664" w:rsidR="00086F2B" w:rsidRDefault="00086F2B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R</w:t>
            </w:r>
          </w:p>
        </w:tc>
      </w:tr>
      <w:tr w:rsidR="00447A20" w14:paraId="1924F463" w14:textId="77777777" w:rsidTr="306FB0F8">
        <w:trPr>
          <w:jc w:val="center"/>
        </w:trPr>
        <w:tc>
          <w:tcPr>
            <w:tcW w:w="6054" w:type="dxa"/>
          </w:tcPr>
          <w:p w14:paraId="7BF9EFD8" w14:textId="54122C28" w:rsidR="00447A20" w:rsidRPr="00465F8E" w:rsidRDefault="001B7FBC" w:rsidP="000236A0">
            <w:pPr>
              <w:spacing w:after="38"/>
              <w:rPr>
                <w:rFonts w:ascii="Arial Narrow" w:hAnsi="Arial Narrow" w:cstheme="minorHAnsi"/>
                <w:bCs/>
              </w:rPr>
            </w:pPr>
            <w:r>
              <w:rPr>
                <w:rFonts w:ascii="Arial Narrow" w:hAnsi="Arial Narrow" w:cstheme="minorHAnsi"/>
                <w:bCs/>
              </w:rPr>
              <w:t>Capacity for, and interest in enhancing own skillset through professional development</w:t>
            </w:r>
          </w:p>
        </w:tc>
        <w:tc>
          <w:tcPr>
            <w:tcW w:w="1151" w:type="dxa"/>
          </w:tcPr>
          <w:p w14:paraId="3E7337BE" w14:textId="3F11D706" w:rsidR="00447A20" w:rsidRPr="00465F8E" w:rsidRDefault="00447A20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652E3AAE" w14:textId="28CDA235" w:rsidR="00447A20" w:rsidRPr="00465F8E" w:rsidRDefault="001B7FB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398E0A11" w14:textId="296E61D3" w:rsidR="00447A20" w:rsidRPr="00465F8E" w:rsidRDefault="001B7FB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</w:t>
            </w:r>
          </w:p>
        </w:tc>
      </w:tr>
    </w:tbl>
    <w:p w14:paraId="10DE46ED" w14:textId="7CEEAAA9" w:rsidR="306FB0F8" w:rsidRDefault="306FB0F8"/>
    <w:p w14:paraId="306B6475" w14:textId="405DC3C9" w:rsidR="00C9389C" w:rsidRPr="00465F8E" w:rsidRDefault="00C9389C" w:rsidP="000236A0">
      <w:pPr>
        <w:tabs>
          <w:tab w:val="left" w:pos="1380"/>
        </w:tabs>
        <w:spacing w:after="38"/>
        <w:rPr>
          <w:rFonts w:ascii="Arial Narrow" w:hAnsi="Arial Narrow"/>
        </w:rPr>
      </w:pPr>
    </w:p>
    <w:tbl>
      <w:tblPr>
        <w:tblStyle w:val="TableGrid"/>
        <w:tblW w:w="9507" w:type="dxa"/>
        <w:jc w:val="center"/>
        <w:tblLook w:val="04A0" w:firstRow="1" w:lastRow="0" w:firstColumn="1" w:lastColumn="0" w:noHBand="0" w:noVBand="1"/>
      </w:tblPr>
      <w:tblGrid>
        <w:gridCol w:w="6054"/>
        <w:gridCol w:w="1151"/>
        <w:gridCol w:w="1151"/>
        <w:gridCol w:w="1151"/>
      </w:tblGrid>
      <w:tr w:rsidR="00323BF2" w14:paraId="7C24A901" w14:textId="77777777" w:rsidTr="463B00FE">
        <w:trPr>
          <w:trHeight w:val="454"/>
          <w:jc w:val="center"/>
        </w:trPr>
        <w:tc>
          <w:tcPr>
            <w:tcW w:w="9507" w:type="dxa"/>
            <w:gridSpan w:val="4"/>
            <w:shd w:val="clear" w:color="auto" w:fill="72858C"/>
            <w:vAlign w:val="center"/>
          </w:tcPr>
          <w:p w14:paraId="1BA09FF1" w14:textId="69384D81" w:rsidR="00323BF2" w:rsidRPr="00465F8E" w:rsidRDefault="00465F8E" w:rsidP="00465F8E">
            <w:pPr>
              <w:pStyle w:val="TableText"/>
              <w:jc w:val="left"/>
              <w:rPr>
                <w:rFonts w:ascii="Arial Narrow" w:hAnsi="Arial Narrow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PERSONAL AND </w:t>
            </w:r>
            <w:r w:rsidRPr="00465F8E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val="en-GB"/>
              </w:rPr>
              <w:t>PROFESSIONAL ATTRIBUTES</w:t>
            </w:r>
          </w:p>
        </w:tc>
      </w:tr>
      <w:tr w:rsidR="00183D86" w14:paraId="3FD1168E" w14:textId="77777777" w:rsidTr="463B00FE">
        <w:trPr>
          <w:jc w:val="center"/>
        </w:trPr>
        <w:tc>
          <w:tcPr>
            <w:tcW w:w="6054" w:type="dxa"/>
          </w:tcPr>
          <w:p w14:paraId="1A517B0B" w14:textId="05142D00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42EA234C" w14:textId="12D6C45D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Essential</w:t>
            </w:r>
          </w:p>
        </w:tc>
        <w:tc>
          <w:tcPr>
            <w:tcW w:w="1151" w:type="dxa"/>
          </w:tcPr>
          <w:p w14:paraId="2B58ED55" w14:textId="7DDF7049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20"/>
                <w:szCs w:val="20"/>
              </w:rPr>
              <w:t>Desirable</w:t>
            </w:r>
          </w:p>
        </w:tc>
        <w:tc>
          <w:tcPr>
            <w:tcW w:w="1151" w:type="dxa"/>
          </w:tcPr>
          <w:p w14:paraId="572A1287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20"/>
                <w:lang w:val="en-GB"/>
              </w:rPr>
            </w:pPr>
            <w:r w:rsidRPr="00183D86">
              <w:rPr>
                <w:rFonts w:ascii="Arial Narrow" w:hAnsi="Arial Narrow"/>
                <w:sz w:val="20"/>
                <w:lang w:val="en-GB"/>
              </w:rPr>
              <w:t>Source</w:t>
            </w:r>
          </w:p>
          <w:p w14:paraId="0415A089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A- application</w:t>
            </w:r>
          </w:p>
          <w:p w14:paraId="4CBC52EE" w14:textId="77777777" w:rsidR="00183D86" w:rsidRPr="00183D86" w:rsidRDefault="00183D86" w:rsidP="00183D86">
            <w:pPr>
              <w:pStyle w:val="TableText"/>
              <w:jc w:val="center"/>
              <w:rPr>
                <w:rFonts w:ascii="Arial Narrow" w:hAnsi="Arial Narrow"/>
                <w:sz w:val="12"/>
                <w:lang w:val="en-GB"/>
              </w:rPr>
            </w:pPr>
            <w:r w:rsidRPr="00183D86">
              <w:rPr>
                <w:rFonts w:ascii="Arial Narrow" w:hAnsi="Arial Narrow"/>
                <w:sz w:val="12"/>
                <w:lang w:val="en-GB"/>
              </w:rPr>
              <w:t>I - interview</w:t>
            </w:r>
          </w:p>
          <w:p w14:paraId="0D959DBD" w14:textId="6FC63FE9" w:rsidR="00183D86" w:rsidRPr="00C9389C" w:rsidRDefault="00183D86" w:rsidP="00183D86">
            <w:pPr>
              <w:spacing w:after="38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3D86">
              <w:rPr>
                <w:rFonts w:ascii="Arial Narrow" w:hAnsi="Arial Narrow"/>
                <w:sz w:val="12"/>
              </w:rPr>
              <w:t>R - references</w:t>
            </w:r>
          </w:p>
        </w:tc>
      </w:tr>
      <w:tr w:rsidR="00FC1943" w14:paraId="594D070B" w14:textId="77777777" w:rsidTr="463B00FE">
        <w:trPr>
          <w:jc w:val="center"/>
        </w:trPr>
        <w:tc>
          <w:tcPr>
            <w:tcW w:w="6054" w:type="dxa"/>
          </w:tcPr>
          <w:p w14:paraId="69F7B236" w14:textId="20CFF4A1" w:rsidR="00FC1943" w:rsidRPr="00465F8E" w:rsidRDefault="00086F2B" w:rsidP="000236A0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 calm and organised approach</w:t>
            </w:r>
          </w:p>
        </w:tc>
        <w:tc>
          <w:tcPr>
            <w:tcW w:w="1151" w:type="dxa"/>
          </w:tcPr>
          <w:p w14:paraId="5E7CB6CE" w14:textId="7899A651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717DD9F8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041FF6D5" w14:textId="6467CBEA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  <w:r w:rsidR="004334BC">
              <w:rPr>
                <w:rFonts w:ascii="Arial Narrow" w:hAnsi="Arial Narrow"/>
                <w:bCs/>
              </w:rPr>
              <w:t>, R</w:t>
            </w:r>
          </w:p>
        </w:tc>
      </w:tr>
      <w:tr w:rsidR="00FC1943" w14:paraId="255A8C26" w14:textId="77777777" w:rsidTr="463B00FE">
        <w:trPr>
          <w:jc w:val="center"/>
        </w:trPr>
        <w:tc>
          <w:tcPr>
            <w:tcW w:w="6054" w:type="dxa"/>
          </w:tcPr>
          <w:p w14:paraId="535B1695" w14:textId="23532106" w:rsidR="00FC1943" w:rsidRPr="00465F8E" w:rsidRDefault="00086F2B" w:rsidP="000236A0">
            <w:pPr>
              <w:spacing w:after="3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 commitment to equal opportunities for all</w:t>
            </w:r>
          </w:p>
        </w:tc>
        <w:tc>
          <w:tcPr>
            <w:tcW w:w="1151" w:type="dxa"/>
          </w:tcPr>
          <w:p w14:paraId="687E3987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4D71E35B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252C08CE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FC1943" w14:paraId="256424CD" w14:textId="77777777" w:rsidTr="463B00FE">
        <w:trPr>
          <w:jc w:val="center"/>
        </w:trPr>
        <w:tc>
          <w:tcPr>
            <w:tcW w:w="6054" w:type="dxa"/>
          </w:tcPr>
          <w:p w14:paraId="1DBF41F5" w14:textId="22C25F6E" w:rsidR="00FC1943" w:rsidRPr="00465F8E" w:rsidRDefault="004334BC" w:rsidP="000236A0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 commitment to contributing to the wider life of the school and its community</w:t>
            </w:r>
          </w:p>
        </w:tc>
        <w:tc>
          <w:tcPr>
            <w:tcW w:w="1151" w:type="dxa"/>
          </w:tcPr>
          <w:p w14:paraId="4D5217AA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162AF6B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21F093D5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FC1943" w14:paraId="5216251C" w14:textId="77777777" w:rsidTr="463B00FE">
        <w:trPr>
          <w:jc w:val="center"/>
        </w:trPr>
        <w:tc>
          <w:tcPr>
            <w:tcW w:w="6054" w:type="dxa"/>
          </w:tcPr>
          <w:p w14:paraId="0DE49ED2" w14:textId="394AFFE4" w:rsidR="00FC1943" w:rsidRPr="00465F8E" w:rsidRDefault="004334BC" w:rsidP="000236A0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Professionally assertive</w:t>
            </w:r>
          </w:p>
        </w:tc>
        <w:tc>
          <w:tcPr>
            <w:tcW w:w="1151" w:type="dxa"/>
          </w:tcPr>
          <w:p w14:paraId="16ADA9AB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1F52D49F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47B3A6E3" w14:textId="77777777" w:rsidR="00FC1943" w:rsidRPr="00465F8E" w:rsidRDefault="00FC1943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Arial Narrow" w:hAnsi="Arial Narrow"/>
                <w:bCs/>
              </w:rPr>
              <w:t>A, I</w:t>
            </w:r>
          </w:p>
        </w:tc>
      </w:tr>
      <w:tr w:rsidR="004334BC" w14:paraId="0FB552E7" w14:textId="77777777" w:rsidTr="463B00FE">
        <w:trPr>
          <w:jc w:val="center"/>
        </w:trPr>
        <w:tc>
          <w:tcPr>
            <w:tcW w:w="6054" w:type="dxa"/>
          </w:tcPr>
          <w:p w14:paraId="59D327B4" w14:textId="73312B6D" w:rsidR="004334BC" w:rsidRDefault="004334BC" w:rsidP="000236A0">
            <w:pPr>
              <w:spacing w:after="38" w:line="256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Ability to manage own well-being and support the well-being of others</w:t>
            </w:r>
          </w:p>
        </w:tc>
        <w:tc>
          <w:tcPr>
            <w:tcW w:w="1151" w:type="dxa"/>
          </w:tcPr>
          <w:p w14:paraId="14A70D12" w14:textId="4A76EF1A" w:rsidR="004334BC" w:rsidRPr="00465F8E" w:rsidRDefault="004334B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 w:rsidRPr="00465F8E">
              <w:rPr>
                <w:rFonts w:ascii="Wingdings" w:eastAsia="Wingdings" w:hAnsi="Wingdings" w:cs="Wingdings"/>
                <w:bCs/>
              </w:rPr>
              <w:t>ü</w:t>
            </w:r>
          </w:p>
        </w:tc>
        <w:tc>
          <w:tcPr>
            <w:tcW w:w="1151" w:type="dxa"/>
          </w:tcPr>
          <w:p w14:paraId="67AD157F" w14:textId="77777777" w:rsidR="004334BC" w:rsidRPr="00465F8E" w:rsidRDefault="004334B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151" w:type="dxa"/>
          </w:tcPr>
          <w:p w14:paraId="761E9E8C" w14:textId="0D80AB43" w:rsidR="004334BC" w:rsidRPr="00465F8E" w:rsidRDefault="004334BC" w:rsidP="000236A0">
            <w:pPr>
              <w:spacing w:after="3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A, I, R</w:t>
            </w:r>
          </w:p>
        </w:tc>
      </w:tr>
      <w:tr w:rsidR="463B00FE" w14:paraId="42A61EA4" w14:textId="77777777" w:rsidTr="463B00FE">
        <w:trPr>
          <w:jc w:val="center"/>
        </w:trPr>
        <w:tc>
          <w:tcPr>
            <w:tcW w:w="6054" w:type="dxa"/>
          </w:tcPr>
          <w:p w14:paraId="1BDAC1D9" w14:textId="3CD3E058" w:rsidR="749A7CB6" w:rsidRDefault="749A7CB6" w:rsidP="463B00FE">
            <w:pPr>
              <w:spacing w:line="256" w:lineRule="auto"/>
              <w:rPr>
                <w:rFonts w:ascii="Arial Narrow" w:hAnsi="Arial Narrow"/>
              </w:rPr>
            </w:pPr>
            <w:r w:rsidRPr="463B00FE">
              <w:rPr>
                <w:rFonts w:ascii="Arial Narrow" w:hAnsi="Arial Narrow"/>
              </w:rPr>
              <w:t>Willingness to meet them and know own strengths and areas to develop</w:t>
            </w:r>
          </w:p>
        </w:tc>
        <w:tc>
          <w:tcPr>
            <w:tcW w:w="1151" w:type="dxa"/>
          </w:tcPr>
          <w:p w14:paraId="2A993D2E" w14:textId="2B1ED9DC" w:rsidR="749A7CB6" w:rsidRDefault="749A7CB6" w:rsidP="463B00FE">
            <w:pPr>
              <w:spacing w:after="38"/>
              <w:jc w:val="center"/>
              <w:rPr>
                <w:rFonts w:ascii="Arial Narrow" w:hAnsi="Arial Narrow"/>
              </w:rPr>
            </w:pPr>
            <w:r w:rsidRPr="463B00FE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51" w:type="dxa"/>
          </w:tcPr>
          <w:p w14:paraId="5BAD8619" w14:textId="43F4A661" w:rsidR="463B00FE" w:rsidRDefault="463B00FE" w:rsidP="463B00F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51" w:type="dxa"/>
          </w:tcPr>
          <w:p w14:paraId="0048DD39" w14:textId="2D85E627" w:rsidR="5E27A386" w:rsidRDefault="5E27A386" w:rsidP="463B00FE">
            <w:pPr>
              <w:jc w:val="center"/>
              <w:rPr>
                <w:rFonts w:ascii="Arial Narrow" w:hAnsi="Arial Narrow"/>
              </w:rPr>
            </w:pPr>
            <w:r w:rsidRPr="463B00FE">
              <w:rPr>
                <w:rFonts w:ascii="Arial Narrow" w:hAnsi="Arial Narrow"/>
              </w:rPr>
              <w:t>A, I</w:t>
            </w:r>
          </w:p>
        </w:tc>
      </w:tr>
    </w:tbl>
    <w:p w14:paraId="60D51FA4" w14:textId="719F78BB" w:rsidR="00C9389C" w:rsidRPr="00465F8E" w:rsidRDefault="00C9389C" w:rsidP="000236A0">
      <w:pPr>
        <w:tabs>
          <w:tab w:val="left" w:pos="1380"/>
        </w:tabs>
        <w:spacing w:after="38"/>
        <w:rPr>
          <w:rFonts w:ascii="Arial Narrow" w:hAnsi="Arial Narrow"/>
        </w:rPr>
      </w:pPr>
    </w:p>
    <w:p w14:paraId="0DE79E10" w14:textId="7BDB4315" w:rsidR="000236A0" w:rsidRPr="00465F8E" w:rsidRDefault="000236A0" w:rsidP="00465F8E">
      <w:pPr>
        <w:tabs>
          <w:tab w:val="left" w:pos="1380"/>
        </w:tabs>
        <w:spacing w:after="38"/>
        <w:ind w:left="57"/>
        <w:rPr>
          <w:rFonts w:ascii="Arial Narrow" w:hAnsi="Arial Narrow"/>
          <w:b/>
          <w:bCs/>
          <w:sz w:val="24"/>
          <w:szCs w:val="24"/>
        </w:rPr>
      </w:pPr>
      <w:bookmarkStart w:id="1" w:name="_Hlk103700271"/>
      <w:r w:rsidRPr="00465F8E">
        <w:rPr>
          <w:rFonts w:ascii="Arial Narrow" w:hAnsi="Arial Narrow"/>
          <w:b/>
          <w:bCs/>
          <w:sz w:val="24"/>
          <w:szCs w:val="24"/>
        </w:rPr>
        <w:t>Additional Essential Criteria</w:t>
      </w:r>
    </w:p>
    <w:p w14:paraId="736E7A61" w14:textId="77777777" w:rsidR="000236A0" w:rsidRPr="00465F8E" w:rsidRDefault="000236A0" w:rsidP="00465F8E">
      <w:pPr>
        <w:pStyle w:val="ListParagraph"/>
        <w:numPr>
          <w:ilvl w:val="0"/>
          <w:numId w:val="34"/>
        </w:numPr>
        <w:spacing w:after="38" w:line="276" w:lineRule="auto"/>
        <w:ind w:left="57"/>
        <w:rPr>
          <w:rFonts w:ascii="Arial Narrow" w:hAnsi="Arial Narrow" w:cstheme="minorHAnsi"/>
        </w:rPr>
      </w:pPr>
      <w:r w:rsidRPr="00465F8E">
        <w:rPr>
          <w:rFonts w:ascii="Arial Narrow" w:hAnsi="Arial Narrow" w:cstheme="minorHAnsi"/>
        </w:rPr>
        <w:t>Proven ability to demonstrate commitment to the promotion of safe working practices and the provision of a safe learning environment.</w:t>
      </w:r>
    </w:p>
    <w:p w14:paraId="10148E67" w14:textId="77777777" w:rsidR="000236A0" w:rsidRPr="00465F8E" w:rsidRDefault="000236A0" w:rsidP="00465F8E">
      <w:pPr>
        <w:pStyle w:val="ListParagraph"/>
        <w:numPr>
          <w:ilvl w:val="0"/>
          <w:numId w:val="34"/>
        </w:numPr>
        <w:spacing w:after="38" w:line="276" w:lineRule="auto"/>
        <w:ind w:left="57"/>
        <w:rPr>
          <w:rFonts w:ascii="Arial Narrow" w:hAnsi="Arial Narrow" w:cstheme="minorHAnsi"/>
        </w:rPr>
      </w:pPr>
      <w:r w:rsidRPr="00465F8E">
        <w:rPr>
          <w:rFonts w:ascii="Arial Narrow" w:hAnsi="Arial Narrow" w:cstheme="minorHAnsi"/>
        </w:rPr>
        <w:t>Fully supportive references.</w:t>
      </w:r>
    </w:p>
    <w:p w14:paraId="25A98560" w14:textId="5EFB8013" w:rsidR="000236A0" w:rsidRPr="00465F8E" w:rsidRDefault="000236A0" w:rsidP="00465F8E">
      <w:pPr>
        <w:pStyle w:val="ListParagraph"/>
        <w:numPr>
          <w:ilvl w:val="0"/>
          <w:numId w:val="34"/>
        </w:numPr>
        <w:spacing w:after="200" w:line="276" w:lineRule="auto"/>
        <w:ind w:left="57"/>
        <w:rPr>
          <w:rFonts w:ascii="Arial Narrow" w:hAnsi="Arial Narrow" w:cstheme="minorHAnsi"/>
        </w:rPr>
      </w:pPr>
      <w:r w:rsidRPr="00465F8E">
        <w:rPr>
          <w:rFonts w:ascii="Arial Narrow" w:hAnsi="Arial Narrow" w:cstheme="minorHAnsi"/>
        </w:rPr>
        <w:lastRenderedPageBreak/>
        <w:t>Full enhanced DBS clearance.</w:t>
      </w:r>
      <w:bookmarkEnd w:id="1"/>
    </w:p>
    <w:sectPr w:rsidR="000236A0" w:rsidRPr="00465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cWBWZ8eh6KD0u6" int2:id="7MCyOGVm">
      <int2:state int2:type="AugLoop_Text_Critique" int2:value="Rejected"/>
    </int2:textHash>
    <int2:bookmark int2:bookmarkName="_Int_uCDLrNna" int2:invalidationBookmarkName="" int2:hashCode="nzIxIqgTAmeqCC" int2:id="KUoqPA1c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EC4"/>
    <w:multiLevelType w:val="hybridMultilevel"/>
    <w:tmpl w:val="6DE69B76"/>
    <w:lvl w:ilvl="0" w:tplc="5C905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4E4"/>
    <w:multiLevelType w:val="hybridMultilevel"/>
    <w:tmpl w:val="7F80F502"/>
    <w:lvl w:ilvl="0" w:tplc="F45C02E0">
      <w:start w:val="1"/>
      <w:numFmt w:val="bullet"/>
      <w:lvlText w:val="•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33666D0">
      <w:start w:val="1"/>
      <w:numFmt w:val="bullet"/>
      <w:lvlText w:val="o"/>
      <w:lvlJc w:val="left"/>
      <w:pPr>
        <w:ind w:left="13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DCC36D0">
      <w:start w:val="1"/>
      <w:numFmt w:val="bullet"/>
      <w:lvlText w:val="▪"/>
      <w:lvlJc w:val="left"/>
      <w:pPr>
        <w:ind w:left="20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8881814">
      <w:start w:val="1"/>
      <w:numFmt w:val="bullet"/>
      <w:lvlText w:val="•"/>
      <w:lvlJc w:val="left"/>
      <w:pPr>
        <w:ind w:left="2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E3E85A6">
      <w:start w:val="1"/>
      <w:numFmt w:val="bullet"/>
      <w:lvlText w:val="o"/>
      <w:lvlJc w:val="left"/>
      <w:pPr>
        <w:ind w:left="35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47AF2FE">
      <w:start w:val="1"/>
      <w:numFmt w:val="bullet"/>
      <w:lvlText w:val="▪"/>
      <w:lvlJc w:val="left"/>
      <w:pPr>
        <w:ind w:left="4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08008EC">
      <w:start w:val="1"/>
      <w:numFmt w:val="bullet"/>
      <w:lvlText w:val="•"/>
      <w:lvlJc w:val="left"/>
      <w:pPr>
        <w:ind w:left="49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12A2DEC">
      <w:start w:val="1"/>
      <w:numFmt w:val="bullet"/>
      <w:lvlText w:val="o"/>
      <w:lvlJc w:val="left"/>
      <w:pPr>
        <w:ind w:left="56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5429CF8">
      <w:start w:val="1"/>
      <w:numFmt w:val="bullet"/>
      <w:lvlText w:val="▪"/>
      <w:lvlJc w:val="left"/>
      <w:pPr>
        <w:ind w:left="6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58734B5"/>
    <w:multiLevelType w:val="hybridMultilevel"/>
    <w:tmpl w:val="71821C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A9DB46"/>
    <w:multiLevelType w:val="hybridMultilevel"/>
    <w:tmpl w:val="6C00B6EA"/>
    <w:lvl w:ilvl="0" w:tplc="B94ACE1A">
      <w:start w:val="1"/>
      <w:numFmt w:val="decimal"/>
      <w:lvlText w:val="%1."/>
      <w:lvlJc w:val="left"/>
      <w:pPr>
        <w:ind w:left="720" w:hanging="360"/>
      </w:pPr>
    </w:lvl>
    <w:lvl w:ilvl="1" w:tplc="555AC360">
      <w:start w:val="1"/>
      <w:numFmt w:val="lowerLetter"/>
      <w:lvlText w:val="%2."/>
      <w:lvlJc w:val="left"/>
      <w:pPr>
        <w:ind w:left="1440" w:hanging="360"/>
      </w:pPr>
    </w:lvl>
    <w:lvl w:ilvl="2" w:tplc="F29039CC">
      <w:start w:val="1"/>
      <w:numFmt w:val="lowerRoman"/>
      <w:lvlText w:val="%3."/>
      <w:lvlJc w:val="right"/>
      <w:pPr>
        <w:ind w:left="2160" w:hanging="180"/>
      </w:pPr>
    </w:lvl>
    <w:lvl w:ilvl="3" w:tplc="D1A4FD56">
      <w:start w:val="1"/>
      <w:numFmt w:val="decimal"/>
      <w:lvlText w:val="%4."/>
      <w:lvlJc w:val="left"/>
      <w:pPr>
        <w:ind w:left="2880" w:hanging="360"/>
      </w:pPr>
    </w:lvl>
    <w:lvl w:ilvl="4" w:tplc="5DC859E4">
      <w:start w:val="1"/>
      <w:numFmt w:val="lowerLetter"/>
      <w:lvlText w:val="%5."/>
      <w:lvlJc w:val="left"/>
      <w:pPr>
        <w:ind w:left="3600" w:hanging="360"/>
      </w:pPr>
    </w:lvl>
    <w:lvl w:ilvl="5" w:tplc="0ACEEEA8">
      <w:start w:val="1"/>
      <w:numFmt w:val="lowerRoman"/>
      <w:lvlText w:val="%6."/>
      <w:lvlJc w:val="right"/>
      <w:pPr>
        <w:ind w:left="4320" w:hanging="180"/>
      </w:pPr>
    </w:lvl>
    <w:lvl w:ilvl="6" w:tplc="277AFA1C">
      <w:start w:val="1"/>
      <w:numFmt w:val="decimal"/>
      <w:lvlText w:val="%7."/>
      <w:lvlJc w:val="left"/>
      <w:pPr>
        <w:ind w:left="5040" w:hanging="360"/>
      </w:pPr>
    </w:lvl>
    <w:lvl w:ilvl="7" w:tplc="91E6AC20">
      <w:start w:val="1"/>
      <w:numFmt w:val="lowerLetter"/>
      <w:lvlText w:val="%8."/>
      <w:lvlJc w:val="left"/>
      <w:pPr>
        <w:ind w:left="5760" w:hanging="360"/>
      </w:pPr>
    </w:lvl>
    <w:lvl w:ilvl="8" w:tplc="D55A5D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14F36"/>
    <w:multiLevelType w:val="hybridMultilevel"/>
    <w:tmpl w:val="10EC92B4"/>
    <w:lvl w:ilvl="0" w:tplc="8F46F8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87E5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1857C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C04C80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12A97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C0F2C2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81B9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A3A7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224D8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D1677B"/>
    <w:multiLevelType w:val="hybridMultilevel"/>
    <w:tmpl w:val="FBEC1578"/>
    <w:lvl w:ilvl="0" w:tplc="69B01AF2">
      <w:start w:val="1"/>
      <w:numFmt w:val="bullet"/>
      <w:lvlText w:val="•"/>
      <w:lvlJc w:val="left"/>
      <w:pPr>
        <w:ind w:left="57" w:firstLine="303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3B0D"/>
    <w:multiLevelType w:val="hybridMultilevel"/>
    <w:tmpl w:val="B2F4E406"/>
    <w:lvl w:ilvl="0" w:tplc="3A121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6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AAC8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ACD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A0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23F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2C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A2A3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8C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1F0D"/>
    <w:multiLevelType w:val="hybridMultilevel"/>
    <w:tmpl w:val="FD90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333333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1245"/>
    <w:multiLevelType w:val="hybridMultilevel"/>
    <w:tmpl w:val="2424B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F91CCF"/>
    <w:multiLevelType w:val="hybridMultilevel"/>
    <w:tmpl w:val="E196C3E6"/>
    <w:lvl w:ilvl="0" w:tplc="5C9059C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B0F96"/>
    <w:multiLevelType w:val="hybridMultilevel"/>
    <w:tmpl w:val="2458BCBC"/>
    <w:lvl w:ilvl="0" w:tplc="EA985C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EE242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F8B91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6AD24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A194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606A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6866E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424F4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78B7D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797DCA"/>
    <w:multiLevelType w:val="hybridMultilevel"/>
    <w:tmpl w:val="F3D60B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27351C"/>
    <w:multiLevelType w:val="hybridMultilevel"/>
    <w:tmpl w:val="4D96D5D8"/>
    <w:lvl w:ilvl="0" w:tplc="6534FA08">
      <w:start w:val="1"/>
      <w:numFmt w:val="decimal"/>
      <w:lvlText w:val="%1."/>
      <w:lvlJc w:val="left"/>
      <w:pPr>
        <w:ind w:left="720" w:hanging="360"/>
      </w:pPr>
    </w:lvl>
    <w:lvl w:ilvl="1" w:tplc="9A8C9AB2">
      <w:start w:val="1"/>
      <w:numFmt w:val="lowerLetter"/>
      <w:lvlText w:val="%2."/>
      <w:lvlJc w:val="left"/>
      <w:pPr>
        <w:ind w:left="1440" w:hanging="360"/>
      </w:pPr>
    </w:lvl>
    <w:lvl w:ilvl="2" w:tplc="15D612A4">
      <w:start w:val="1"/>
      <w:numFmt w:val="lowerRoman"/>
      <w:lvlText w:val="%3."/>
      <w:lvlJc w:val="right"/>
      <w:pPr>
        <w:ind w:left="2160" w:hanging="180"/>
      </w:pPr>
    </w:lvl>
    <w:lvl w:ilvl="3" w:tplc="78B2EA64">
      <w:start w:val="1"/>
      <w:numFmt w:val="decimal"/>
      <w:lvlText w:val="%4."/>
      <w:lvlJc w:val="left"/>
      <w:pPr>
        <w:ind w:left="2880" w:hanging="360"/>
      </w:pPr>
    </w:lvl>
    <w:lvl w:ilvl="4" w:tplc="B7AE1BB4">
      <w:start w:val="1"/>
      <w:numFmt w:val="lowerLetter"/>
      <w:lvlText w:val="%5."/>
      <w:lvlJc w:val="left"/>
      <w:pPr>
        <w:ind w:left="3600" w:hanging="360"/>
      </w:pPr>
    </w:lvl>
    <w:lvl w:ilvl="5" w:tplc="4F223FFC">
      <w:start w:val="1"/>
      <w:numFmt w:val="lowerRoman"/>
      <w:lvlText w:val="%6."/>
      <w:lvlJc w:val="right"/>
      <w:pPr>
        <w:ind w:left="4320" w:hanging="180"/>
      </w:pPr>
    </w:lvl>
    <w:lvl w:ilvl="6" w:tplc="319C90A8">
      <w:start w:val="1"/>
      <w:numFmt w:val="decimal"/>
      <w:lvlText w:val="%7."/>
      <w:lvlJc w:val="left"/>
      <w:pPr>
        <w:ind w:left="5040" w:hanging="360"/>
      </w:pPr>
    </w:lvl>
    <w:lvl w:ilvl="7" w:tplc="EEE46AA2">
      <w:start w:val="1"/>
      <w:numFmt w:val="lowerLetter"/>
      <w:lvlText w:val="%8."/>
      <w:lvlJc w:val="left"/>
      <w:pPr>
        <w:ind w:left="5760" w:hanging="360"/>
      </w:pPr>
    </w:lvl>
    <w:lvl w:ilvl="8" w:tplc="60EA73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505CE"/>
    <w:multiLevelType w:val="hybridMultilevel"/>
    <w:tmpl w:val="D3E82C4C"/>
    <w:lvl w:ilvl="0" w:tplc="DA881786">
      <w:start w:val="1"/>
      <w:numFmt w:val="bullet"/>
      <w:lvlText w:val="•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1205FD0">
      <w:start w:val="1"/>
      <w:numFmt w:val="bullet"/>
      <w:lvlText w:val="o"/>
      <w:lvlJc w:val="left"/>
      <w:pPr>
        <w:ind w:left="13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DF6CF9C">
      <w:start w:val="1"/>
      <w:numFmt w:val="bullet"/>
      <w:lvlText w:val="▪"/>
      <w:lvlJc w:val="left"/>
      <w:pPr>
        <w:ind w:left="20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AA4540E">
      <w:start w:val="1"/>
      <w:numFmt w:val="bullet"/>
      <w:lvlText w:val="•"/>
      <w:lvlJc w:val="left"/>
      <w:pPr>
        <w:ind w:left="2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EF7A9CAA">
      <w:start w:val="1"/>
      <w:numFmt w:val="bullet"/>
      <w:lvlText w:val="o"/>
      <w:lvlJc w:val="left"/>
      <w:pPr>
        <w:ind w:left="35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C6202E4">
      <w:start w:val="1"/>
      <w:numFmt w:val="bullet"/>
      <w:lvlText w:val="▪"/>
      <w:lvlJc w:val="left"/>
      <w:pPr>
        <w:ind w:left="4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46C2DF5E">
      <w:start w:val="1"/>
      <w:numFmt w:val="bullet"/>
      <w:lvlText w:val="•"/>
      <w:lvlJc w:val="left"/>
      <w:pPr>
        <w:ind w:left="49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484ED94">
      <w:start w:val="1"/>
      <w:numFmt w:val="bullet"/>
      <w:lvlText w:val="o"/>
      <w:lvlJc w:val="left"/>
      <w:pPr>
        <w:ind w:left="56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E4BC959C">
      <w:start w:val="1"/>
      <w:numFmt w:val="bullet"/>
      <w:lvlText w:val="▪"/>
      <w:lvlJc w:val="left"/>
      <w:pPr>
        <w:ind w:left="6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39D2BB0"/>
    <w:multiLevelType w:val="hybridMultilevel"/>
    <w:tmpl w:val="37F03B4E"/>
    <w:lvl w:ilvl="0" w:tplc="AD1C9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EB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E0C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0F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17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3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C2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06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3EC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D5122"/>
    <w:multiLevelType w:val="hybridMultilevel"/>
    <w:tmpl w:val="94B2074E"/>
    <w:lvl w:ilvl="0" w:tplc="69B01AF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1E7C"/>
    <w:multiLevelType w:val="hybridMultilevel"/>
    <w:tmpl w:val="48508F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C844CD"/>
    <w:multiLevelType w:val="hybridMultilevel"/>
    <w:tmpl w:val="DCB4848A"/>
    <w:lvl w:ilvl="0" w:tplc="5C905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DCD40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FC679E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266F6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6416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18966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56833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163D0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CC4C0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75046EC"/>
    <w:multiLevelType w:val="hybridMultilevel"/>
    <w:tmpl w:val="395E1930"/>
    <w:lvl w:ilvl="0" w:tplc="52643688">
      <w:start w:val="1"/>
      <w:numFmt w:val="bullet"/>
      <w:lvlText w:val="•"/>
      <w:lvlJc w:val="left"/>
      <w:pPr>
        <w:ind w:left="357" w:firstLine="3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C78D0"/>
    <w:multiLevelType w:val="hybridMultilevel"/>
    <w:tmpl w:val="33128D26"/>
    <w:lvl w:ilvl="0" w:tplc="6A56E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69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0B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43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C1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325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29A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461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105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21079"/>
    <w:multiLevelType w:val="hybridMultilevel"/>
    <w:tmpl w:val="0C9E6894"/>
    <w:lvl w:ilvl="0" w:tplc="66AC7492">
      <w:start w:val="1"/>
      <w:numFmt w:val="decimal"/>
      <w:lvlText w:val="%1."/>
      <w:lvlJc w:val="left"/>
      <w:pPr>
        <w:ind w:left="720" w:hanging="360"/>
      </w:pPr>
    </w:lvl>
    <w:lvl w:ilvl="1" w:tplc="9446BB0E">
      <w:start w:val="1"/>
      <w:numFmt w:val="lowerLetter"/>
      <w:lvlText w:val="%2."/>
      <w:lvlJc w:val="left"/>
      <w:pPr>
        <w:ind w:left="1440" w:hanging="360"/>
      </w:pPr>
    </w:lvl>
    <w:lvl w:ilvl="2" w:tplc="AE708FB4">
      <w:start w:val="1"/>
      <w:numFmt w:val="lowerRoman"/>
      <w:lvlText w:val="%3."/>
      <w:lvlJc w:val="right"/>
      <w:pPr>
        <w:ind w:left="2160" w:hanging="180"/>
      </w:pPr>
    </w:lvl>
    <w:lvl w:ilvl="3" w:tplc="9306E6EA">
      <w:start w:val="1"/>
      <w:numFmt w:val="decimal"/>
      <w:lvlText w:val="%4."/>
      <w:lvlJc w:val="left"/>
      <w:pPr>
        <w:ind w:left="2880" w:hanging="360"/>
      </w:pPr>
    </w:lvl>
    <w:lvl w:ilvl="4" w:tplc="65B682E2">
      <w:start w:val="1"/>
      <w:numFmt w:val="lowerLetter"/>
      <w:lvlText w:val="%5."/>
      <w:lvlJc w:val="left"/>
      <w:pPr>
        <w:ind w:left="3600" w:hanging="360"/>
      </w:pPr>
    </w:lvl>
    <w:lvl w:ilvl="5" w:tplc="86E0B2CA">
      <w:start w:val="1"/>
      <w:numFmt w:val="lowerRoman"/>
      <w:lvlText w:val="%6."/>
      <w:lvlJc w:val="right"/>
      <w:pPr>
        <w:ind w:left="4320" w:hanging="180"/>
      </w:pPr>
    </w:lvl>
    <w:lvl w:ilvl="6" w:tplc="97AC3254">
      <w:start w:val="1"/>
      <w:numFmt w:val="decimal"/>
      <w:lvlText w:val="%7."/>
      <w:lvlJc w:val="left"/>
      <w:pPr>
        <w:ind w:left="5040" w:hanging="360"/>
      </w:pPr>
    </w:lvl>
    <w:lvl w:ilvl="7" w:tplc="33EAE4FE">
      <w:start w:val="1"/>
      <w:numFmt w:val="lowerLetter"/>
      <w:lvlText w:val="%8."/>
      <w:lvlJc w:val="left"/>
      <w:pPr>
        <w:ind w:left="5760" w:hanging="360"/>
      </w:pPr>
    </w:lvl>
    <w:lvl w:ilvl="8" w:tplc="6BFC05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905F7"/>
    <w:multiLevelType w:val="hybridMultilevel"/>
    <w:tmpl w:val="02CC8E2C"/>
    <w:lvl w:ilvl="0" w:tplc="CC046A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347D7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CCEA4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58E40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143880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ADCCE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D416F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96D42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460474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93646B"/>
    <w:multiLevelType w:val="hybridMultilevel"/>
    <w:tmpl w:val="5C000992"/>
    <w:lvl w:ilvl="0" w:tplc="6448788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BC3E06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304D10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E286A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1A412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9ACFD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8AB79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648ABE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E84F1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AA4357"/>
    <w:multiLevelType w:val="hybridMultilevel"/>
    <w:tmpl w:val="45BCAA94"/>
    <w:lvl w:ilvl="0" w:tplc="5BFE8A54">
      <w:start w:val="1"/>
      <w:numFmt w:val="bullet"/>
      <w:lvlText w:val="•"/>
      <w:lvlJc w:val="left"/>
      <w:pPr>
        <w:ind w:left="3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642B6D4">
      <w:start w:val="1"/>
      <w:numFmt w:val="bullet"/>
      <w:lvlText w:val="o"/>
      <w:lvlJc w:val="left"/>
      <w:pPr>
        <w:ind w:left="13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6AEC908">
      <w:start w:val="1"/>
      <w:numFmt w:val="bullet"/>
      <w:lvlText w:val="▪"/>
      <w:lvlJc w:val="left"/>
      <w:pPr>
        <w:ind w:left="20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AA8FC64">
      <w:start w:val="1"/>
      <w:numFmt w:val="bullet"/>
      <w:lvlText w:val="•"/>
      <w:lvlJc w:val="left"/>
      <w:pPr>
        <w:ind w:left="27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488A124">
      <w:start w:val="1"/>
      <w:numFmt w:val="bullet"/>
      <w:lvlText w:val="o"/>
      <w:lvlJc w:val="left"/>
      <w:pPr>
        <w:ind w:left="35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97E4A82">
      <w:start w:val="1"/>
      <w:numFmt w:val="bullet"/>
      <w:lvlText w:val="▪"/>
      <w:lvlJc w:val="left"/>
      <w:pPr>
        <w:ind w:left="42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B189F7E">
      <w:start w:val="1"/>
      <w:numFmt w:val="bullet"/>
      <w:lvlText w:val="•"/>
      <w:lvlJc w:val="left"/>
      <w:pPr>
        <w:ind w:left="495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F4A3BA4">
      <w:start w:val="1"/>
      <w:numFmt w:val="bullet"/>
      <w:lvlText w:val="o"/>
      <w:lvlJc w:val="left"/>
      <w:pPr>
        <w:ind w:left="56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DA70E4">
      <w:start w:val="1"/>
      <w:numFmt w:val="bullet"/>
      <w:lvlText w:val="▪"/>
      <w:lvlJc w:val="left"/>
      <w:pPr>
        <w:ind w:left="63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C9C212B"/>
    <w:multiLevelType w:val="hybridMultilevel"/>
    <w:tmpl w:val="56C66B80"/>
    <w:lvl w:ilvl="0" w:tplc="806E731E">
      <w:start w:val="1"/>
      <w:numFmt w:val="bullet"/>
      <w:lvlText w:val="•"/>
      <w:lvlJc w:val="left"/>
      <w:pPr>
        <w:ind w:left="340" w:firstLine="20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03BC4"/>
    <w:multiLevelType w:val="hybridMultilevel"/>
    <w:tmpl w:val="18609F22"/>
    <w:lvl w:ilvl="0" w:tplc="7D2097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46942A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E88152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06B2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3A6122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8087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EA596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C084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B607B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B4519C"/>
    <w:multiLevelType w:val="hybridMultilevel"/>
    <w:tmpl w:val="3E942CF8"/>
    <w:lvl w:ilvl="0" w:tplc="83E670C0">
      <w:start w:val="1"/>
      <w:numFmt w:val="bullet"/>
      <w:lvlText w:val="•"/>
      <w:lvlJc w:val="left"/>
      <w:pPr>
        <w:ind w:left="57" w:hanging="57"/>
      </w:pPr>
      <w:rPr>
        <w:rFonts w:ascii="Arial" w:eastAsia="Arial" w:hAnsi="Arial" w:hint="default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85EFA"/>
    <w:multiLevelType w:val="hybridMultilevel"/>
    <w:tmpl w:val="C6BC9406"/>
    <w:lvl w:ilvl="0" w:tplc="4A6ED7E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8344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A4817A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BEBD36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A1B6A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B83FAA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24985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663A18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66E4C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95D2F3"/>
    <w:multiLevelType w:val="hybridMultilevel"/>
    <w:tmpl w:val="845AD316"/>
    <w:lvl w:ilvl="0" w:tplc="99A00B56">
      <w:start w:val="1"/>
      <w:numFmt w:val="decimal"/>
      <w:lvlText w:val="%1."/>
      <w:lvlJc w:val="left"/>
      <w:pPr>
        <w:ind w:left="720" w:hanging="360"/>
      </w:pPr>
    </w:lvl>
    <w:lvl w:ilvl="1" w:tplc="5F3C11E4">
      <w:start w:val="1"/>
      <w:numFmt w:val="lowerLetter"/>
      <w:lvlText w:val="%2."/>
      <w:lvlJc w:val="left"/>
      <w:pPr>
        <w:ind w:left="1440" w:hanging="360"/>
      </w:pPr>
    </w:lvl>
    <w:lvl w:ilvl="2" w:tplc="C82E403E">
      <w:start w:val="1"/>
      <w:numFmt w:val="lowerRoman"/>
      <w:lvlText w:val="%3."/>
      <w:lvlJc w:val="right"/>
      <w:pPr>
        <w:ind w:left="2160" w:hanging="180"/>
      </w:pPr>
    </w:lvl>
    <w:lvl w:ilvl="3" w:tplc="DEEE12AA">
      <w:start w:val="1"/>
      <w:numFmt w:val="decimal"/>
      <w:lvlText w:val="%4."/>
      <w:lvlJc w:val="left"/>
      <w:pPr>
        <w:ind w:left="2880" w:hanging="360"/>
      </w:pPr>
    </w:lvl>
    <w:lvl w:ilvl="4" w:tplc="6F9633F6">
      <w:start w:val="1"/>
      <w:numFmt w:val="lowerLetter"/>
      <w:lvlText w:val="%5."/>
      <w:lvlJc w:val="left"/>
      <w:pPr>
        <w:ind w:left="3600" w:hanging="360"/>
      </w:pPr>
    </w:lvl>
    <w:lvl w:ilvl="5" w:tplc="DC0E9186">
      <w:start w:val="1"/>
      <w:numFmt w:val="lowerRoman"/>
      <w:lvlText w:val="%6."/>
      <w:lvlJc w:val="right"/>
      <w:pPr>
        <w:ind w:left="4320" w:hanging="180"/>
      </w:pPr>
    </w:lvl>
    <w:lvl w:ilvl="6" w:tplc="2CB6B758">
      <w:start w:val="1"/>
      <w:numFmt w:val="decimal"/>
      <w:lvlText w:val="%7."/>
      <w:lvlJc w:val="left"/>
      <w:pPr>
        <w:ind w:left="5040" w:hanging="360"/>
      </w:pPr>
    </w:lvl>
    <w:lvl w:ilvl="7" w:tplc="33802C26">
      <w:start w:val="1"/>
      <w:numFmt w:val="lowerLetter"/>
      <w:lvlText w:val="%8."/>
      <w:lvlJc w:val="left"/>
      <w:pPr>
        <w:ind w:left="5760" w:hanging="360"/>
      </w:pPr>
    </w:lvl>
    <w:lvl w:ilvl="8" w:tplc="053896C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A6D96"/>
    <w:multiLevelType w:val="hybridMultilevel"/>
    <w:tmpl w:val="D1BE0082"/>
    <w:lvl w:ilvl="0" w:tplc="5C9059C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F478F"/>
    <w:multiLevelType w:val="hybridMultilevel"/>
    <w:tmpl w:val="FBA697B2"/>
    <w:lvl w:ilvl="0" w:tplc="5C9059C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00492"/>
    <w:multiLevelType w:val="hybridMultilevel"/>
    <w:tmpl w:val="167874F6"/>
    <w:lvl w:ilvl="0" w:tplc="A00A45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66298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B0729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2A0AC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74C824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F23D14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1A003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105E1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DA2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7D6102"/>
    <w:multiLevelType w:val="hybridMultilevel"/>
    <w:tmpl w:val="AA9C8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F4763"/>
    <w:multiLevelType w:val="hybridMultilevel"/>
    <w:tmpl w:val="FEFEEFA2"/>
    <w:lvl w:ilvl="0" w:tplc="B4EA1A0C">
      <w:start w:val="1"/>
      <w:numFmt w:val="decimal"/>
      <w:lvlText w:val="%1."/>
      <w:lvlJc w:val="left"/>
      <w:pPr>
        <w:ind w:left="720" w:hanging="360"/>
      </w:pPr>
    </w:lvl>
    <w:lvl w:ilvl="1" w:tplc="C750D3BC">
      <w:start w:val="1"/>
      <w:numFmt w:val="lowerLetter"/>
      <w:lvlText w:val="%2."/>
      <w:lvlJc w:val="left"/>
      <w:pPr>
        <w:ind w:left="1440" w:hanging="360"/>
      </w:pPr>
    </w:lvl>
    <w:lvl w:ilvl="2" w:tplc="86A28876">
      <w:start w:val="1"/>
      <w:numFmt w:val="lowerRoman"/>
      <w:lvlText w:val="%3."/>
      <w:lvlJc w:val="right"/>
      <w:pPr>
        <w:ind w:left="2160" w:hanging="180"/>
      </w:pPr>
    </w:lvl>
    <w:lvl w:ilvl="3" w:tplc="8116ABFE">
      <w:start w:val="1"/>
      <w:numFmt w:val="decimal"/>
      <w:lvlText w:val="%4."/>
      <w:lvlJc w:val="left"/>
      <w:pPr>
        <w:ind w:left="2880" w:hanging="360"/>
      </w:pPr>
    </w:lvl>
    <w:lvl w:ilvl="4" w:tplc="D040A90C">
      <w:start w:val="1"/>
      <w:numFmt w:val="lowerLetter"/>
      <w:lvlText w:val="%5."/>
      <w:lvlJc w:val="left"/>
      <w:pPr>
        <w:ind w:left="3600" w:hanging="360"/>
      </w:pPr>
    </w:lvl>
    <w:lvl w:ilvl="5" w:tplc="9ACAAA0C">
      <w:start w:val="1"/>
      <w:numFmt w:val="lowerRoman"/>
      <w:lvlText w:val="%6."/>
      <w:lvlJc w:val="right"/>
      <w:pPr>
        <w:ind w:left="4320" w:hanging="180"/>
      </w:pPr>
    </w:lvl>
    <w:lvl w:ilvl="6" w:tplc="3E247DFE">
      <w:start w:val="1"/>
      <w:numFmt w:val="decimal"/>
      <w:lvlText w:val="%7."/>
      <w:lvlJc w:val="left"/>
      <w:pPr>
        <w:ind w:left="5040" w:hanging="360"/>
      </w:pPr>
    </w:lvl>
    <w:lvl w:ilvl="7" w:tplc="FDD8CC10">
      <w:start w:val="1"/>
      <w:numFmt w:val="lowerLetter"/>
      <w:lvlText w:val="%8."/>
      <w:lvlJc w:val="left"/>
      <w:pPr>
        <w:ind w:left="5760" w:hanging="360"/>
      </w:pPr>
    </w:lvl>
    <w:lvl w:ilvl="8" w:tplc="30C0979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5670A"/>
    <w:multiLevelType w:val="hybridMultilevel"/>
    <w:tmpl w:val="7198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9"/>
  </w:num>
  <w:num w:numId="4">
    <w:abstractNumId w:val="33"/>
  </w:num>
  <w:num w:numId="5">
    <w:abstractNumId w:val="14"/>
  </w:num>
  <w:num w:numId="6">
    <w:abstractNumId w:val="20"/>
  </w:num>
  <w:num w:numId="7">
    <w:abstractNumId w:val="3"/>
  </w:num>
  <w:num w:numId="8">
    <w:abstractNumId w:val="28"/>
  </w:num>
  <w:num w:numId="9">
    <w:abstractNumId w:val="32"/>
  </w:num>
  <w:num w:numId="10">
    <w:abstractNumId w:val="17"/>
  </w:num>
  <w:num w:numId="11">
    <w:abstractNumId w:val="10"/>
  </w:num>
  <w:num w:numId="12">
    <w:abstractNumId w:val="21"/>
  </w:num>
  <w:num w:numId="13">
    <w:abstractNumId w:val="4"/>
  </w:num>
  <w:num w:numId="14">
    <w:abstractNumId w:val="27"/>
  </w:num>
  <w:num w:numId="15">
    <w:abstractNumId w:val="25"/>
  </w:num>
  <w:num w:numId="16">
    <w:abstractNumId w:val="31"/>
  </w:num>
  <w:num w:numId="17">
    <w:abstractNumId w:val="22"/>
  </w:num>
  <w:num w:numId="18">
    <w:abstractNumId w:val="30"/>
  </w:num>
  <w:num w:numId="19">
    <w:abstractNumId w:val="0"/>
  </w:num>
  <w:num w:numId="20">
    <w:abstractNumId w:val="5"/>
  </w:num>
  <w:num w:numId="21">
    <w:abstractNumId w:val="26"/>
  </w:num>
  <w:num w:numId="22">
    <w:abstractNumId w:val="24"/>
  </w:num>
  <w:num w:numId="23">
    <w:abstractNumId w:val="18"/>
  </w:num>
  <w:num w:numId="24">
    <w:abstractNumId w:val="9"/>
  </w:num>
  <w:num w:numId="25">
    <w:abstractNumId w:val="29"/>
  </w:num>
  <w:num w:numId="26">
    <w:abstractNumId w:val="15"/>
  </w:num>
  <w:num w:numId="27">
    <w:abstractNumId w:val="2"/>
  </w:num>
  <w:num w:numId="28">
    <w:abstractNumId w:val="8"/>
  </w:num>
  <w:num w:numId="29">
    <w:abstractNumId w:val="23"/>
  </w:num>
  <w:num w:numId="30">
    <w:abstractNumId w:val="13"/>
  </w:num>
  <w:num w:numId="31">
    <w:abstractNumId w:val="1"/>
  </w:num>
  <w:num w:numId="32">
    <w:abstractNumId w:val="1"/>
  </w:num>
  <w:num w:numId="33">
    <w:abstractNumId w:val="11"/>
  </w:num>
  <w:num w:numId="34">
    <w:abstractNumId w:val="16"/>
  </w:num>
  <w:num w:numId="35">
    <w:abstractNumId w:val="7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9"/>
    <w:rsid w:val="000236A0"/>
    <w:rsid w:val="000519C2"/>
    <w:rsid w:val="00063E5B"/>
    <w:rsid w:val="00075894"/>
    <w:rsid w:val="00086F2B"/>
    <w:rsid w:val="000E0A5E"/>
    <w:rsid w:val="001473A2"/>
    <w:rsid w:val="00170F56"/>
    <w:rsid w:val="00183D86"/>
    <w:rsid w:val="001B78EE"/>
    <w:rsid w:val="001B7FBC"/>
    <w:rsid w:val="001D41B4"/>
    <w:rsid w:val="002500FC"/>
    <w:rsid w:val="00282B71"/>
    <w:rsid w:val="002944A5"/>
    <w:rsid w:val="002C16D4"/>
    <w:rsid w:val="002C3B2C"/>
    <w:rsid w:val="00323BF2"/>
    <w:rsid w:val="00375D64"/>
    <w:rsid w:val="003D7429"/>
    <w:rsid w:val="004266C7"/>
    <w:rsid w:val="004334BC"/>
    <w:rsid w:val="00447A20"/>
    <w:rsid w:val="00465F8E"/>
    <w:rsid w:val="00472CCA"/>
    <w:rsid w:val="00490E53"/>
    <w:rsid w:val="004A2932"/>
    <w:rsid w:val="00537C19"/>
    <w:rsid w:val="00553D76"/>
    <w:rsid w:val="00567387"/>
    <w:rsid w:val="005704D3"/>
    <w:rsid w:val="00572304"/>
    <w:rsid w:val="005A0D8E"/>
    <w:rsid w:val="005A4710"/>
    <w:rsid w:val="005B4A4C"/>
    <w:rsid w:val="0060433A"/>
    <w:rsid w:val="00643F8B"/>
    <w:rsid w:val="006701F8"/>
    <w:rsid w:val="006722E6"/>
    <w:rsid w:val="006B2153"/>
    <w:rsid w:val="007279F1"/>
    <w:rsid w:val="00730BE6"/>
    <w:rsid w:val="007861DA"/>
    <w:rsid w:val="007A6BB0"/>
    <w:rsid w:val="007A7AE8"/>
    <w:rsid w:val="00816D4F"/>
    <w:rsid w:val="00865A8A"/>
    <w:rsid w:val="008A217E"/>
    <w:rsid w:val="008D6FA6"/>
    <w:rsid w:val="008E50FA"/>
    <w:rsid w:val="00950B14"/>
    <w:rsid w:val="00954309"/>
    <w:rsid w:val="00954FE9"/>
    <w:rsid w:val="009A32A9"/>
    <w:rsid w:val="009E5B6F"/>
    <w:rsid w:val="009E70B5"/>
    <w:rsid w:val="00A07F6F"/>
    <w:rsid w:val="00A237F1"/>
    <w:rsid w:val="00AD301E"/>
    <w:rsid w:val="00B1322D"/>
    <w:rsid w:val="00B31C7F"/>
    <w:rsid w:val="00B4329B"/>
    <w:rsid w:val="00B67250"/>
    <w:rsid w:val="00B83433"/>
    <w:rsid w:val="00C0499F"/>
    <w:rsid w:val="00C17486"/>
    <w:rsid w:val="00C2712E"/>
    <w:rsid w:val="00C37CB3"/>
    <w:rsid w:val="00C41529"/>
    <w:rsid w:val="00C448CA"/>
    <w:rsid w:val="00C73651"/>
    <w:rsid w:val="00C7450F"/>
    <w:rsid w:val="00C83D09"/>
    <w:rsid w:val="00C9389C"/>
    <w:rsid w:val="00CC008E"/>
    <w:rsid w:val="00CC3319"/>
    <w:rsid w:val="00D67F9D"/>
    <w:rsid w:val="00DB488F"/>
    <w:rsid w:val="00E07657"/>
    <w:rsid w:val="00E23D4E"/>
    <w:rsid w:val="00E30A23"/>
    <w:rsid w:val="00E35E2A"/>
    <w:rsid w:val="00E83F53"/>
    <w:rsid w:val="00E868E1"/>
    <w:rsid w:val="00F17710"/>
    <w:rsid w:val="00F878BD"/>
    <w:rsid w:val="00FC1943"/>
    <w:rsid w:val="00FE29C0"/>
    <w:rsid w:val="01AB36B3"/>
    <w:rsid w:val="020DFA1D"/>
    <w:rsid w:val="02A06315"/>
    <w:rsid w:val="02AA8E7C"/>
    <w:rsid w:val="02E59C04"/>
    <w:rsid w:val="03364AFD"/>
    <w:rsid w:val="03711BB0"/>
    <w:rsid w:val="038EAAF3"/>
    <w:rsid w:val="03B8EC6D"/>
    <w:rsid w:val="03ED4F15"/>
    <w:rsid w:val="04121DCE"/>
    <w:rsid w:val="04BE115D"/>
    <w:rsid w:val="04E25AF8"/>
    <w:rsid w:val="0621F7CA"/>
    <w:rsid w:val="06610A43"/>
    <w:rsid w:val="0710C8C3"/>
    <w:rsid w:val="07581E28"/>
    <w:rsid w:val="079CA5C4"/>
    <w:rsid w:val="079F41F8"/>
    <w:rsid w:val="07B09BDB"/>
    <w:rsid w:val="07C24E33"/>
    <w:rsid w:val="07E46864"/>
    <w:rsid w:val="09CC3A5A"/>
    <w:rsid w:val="0A6BF3DC"/>
    <w:rsid w:val="0B3990B0"/>
    <w:rsid w:val="0B77F970"/>
    <w:rsid w:val="0C07C43D"/>
    <w:rsid w:val="0CA503E7"/>
    <w:rsid w:val="0D83C1D8"/>
    <w:rsid w:val="0DA3949E"/>
    <w:rsid w:val="0DA81167"/>
    <w:rsid w:val="0DA91658"/>
    <w:rsid w:val="0E6CB7EF"/>
    <w:rsid w:val="0EC937E8"/>
    <w:rsid w:val="0FCBDF3F"/>
    <w:rsid w:val="1037129C"/>
    <w:rsid w:val="10472122"/>
    <w:rsid w:val="1167AFA0"/>
    <w:rsid w:val="1227E8CA"/>
    <w:rsid w:val="12BD68E6"/>
    <w:rsid w:val="13038001"/>
    <w:rsid w:val="131EA5AD"/>
    <w:rsid w:val="132E15B8"/>
    <w:rsid w:val="161A4BE5"/>
    <w:rsid w:val="16B7D4EC"/>
    <w:rsid w:val="17D6F124"/>
    <w:rsid w:val="1853A54D"/>
    <w:rsid w:val="185EEB0F"/>
    <w:rsid w:val="18649298"/>
    <w:rsid w:val="194A0922"/>
    <w:rsid w:val="1AB81DCE"/>
    <w:rsid w:val="1ADF808F"/>
    <w:rsid w:val="1B4D4EF9"/>
    <w:rsid w:val="1CA17A50"/>
    <w:rsid w:val="1CFD1CB8"/>
    <w:rsid w:val="1D21EC6C"/>
    <w:rsid w:val="1D271670"/>
    <w:rsid w:val="1D6A9390"/>
    <w:rsid w:val="1E52F59C"/>
    <w:rsid w:val="1E7E4E09"/>
    <w:rsid w:val="1E98ED19"/>
    <w:rsid w:val="1F3365EA"/>
    <w:rsid w:val="1FC83E42"/>
    <w:rsid w:val="1FCD4024"/>
    <w:rsid w:val="1FF2632D"/>
    <w:rsid w:val="200BDCB1"/>
    <w:rsid w:val="20F6B42A"/>
    <w:rsid w:val="21A7AD12"/>
    <w:rsid w:val="21D08DDB"/>
    <w:rsid w:val="2205A170"/>
    <w:rsid w:val="22804114"/>
    <w:rsid w:val="2292C1CE"/>
    <w:rsid w:val="22BFA42D"/>
    <w:rsid w:val="22F410D7"/>
    <w:rsid w:val="2319B209"/>
    <w:rsid w:val="248D0604"/>
    <w:rsid w:val="259EAC58"/>
    <w:rsid w:val="266388E2"/>
    <w:rsid w:val="267B1E35"/>
    <w:rsid w:val="26C8CEB2"/>
    <w:rsid w:val="272BA697"/>
    <w:rsid w:val="27508FB2"/>
    <w:rsid w:val="27C0B0D9"/>
    <w:rsid w:val="288DCBEB"/>
    <w:rsid w:val="28AB7577"/>
    <w:rsid w:val="28F95832"/>
    <w:rsid w:val="291401A3"/>
    <w:rsid w:val="29339252"/>
    <w:rsid w:val="2B167584"/>
    <w:rsid w:val="2BA69F93"/>
    <w:rsid w:val="2BDDEF40"/>
    <w:rsid w:val="2CFF0951"/>
    <w:rsid w:val="2D26F166"/>
    <w:rsid w:val="2D750CBB"/>
    <w:rsid w:val="2E17D4D0"/>
    <w:rsid w:val="2E3E78EC"/>
    <w:rsid w:val="2E65C36C"/>
    <w:rsid w:val="2E723447"/>
    <w:rsid w:val="2EF1E56C"/>
    <w:rsid w:val="2F473EB2"/>
    <w:rsid w:val="2F5A71BC"/>
    <w:rsid w:val="2F96F46F"/>
    <w:rsid w:val="2FA705D4"/>
    <w:rsid w:val="306FB0F8"/>
    <w:rsid w:val="3229862E"/>
    <w:rsid w:val="329B1EF4"/>
    <w:rsid w:val="32B0F2EF"/>
    <w:rsid w:val="33DBA31F"/>
    <w:rsid w:val="34A5008D"/>
    <w:rsid w:val="35200B72"/>
    <w:rsid w:val="35294AFA"/>
    <w:rsid w:val="353452F1"/>
    <w:rsid w:val="364084A9"/>
    <w:rsid w:val="36E3CEF4"/>
    <w:rsid w:val="3739BEF4"/>
    <w:rsid w:val="3780C000"/>
    <w:rsid w:val="37BEB716"/>
    <w:rsid w:val="38CE1950"/>
    <w:rsid w:val="39308DBF"/>
    <w:rsid w:val="3A4C48EA"/>
    <w:rsid w:val="3A69E9B1"/>
    <w:rsid w:val="3B6BA80E"/>
    <w:rsid w:val="3C50E99A"/>
    <w:rsid w:val="3C5F468B"/>
    <w:rsid w:val="3C8CFE35"/>
    <w:rsid w:val="3D21162C"/>
    <w:rsid w:val="3E8FF091"/>
    <w:rsid w:val="3F2369DF"/>
    <w:rsid w:val="3F51FD3F"/>
    <w:rsid w:val="416D86E2"/>
    <w:rsid w:val="420579DB"/>
    <w:rsid w:val="447EE7BD"/>
    <w:rsid w:val="449AA2D5"/>
    <w:rsid w:val="44F04B45"/>
    <w:rsid w:val="45796970"/>
    <w:rsid w:val="460CFB74"/>
    <w:rsid w:val="463B00FE"/>
    <w:rsid w:val="46EB930B"/>
    <w:rsid w:val="46F0AFFC"/>
    <w:rsid w:val="46F6F028"/>
    <w:rsid w:val="471465D5"/>
    <w:rsid w:val="4760143D"/>
    <w:rsid w:val="47CFB0DC"/>
    <w:rsid w:val="485DAA77"/>
    <w:rsid w:val="48B7E347"/>
    <w:rsid w:val="48E1DC99"/>
    <w:rsid w:val="48FBE49E"/>
    <w:rsid w:val="497898C7"/>
    <w:rsid w:val="49C58FE3"/>
    <w:rsid w:val="49E3D986"/>
    <w:rsid w:val="4A220881"/>
    <w:rsid w:val="4D263775"/>
    <w:rsid w:val="4E25CA03"/>
    <w:rsid w:val="4E4C09EA"/>
    <w:rsid w:val="4F61DCD5"/>
    <w:rsid w:val="4F785086"/>
    <w:rsid w:val="4FB20F91"/>
    <w:rsid w:val="4FB62C3A"/>
    <w:rsid w:val="509630D3"/>
    <w:rsid w:val="50FD74B4"/>
    <w:rsid w:val="5130D02B"/>
    <w:rsid w:val="5159B0F4"/>
    <w:rsid w:val="5257D151"/>
    <w:rsid w:val="52CA54D3"/>
    <w:rsid w:val="52E2DD76"/>
    <w:rsid w:val="53E5B778"/>
    <w:rsid w:val="5417EBCD"/>
    <w:rsid w:val="542EDD47"/>
    <w:rsid w:val="553CB28F"/>
    <w:rsid w:val="55EFF075"/>
    <w:rsid w:val="56A9B468"/>
    <w:rsid w:val="571F9958"/>
    <w:rsid w:val="574D55AC"/>
    <w:rsid w:val="58BB69B9"/>
    <w:rsid w:val="58C4BF21"/>
    <w:rsid w:val="596E1143"/>
    <w:rsid w:val="59B717BF"/>
    <w:rsid w:val="59B95C33"/>
    <w:rsid w:val="5A07B4F9"/>
    <w:rsid w:val="5A9804FA"/>
    <w:rsid w:val="5B81B99D"/>
    <w:rsid w:val="5B88735F"/>
    <w:rsid w:val="5BE058CF"/>
    <w:rsid w:val="5C0BDBDD"/>
    <w:rsid w:val="5C193575"/>
    <w:rsid w:val="5C91CA3B"/>
    <w:rsid w:val="5D359961"/>
    <w:rsid w:val="5E27A386"/>
    <w:rsid w:val="5E73D332"/>
    <w:rsid w:val="5F997C01"/>
    <w:rsid w:val="5FD885D3"/>
    <w:rsid w:val="6006213F"/>
    <w:rsid w:val="60B8BFBB"/>
    <w:rsid w:val="6160898A"/>
    <w:rsid w:val="63F8A5CC"/>
    <w:rsid w:val="64A74D07"/>
    <w:rsid w:val="65B69836"/>
    <w:rsid w:val="65E039FA"/>
    <w:rsid w:val="660AEAF3"/>
    <w:rsid w:val="665DB545"/>
    <w:rsid w:val="66633B5B"/>
    <w:rsid w:val="66A41239"/>
    <w:rsid w:val="66F9D732"/>
    <w:rsid w:val="679E3D63"/>
    <w:rsid w:val="682DA368"/>
    <w:rsid w:val="684DCE0A"/>
    <w:rsid w:val="68B1E2C1"/>
    <w:rsid w:val="693762CE"/>
    <w:rsid w:val="6A547300"/>
    <w:rsid w:val="6BC870D1"/>
    <w:rsid w:val="6C5F5E42"/>
    <w:rsid w:val="6CB5DAD0"/>
    <w:rsid w:val="6D1ED5B9"/>
    <w:rsid w:val="6D98C952"/>
    <w:rsid w:val="6EBD0F8E"/>
    <w:rsid w:val="6F48BC8D"/>
    <w:rsid w:val="6F9993BA"/>
    <w:rsid w:val="6FCB8851"/>
    <w:rsid w:val="6FD45335"/>
    <w:rsid w:val="702E11F7"/>
    <w:rsid w:val="70C4D21E"/>
    <w:rsid w:val="7152E38D"/>
    <w:rsid w:val="716E4E11"/>
    <w:rsid w:val="73BF31DD"/>
    <w:rsid w:val="74030553"/>
    <w:rsid w:val="74080AD6"/>
    <w:rsid w:val="749A7CB6"/>
    <w:rsid w:val="765A0474"/>
    <w:rsid w:val="773FAB98"/>
    <w:rsid w:val="77C552C5"/>
    <w:rsid w:val="790F5959"/>
    <w:rsid w:val="7953A343"/>
    <w:rsid w:val="79612326"/>
    <w:rsid w:val="79A16E0E"/>
    <w:rsid w:val="79F67EAA"/>
    <w:rsid w:val="7A774C5A"/>
    <w:rsid w:val="7B5E5C3E"/>
    <w:rsid w:val="7BA763B8"/>
    <w:rsid w:val="7DAEED1C"/>
    <w:rsid w:val="7EE033AD"/>
    <w:rsid w:val="7F4ABD7D"/>
    <w:rsid w:val="7F8C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44F35"/>
  <w15:chartTrackingRefBased/>
  <w15:docId w15:val="{EF53651A-4FD2-4673-B6B6-A704FA69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8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8E1"/>
    <w:pPr>
      <w:ind w:left="720"/>
      <w:contextualSpacing/>
    </w:pPr>
  </w:style>
  <w:style w:type="table" w:customStyle="1" w:styleId="TableGrid0">
    <w:name w:val="TableGrid"/>
    <w:rsid w:val="00C448CA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rsid w:val="00183D86"/>
    <w:pPr>
      <w:tabs>
        <w:tab w:val="decimal" w:pos="0"/>
      </w:tabs>
      <w:spacing w:after="0" w:line="240" w:lineRule="auto"/>
      <w:jc w:val="both"/>
    </w:pPr>
    <w:rPr>
      <w:rFonts w:ascii="CG Times" w:eastAsia="Times New Roman" w:hAnsi="CG Times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82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2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6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db1e53052f8b459e" Type="http://schemas.microsoft.com/office/2020/10/relationships/intelligence" Target="intelligence2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03677c-7895-450e-a217-c56ffa20916d">
      <Terms xmlns="http://schemas.microsoft.com/office/infopath/2007/PartnerControls"/>
    </lcf76f155ced4ddcb4097134ff3c332f>
    <TaxCatchAll xmlns="74a9bc46-8089-4699-ad21-d3312604b7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E4DEECCD398E4EB36F79CA21D55ABE" ma:contentTypeVersion="14" ma:contentTypeDescription="Create a new document." ma:contentTypeScope="" ma:versionID="7938e68d245e9edff4bc7d88a3dd42f2">
  <xsd:schema xmlns:xsd="http://www.w3.org/2001/XMLSchema" xmlns:xs="http://www.w3.org/2001/XMLSchema" xmlns:p="http://schemas.microsoft.com/office/2006/metadata/properties" xmlns:ns2="6e03677c-7895-450e-a217-c56ffa20916d" xmlns:ns3="74a9bc46-8089-4699-ad21-d3312604b738" targetNamespace="http://schemas.microsoft.com/office/2006/metadata/properties" ma:root="true" ma:fieldsID="d31f3cb530ca872653b496ca1964830c" ns2:_="" ns3:_="">
    <xsd:import namespace="6e03677c-7895-450e-a217-c56ffa20916d"/>
    <xsd:import namespace="74a9bc46-8089-4699-ad21-d3312604b7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3677c-7895-450e-a217-c56ffa209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1d0a662-4508-4ddc-8c11-3909c08e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9bc46-8089-4699-ad21-d3312604b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8c08f8e-2cc9-4a92-aef7-1036e1967f52}" ma:internalName="TaxCatchAll" ma:showField="CatchAllData" ma:web="74a9bc46-8089-4699-ad21-d3312604b7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66D30F-4D06-406D-8C85-17568044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9DB457-BADD-4CBB-B9A2-4E309EDA234C}">
  <ds:schemaRefs>
    <ds:schemaRef ds:uri="http://schemas.microsoft.com/office/2006/metadata/properties"/>
    <ds:schemaRef ds:uri="http://schemas.microsoft.com/office/infopath/2007/PartnerControls"/>
    <ds:schemaRef ds:uri="6e03677c-7895-450e-a217-c56ffa20916d"/>
    <ds:schemaRef ds:uri="74a9bc46-8089-4699-ad21-d3312604b738"/>
  </ds:schemaRefs>
</ds:datastoreItem>
</file>

<file path=customXml/itemProps3.xml><?xml version="1.0" encoding="utf-8"?>
<ds:datastoreItem xmlns:ds="http://schemas.openxmlformats.org/officeDocument/2006/customXml" ds:itemID="{756217AF-C567-4424-A340-0F4D709CE2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3677c-7895-450e-a217-c56ffa20916d"/>
    <ds:schemaRef ds:uri="74a9bc46-8089-4699-ad21-d3312604b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1435</Words>
  <Characters>7991</Characters>
  <Application>Microsoft Office Word</Application>
  <DocSecurity>0</DocSecurity>
  <Lines>307</Lines>
  <Paragraphs>219</Paragraphs>
  <ScaleCrop>false</ScaleCrop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Headleand</dc:creator>
  <cp:keywords/>
  <dc:description/>
  <cp:lastModifiedBy>Nicola McMullen</cp:lastModifiedBy>
  <cp:revision>37</cp:revision>
  <dcterms:created xsi:type="dcterms:W3CDTF">2025-04-23T09:25:00Z</dcterms:created>
  <dcterms:modified xsi:type="dcterms:W3CDTF">2025-06-04T11:18:00Z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0x01010093E4DEECCD398E4EB36F79CA21D55ABE</vt:lpwstr>
  </property>
  <property fmtid="{D5CDD505-2E9C-101B-9397-08002B2CF9AE}" pid="3" name="Order">
    <vt:r8>24900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GrammarlyDocumentId">
    <vt:lpwstr>97baf183-508c-4503-a7f0-f4df541d35cd</vt:lpwstr>
  </property>
</Properties>
</file>