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6FCFC0FF" w:rsidR="002642CE" w:rsidRDefault="008D1AF6" w:rsidP="008D1AF6">
      <w:pPr>
        <w:pStyle w:val="Hyperlinks"/>
        <w:jc w:val="left"/>
      </w:pPr>
      <w:r>
        <w:rPr>
          <w:noProof/>
          <w:lang w:eastAsia="en-GB"/>
        </w:rPr>
        <w:drawing>
          <wp:inline distT="0" distB="0" distL="0" distR="0" wp14:anchorId="102BD80C" wp14:editId="74FDF9DE">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arleston Federation LOGO JPEG purple on 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275" cy="1400275"/>
                    </a:xfrm>
                    <a:prstGeom prst="rect">
                      <a:avLst/>
                    </a:prstGeom>
                  </pic:spPr>
                </pic:pic>
              </a:graphicData>
            </a:graphic>
          </wp:inline>
        </w:drawing>
      </w:r>
      <w:r w:rsidR="009B3BEF">
        <w:rPr>
          <w:noProof/>
          <w:lang w:eastAsia="en-GB"/>
        </w:rPr>
        <w:drawing>
          <wp:anchor distT="0" distB="0" distL="114300" distR="114300" simplePos="0" relativeHeight="251678720" behindDoc="0" locked="0" layoutInCell="1" allowOverlap="1" wp14:anchorId="2967CEBC" wp14:editId="326A32F4">
            <wp:simplePos x="5229225" y="457200"/>
            <wp:positionH relativeFrom="column">
              <wp:align>right</wp:align>
            </wp:positionH>
            <wp:positionV relativeFrom="paragraph">
              <wp:align>top</wp:align>
            </wp:positionV>
            <wp:extent cx="1872890" cy="672588"/>
            <wp:effectExtent l="0" t="0" r="0" b="0"/>
            <wp:wrapSquare wrapText="bothSides"/>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890" cy="672588"/>
                    </a:xfrm>
                    <a:prstGeom prst="rect">
                      <a:avLst/>
                    </a:prstGeom>
                    <a:noFill/>
                    <a:ln>
                      <a:noFill/>
                    </a:ln>
                  </pic:spPr>
                </pic:pic>
              </a:graphicData>
            </a:graphic>
          </wp:anchor>
        </w:drawing>
      </w:r>
      <w:r>
        <w:br w:type="textWrapping" w:clear="all"/>
      </w:r>
      <w:r w:rsidR="00EC5C4E">
        <w:br w:type="textWrapping" w:clear="all"/>
      </w:r>
    </w:p>
    <w:p w14:paraId="6D3719A6" w14:textId="646F1F04" w:rsidR="002642CE" w:rsidRPr="00EC5C4E" w:rsidRDefault="009B3BEF" w:rsidP="006536E5">
      <w:pPr>
        <w:pStyle w:val="Heading1"/>
        <w:rPr>
          <w:color w:val="auto"/>
        </w:rPr>
      </w:pPr>
      <w:r>
        <w:rPr>
          <w:color w:val="auto"/>
        </w:rPr>
        <w:t>St Benet’s</w:t>
      </w:r>
      <w:r w:rsidR="00EC5C4E">
        <w:rPr>
          <w:color w:val="auto"/>
        </w:rPr>
        <w:t xml:space="preserve">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734F28">
          <w:footerReference w:type="default" r:id="rId13"/>
          <w:pgSz w:w="11906" w:h="16838"/>
          <w:pgMar w:top="720" w:right="720" w:bottom="720" w:left="720" w:header="708" w:footer="302"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281B7EB3" w:rsidR="00D97743" w:rsidRPr="00EC5C4E" w:rsidRDefault="00D97743" w:rsidP="00D010DE">
            <w:pPr>
              <w:spacing w:before="80" w:after="80"/>
              <w:rPr>
                <w:color w:val="auto"/>
              </w:rPr>
            </w:pPr>
            <w:r w:rsidRPr="00EC5C4E">
              <w:rPr>
                <w:color w:val="auto"/>
              </w:rPr>
              <w:t xml:space="preserve">National </w:t>
            </w:r>
            <w:r w:rsidR="00924D6E">
              <w:rPr>
                <w:color w:val="auto"/>
              </w:rPr>
              <w:t>I</w:t>
            </w:r>
            <w:r w:rsidRPr="00EC5C4E">
              <w:rPr>
                <w:color w:val="auto"/>
              </w:rPr>
              <w:t xml:space="preserve">nsurance </w:t>
            </w:r>
            <w:r w:rsidR="00CE18B4" w:rsidRPr="00EC5C4E">
              <w:rPr>
                <w:color w:val="auto"/>
              </w:rPr>
              <w:t>n</w:t>
            </w:r>
            <w:r w:rsidRPr="00EC5C4E">
              <w:rPr>
                <w:color w:val="auto"/>
              </w:rPr>
              <w:t>umber</w:t>
            </w:r>
            <w:r w:rsidR="00734F28">
              <w:rPr>
                <w:color w:val="auto"/>
              </w:rPr>
              <w:t>:</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 xml:space="preserve">and Childcare (Early Years Provision Free of Charge) (Extended Entitlement) (Amendment) Regulations 2018, there is a requirement on some staff in educational settings to disclose relevant information. This </w:t>
      </w:r>
      <w:r w:rsidRPr="00EC5C4E">
        <w:rPr>
          <w:color w:val="auto"/>
        </w:rPr>
        <w:lastRenderedPageBreak/>
        <w:t>requirement will apply to your application</w:t>
      </w:r>
      <w:r w:rsidR="009D319B" w:rsidRPr="00EC5C4E">
        <w:rPr>
          <w:color w:val="auto"/>
        </w:rPr>
        <w:t xml:space="preserve"> if the post you are applying for is</w:t>
      </w:r>
      <w:r w:rsidRPr="00EC5C4E">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proofErr w:type="gramStart"/>
            <w:r w:rsidRPr="00EC5C4E">
              <w:rPr>
                <w:color w:val="auto"/>
              </w:rPr>
              <w:t>Other</w:t>
            </w:r>
            <w:proofErr w:type="gramEnd"/>
            <w:r w:rsidRPr="00EC5C4E">
              <w:rPr>
                <w:color w:val="auto"/>
              </w:rPr>
              <w:t xml:space="preserve">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0964" w14:textId="77777777" w:rsidR="00F74994" w:rsidRDefault="00F74994" w:rsidP="006536E5">
      <w:r>
        <w:separator/>
      </w:r>
    </w:p>
  </w:endnote>
  <w:endnote w:type="continuationSeparator" w:id="0">
    <w:p w14:paraId="174556C0" w14:textId="77777777" w:rsidR="00F74994" w:rsidRDefault="00F7499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22098"/>
      <w:docPartObj>
        <w:docPartGallery w:val="Page Numbers (Bottom of Page)"/>
        <w:docPartUnique/>
      </w:docPartObj>
    </w:sdtPr>
    <w:sdtEndPr>
      <w:rPr>
        <w:noProof/>
        <w:sz w:val="20"/>
        <w:szCs w:val="20"/>
      </w:rPr>
    </w:sdtEndPr>
    <w:sdtContent>
      <w:p w14:paraId="6F047BED" w14:textId="6BA9F97A" w:rsidR="00734F28" w:rsidRPr="00734F28" w:rsidRDefault="00734F28">
        <w:pPr>
          <w:pStyle w:val="Footer"/>
          <w:jc w:val="right"/>
          <w:rPr>
            <w:sz w:val="20"/>
            <w:szCs w:val="20"/>
          </w:rPr>
        </w:pPr>
        <w:r w:rsidRPr="00734F28">
          <w:rPr>
            <w:sz w:val="20"/>
            <w:szCs w:val="20"/>
          </w:rPr>
          <w:fldChar w:fldCharType="begin"/>
        </w:r>
        <w:r w:rsidRPr="00734F28">
          <w:rPr>
            <w:sz w:val="20"/>
            <w:szCs w:val="20"/>
          </w:rPr>
          <w:instrText xml:space="preserve"> PAGE   \* MERGEFORMAT </w:instrText>
        </w:r>
        <w:r w:rsidRPr="00734F28">
          <w:rPr>
            <w:sz w:val="20"/>
            <w:szCs w:val="20"/>
          </w:rPr>
          <w:fldChar w:fldCharType="separate"/>
        </w:r>
        <w:r w:rsidRPr="00734F28">
          <w:rPr>
            <w:noProof/>
            <w:sz w:val="20"/>
            <w:szCs w:val="20"/>
          </w:rPr>
          <w:t>2</w:t>
        </w:r>
        <w:r w:rsidRPr="00734F28">
          <w:rPr>
            <w:noProof/>
            <w:sz w:val="20"/>
            <w:szCs w:val="20"/>
          </w:rPr>
          <w:fldChar w:fldCharType="end"/>
        </w:r>
      </w:p>
    </w:sdtContent>
  </w:sdt>
  <w:p w14:paraId="21FB80A3" w14:textId="2EDCFDE1" w:rsidR="00D010DE" w:rsidRDefault="00D010DE" w:rsidP="0065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6F1F" w14:textId="77777777" w:rsidR="00F74994" w:rsidRDefault="00F74994" w:rsidP="006536E5">
      <w:r>
        <w:separator/>
      </w:r>
    </w:p>
  </w:footnote>
  <w:footnote w:type="continuationSeparator" w:id="0">
    <w:p w14:paraId="644BE45A" w14:textId="77777777" w:rsidR="00F74994" w:rsidRDefault="00F7499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6118317">
    <w:abstractNumId w:val="1"/>
  </w:num>
  <w:num w:numId="2" w16cid:durableId="1962571312">
    <w:abstractNumId w:val="2"/>
  </w:num>
  <w:num w:numId="3" w16cid:durableId="327635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5752241">
    <w:abstractNumId w:val="4"/>
  </w:num>
  <w:num w:numId="5" w16cid:durableId="44237958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27F64"/>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34F28"/>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1AF6"/>
    <w:rsid w:val="008D2324"/>
    <w:rsid w:val="00916A50"/>
    <w:rsid w:val="00924D6E"/>
    <w:rsid w:val="00953B20"/>
    <w:rsid w:val="00956D13"/>
    <w:rsid w:val="00966F7E"/>
    <w:rsid w:val="009952C0"/>
    <w:rsid w:val="009B15C5"/>
    <w:rsid w:val="009B3BEF"/>
    <w:rsid w:val="009C2139"/>
    <w:rsid w:val="009D30BE"/>
    <w:rsid w:val="009D319B"/>
    <w:rsid w:val="009D7F23"/>
    <w:rsid w:val="00A018D6"/>
    <w:rsid w:val="00A02B3D"/>
    <w:rsid w:val="00A540CF"/>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0A4C"/>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74994"/>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403C5CF804E44B789F31237249F0E" ma:contentTypeVersion="13" ma:contentTypeDescription="Create a new document." ma:contentTypeScope="" ma:versionID="f3697d5949a71bad0f5c99c5ed8e8680">
  <xsd:schema xmlns:xsd="http://www.w3.org/2001/XMLSchema" xmlns:xs="http://www.w3.org/2001/XMLSchema" xmlns:p="http://schemas.microsoft.com/office/2006/metadata/properties" xmlns:ns2="ca877786-7eae-485c-91f5-2ea347751ff2" xmlns:ns3="aa198aeb-229d-473e-a590-d85ff6872e70" targetNamespace="http://schemas.microsoft.com/office/2006/metadata/properties" ma:root="true" ma:fieldsID="88aef4d3f7e62c3ffe4971880eaf6329" ns2:_="" ns3:_="">
    <xsd:import namespace="ca877786-7eae-485c-91f5-2ea347751ff2"/>
    <xsd:import namespace="aa198aeb-229d-473e-a590-d85ff687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7786-7eae-485c-91f5-2ea3477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98aeb-229d-473e-a590-d85ff6872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656EC-4635-45FB-A1CF-258CEF2108D1}">
  <ds:schemaRefs>
    <ds:schemaRef ds:uri="http://schemas.openxmlformats.org/officeDocument/2006/bibliography"/>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72D3101D-F440-4D7B-AF28-72033192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7786-7eae-485c-91f5-2ea347751ff2"/>
    <ds:schemaRef ds:uri="aa198aeb-229d-473e-a590-d85ff687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2</cp:revision>
  <cp:lastPrinted>2017-09-19T10:34:00Z</cp:lastPrinted>
  <dcterms:created xsi:type="dcterms:W3CDTF">2022-06-24T15:35:00Z</dcterms:created>
  <dcterms:modified xsi:type="dcterms:W3CDTF">2022-06-24T15:35:00Z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