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3A0F3" w14:textId="27A4091B" w:rsidR="001F5BB3" w:rsidRPr="001F5BB3" w:rsidRDefault="00D558FD" w:rsidP="00164AEF">
      <w:pPr>
        <w:jc w:val="center"/>
        <w:rPr>
          <w:b/>
          <w:bCs/>
        </w:rPr>
      </w:pPr>
      <w:r>
        <w:rPr>
          <w:b/>
          <w:noProof/>
        </w:rPr>
        <w:drawing>
          <wp:anchor distT="0" distB="0" distL="114300" distR="114300" simplePos="0" relativeHeight="251659264" behindDoc="0" locked="0" layoutInCell="1" allowOverlap="1" wp14:anchorId="5664F76A" wp14:editId="50ABDCB3">
            <wp:simplePos x="0" y="0"/>
            <wp:positionH relativeFrom="column">
              <wp:posOffset>3019425</wp:posOffset>
            </wp:positionH>
            <wp:positionV relativeFrom="paragraph">
              <wp:posOffset>47625</wp:posOffset>
            </wp:positionV>
            <wp:extent cx="780415" cy="93281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415" cy="932815"/>
                    </a:xfrm>
                    <a:prstGeom prst="rect">
                      <a:avLst/>
                    </a:prstGeom>
                    <a:noFill/>
                  </pic:spPr>
                </pic:pic>
              </a:graphicData>
            </a:graphic>
            <wp14:sizeRelH relativeFrom="page">
              <wp14:pctWidth>0</wp14:pctWidth>
            </wp14:sizeRelH>
            <wp14:sizeRelV relativeFrom="page">
              <wp14:pctHeight>0</wp14:pctHeight>
            </wp14:sizeRelV>
          </wp:anchor>
        </w:drawing>
      </w:r>
      <w:r w:rsidRPr="00196E8D">
        <w:rPr>
          <w:rFonts w:ascii="Arial" w:eastAsia="Times New Roman" w:hAnsi="Arial" w:cs="Arial"/>
          <w:b/>
          <w:noProof/>
          <w:sz w:val="32"/>
          <w:szCs w:val="32"/>
        </w:rPr>
        <w:drawing>
          <wp:anchor distT="0" distB="0" distL="114300" distR="114300" simplePos="0" relativeHeight="251658240" behindDoc="0" locked="0" layoutInCell="1" allowOverlap="1" wp14:anchorId="1766FA18" wp14:editId="15918D20">
            <wp:simplePos x="0" y="0"/>
            <wp:positionH relativeFrom="column">
              <wp:posOffset>1571625</wp:posOffset>
            </wp:positionH>
            <wp:positionV relativeFrom="paragraph">
              <wp:posOffset>9525</wp:posOffset>
            </wp:positionV>
            <wp:extent cx="1029128" cy="1006475"/>
            <wp:effectExtent l="0" t="0" r="0" b="3175"/>
            <wp:wrapSquare wrapText="bothSides"/>
            <wp:docPr id="2" name="Picture 2" descr="C:\Users\KMacadam\Downloads\Trust Logo New Temp (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5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128" cy="1006475"/>
                    </a:xfrm>
                    <a:prstGeom prst="rect">
                      <a:avLst/>
                    </a:prstGeom>
                    <a:noFill/>
                    <a:ln>
                      <a:noFill/>
                    </a:ln>
                  </pic:spPr>
                </pic:pic>
              </a:graphicData>
            </a:graphic>
          </wp:anchor>
        </w:drawing>
      </w:r>
      <w:r>
        <w:rPr>
          <w:b/>
        </w:rPr>
        <w:br w:type="textWrapping" w:clear="all"/>
      </w:r>
      <w:bookmarkStart w:id="0" w:name="_GoBack"/>
      <w:r w:rsidR="003826C8" w:rsidRPr="22643DBD">
        <w:rPr>
          <w:b/>
          <w:bCs/>
        </w:rPr>
        <w:t xml:space="preserve">School </w:t>
      </w:r>
      <w:r w:rsidR="6CDB210A" w:rsidRPr="22643DBD">
        <w:rPr>
          <w:b/>
          <w:bCs/>
        </w:rPr>
        <w:t xml:space="preserve">Administrative Assistant </w:t>
      </w:r>
      <w:r w:rsidR="001F5BB3" w:rsidRPr="22643DBD">
        <w:rPr>
          <w:b/>
          <w:bCs/>
        </w:rPr>
        <w:t>Job Description</w:t>
      </w:r>
      <w:bookmarkEnd w:id="0"/>
    </w:p>
    <w:tbl>
      <w:tblPr>
        <w:tblStyle w:val="TableGrid"/>
        <w:tblW w:w="0" w:type="auto"/>
        <w:tblLook w:val="04A0" w:firstRow="1" w:lastRow="0" w:firstColumn="1" w:lastColumn="0" w:noHBand="0" w:noVBand="1"/>
      </w:tblPr>
      <w:tblGrid>
        <w:gridCol w:w="4508"/>
        <w:gridCol w:w="4508"/>
      </w:tblGrid>
      <w:tr w:rsidR="001F5BB3" w:rsidRPr="001F5BB3" w14:paraId="4A626B9C" w14:textId="77777777" w:rsidTr="22643DBD">
        <w:trPr>
          <w:trHeight w:val="567"/>
        </w:trPr>
        <w:tc>
          <w:tcPr>
            <w:tcW w:w="9016" w:type="dxa"/>
            <w:gridSpan w:val="2"/>
            <w:shd w:val="clear" w:color="auto" w:fill="0070C0"/>
            <w:vAlign w:val="center"/>
          </w:tcPr>
          <w:p w14:paraId="20327294" w14:textId="77777777" w:rsidR="001F5BB3" w:rsidRPr="001F5BB3" w:rsidRDefault="001F5BB3" w:rsidP="001F5BB3">
            <w:pPr>
              <w:spacing w:after="160" w:line="259" w:lineRule="auto"/>
              <w:rPr>
                <w:b/>
              </w:rPr>
            </w:pPr>
            <w:r w:rsidRPr="001F5BB3">
              <w:rPr>
                <w:b/>
              </w:rPr>
              <w:t>Employment details</w:t>
            </w:r>
          </w:p>
        </w:tc>
      </w:tr>
      <w:tr w:rsidR="001F5BB3" w:rsidRPr="001F5BB3" w14:paraId="11C27B69" w14:textId="77777777" w:rsidTr="22643DBD">
        <w:trPr>
          <w:trHeight w:val="567"/>
        </w:trPr>
        <w:tc>
          <w:tcPr>
            <w:tcW w:w="4508" w:type="dxa"/>
            <w:shd w:val="clear" w:color="auto" w:fill="ECECEC"/>
            <w:vAlign w:val="center"/>
          </w:tcPr>
          <w:p w14:paraId="3CC72354" w14:textId="77777777" w:rsidR="001F5BB3" w:rsidRPr="001F5BB3" w:rsidRDefault="001F5BB3" w:rsidP="001F5BB3">
            <w:pPr>
              <w:spacing w:after="160" w:line="259" w:lineRule="auto"/>
              <w:rPr>
                <w:bCs/>
              </w:rPr>
            </w:pPr>
            <w:r w:rsidRPr="001F5BB3">
              <w:rPr>
                <w:bCs/>
              </w:rPr>
              <w:t>Job title</w:t>
            </w:r>
          </w:p>
        </w:tc>
        <w:tc>
          <w:tcPr>
            <w:tcW w:w="4508" w:type="dxa"/>
            <w:vAlign w:val="center"/>
          </w:tcPr>
          <w:p w14:paraId="3EA31752" w14:textId="7DD864A3" w:rsidR="001F5BB3" w:rsidRPr="001F5BB3" w:rsidRDefault="003826C8" w:rsidP="001F5BB3">
            <w:pPr>
              <w:spacing w:after="160" w:line="259" w:lineRule="auto"/>
            </w:pPr>
            <w:r>
              <w:t xml:space="preserve">School </w:t>
            </w:r>
            <w:r w:rsidR="450983B8">
              <w:t>Administrative Assistant</w:t>
            </w:r>
          </w:p>
        </w:tc>
      </w:tr>
      <w:tr w:rsidR="001F5BB3" w:rsidRPr="001F5BB3" w14:paraId="7EC9042C" w14:textId="77777777" w:rsidTr="22643DBD">
        <w:trPr>
          <w:trHeight w:val="567"/>
        </w:trPr>
        <w:tc>
          <w:tcPr>
            <w:tcW w:w="4508" w:type="dxa"/>
            <w:shd w:val="clear" w:color="auto" w:fill="ECECEC"/>
            <w:vAlign w:val="center"/>
          </w:tcPr>
          <w:p w14:paraId="6D051DB8" w14:textId="77777777" w:rsidR="001F5BB3" w:rsidRPr="001F5BB3" w:rsidRDefault="001F5BB3" w:rsidP="001F5BB3">
            <w:pPr>
              <w:spacing w:after="160" w:line="259" w:lineRule="auto"/>
              <w:rPr>
                <w:bCs/>
              </w:rPr>
            </w:pPr>
            <w:r w:rsidRPr="001F5BB3">
              <w:rPr>
                <w:bCs/>
              </w:rPr>
              <w:t>Reports to</w:t>
            </w:r>
          </w:p>
        </w:tc>
        <w:tc>
          <w:tcPr>
            <w:tcW w:w="4508" w:type="dxa"/>
            <w:vAlign w:val="center"/>
          </w:tcPr>
          <w:p w14:paraId="78520CFB" w14:textId="77777777" w:rsidR="001F5BB3" w:rsidRPr="001F5BB3" w:rsidRDefault="00244B63" w:rsidP="001F5BB3">
            <w:pPr>
              <w:spacing w:after="160" w:line="259" w:lineRule="auto"/>
            </w:pPr>
            <w:r>
              <w:t>Headteacher</w:t>
            </w:r>
            <w:r w:rsidR="00A414D3">
              <w:t>/Local Governing Committee</w:t>
            </w:r>
          </w:p>
        </w:tc>
      </w:tr>
      <w:tr w:rsidR="001F5BB3" w:rsidRPr="001F5BB3" w14:paraId="4CBED97F" w14:textId="77777777" w:rsidTr="22643DBD">
        <w:trPr>
          <w:trHeight w:val="567"/>
        </w:trPr>
        <w:tc>
          <w:tcPr>
            <w:tcW w:w="4508" w:type="dxa"/>
            <w:tcBorders>
              <w:bottom w:val="single" w:sz="4" w:space="0" w:color="auto"/>
            </w:tcBorders>
            <w:shd w:val="clear" w:color="auto" w:fill="ECECEC"/>
            <w:vAlign w:val="center"/>
          </w:tcPr>
          <w:p w14:paraId="00B20A18" w14:textId="77777777" w:rsidR="001F5BB3" w:rsidRPr="001F5BB3" w:rsidRDefault="001F5BB3" w:rsidP="001F5BB3">
            <w:pPr>
              <w:spacing w:after="160" w:line="259" w:lineRule="auto"/>
              <w:rPr>
                <w:bCs/>
              </w:rPr>
            </w:pPr>
            <w:r w:rsidRPr="001F5BB3">
              <w:rPr>
                <w:bCs/>
              </w:rPr>
              <w:t>Hours of work</w:t>
            </w:r>
          </w:p>
        </w:tc>
        <w:tc>
          <w:tcPr>
            <w:tcW w:w="4508" w:type="dxa"/>
            <w:tcBorders>
              <w:bottom w:val="single" w:sz="4" w:space="0" w:color="auto"/>
            </w:tcBorders>
            <w:vAlign w:val="center"/>
          </w:tcPr>
          <w:p w14:paraId="4939E2CE" w14:textId="2C36F135" w:rsidR="001F5BB3" w:rsidRPr="001F5BB3" w:rsidRDefault="00BF5B6D" w:rsidP="001F5BB3">
            <w:pPr>
              <w:spacing w:after="160" w:line="259" w:lineRule="auto"/>
            </w:pPr>
            <w:r>
              <w:t xml:space="preserve">32.5 hours per week </w:t>
            </w:r>
          </w:p>
        </w:tc>
      </w:tr>
      <w:tr w:rsidR="001F5BB3" w:rsidRPr="001F5BB3" w14:paraId="3F4B4CB4" w14:textId="77777777" w:rsidTr="22643DBD">
        <w:trPr>
          <w:trHeight w:val="567"/>
        </w:trPr>
        <w:tc>
          <w:tcPr>
            <w:tcW w:w="4508" w:type="dxa"/>
            <w:tcBorders>
              <w:bottom w:val="single" w:sz="4" w:space="0" w:color="auto"/>
            </w:tcBorders>
            <w:shd w:val="clear" w:color="auto" w:fill="ECECEC"/>
            <w:vAlign w:val="center"/>
          </w:tcPr>
          <w:p w14:paraId="50AAA837" w14:textId="77777777" w:rsidR="001F5BB3" w:rsidRPr="001F5BB3" w:rsidRDefault="001F5BB3" w:rsidP="001F5BB3">
            <w:pPr>
              <w:spacing w:after="160" w:line="259" w:lineRule="auto"/>
              <w:rPr>
                <w:bCs/>
              </w:rPr>
            </w:pPr>
            <w:r w:rsidRPr="001F5BB3">
              <w:rPr>
                <w:bCs/>
              </w:rPr>
              <w:t>Salary</w:t>
            </w:r>
            <w:r w:rsidR="00D80E5F">
              <w:rPr>
                <w:bCs/>
              </w:rPr>
              <w:t>/Scale</w:t>
            </w:r>
          </w:p>
        </w:tc>
        <w:tc>
          <w:tcPr>
            <w:tcW w:w="4508" w:type="dxa"/>
            <w:tcBorders>
              <w:bottom w:val="single" w:sz="4" w:space="0" w:color="auto"/>
            </w:tcBorders>
            <w:vAlign w:val="center"/>
          </w:tcPr>
          <w:p w14:paraId="3E041FF8" w14:textId="003C9089" w:rsidR="001F5BB3" w:rsidRPr="001F5BB3" w:rsidRDefault="00BF5B6D" w:rsidP="001F5BB3">
            <w:pPr>
              <w:spacing w:after="160" w:line="259" w:lineRule="auto"/>
              <w:rPr>
                <w:bCs/>
              </w:rPr>
            </w:pPr>
            <w:r>
              <w:rPr>
                <w:bCs/>
              </w:rPr>
              <w:t>Grade 5/SCP 5</w:t>
            </w:r>
          </w:p>
        </w:tc>
      </w:tr>
      <w:tr w:rsidR="001F5BB3" w:rsidRPr="001F5BB3" w14:paraId="5214283B" w14:textId="77777777" w:rsidTr="22643DBD">
        <w:trPr>
          <w:trHeight w:val="283"/>
        </w:trPr>
        <w:tc>
          <w:tcPr>
            <w:tcW w:w="9016" w:type="dxa"/>
            <w:gridSpan w:val="2"/>
            <w:tcBorders>
              <w:top w:val="single" w:sz="4" w:space="0" w:color="auto"/>
              <w:left w:val="nil"/>
              <w:bottom w:val="single" w:sz="24" w:space="0" w:color="041E42"/>
              <w:right w:val="nil"/>
            </w:tcBorders>
            <w:vAlign w:val="center"/>
          </w:tcPr>
          <w:p w14:paraId="46CA668A" w14:textId="77777777" w:rsidR="006C1461" w:rsidRPr="00B64595" w:rsidRDefault="006C1461" w:rsidP="006C1461">
            <w:pPr>
              <w:rPr>
                <w:b/>
                <w:bCs/>
              </w:rPr>
            </w:pPr>
          </w:p>
          <w:p w14:paraId="5DCC8B1B" w14:textId="47BF8438" w:rsidR="006C1461" w:rsidRPr="00B64595" w:rsidRDefault="006C1461" w:rsidP="006C1461">
            <w:pPr>
              <w:rPr>
                <w:b/>
                <w:bCs/>
              </w:rPr>
            </w:pPr>
            <w:r w:rsidRPr="00B64595">
              <w:rPr>
                <w:b/>
                <w:bCs/>
              </w:rPr>
              <w:t>Employees of</w:t>
            </w:r>
            <w:r w:rsidR="004431E3">
              <w:rPr>
                <w:b/>
                <w:bCs/>
              </w:rPr>
              <w:t xml:space="preserve"> </w:t>
            </w:r>
            <w:r w:rsidR="00EC67B4">
              <w:rPr>
                <w:b/>
                <w:bCs/>
              </w:rPr>
              <w:t>Heaton Park</w:t>
            </w:r>
            <w:r w:rsidR="004431E3">
              <w:rPr>
                <w:b/>
                <w:bCs/>
              </w:rPr>
              <w:t xml:space="preserve"> </w:t>
            </w:r>
            <w:r w:rsidRPr="00B64595">
              <w:rPr>
                <w:b/>
                <w:bCs/>
              </w:rPr>
              <w:t xml:space="preserve">Community Primary School have a responsibility for, and must be committed to, safeguarding and promoting the welfare of children and young people and for ensuring that they are protected from harm. </w:t>
            </w:r>
          </w:p>
          <w:p w14:paraId="0B0175E2" w14:textId="77777777" w:rsidR="006C1461" w:rsidRPr="001F5BB3" w:rsidRDefault="006C1461" w:rsidP="001F5BB3">
            <w:pPr>
              <w:spacing w:after="160" w:line="259" w:lineRule="auto"/>
              <w:rPr>
                <w:bCs/>
              </w:rPr>
            </w:pPr>
          </w:p>
        </w:tc>
      </w:tr>
      <w:tr w:rsidR="001F5BB3" w:rsidRPr="001F5BB3" w14:paraId="09BC5DA2" w14:textId="77777777" w:rsidTr="22643DBD">
        <w:trPr>
          <w:trHeight w:val="567"/>
        </w:trPr>
        <w:tc>
          <w:tcPr>
            <w:tcW w:w="9016" w:type="dxa"/>
            <w:gridSpan w:val="2"/>
            <w:tcBorders>
              <w:top w:val="single" w:sz="24" w:space="0" w:color="041E42"/>
              <w:left w:val="single" w:sz="24" w:space="0" w:color="041E42"/>
              <w:bottom w:val="single" w:sz="24" w:space="0" w:color="041E42"/>
              <w:right w:val="single" w:sz="24" w:space="0" w:color="041E42"/>
            </w:tcBorders>
            <w:vAlign w:val="center"/>
          </w:tcPr>
          <w:p w14:paraId="6A58440F" w14:textId="77777777" w:rsidR="00A02D8D" w:rsidRPr="00736E2D" w:rsidRDefault="00736E2D" w:rsidP="00A02D8D">
            <w:pPr>
              <w:pStyle w:val="TNCBodyText"/>
              <w:rPr>
                <w:b/>
                <w:bCs/>
              </w:rPr>
            </w:pPr>
            <w:r w:rsidRPr="00736E2D">
              <w:rPr>
                <w:b/>
                <w:bCs/>
              </w:rPr>
              <w:t>General Duties</w:t>
            </w:r>
          </w:p>
          <w:p w14:paraId="5737F17A" w14:textId="7ED1B812" w:rsidR="00251134" w:rsidRPr="00251134" w:rsidRDefault="00251134" w:rsidP="00251134">
            <w:pPr>
              <w:pStyle w:val="TNCBodyText"/>
              <w:numPr>
                <w:ilvl w:val="0"/>
                <w:numId w:val="26"/>
              </w:numPr>
              <w:rPr>
                <w:bCs/>
              </w:rPr>
            </w:pPr>
            <w:r w:rsidRPr="00251134">
              <w:rPr>
                <w:bCs/>
              </w:rPr>
              <w:t>To collect and accurately record all money for school trips, charity events</w:t>
            </w:r>
            <w:r w:rsidR="00AE5AC5">
              <w:rPr>
                <w:bCs/>
              </w:rPr>
              <w:t>, dinner and milk money</w:t>
            </w:r>
            <w:r w:rsidRPr="00251134">
              <w:rPr>
                <w:bCs/>
              </w:rPr>
              <w:t xml:space="preserve"> etc and balance to </w:t>
            </w:r>
            <w:r w:rsidR="00AE5AC5">
              <w:rPr>
                <w:bCs/>
              </w:rPr>
              <w:t>corresponding systems</w:t>
            </w:r>
            <w:r w:rsidRPr="00251134">
              <w:rPr>
                <w:bCs/>
              </w:rPr>
              <w:t xml:space="preserve">. </w:t>
            </w:r>
          </w:p>
          <w:p w14:paraId="2E44272B" w14:textId="77777777" w:rsidR="00251134" w:rsidRPr="00251134" w:rsidRDefault="00251134" w:rsidP="00251134">
            <w:pPr>
              <w:pStyle w:val="TNCBodyText"/>
              <w:numPr>
                <w:ilvl w:val="0"/>
                <w:numId w:val="26"/>
              </w:numPr>
              <w:rPr>
                <w:bCs/>
              </w:rPr>
            </w:pPr>
            <w:r w:rsidRPr="00251134">
              <w:rPr>
                <w:bCs/>
              </w:rPr>
              <w:t xml:space="preserve">Carry out basic bookkeeping of, for example, school fund, petty cash, school trips, photographs, postage, telephone calls and the balancing of such funds. </w:t>
            </w:r>
          </w:p>
          <w:p w14:paraId="079F5FFC" w14:textId="77777777" w:rsidR="00251134" w:rsidRPr="00251134" w:rsidRDefault="00251134" w:rsidP="00251134">
            <w:pPr>
              <w:pStyle w:val="TNCBodyText"/>
              <w:numPr>
                <w:ilvl w:val="0"/>
                <w:numId w:val="26"/>
              </w:numPr>
              <w:rPr>
                <w:bCs/>
              </w:rPr>
            </w:pPr>
            <w:proofErr w:type="gramStart"/>
            <w:r w:rsidRPr="00251134">
              <w:rPr>
                <w:bCs/>
              </w:rPr>
              <w:t>Make arrangements</w:t>
            </w:r>
            <w:proofErr w:type="gramEnd"/>
            <w:r w:rsidRPr="00251134">
              <w:rPr>
                <w:bCs/>
              </w:rPr>
              <w:t xml:space="preserve"> for school trips, events etc as directed. </w:t>
            </w:r>
          </w:p>
          <w:p w14:paraId="08320557" w14:textId="77777777" w:rsidR="00251134" w:rsidRPr="00251134" w:rsidRDefault="00251134" w:rsidP="00251134">
            <w:pPr>
              <w:pStyle w:val="TNCBodyText"/>
              <w:numPr>
                <w:ilvl w:val="0"/>
                <w:numId w:val="26"/>
              </w:numPr>
              <w:rPr>
                <w:bCs/>
              </w:rPr>
            </w:pPr>
            <w:r w:rsidRPr="00251134">
              <w:rPr>
                <w:bCs/>
              </w:rPr>
              <w:t xml:space="preserve">To undertake reception duties, answering routine telephone and face to face enquiries and signing in visitors. </w:t>
            </w:r>
          </w:p>
          <w:p w14:paraId="02039654" w14:textId="77777777" w:rsidR="00251134" w:rsidRPr="00251134" w:rsidRDefault="00251134" w:rsidP="00251134">
            <w:pPr>
              <w:pStyle w:val="TNCBodyText"/>
              <w:numPr>
                <w:ilvl w:val="0"/>
                <w:numId w:val="26"/>
              </w:numPr>
              <w:rPr>
                <w:bCs/>
              </w:rPr>
            </w:pPr>
            <w:r w:rsidRPr="00251134">
              <w:rPr>
                <w:bCs/>
              </w:rPr>
              <w:t xml:space="preserve">Undertake pupil first aid/welfare duties, looking after sick pupils, liaising with parents/staff in accordance with School Procedure. </w:t>
            </w:r>
          </w:p>
          <w:p w14:paraId="5EAABF13" w14:textId="6D65F67C" w:rsidR="00251134" w:rsidRPr="00251134" w:rsidRDefault="00251134" w:rsidP="00251134">
            <w:pPr>
              <w:pStyle w:val="TNCBodyText"/>
              <w:numPr>
                <w:ilvl w:val="0"/>
                <w:numId w:val="26"/>
              </w:numPr>
              <w:rPr>
                <w:bCs/>
              </w:rPr>
            </w:pPr>
            <w:r w:rsidRPr="00251134">
              <w:rPr>
                <w:bCs/>
              </w:rPr>
              <w:t xml:space="preserve">Provide general clerical support e.g. photocopying, filing emailing, completing routine forms and responding to routine correspondence. </w:t>
            </w:r>
          </w:p>
          <w:p w14:paraId="57711C56" w14:textId="77777777" w:rsidR="00251134" w:rsidRPr="00251134" w:rsidRDefault="00251134" w:rsidP="00251134">
            <w:pPr>
              <w:pStyle w:val="TNCBodyText"/>
              <w:numPr>
                <w:ilvl w:val="0"/>
                <w:numId w:val="26"/>
              </w:numPr>
              <w:rPr>
                <w:bCs/>
              </w:rPr>
            </w:pPr>
            <w:r w:rsidRPr="00251134">
              <w:rPr>
                <w:bCs/>
              </w:rPr>
              <w:t xml:space="preserve">Maintain manual and computerised records/returns/management information systems. </w:t>
            </w:r>
          </w:p>
          <w:p w14:paraId="2958F752" w14:textId="77777777" w:rsidR="00251134" w:rsidRPr="00251134" w:rsidRDefault="00251134" w:rsidP="00251134">
            <w:pPr>
              <w:pStyle w:val="TNCBodyText"/>
              <w:numPr>
                <w:ilvl w:val="0"/>
                <w:numId w:val="26"/>
              </w:numPr>
              <w:rPr>
                <w:bCs/>
              </w:rPr>
            </w:pPr>
            <w:r w:rsidRPr="00251134">
              <w:rPr>
                <w:bCs/>
              </w:rPr>
              <w:t xml:space="preserve">Undertake typing, word-processing and other IT based tasks including the production of letters, reports and schedules and operate relevant equipment/ICT packages </w:t>
            </w:r>
            <w:proofErr w:type="spellStart"/>
            <w:r w:rsidRPr="00251134">
              <w:rPr>
                <w:bCs/>
              </w:rPr>
              <w:t>eg</w:t>
            </w:r>
            <w:proofErr w:type="spellEnd"/>
            <w:r w:rsidRPr="00251134">
              <w:rPr>
                <w:bCs/>
              </w:rPr>
              <w:t xml:space="preserve"> excel, databases, spreadsheets, internet. </w:t>
            </w:r>
          </w:p>
          <w:p w14:paraId="5514C3BA" w14:textId="77777777" w:rsidR="00251134" w:rsidRPr="00251134" w:rsidRDefault="00251134" w:rsidP="00251134">
            <w:pPr>
              <w:pStyle w:val="TNCBodyText"/>
              <w:numPr>
                <w:ilvl w:val="0"/>
                <w:numId w:val="26"/>
              </w:numPr>
              <w:rPr>
                <w:bCs/>
              </w:rPr>
            </w:pPr>
            <w:r w:rsidRPr="00251134">
              <w:rPr>
                <w:bCs/>
              </w:rPr>
              <w:t xml:space="preserve">Sorting and distributing internal and external mail. </w:t>
            </w:r>
          </w:p>
          <w:p w14:paraId="18A5A697" w14:textId="795C7740" w:rsidR="00251134" w:rsidRPr="00251134" w:rsidRDefault="00251134" w:rsidP="00251134">
            <w:pPr>
              <w:pStyle w:val="TNCBodyText"/>
              <w:numPr>
                <w:ilvl w:val="0"/>
                <w:numId w:val="26"/>
              </w:numPr>
              <w:rPr>
                <w:bCs/>
              </w:rPr>
            </w:pPr>
            <w:r w:rsidRPr="00251134">
              <w:rPr>
                <w:bCs/>
              </w:rPr>
              <w:t xml:space="preserve">Produce lists/information/data as required. </w:t>
            </w:r>
            <w:r w:rsidR="00AE5AC5">
              <w:rPr>
                <w:bCs/>
              </w:rPr>
              <w:t>E.g.</w:t>
            </w:r>
            <w:r w:rsidRPr="00251134">
              <w:rPr>
                <w:bCs/>
              </w:rPr>
              <w:t xml:space="preserve"> pupil data </w:t>
            </w:r>
          </w:p>
          <w:p w14:paraId="25F4B78A" w14:textId="2D6959ED" w:rsidR="00251134" w:rsidRPr="00251134" w:rsidRDefault="00251134" w:rsidP="00251134">
            <w:pPr>
              <w:pStyle w:val="TNCBodyText"/>
              <w:numPr>
                <w:ilvl w:val="0"/>
                <w:numId w:val="26"/>
              </w:numPr>
              <w:rPr>
                <w:bCs/>
              </w:rPr>
            </w:pPr>
            <w:r w:rsidRPr="00251134">
              <w:rPr>
                <w:bCs/>
              </w:rPr>
              <w:t>Maintain and collate pupil reports information routinely required by the</w:t>
            </w:r>
            <w:r>
              <w:rPr>
                <w:bCs/>
              </w:rPr>
              <w:t xml:space="preserve"> Trust</w:t>
            </w:r>
            <w:r w:rsidRPr="00251134">
              <w:rPr>
                <w:bCs/>
              </w:rPr>
              <w:t xml:space="preserve"> and Df</w:t>
            </w:r>
            <w:r>
              <w:rPr>
                <w:bCs/>
              </w:rPr>
              <w:t>E</w:t>
            </w:r>
            <w:r w:rsidRPr="00251134">
              <w:rPr>
                <w:bCs/>
              </w:rPr>
              <w:t xml:space="preserve">. </w:t>
            </w:r>
          </w:p>
          <w:p w14:paraId="3831E3F4" w14:textId="77777777" w:rsidR="00251134" w:rsidRPr="00251134" w:rsidRDefault="00251134" w:rsidP="00251134">
            <w:pPr>
              <w:pStyle w:val="TNCBodyText"/>
              <w:numPr>
                <w:ilvl w:val="0"/>
                <w:numId w:val="26"/>
              </w:numPr>
              <w:rPr>
                <w:bCs/>
              </w:rPr>
            </w:pPr>
            <w:r w:rsidRPr="00251134">
              <w:rPr>
                <w:bCs/>
              </w:rPr>
              <w:lastRenderedPageBreak/>
              <w:t xml:space="preserve">Undertake routine administration of school lettings and other uses of school premises. </w:t>
            </w:r>
          </w:p>
          <w:p w14:paraId="6D02D1AB" w14:textId="77777777" w:rsidR="00251134" w:rsidRPr="00251134" w:rsidRDefault="00251134" w:rsidP="00251134">
            <w:pPr>
              <w:pStyle w:val="TNCBodyText"/>
              <w:numPr>
                <w:ilvl w:val="0"/>
                <w:numId w:val="26"/>
              </w:numPr>
              <w:rPr>
                <w:bCs/>
              </w:rPr>
            </w:pPr>
            <w:r w:rsidRPr="00251134">
              <w:rPr>
                <w:bCs/>
              </w:rPr>
              <w:t xml:space="preserve">Take notes/minutes of meetings as required. </w:t>
            </w:r>
          </w:p>
          <w:p w14:paraId="447632B2" w14:textId="77777777" w:rsidR="00AE5AC5" w:rsidRDefault="00AE5AC5" w:rsidP="00251134">
            <w:pPr>
              <w:pStyle w:val="TNCBodyText"/>
              <w:numPr>
                <w:ilvl w:val="0"/>
                <w:numId w:val="26"/>
              </w:numPr>
              <w:rPr>
                <w:bCs/>
              </w:rPr>
            </w:pPr>
            <w:r>
              <w:rPr>
                <w:bCs/>
              </w:rPr>
              <w:t xml:space="preserve">Ensure registers are completed and attendance records are accurate. </w:t>
            </w:r>
            <w:r w:rsidR="00251134" w:rsidRPr="00251134">
              <w:rPr>
                <w:bCs/>
              </w:rPr>
              <w:t xml:space="preserve"> </w:t>
            </w:r>
          </w:p>
          <w:p w14:paraId="203278A5" w14:textId="5C796519" w:rsidR="00251134" w:rsidRPr="00251134" w:rsidRDefault="00AE5AC5" w:rsidP="00251134">
            <w:pPr>
              <w:pStyle w:val="TNCBodyText"/>
              <w:numPr>
                <w:ilvl w:val="0"/>
                <w:numId w:val="26"/>
              </w:numPr>
              <w:rPr>
                <w:bCs/>
              </w:rPr>
            </w:pPr>
            <w:r>
              <w:rPr>
                <w:bCs/>
              </w:rPr>
              <w:t>C</w:t>
            </w:r>
            <w:r w:rsidR="00251134" w:rsidRPr="00251134">
              <w:rPr>
                <w:bCs/>
              </w:rPr>
              <w:t>omplet</w:t>
            </w:r>
            <w:r>
              <w:rPr>
                <w:bCs/>
              </w:rPr>
              <w:t xml:space="preserve">e </w:t>
            </w:r>
            <w:r w:rsidR="00251134" w:rsidRPr="00251134">
              <w:rPr>
                <w:bCs/>
              </w:rPr>
              <w:t>various returns as required by the Df</w:t>
            </w:r>
            <w:r w:rsidR="00251134">
              <w:rPr>
                <w:bCs/>
              </w:rPr>
              <w:t>E</w:t>
            </w:r>
            <w:r w:rsidR="00251134" w:rsidRPr="00251134">
              <w:rPr>
                <w:bCs/>
              </w:rPr>
              <w:t xml:space="preserve"> and </w:t>
            </w:r>
            <w:r w:rsidR="00251134">
              <w:rPr>
                <w:bCs/>
              </w:rPr>
              <w:t>the Trust</w:t>
            </w:r>
            <w:r w:rsidR="00251134" w:rsidRPr="00251134">
              <w:rPr>
                <w:bCs/>
              </w:rPr>
              <w:t xml:space="preserve">. </w:t>
            </w:r>
          </w:p>
          <w:p w14:paraId="4B4B1E98" w14:textId="3AEFEC11" w:rsidR="00251134" w:rsidRPr="00251134" w:rsidRDefault="00AE5AC5" w:rsidP="00251134">
            <w:pPr>
              <w:pStyle w:val="TNCBodyText"/>
              <w:numPr>
                <w:ilvl w:val="0"/>
                <w:numId w:val="26"/>
              </w:numPr>
              <w:rPr>
                <w:bCs/>
              </w:rPr>
            </w:pPr>
            <w:r>
              <w:rPr>
                <w:bCs/>
              </w:rPr>
              <w:t>Manage visitors into school in line with school policies e.g.</w:t>
            </w:r>
            <w:r w:rsidR="00251134" w:rsidRPr="00251134">
              <w:rPr>
                <w:bCs/>
              </w:rPr>
              <w:t xml:space="preserve"> school nurse, </w:t>
            </w:r>
            <w:r w:rsidRPr="00251134">
              <w:rPr>
                <w:bCs/>
              </w:rPr>
              <w:t>photographer</w:t>
            </w:r>
            <w:r w:rsidR="00251134" w:rsidRPr="00251134">
              <w:rPr>
                <w:bCs/>
              </w:rPr>
              <w:t xml:space="preserve"> and parents. </w:t>
            </w:r>
          </w:p>
          <w:p w14:paraId="1BE18018" w14:textId="3C488748" w:rsidR="00251134" w:rsidRPr="00251134" w:rsidRDefault="00251134" w:rsidP="00251134">
            <w:pPr>
              <w:pStyle w:val="TNCBodyText"/>
              <w:numPr>
                <w:ilvl w:val="0"/>
                <w:numId w:val="26"/>
              </w:numPr>
              <w:rPr>
                <w:bCs/>
              </w:rPr>
            </w:pPr>
            <w:r w:rsidRPr="00251134">
              <w:rPr>
                <w:bCs/>
              </w:rPr>
              <w:t>Ma</w:t>
            </w:r>
            <w:r w:rsidR="00AE5AC5">
              <w:rPr>
                <w:bCs/>
              </w:rPr>
              <w:t>nage and maintain stock levels for school resources</w:t>
            </w:r>
            <w:r w:rsidRPr="00251134">
              <w:rPr>
                <w:bCs/>
              </w:rPr>
              <w:t xml:space="preserve">. </w:t>
            </w:r>
          </w:p>
          <w:p w14:paraId="34FBC826" w14:textId="77777777" w:rsidR="00251134" w:rsidRPr="00251134" w:rsidRDefault="00251134" w:rsidP="00251134">
            <w:pPr>
              <w:pStyle w:val="TNCBodyText"/>
              <w:numPr>
                <w:ilvl w:val="0"/>
                <w:numId w:val="26"/>
              </w:numPr>
              <w:rPr>
                <w:bCs/>
              </w:rPr>
            </w:pPr>
            <w:r w:rsidRPr="00251134">
              <w:rPr>
                <w:bCs/>
              </w:rPr>
              <w:t xml:space="preserve">Operate uniform/snack or other school ‘shops’ within school. Respond to queries from staff, pupils and parents. </w:t>
            </w:r>
          </w:p>
          <w:p w14:paraId="3A3A32D2" w14:textId="77777777" w:rsidR="00251134" w:rsidRPr="00251134" w:rsidRDefault="00251134" w:rsidP="00251134">
            <w:pPr>
              <w:pStyle w:val="TNCBodyText"/>
              <w:numPr>
                <w:ilvl w:val="0"/>
                <w:numId w:val="26"/>
              </w:numPr>
              <w:rPr>
                <w:bCs/>
              </w:rPr>
            </w:pPr>
            <w:r w:rsidRPr="00251134">
              <w:rPr>
                <w:bCs/>
              </w:rPr>
              <w:t xml:space="preserve">Undertake general financial administration e.g. processing orders, preparing statements for individual budget holders. </w:t>
            </w:r>
          </w:p>
          <w:p w14:paraId="65BC7409" w14:textId="77777777" w:rsidR="001F5BB3" w:rsidRPr="00251134" w:rsidRDefault="00251134" w:rsidP="00251134">
            <w:pPr>
              <w:pStyle w:val="TNCBodyText"/>
              <w:numPr>
                <w:ilvl w:val="0"/>
                <w:numId w:val="26"/>
              </w:numPr>
              <w:rPr>
                <w:bCs/>
              </w:rPr>
            </w:pPr>
            <w:r w:rsidRPr="00251134">
              <w:rPr>
                <w:bCs/>
              </w:rPr>
              <w:t>Under the direction of the Headteacher, organise supply cover</w:t>
            </w:r>
          </w:p>
        </w:tc>
      </w:tr>
    </w:tbl>
    <w:p w14:paraId="1A60B398" w14:textId="77777777" w:rsidR="00D80E5F" w:rsidRPr="001F5BB3" w:rsidRDefault="00D80E5F" w:rsidP="00983F7A">
      <w:pPr>
        <w:rPr>
          <w:b/>
          <w:u w:val="single"/>
        </w:rPr>
      </w:pPr>
    </w:p>
    <w:tbl>
      <w:tblPr>
        <w:tblStyle w:val="TableGrid"/>
        <w:tblW w:w="0" w:type="auto"/>
        <w:tblLook w:val="04A0" w:firstRow="1" w:lastRow="0" w:firstColumn="1" w:lastColumn="0" w:noHBand="0" w:noVBand="1"/>
      </w:tblPr>
      <w:tblGrid>
        <w:gridCol w:w="8966"/>
      </w:tblGrid>
      <w:tr w:rsidR="00983F7A" w:rsidRPr="001F5BB3" w14:paraId="78CD55CF" w14:textId="77777777" w:rsidTr="00EC67B4">
        <w:trPr>
          <w:trHeight w:val="567"/>
        </w:trPr>
        <w:tc>
          <w:tcPr>
            <w:tcW w:w="9016" w:type="dxa"/>
            <w:tcBorders>
              <w:top w:val="single" w:sz="24" w:space="0" w:color="041E42"/>
              <w:left w:val="single" w:sz="24" w:space="0" w:color="041E42"/>
              <w:bottom w:val="single" w:sz="24" w:space="0" w:color="041E42"/>
              <w:right w:val="single" w:sz="24" w:space="0" w:color="041E42"/>
            </w:tcBorders>
            <w:vAlign w:val="center"/>
          </w:tcPr>
          <w:p w14:paraId="0AD69A59" w14:textId="77777777" w:rsidR="00983F7A" w:rsidRPr="00983F7A" w:rsidRDefault="00983F7A" w:rsidP="00983F7A">
            <w:pPr>
              <w:rPr>
                <w:b/>
              </w:rPr>
            </w:pPr>
            <w:r w:rsidRPr="00983F7A">
              <w:rPr>
                <w:b/>
              </w:rPr>
              <w:t xml:space="preserve">Safeguarding: </w:t>
            </w:r>
          </w:p>
          <w:p w14:paraId="65EC10C9" w14:textId="77777777" w:rsidR="00983F7A" w:rsidRPr="00983F7A" w:rsidRDefault="00983F7A" w:rsidP="00983F7A">
            <w:pPr>
              <w:rPr>
                <w:bCs/>
              </w:rPr>
            </w:pPr>
            <w:r w:rsidRPr="00983F7A">
              <w:rPr>
                <w:bCs/>
              </w:rPr>
              <w:t>As an employee of The Collective Community Trust you have a responsibility for, and must be committed to, safeguarding and promoting the welfare of children, young people and vulnerable adults and for ensuring that they are protected from harm.</w:t>
            </w:r>
          </w:p>
          <w:p w14:paraId="2C4CE1A9" w14:textId="77777777" w:rsidR="00983F7A" w:rsidRPr="00983F7A" w:rsidRDefault="00983F7A" w:rsidP="00983F7A">
            <w:pPr>
              <w:rPr>
                <w:b/>
              </w:rPr>
            </w:pPr>
            <w:r w:rsidRPr="00983F7A">
              <w:rPr>
                <w:b/>
              </w:rPr>
              <w:t>Equality Diversity and Inclusion:</w:t>
            </w:r>
          </w:p>
          <w:p w14:paraId="1C79E6CA" w14:textId="77777777" w:rsidR="00983F7A" w:rsidRPr="00983F7A" w:rsidRDefault="00983F7A" w:rsidP="00983F7A">
            <w:pPr>
              <w:rPr>
                <w:bCs/>
              </w:rPr>
            </w:pPr>
            <w:r w:rsidRPr="00983F7A">
              <w:rPr>
                <w:bCs/>
              </w:rPr>
              <w:t>The Collective Community Trust is committed to equality, diversity and inclusion, and expects all staff to comply with its equality related policies/procedures, and to treat others with fairness and respect.</w:t>
            </w:r>
          </w:p>
          <w:p w14:paraId="0B97976C" w14:textId="77777777" w:rsidR="00983F7A" w:rsidRPr="00983F7A" w:rsidRDefault="00983F7A" w:rsidP="00983F7A">
            <w:pPr>
              <w:rPr>
                <w:b/>
              </w:rPr>
            </w:pPr>
            <w:r w:rsidRPr="00983F7A">
              <w:rPr>
                <w:b/>
              </w:rPr>
              <w:t>Health and Safety:</w:t>
            </w:r>
          </w:p>
          <w:p w14:paraId="5198BB03" w14:textId="77777777" w:rsidR="00983F7A" w:rsidRPr="00983F7A" w:rsidRDefault="00983F7A" w:rsidP="00983F7A">
            <w:pPr>
              <w:rPr>
                <w:bCs/>
              </w:rPr>
            </w:pPr>
            <w:r w:rsidRPr="00983F7A">
              <w:rPr>
                <w:bCs/>
              </w:rPr>
              <w:t>The post holder is responsible for Employees Duties as specified with the School</w:t>
            </w:r>
            <w:r w:rsidR="00DC70FA">
              <w:rPr>
                <w:bCs/>
              </w:rPr>
              <w:t>’</w:t>
            </w:r>
            <w:r w:rsidRPr="00983F7A">
              <w:rPr>
                <w:bCs/>
              </w:rPr>
              <w:t>s Health and Safety Policies.</w:t>
            </w:r>
          </w:p>
          <w:p w14:paraId="6B4B4571" w14:textId="77777777" w:rsidR="00983F7A" w:rsidRPr="00983F7A" w:rsidRDefault="00983F7A" w:rsidP="00983F7A">
            <w:pPr>
              <w:rPr>
                <w:b/>
              </w:rPr>
            </w:pPr>
            <w:r w:rsidRPr="00983F7A">
              <w:rPr>
                <w:b/>
              </w:rPr>
              <w:t>Health and Wellbeing:</w:t>
            </w:r>
          </w:p>
          <w:p w14:paraId="41B3FAB5" w14:textId="77777777" w:rsidR="00983F7A" w:rsidRPr="00983F7A" w:rsidRDefault="00983F7A" w:rsidP="00983F7A">
            <w:pPr>
              <w:rPr>
                <w:b/>
                <w:bCs/>
              </w:rPr>
            </w:pPr>
            <w:r w:rsidRPr="00983F7A">
              <w:rPr>
                <w:bCs/>
              </w:rPr>
              <w:t>As an employee of The Collective Community Trust you should contribute to a culture that values and supports the physical and emotional wellbeing of yourself and your colleagues</w:t>
            </w:r>
            <w:r w:rsidRPr="00983F7A">
              <w:rPr>
                <w:b/>
                <w:bCs/>
              </w:rPr>
              <w:t>.</w:t>
            </w:r>
          </w:p>
          <w:p w14:paraId="30A5D8EE" w14:textId="77777777" w:rsidR="00983F7A" w:rsidRDefault="00983F7A" w:rsidP="00983F7A">
            <w:pPr>
              <w:rPr>
                <w:b/>
              </w:rPr>
            </w:pPr>
          </w:p>
          <w:p w14:paraId="658000DE" w14:textId="77777777" w:rsidR="00A02D8D" w:rsidRPr="00983F7A" w:rsidRDefault="00A02D8D" w:rsidP="00A02D8D">
            <w:r w:rsidRPr="00983F7A">
              <w:t>Any other duties deemed reasonable, as directed by the Headteacher. The specific nature and balance of these responsibilities will vary according to the needs of the school. It will be necessary to specify the curriculum and subject / aspect co- ordination responsibilities / teaching commitment to be undertaken by the post holder.</w:t>
            </w:r>
          </w:p>
          <w:p w14:paraId="7AAE3FC1" w14:textId="77777777" w:rsidR="00A02D8D" w:rsidRPr="00983F7A" w:rsidRDefault="00A02D8D" w:rsidP="00983F7A">
            <w:pPr>
              <w:rPr>
                <w:b/>
              </w:rPr>
            </w:pPr>
          </w:p>
          <w:p w14:paraId="09D0B9AA" w14:textId="77777777" w:rsidR="00983F7A" w:rsidRDefault="00983F7A" w:rsidP="00983F7A">
            <w:r w:rsidRPr="00983F7A">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p w14:paraId="276F6DA0" w14:textId="77777777" w:rsidR="00983F7A" w:rsidRPr="001F5BB3" w:rsidRDefault="00983F7A" w:rsidP="00983F7A">
            <w:pPr>
              <w:rPr>
                <w:b/>
              </w:rPr>
            </w:pPr>
          </w:p>
        </w:tc>
      </w:tr>
    </w:tbl>
    <w:p w14:paraId="7861D95C" w14:textId="77777777" w:rsidR="00983F7A" w:rsidRPr="001F5BB3" w:rsidRDefault="00983F7A" w:rsidP="00983F7A">
      <w:pPr>
        <w:rPr>
          <w:b/>
          <w:u w:val="single"/>
        </w:rPr>
      </w:pPr>
    </w:p>
    <w:p w14:paraId="5CDCA5AA" w14:textId="4B57E0C0" w:rsidR="00983F7A" w:rsidRDefault="0068407D">
      <w:pPr>
        <w:rPr>
          <w:b/>
        </w:rPr>
      </w:pPr>
      <w:r w:rsidRPr="0068407D">
        <w:rPr>
          <w:b/>
        </w:rPr>
        <w:t>Signed:</w:t>
      </w:r>
      <w:r w:rsidR="00AE5AC5">
        <w:rPr>
          <w:b/>
        </w:rPr>
        <w:t xml:space="preserve"> (postholder)</w:t>
      </w:r>
    </w:p>
    <w:p w14:paraId="0556037D" w14:textId="5EC04171" w:rsidR="00AE5AC5" w:rsidRPr="0068407D" w:rsidRDefault="00AE5AC5">
      <w:pPr>
        <w:rPr>
          <w:b/>
        </w:rPr>
      </w:pPr>
      <w:r>
        <w:rPr>
          <w:b/>
        </w:rPr>
        <w:t>Signed: (headteacher)</w:t>
      </w:r>
    </w:p>
    <w:p w14:paraId="17CC65B8" w14:textId="77777777" w:rsidR="0068407D" w:rsidRPr="0068407D" w:rsidRDefault="0068407D">
      <w:pPr>
        <w:rPr>
          <w:b/>
        </w:rPr>
      </w:pPr>
      <w:r w:rsidRPr="0068407D">
        <w:rPr>
          <w:b/>
        </w:rPr>
        <w:t>Date:</w:t>
      </w:r>
    </w:p>
    <w:sectPr w:rsidR="0068407D" w:rsidRPr="0068407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B96B6" w14:textId="77777777" w:rsidR="00EC67B4" w:rsidRDefault="00EC67B4" w:rsidP="00037798">
      <w:pPr>
        <w:spacing w:after="0" w:line="240" w:lineRule="auto"/>
      </w:pPr>
      <w:r>
        <w:separator/>
      </w:r>
    </w:p>
  </w:endnote>
  <w:endnote w:type="continuationSeparator" w:id="0">
    <w:p w14:paraId="37F820AE" w14:textId="77777777" w:rsidR="00EC67B4" w:rsidRDefault="00EC67B4" w:rsidP="00037798">
      <w:pPr>
        <w:spacing w:after="0" w:line="240" w:lineRule="auto"/>
      </w:pPr>
      <w:r>
        <w:continuationSeparator/>
      </w:r>
    </w:p>
  </w:endnote>
  <w:endnote w:type="continuationNotice" w:id="1">
    <w:p w14:paraId="41231933" w14:textId="77777777" w:rsidR="00093DAC" w:rsidRDefault="00093D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58921"/>
      <w:docPartObj>
        <w:docPartGallery w:val="Page Numbers (Bottom of Page)"/>
        <w:docPartUnique/>
      </w:docPartObj>
    </w:sdtPr>
    <w:sdtEndPr>
      <w:rPr>
        <w:noProof/>
      </w:rPr>
    </w:sdtEndPr>
    <w:sdtContent>
      <w:p w14:paraId="2968A797" w14:textId="77777777" w:rsidR="00EC67B4" w:rsidRDefault="00EC67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F21716" w14:textId="77777777" w:rsidR="00EC67B4" w:rsidRDefault="00EC6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9AE04" w14:textId="77777777" w:rsidR="00EC67B4" w:rsidRDefault="00EC67B4" w:rsidP="00037798">
      <w:pPr>
        <w:spacing w:after="0" w:line="240" w:lineRule="auto"/>
      </w:pPr>
      <w:r>
        <w:separator/>
      </w:r>
    </w:p>
  </w:footnote>
  <w:footnote w:type="continuationSeparator" w:id="0">
    <w:p w14:paraId="300B7B29" w14:textId="77777777" w:rsidR="00EC67B4" w:rsidRDefault="00EC67B4" w:rsidP="00037798">
      <w:pPr>
        <w:spacing w:after="0" w:line="240" w:lineRule="auto"/>
      </w:pPr>
      <w:r>
        <w:continuationSeparator/>
      </w:r>
    </w:p>
  </w:footnote>
  <w:footnote w:type="continuationNotice" w:id="1">
    <w:p w14:paraId="02088B68" w14:textId="77777777" w:rsidR="00093DAC" w:rsidRDefault="00093D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B1E76"/>
    <w:multiLevelType w:val="hybridMultilevel"/>
    <w:tmpl w:val="B1FC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07D4B"/>
    <w:multiLevelType w:val="hybridMultilevel"/>
    <w:tmpl w:val="D92E46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A5C54"/>
    <w:multiLevelType w:val="hybridMultilevel"/>
    <w:tmpl w:val="889649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FDB1196"/>
    <w:multiLevelType w:val="hybridMultilevel"/>
    <w:tmpl w:val="B7220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67B3A49"/>
    <w:multiLevelType w:val="hybridMultilevel"/>
    <w:tmpl w:val="1428A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6A3F66"/>
    <w:multiLevelType w:val="hybridMultilevel"/>
    <w:tmpl w:val="E502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CC16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504F3"/>
    <w:multiLevelType w:val="hybridMultilevel"/>
    <w:tmpl w:val="3918A0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27742E3"/>
    <w:multiLevelType w:val="hybridMultilevel"/>
    <w:tmpl w:val="115C583E"/>
    <w:lvl w:ilvl="0" w:tplc="BD446A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4E5F8F"/>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707318"/>
    <w:multiLevelType w:val="hybridMultilevel"/>
    <w:tmpl w:val="78DE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419DC"/>
    <w:multiLevelType w:val="hybridMultilevel"/>
    <w:tmpl w:val="ABBCF772"/>
    <w:lvl w:ilvl="0" w:tplc="8BDE4288">
      <w:numFmt w:val="bullet"/>
      <w:lvlText w:val=""/>
      <w:lvlJc w:val="left"/>
      <w:pPr>
        <w:ind w:left="460" w:hanging="360"/>
      </w:pPr>
      <w:rPr>
        <w:rFonts w:ascii="Symbol" w:eastAsia="Symbol" w:hAnsi="Symbol" w:cs="Symbol" w:hint="default"/>
        <w:b w:val="0"/>
        <w:bCs w:val="0"/>
        <w:i w:val="0"/>
        <w:iCs w:val="0"/>
        <w:w w:val="99"/>
        <w:sz w:val="20"/>
        <w:szCs w:val="20"/>
        <w:lang w:val="en-GB" w:eastAsia="en-US" w:bidi="ar-SA"/>
      </w:rPr>
    </w:lvl>
    <w:lvl w:ilvl="1" w:tplc="EE76ECAC">
      <w:numFmt w:val="bullet"/>
      <w:lvlText w:val="•"/>
      <w:lvlJc w:val="left"/>
      <w:pPr>
        <w:ind w:left="1336" w:hanging="360"/>
      </w:pPr>
      <w:rPr>
        <w:rFonts w:hint="default"/>
        <w:lang w:val="en-GB" w:eastAsia="en-US" w:bidi="ar-SA"/>
      </w:rPr>
    </w:lvl>
    <w:lvl w:ilvl="2" w:tplc="440AC2FA">
      <w:numFmt w:val="bullet"/>
      <w:lvlText w:val="•"/>
      <w:lvlJc w:val="left"/>
      <w:pPr>
        <w:ind w:left="2213" w:hanging="360"/>
      </w:pPr>
      <w:rPr>
        <w:rFonts w:hint="default"/>
        <w:lang w:val="en-GB" w:eastAsia="en-US" w:bidi="ar-SA"/>
      </w:rPr>
    </w:lvl>
    <w:lvl w:ilvl="3" w:tplc="A0D480D6">
      <w:numFmt w:val="bullet"/>
      <w:lvlText w:val="•"/>
      <w:lvlJc w:val="left"/>
      <w:pPr>
        <w:ind w:left="3089" w:hanging="360"/>
      </w:pPr>
      <w:rPr>
        <w:rFonts w:hint="default"/>
        <w:lang w:val="en-GB" w:eastAsia="en-US" w:bidi="ar-SA"/>
      </w:rPr>
    </w:lvl>
    <w:lvl w:ilvl="4" w:tplc="15FE18EC">
      <w:numFmt w:val="bullet"/>
      <w:lvlText w:val="•"/>
      <w:lvlJc w:val="left"/>
      <w:pPr>
        <w:ind w:left="3966" w:hanging="360"/>
      </w:pPr>
      <w:rPr>
        <w:rFonts w:hint="default"/>
        <w:lang w:val="en-GB" w:eastAsia="en-US" w:bidi="ar-SA"/>
      </w:rPr>
    </w:lvl>
    <w:lvl w:ilvl="5" w:tplc="5E683970">
      <w:numFmt w:val="bullet"/>
      <w:lvlText w:val="•"/>
      <w:lvlJc w:val="left"/>
      <w:pPr>
        <w:ind w:left="4843" w:hanging="360"/>
      </w:pPr>
      <w:rPr>
        <w:rFonts w:hint="default"/>
        <w:lang w:val="en-GB" w:eastAsia="en-US" w:bidi="ar-SA"/>
      </w:rPr>
    </w:lvl>
    <w:lvl w:ilvl="6" w:tplc="FBB02CF0">
      <w:numFmt w:val="bullet"/>
      <w:lvlText w:val="•"/>
      <w:lvlJc w:val="left"/>
      <w:pPr>
        <w:ind w:left="5719" w:hanging="360"/>
      </w:pPr>
      <w:rPr>
        <w:rFonts w:hint="default"/>
        <w:lang w:val="en-GB" w:eastAsia="en-US" w:bidi="ar-SA"/>
      </w:rPr>
    </w:lvl>
    <w:lvl w:ilvl="7" w:tplc="41827906">
      <w:numFmt w:val="bullet"/>
      <w:lvlText w:val="•"/>
      <w:lvlJc w:val="left"/>
      <w:pPr>
        <w:ind w:left="6596" w:hanging="360"/>
      </w:pPr>
      <w:rPr>
        <w:rFonts w:hint="default"/>
        <w:lang w:val="en-GB" w:eastAsia="en-US" w:bidi="ar-SA"/>
      </w:rPr>
    </w:lvl>
    <w:lvl w:ilvl="8" w:tplc="63203894">
      <w:numFmt w:val="bullet"/>
      <w:lvlText w:val="•"/>
      <w:lvlJc w:val="left"/>
      <w:pPr>
        <w:ind w:left="7473" w:hanging="360"/>
      </w:pPr>
      <w:rPr>
        <w:rFonts w:hint="default"/>
        <w:lang w:val="en-GB" w:eastAsia="en-US" w:bidi="ar-SA"/>
      </w:rPr>
    </w:lvl>
  </w:abstractNum>
  <w:abstractNum w:abstractNumId="21" w15:restartNumberingAfterBreak="0">
    <w:nsid w:val="6ED76A8A"/>
    <w:multiLevelType w:val="hybridMultilevel"/>
    <w:tmpl w:val="0908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33474"/>
    <w:multiLevelType w:val="hybridMultilevel"/>
    <w:tmpl w:val="183E5D1C"/>
    <w:lvl w:ilvl="0" w:tplc="5F92FDBA">
      <w:numFmt w:val="bullet"/>
      <w:lvlText w:val="•"/>
      <w:lvlJc w:val="left"/>
      <w:pPr>
        <w:ind w:left="458" w:hanging="358"/>
      </w:pPr>
      <w:rPr>
        <w:rFonts w:ascii="Calibri" w:eastAsia="Calibri" w:hAnsi="Calibri" w:cs="Calibri" w:hint="default"/>
        <w:b w:val="0"/>
        <w:bCs w:val="0"/>
        <w:i w:val="0"/>
        <w:iCs w:val="0"/>
        <w:w w:val="100"/>
        <w:sz w:val="24"/>
        <w:szCs w:val="24"/>
        <w:lang w:val="en-GB" w:eastAsia="en-US" w:bidi="ar-SA"/>
      </w:rPr>
    </w:lvl>
    <w:lvl w:ilvl="1" w:tplc="681A250C">
      <w:numFmt w:val="bullet"/>
      <w:lvlText w:val="•"/>
      <w:lvlJc w:val="left"/>
      <w:pPr>
        <w:ind w:left="1336" w:hanging="358"/>
      </w:pPr>
      <w:rPr>
        <w:rFonts w:hint="default"/>
        <w:lang w:val="en-GB" w:eastAsia="en-US" w:bidi="ar-SA"/>
      </w:rPr>
    </w:lvl>
    <w:lvl w:ilvl="2" w:tplc="B35A0134">
      <w:numFmt w:val="bullet"/>
      <w:lvlText w:val="•"/>
      <w:lvlJc w:val="left"/>
      <w:pPr>
        <w:ind w:left="2213" w:hanging="358"/>
      </w:pPr>
      <w:rPr>
        <w:rFonts w:hint="default"/>
        <w:lang w:val="en-GB" w:eastAsia="en-US" w:bidi="ar-SA"/>
      </w:rPr>
    </w:lvl>
    <w:lvl w:ilvl="3" w:tplc="A63CFFBE">
      <w:numFmt w:val="bullet"/>
      <w:lvlText w:val="•"/>
      <w:lvlJc w:val="left"/>
      <w:pPr>
        <w:ind w:left="3089" w:hanging="358"/>
      </w:pPr>
      <w:rPr>
        <w:rFonts w:hint="default"/>
        <w:lang w:val="en-GB" w:eastAsia="en-US" w:bidi="ar-SA"/>
      </w:rPr>
    </w:lvl>
    <w:lvl w:ilvl="4" w:tplc="BBDA18EC">
      <w:numFmt w:val="bullet"/>
      <w:lvlText w:val="•"/>
      <w:lvlJc w:val="left"/>
      <w:pPr>
        <w:ind w:left="3966" w:hanging="358"/>
      </w:pPr>
      <w:rPr>
        <w:rFonts w:hint="default"/>
        <w:lang w:val="en-GB" w:eastAsia="en-US" w:bidi="ar-SA"/>
      </w:rPr>
    </w:lvl>
    <w:lvl w:ilvl="5" w:tplc="78B2B464">
      <w:numFmt w:val="bullet"/>
      <w:lvlText w:val="•"/>
      <w:lvlJc w:val="left"/>
      <w:pPr>
        <w:ind w:left="4843" w:hanging="358"/>
      </w:pPr>
      <w:rPr>
        <w:rFonts w:hint="default"/>
        <w:lang w:val="en-GB" w:eastAsia="en-US" w:bidi="ar-SA"/>
      </w:rPr>
    </w:lvl>
    <w:lvl w:ilvl="6" w:tplc="F858DB90">
      <w:numFmt w:val="bullet"/>
      <w:lvlText w:val="•"/>
      <w:lvlJc w:val="left"/>
      <w:pPr>
        <w:ind w:left="5719" w:hanging="358"/>
      </w:pPr>
      <w:rPr>
        <w:rFonts w:hint="default"/>
        <w:lang w:val="en-GB" w:eastAsia="en-US" w:bidi="ar-SA"/>
      </w:rPr>
    </w:lvl>
    <w:lvl w:ilvl="7" w:tplc="A500948E">
      <w:numFmt w:val="bullet"/>
      <w:lvlText w:val="•"/>
      <w:lvlJc w:val="left"/>
      <w:pPr>
        <w:ind w:left="6596" w:hanging="358"/>
      </w:pPr>
      <w:rPr>
        <w:rFonts w:hint="default"/>
        <w:lang w:val="en-GB" w:eastAsia="en-US" w:bidi="ar-SA"/>
      </w:rPr>
    </w:lvl>
    <w:lvl w:ilvl="8" w:tplc="999EC0A4">
      <w:numFmt w:val="bullet"/>
      <w:lvlText w:val="•"/>
      <w:lvlJc w:val="left"/>
      <w:pPr>
        <w:ind w:left="7473" w:hanging="358"/>
      </w:pPr>
      <w:rPr>
        <w:rFonts w:hint="default"/>
        <w:lang w:val="en-GB" w:eastAsia="en-US" w:bidi="ar-SA"/>
      </w:rPr>
    </w:lvl>
  </w:abstractNum>
  <w:abstractNum w:abstractNumId="23" w15:restartNumberingAfterBreak="0">
    <w:nsid w:val="710764DD"/>
    <w:multiLevelType w:val="hybridMultilevel"/>
    <w:tmpl w:val="8F7E39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D25AA5"/>
    <w:multiLevelType w:val="hybridMultilevel"/>
    <w:tmpl w:val="C40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17"/>
  </w:num>
  <w:num w:numId="4">
    <w:abstractNumId w:val="19"/>
  </w:num>
  <w:num w:numId="5">
    <w:abstractNumId w:val="0"/>
  </w:num>
  <w:num w:numId="6">
    <w:abstractNumId w:val="13"/>
  </w:num>
  <w:num w:numId="7">
    <w:abstractNumId w:val="22"/>
  </w:num>
  <w:num w:numId="8">
    <w:abstractNumId w:val="20"/>
  </w:num>
  <w:num w:numId="9">
    <w:abstractNumId w:val="24"/>
  </w:num>
  <w:num w:numId="10">
    <w:abstractNumId w:val="21"/>
  </w:num>
  <w:num w:numId="11">
    <w:abstractNumId w:val="5"/>
  </w:num>
  <w:num w:numId="12">
    <w:abstractNumId w:val="18"/>
  </w:num>
  <w:num w:numId="13">
    <w:abstractNumId w:val="8"/>
  </w:num>
  <w:num w:numId="14">
    <w:abstractNumId w:val="2"/>
  </w:num>
  <w:num w:numId="15">
    <w:abstractNumId w:val="11"/>
  </w:num>
  <w:num w:numId="16">
    <w:abstractNumId w:val="23"/>
  </w:num>
  <w:num w:numId="17">
    <w:abstractNumId w:val="7"/>
  </w:num>
  <w:num w:numId="18">
    <w:abstractNumId w:val="6"/>
  </w:num>
  <w:num w:numId="19">
    <w:abstractNumId w:val="14"/>
  </w:num>
  <w:num w:numId="20">
    <w:abstractNumId w:val="3"/>
  </w:num>
  <w:num w:numId="21">
    <w:abstractNumId w:val="4"/>
  </w:num>
  <w:num w:numId="22">
    <w:abstractNumId w:val="16"/>
  </w:num>
  <w:num w:numId="23">
    <w:abstractNumId w:val="12"/>
  </w:num>
  <w:num w:numId="24">
    <w:abstractNumId w:val="9"/>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B3"/>
    <w:rsid w:val="00003C42"/>
    <w:rsid w:val="00037798"/>
    <w:rsid w:val="00062ECC"/>
    <w:rsid w:val="00087349"/>
    <w:rsid w:val="00093DAC"/>
    <w:rsid w:val="000D1878"/>
    <w:rsid w:val="00144967"/>
    <w:rsid w:val="00164AEF"/>
    <w:rsid w:val="001955EF"/>
    <w:rsid w:val="001F5BB3"/>
    <w:rsid w:val="0021631C"/>
    <w:rsid w:val="00244B63"/>
    <w:rsid w:val="002466D1"/>
    <w:rsid w:val="00251134"/>
    <w:rsid w:val="002839DB"/>
    <w:rsid w:val="00283C4B"/>
    <w:rsid w:val="00295DA1"/>
    <w:rsid w:val="00296192"/>
    <w:rsid w:val="002E2456"/>
    <w:rsid w:val="002E5CBE"/>
    <w:rsid w:val="00313FFC"/>
    <w:rsid w:val="0031472A"/>
    <w:rsid w:val="00331A5E"/>
    <w:rsid w:val="003401B2"/>
    <w:rsid w:val="003826C8"/>
    <w:rsid w:val="003905DF"/>
    <w:rsid w:val="003D5179"/>
    <w:rsid w:val="0041204D"/>
    <w:rsid w:val="00424CF0"/>
    <w:rsid w:val="00431398"/>
    <w:rsid w:val="004431E3"/>
    <w:rsid w:val="004B4A65"/>
    <w:rsid w:val="004D2CC4"/>
    <w:rsid w:val="004E4520"/>
    <w:rsid w:val="00522EA9"/>
    <w:rsid w:val="005312DA"/>
    <w:rsid w:val="005379D3"/>
    <w:rsid w:val="005669D1"/>
    <w:rsid w:val="005909B1"/>
    <w:rsid w:val="005B62A5"/>
    <w:rsid w:val="005E18FB"/>
    <w:rsid w:val="005E5C02"/>
    <w:rsid w:val="005F16C1"/>
    <w:rsid w:val="00611DAD"/>
    <w:rsid w:val="0065586C"/>
    <w:rsid w:val="0068407D"/>
    <w:rsid w:val="006C1461"/>
    <w:rsid w:val="006C554A"/>
    <w:rsid w:val="006F467B"/>
    <w:rsid w:val="00713B64"/>
    <w:rsid w:val="00736E2D"/>
    <w:rsid w:val="00765E6B"/>
    <w:rsid w:val="007C742D"/>
    <w:rsid w:val="007C7BB2"/>
    <w:rsid w:val="008122C5"/>
    <w:rsid w:val="008B1920"/>
    <w:rsid w:val="008C5271"/>
    <w:rsid w:val="008F2A6B"/>
    <w:rsid w:val="009049BA"/>
    <w:rsid w:val="00910645"/>
    <w:rsid w:val="00924D1F"/>
    <w:rsid w:val="00983F7A"/>
    <w:rsid w:val="009B617B"/>
    <w:rsid w:val="00A02D8D"/>
    <w:rsid w:val="00A13D9D"/>
    <w:rsid w:val="00A414D3"/>
    <w:rsid w:val="00A70EFA"/>
    <w:rsid w:val="00AD2009"/>
    <w:rsid w:val="00AE5AC5"/>
    <w:rsid w:val="00B64595"/>
    <w:rsid w:val="00BB1C61"/>
    <w:rsid w:val="00BF5478"/>
    <w:rsid w:val="00BF5B6D"/>
    <w:rsid w:val="00C94981"/>
    <w:rsid w:val="00CA0533"/>
    <w:rsid w:val="00CC57BC"/>
    <w:rsid w:val="00D54949"/>
    <w:rsid w:val="00D558FD"/>
    <w:rsid w:val="00D80E5F"/>
    <w:rsid w:val="00D94D0B"/>
    <w:rsid w:val="00DC70FA"/>
    <w:rsid w:val="00E078CC"/>
    <w:rsid w:val="00E10B41"/>
    <w:rsid w:val="00E232AF"/>
    <w:rsid w:val="00E30518"/>
    <w:rsid w:val="00E61615"/>
    <w:rsid w:val="00E93659"/>
    <w:rsid w:val="00EB23B6"/>
    <w:rsid w:val="00EC67B4"/>
    <w:rsid w:val="00EE747D"/>
    <w:rsid w:val="00F17FC2"/>
    <w:rsid w:val="00F25569"/>
    <w:rsid w:val="00F3702A"/>
    <w:rsid w:val="00F71B76"/>
    <w:rsid w:val="00F8793E"/>
    <w:rsid w:val="00F9452D"/>
    <w:rsid w:val="00FF7374"/>
    <w:rsid w:val="22643DBD"/>
    <w:rsid w:val="450983B8"/>
    <w:rsid w:val="6CDB2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EBA611"/>
  <w15:chartTrackingRefBased/>
  <w15:docId w15:val="{7FC643A1-B60C-4B40-A13E-CF07739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5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798"/>
  </w:style>
  <w:style w:type="paragraph" w:styleId="Footer">
    <w:name w:val="footer"/>
    <w:basedOn w:val="Normal"/>
    <w:link w:val="FooterChar"/>
    <w:uiPriority w:val="99"/>
    <w:unhideWhenUsed/>
    <w:rsid w:val="0003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798"/>
  </w:style>
  <w:style w:type="paragraph" w:customStyle="1" w:styleId="TNCBodyText">
    <w:name w:val="TNC Body Text"/>
    <w:basedOn w:val="Normal"/>
    <w:link w:val="TNCBodyTextChar"/>
    <w:qFormat/>
    <w:rsid w:val="00BF5478"/>
    <w:pPr>
      <w:spacing w:before="100" w:after="100" w:line="276" w:lineRule="auto"/>
      <w:jc w:val="both"/>
    </w:pPr>
  </w:style>
  <w:style w:type="character" w:customStyle="1" w:styleId="TNCBodyTextChar">
    <w:name w:val="TNC Body Text Char"/>
    <w:basedOn w:val="DefaultParagraphFont"/>
    <w:link w:val="TNCBodyText"/>
    <w:rsid w:val="00BF5478"/>
  </w:style>
  <w:style w:type="character" w:customStyle="1" w:styleId="ui-provider">
    <w:name w:val="ui-provider"/>
    <w:basedOn w:val="DefaultParagraphFont"/>
    <w:rsid w:val="00BF5478"/>
  </w:style>
  <w:style w:type="paragraph" w:styleId="ListParagraph">
    <w:name w:val="List Paragraph"/>
    <w:basedOn w:val="Normal"/>
    <w:uiPriority w:val="34"/>
    <w:qFormat/>
    <w:rsid w:val="00087349"/>
    <w:pPr>
      <w:ind w:left="720"/>
      <w:contextualSpacing/>
    </w:pPr>
  </w:style>
  <w:style w:type="character" w:styleId="CommentReference">
    <w:name w:val="annotation reference"/>
    <w:basedOn w:val="DefaultParagraphFont"/>
    <w:uiPriority w:val="99"/>
    <w:semiHidden/>
    <w:unhideWhenUsed/>
    <w:rsid w:val="006C554A"/>
    <w:rPr>
      <w:sz w:val="16"/>
      <w:szCs w:val="16"/>
    </w:rPr>
  </w:style>
  <w:style w:type="paragraph" w:styleId="CommentText">
    <w:name w:val="annotation text"/>
    <w:basedOn w:val="Normal"/>
    <w:link w:val="CommentTextChar"/>
    <w:uiPriority w:val="99"/>
    <w:semiHidden/>
    <w:unhideWhenUsed/>
    <w:rsid w:val="006C554A"/>
    <w:pPr>
      <w:spacing w:line="240" w:lineRule="auto"/>
    </w:pPr>
    <w:rPr>
      <w:sz w:val="20"/>
      <w:szCs w:val="20"/>
    </w:rPr>
  </w:style>
  <w:style w:type="character" w:customStyle="1" w:styleId="CommentTextChar">
    <w:name w:val="Comment Text Char"/>
    <w:basedOn w:val="DefaultParagraphFont"/>
    <w:link w:val="CommentText"/>
    <w:uiPriority w:val="99"/>
    <w:semiHidden/>
    <w:rsid w:val="006C554A"/>
    <w:rPr>
      <w:sz w:val="20"/>
      <w:szCs w:val="20"/>
    </w:rPr>
  </w:style>
  <w:style w:type="paragraph" w:styleId="CommentSubject">
    <w:name w:val="annotation subject"/>
    <w:basedOn w:val="CommentText"/>
    <w:next w:val="CommentText"/>
    <w:link w:val="CommentSubjectChar"/>
    <w:uiPriority w:val="99"/>
    <w:semiHidden/>
    <w:unhideWhenUsed/>
    <w:rsid w:val="006C554A"/>
    <w:rPr>
      <w:b/>
      <w:bCs/>
    </w:rPr>
  </w:style>
  <w:style w:type="character" w:customStyle="1" w:styleId="CommentSubjectChar">
    <w:name w:val="Comment Subject Char"/>
    <w:basedOn w:val="CommentTextChar"/>
    <w:link w:val="CommentSubject"/>
    <w:uiPriority w:val="99"/>
    <w:semiHidden/>
    <w:rsid w:val="006C554A"/>
    <w:rPr>
      <w:b/>
      <w:bCs/>
      <w:sz w:val="20"/>
      <w:szCs w:val="20"/>
    </w:rPr>
  </w:style>
  <w:style w:type="paragraph" w:styleId="BalloonText">
    <w:name w:val="Balloon Text"/>
    <w:basedOn w:val="Normal"/>
    <w:link w:val="BalloonTextChar"/>
    <w:uiPriority w:val="99"/>
    <w:semiHidden/>
    <w:unhideWhenUsed/>
    <w:rsid w:val="006C5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B4F8-84F8-456A-88D0-5D601A3A0BE5}">
  <ds:schemaRefs>
    <ds:schemaRef ds:uri="http://schemas.microsoft.com/sharepoint/v3/contenttype/forms"/>
  </ds:schemaRefs>
</ds:datastoreItem>
</file>

<file path=customXml/itemProps2.xml><?xml version="1.0" encoding="utf-8"?>
<ds:datastoreItem xmlns:ds="http://schemas.openxmlformats.org/officeDocument/2006/customXml" ds:itemID="{DC798E71-DD76-40FC-B6AE-5FE368A42302}">
  <ds:schemaRefs>
    <ds:schemaRef ds:uri="1a95ae85-c0e1-4ebd-9082-aa2d259bc39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a952280-23dc-45db-b5dd-cb21ddeed6a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737B55A-1488-4957-A4B2-1F7CCBAA5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9173A2-5D87-42FA-8A2A-FC2380B5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Macadam, Kelly</dc:creator>
  <cp:keywords/>
  <dc:description/>
  <cp:lastModifiedBy>Josie Littlewood</cp:lastModifiedBy>
  <cp:revision>6</cp:revision>
  <dcterms:created xsi:type="dcterms:W3CDTF">2026-06-29T06:21:00Z</dcterms:created>
  <dcterms:modified xsi:type="dcterms:W3CDTF">2026-06-29T06:24:00Z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y fmtid="{D5CDD505-2E9C-101B-9397-08002B2CF9AE}" pid="3" name="MediaServiceImageTags">
    <vt:lpwstr/>
  </property>
</Properties>
</file>