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1DEAA" w14:textId="77777777" w:rsidR="00445145" w:rsidRPr="00445145" w:rsidRDefault="00445145" w:rsidP="00BD595F">
      <w:pPr>
        <w:widowControl w:val="0"/>
        <w:autoSpaceDE w:val="0"/>
        <w:autoSpaceDN w:val="0"/>
        <w:spacing w:before="160" w:after="0" w:line="480" w:lineRule="auto"/>
        <w:ind w:right="2097"/>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Dear Prospective Candidate,</w:t>
      </w:r>
    </w:p>
    <w:p w14:paraId="00B810FB" w14:textId="024423CD" w:rsidR="00445145" w:rsidRPr="00445145" w:rsidRDefault="000151A2" w:rsidP="00BD595F">
      <w:pPr>
        <w:widowControl w:val="0"/>
        <w:autoSpaceDE w:val="0"/>
        <w:autoSpaceDN w:val="0"/>
        <w:spacing w:after="0" w:line="240" w:lineRule="auto"/>
        <w:ind w:right="115"/>
        <w:jc w:val="both"/>
        <w:rPr>
          <w:rFonts w:ascii="Century Gothic" w:eastAsia="Arial" w:hAnsi="Century Gothic" w:cstheme="minorHAnsi"/>
          <w:sz w:val="24"/>
          <w:szCs w:val="24"/>
          <w:lang w:val="en-US"/>
        </w:rPr>
      </w:pPr>
      <w:r w:rsidRPr="00000309">
        <w:rPr>
          <w:rFonts w:ascii="Century Gothic" w:eastAsia="Arial" w:hAnsi="Century Gothic" w:cstheme="minorHAnsi"/>
          <w:sz w:val="24"/>
          <w:szCs w:val="24"/>
          <w:lang w:val="en-US"/>
        </w:rPr>
        <w:t>I</w:t>
      </w:r>
      <w:r w:rsidR="00445145" w:rsidRPr="00445145">
        <w:rPr>
          <w:rFonts w:ascii="Century Gothic" w:eastAsia="Arial" w:hAnsi="Century Gothic" w:cstheme="minorHAnsi"/>
          <w:spacing w:val="-4"/>
          <w:sz w:val="24"/>
          <w:szCs w:val="24"/>
          <w:lang w:val="en-US"/>
        </w:rPr>
        <w:t xml:space="preserve"> </w:t>
      </w:r>
      <w:r w:rsidR="00445145" w:rsidRPr="00445145">
        <w:rPr>
          <w:rFonts w:ascii="Century Gothic" w:eastAsia="Arial" w:hAnsi="Century Gothic" w:cstheme="minorHAnsi"/>
          <w:sz w:val="24"/>
          <w:szCs w:val="24"/>
          <w:lang w:val="en-US"/>
        </w:rPr>
        <w:t>would</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like</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to</w:t>
      </w:r>
      <w:r w:rsidR="00445145" w:rsidRPr="00445145">
        <w:rPr>
          <w:rFonts w:ascii="Century Gothic" w:eastAsia="Arial" w:hAnsi="Century Gothic" w:cstheme="minorHAnsi"/>
          <w:spacing w:val="-2"/>
          <w:sz w:val="24"/>
          <w:szCs w:val="24"/>
          <w:lang w:val="en-US"/>
        </w:rPr>
        <w:t xml:space="preserve"> </w:t>
      </w:r>
      <w:r w:rsidR="00445145" w:rsidRPr="00445145">
        <w:rPr>
          <w:rFonts w:ascii="Century Gothic" w:eastAsia="Arial" w:hAnsi="Century Gothic" w:cstheme="minorHAnsi"/>
          <w:sz w:val="24"/>
          <w:szCs w:val="24"/>
          <w:lang w:val="en-US"/>
        </w:rPr>
        <w:t>thank</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you</w:t>
      </w:r>
      <w:r w:rsidR="00445145" w:rsidRPr="00445145">
        <w:rPr>
          <w:rFonts w:ascii="Century Gothic" w:eastAsia="Arial" w:hAnsi="Century Gothic" w:cstheme="minorHAnsi"/>
          <w:spacing w:val="-5"/>
          <w:sz w:val="24"/>
          <w:szCs w:val="24"/>
          <w:lang w:val="en-US"/>
        </w:rPr>
        <w:t xml:space="preserve"> </w:t>
      </w:r>
      <w:r w:rsidR="00445145" w:rsidRPr="00445145">
        <w:rPr>
          <w:rFonts w:ascii="Century Gothic" w:eastAsia="Arial" w:hAnsi="Century Gothic" w:cstheme="minorHAnsi"/>
          <w:sz w:val="24"/>
          <w:szCs w:val="24"/>
          <w:lang w:val="en-US"/>
        </w:rPr>
        <w:t>for</w:t>
      </w:r>
      <w:r w:rsidR="00445145" w:rsidRPr="00445145">
        <w:rPr>
          <w:rFonts w:ascii="Century Gothic" w:eastAsia="Arial" w:hAnsi="Century Gothic" w:cstheme="minorHAnsi"/>
          <w:spacing w:val="-4"/>
          <w:sz w:val="24"/>
          <w:szCs w:val="24"/>
          <w:lang w:val="en-US"/>
        </w:rPr>
        <w:t xml:space="preserve"> </w:t>
      </w:r>
      <w:r w:rsidR="00445145" w:rsidRPr="00445145">
        <w:rPr>
          <w:rFonts w:ascii="Century Gothic" w:eastAsia="Arial" w:hAnsi="Century Gothic" w:cstheme="minorHAnsi"/>
          <w:sz w:val="24"/>
          <w:szCs w:val="24"/>
          <w:lang w:val="en-US"/>
        </w:rPr>
        <w:t>the</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interest</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you</w:t>
      </w:r>
      <w:r w:rsidR="00445145" w:rsidRPr="00445145">
        <w:rPr>
          <w:rFonts w:ascii="Century Gothic" w:eastAsia="Arial" w:hAnsi="Century Gothic" w:cstheme="minorHAnsi"/>
          <w:spacing w:val="-4"/>
          <w:sz w:val="24"/>
          <w:szCs w:val="24"/>
          <w:lang w:val="en-US"/>
        </w:rPr>
        <w:t xml:space="preserve"> </w:t>
      </w:r>
      <w:r w:rsidR="00445145" w:rsidRPr="00445145">
        <w:rPr>
          <w:rFonts w:ascii="Century Gothic" w:eastAsia="Arial" w:hAnsi="Century Gothic" w:cstheme="minorHAnsi"/>
          <w:sz w:val="24"/>
          <w:szCs w:val="24"/>
          <w:lang w:val="en-US"/>
        </w:rPr>
        <w:t>have</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shown</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in</w:t>
      </w:r>
      <w:r w:rsidR="00445145" w:rsidRPr="00445145">
        <w:rPr>
          <w:rFonts w:ascii="Century Gothic" w:eastAsia="Arial" w:hAnsi="Century Gothic" w:cstheme="minorHAnsi"/>
          <w:spacing w:val="-3"/>
          <w:sz w:val="24"/>
          <w:szCs w:val="24"/>
          <w:lang w:val="en-US"/>
        </w:rPr>
        <w:t xml:space="preserve"> </w:t>
      </w:r>
      <w:r w:rsidR="00445145" w:rsidRPr="00445145">
        <w:rPr>
          <w:rFonts w:ascii="Century Gothic" w:eastAsia="Arial" w:hAnsi="Century Gothic" w:cstheme="minorHAnsi"/>
          <w:sz w:val="24"/>
          <w:szCs w:val="24"/>
          <w:lang w:val="en-US"/>
        </w:rPr>
        <w:t>this</w:t>
      </w:r>
      <w:r w:rsidR="00445145" w:rsidRPr="00445145">
        <w:rPr>
          <w:rFonts w:ascii="Century Gothic" w:eastAsia="Arial" w:hAnsi="Century Gothic" w:cstheme="minorHAnsi"/>
          <w:spacing w:val="-4"/>
          <w:sz w:val="24"/>
          <w:szCs w:val="24"/>
          <w:lang w:val="en-US"/>
        </w:rPr>
        <w:t xml:space="preserve"> </w:t>
      </w:r>
      <w:r w:rsidR="00445145" w:rsidRPr="00445145">
        <w:rPr>
          <w:rFonts w:ascii="Century Gothic" w:eastAsia="Arial" w:hAnsi="Century Gothic" w:cstheme="minorHAnsi"/>
          <w:sz w:val="24"/>
          <w:szCs w:val="24"/>
          <w:lang w:val="en-US"/>
        </w:rPr>
        <w:t>exciting</w:t>
      </w:r>
      <w:r w:rsidR="00445145" w:rsidRPr="00445145">
        <w:rPr>
          <w:rFonts w:ascii="Century Gothic" w:eastAsia="Arial" w:hAnsi="Century Gothic" w:cstheme="minorHAnsi"/>
          <w:spacing w:val="-4"/>
          <w:sz w:val="24"/>
          <w:szCs w:val="24"/>
          <w:lang w:val="en-US"/>
        </w:rPr>
        <w:t xml:space="preserve"> </w:t>
      </w:r>
      <w:r w:rsidR="00445145" w:rsidRPr="00445145">
        <w:rPr>
          <w:rFonts w:ascii="Century Gothic" w:eastAsia="Arial" w:hAnsi="Century Gothic" w:cstheme="minorHAnsi"/>
          <w:sz w:val="24"/>
          <w:szCs w:val="24"/>
          <w:lang w:val="en-US"/>
        </w:rPr>
        <w:t>opportunity</w:t>
      </w:r>
      <w:r w:rsidR="00445145" w:rsidRPr="00445145">
        <w:rPr>
          <w:rFonts w:ascii="Century Gothic" w:eastAsia="Arial" w:hAnsi="Century Gothic" w:cstheme="minorHAnsi"/>
          <w:spacing w:val="-6"/>
          <w:sz w:val="24"/>
          <w:szCs w:val="24"/>
          <w:lang w:val="en-US"/>
        </w:rPr>
        <w:t xml:space="preserve"> </w:t>
      </w:r>
      <w:r w:rsidR="00445145" w:rsidRPr="00445145">
        <w:rPr>
          <w:rFonts w:ascii="Century Gothic" w:eastAsia="Arial" w:hAnsi="Century Gothic" w:cstheme="minorHAnsi"/>
          <w:sz w:val="24"/>
          <w:szCs w:val="24"/>
          <w:lang w:val="en-US"/>
        </w:rPr>
        <w:t xml:space="preserve">to become part of our family at St. Bede C of E Primary Academy as </w:t>
      </w:r>
      <w:r w:rsidR="00BD595F" w:rsidRPr="00000309">
        <w:rPr>
          <w:rFonts w:ascii="Century Gothic" w:eastAsia="Arial" w:hAnsi="Century Gothic" w:cstheme="minorHAnsi"/>
          <w:sz w:val="24"/>
          <w:szCs w:val="24"/>
          <w:lang w:val="en-US"/>
        </w:rPr>
        <w:t>our Administrative Manager</w:t>
      </w:r>
      <w:r w:rsidR="00445145" w:rsidRPr="00445145">
        <w:rPr>
          <w:rFonts w:ascii="Century Gothic" w:eastAsia="Arial" w:hAnsi="Century Gothic" w:cstheme="minorHAnsi"/>
          <w:sz w:val="24"/>
          <w:szCs w:val="24"/>
          <w:lang w:val="en-US"/>
        </w:rPr>
        <w:t>.  Please take a look at our school website, the job description and person specification for this role, and arrange a visit to the school to meet our wonderful staff and children.</w:t>
      </w:r>
    </w:p>
    <w:p w14:paraId="30700BE8" w14:textId="77777777" w:rsidR="00445145" w:rsidRPr="00445145" w:rsidRDefault="00445145" w:rsidP="00445145">
      <w:pPr>
        <w:widowControl w:val="0"/>
        <w:autoSpaceDE w:val="0"/>
        <w:autoSpaceDN w:val="0"/>
        <w:spacing w:after="0" w:line="240" w:lineRule="auto"/>
        <w:ind w:left="100" w:right="115"/>
        <w:jc w:val="both"/>
        <w:rPr>
          <w:rFonts w:ascii="Century Gothic" w:eastAsia="Arial" w:hAnsi="Century Gothic" w:cstheme="minorHAnsi"/>
          <w:sz w:val="24"/>
          <w:szCs w:val="24"/>
          <w:lang w:val="en-US"/>
        </w:rPr>
      </w:pPr>
    </w:p>
    <w:p w14:paraId="558588E4" w14:textId="77777777" w:rsidR="00445145" w:rsidRPr="00445145" w:rsidRDefault="00445145" w:rsidP="00445145">
      <w:pPr>
        <w:widowControl w:val="0"/>
        <w:autoSpaceDE w:val="0"/>
        <w:autoSpaceDN w:val="0"/>
        <w:spacing w:after="0" w:line="240" w:lineRule="auto"/>
        <w:ind w:left="100" w:right="115"/>
        <w:jc w:val="center"/>
        <w:rPr>
          <w:rFonts w:ascii="Century Gothic" w:eastAsia="Arial" w:hAnsi="Century Gothic" w:cstheme="minorHAnsi"/>
          <w:sz w:val="24"/>
          <w:szCs w:val="24"/>
          <w:lang w:val="en-US"/>
        </w:rPr>
      </w:pPr>
      <w:r w:rsidRPr="00445145">
        <w:rPr>
          <w:rFonts w:ascii="Century Gothic" w:eastAsia="Arial" w:hAnsi="Century Gothic" w:cstheme="minorHAnsi"/>
          <w:noProof/>
          <w:sz w:val="24"/>
          <w:szCs w:val="24"/>
          <w:lang w:eastAsia="en-GB"/>
        </w:rPr>
        <w:drawing>
          <wp:inline distT="0" distB="0" distL="0" distR="0" wp14:anchorId="683FE245" wp14:editId="75D85CBC">
            <wp:extent cx="2314231" cy="162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AS873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4231" cy="1620000"/>
                    </a:xfrm>
                    <a:prstGeom prst="rect">
                      <a:avLst/>
                    </a:prstGeom>
                    <a:effectLst>
                      <a:softEdge rad="127000"/>
                    </a:effectLst>
                  </pic:spPr>
                </pic:pic>
              </a:graphicData>
            </a:graphic>
          </wp:inline>
        </w:drawing>
      </w:r>
      <w:r w:rsidRPr="00445145">
        <w:rPr>
          <w:rFonts w:ascii="Century Gothic" w:eastAsia="Arial" w:hAnsi="Century Gothic" w:cstheme="minorHAnsi"/>
          <w:noProof/>
          <w:sz w:val="24"/>
          <w:szCs w:val="24"/>
          <w:lang w:eastAsia="en-GB"/>
        </w:rPr>
        <w:t xml:space="preserve"> </w:t>
      </w:r>
      <w:r w:rsidRPr="00445145">
        <w:rPr>
          <w:rFonts w:ascii="Century Gothic" w:eastAsia="Arial" w:hAnsi="Century Gothic" w:cstheme="minorHAnsi"/>
          <w:noProof/>
          <w:sz w:val="24"/>
          <w:szCs w:val="24"/>
          <w:lang w:eastAsia="en-GB"/>
        </w:rPr>
        <w:drawing>
          <wp:inline distT="0" distB="0" distL="0" distR="0" wp14:anchorId="086A992D" wp14:editId="7C831701">
            <wp:extent cx="2430248" cy="16200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AS5282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p>
    <w:p w14:paraId="7EE16E59" w14:textId="77777777" w:rsidR="00445145" w:rsidRPr="00445145" w:rsidRDefault="00445145" w:rsidP="00445145">
      <w:pPr>
        <w:widowControl w:val="0"/>
        <w:autoSpaceDE w:val="0"/>
        <w:autoSpaceDN w:val="0"/>
        <w:spacing w:after="0" w:line="240" w:lineRule="auto"/>
        <w:ind w:left="100" w:right="126"/>
        <w:jc w:val="both"/>
        <w:rPr>
          <w:rFonts w:ascii="Century Gothic" w:eastAsia="Arial" w:hAnsi="Century Gothic" w:cstheme="minorHAnsi"/>
          <w:sz w:val="24"/>
          <w:szCs w:val="24"/>
          <w:lang w:val="en-US"/>
        </w:rPr>
      </w:pPr>
    </w:p>
    <w:p w14:paraId="29535AEC" w14:textId="743DEB38" w:rsidR="00445145" w:rsidRPr="00445145" w:rsidRDefault="00445145" w:rsidP="000151A2">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St</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Bede</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is</w:t>
      </w:r>
      <w:r w:rsidRPr="00445145">
        <w:rPr>
          <w:rFonts w:ascii="Century Gothic" w:eastAsia="Arial" w:hAnsi="Century Gothic" w:cstheme="minorHAnsi"/>
          <w:spacing w:val="-15"/>
          <w:sz w:val="24"/>
          <w:szCs w:val="24"/>
          <w:lang w:val="en-US"/>
        </w:rPr>
        <w:t xml:space="preserve"> </w:t>
      </w:r>
      <w:r w:rsidRPr="00445145">
        <w:rPr>
          <w:rFonts w:ascii="Century Gothic" w:eastAsia="Arial" w:hAnsi="Century Gothic" w:cstheme="minorHAnsi"/>
          <w:sz w:val="24"/>
          <w:szCs w:val="24"/>
          <w:lang w:val="en-US"/>
        </w:rPr>
        <w:t>a</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popular</w:t>
      </w:r>
      <w:r w:rsidRPr="00445145">
        <w:rPr>
          <w:rFonts w:ascii="Century Gothic" w:eastAsia="Arial" w:hAnsi="Century Gothic" w:cstheme="minorHAnsi"/>
          <w:spacing w:val="-12"/>
          <w:sz w:val="24"/>
          <w:szCs w:val="24"/>
          <w:lang w:val="en-US"/>
        </w:rPr>
        <w:t xml:space="preserve"> </w:t>
      </w:r>
      <w:r w:rsidRPr="00445145">
        <w:rPr>
          <w:rFonts w:ascii="Century Gothic" w:eastAsia="Arial" w:hAnsi="Century Gothic" w:cstheme="minorHAnsi"/>
          <w:sz w:val="24"/>
          <w:szCs w:val="24"/>
          <w:lang w:val="en-US"/>
        </w:rPr>
        <w:t>three-form</w:t>
      </w:r>
      <w:r w:rsidRPr="00445145">
        <w:rPr>
          <w:rFonts w:ascii="Century Gothic" w:eastAsia="Arial" w:hAnsi="Century Gothic" w:cstheme="minorHAnsi"/>
          <w:spacing w:val="-10"/>
          <w:sz w:val="24"/>
          <w:szCs w:val="24"/>
          <w:lang w:val="en-US"/>
        </w:rPr>
        <w:t xml:space="preserve"> </w:t>
      </w:r>
      <w:r w:rsidRPr="00445145">
        <w:rPr>
          <w:rFonts w:ascii="Century Gothic" w:eastAsia="Arial" w:hAnsi="Century Gothic" w:cstheme="minorHAnsi"/>
          <w:sz w:val="24"/>
          <w:szCs w:val="24"/>
          <w:lang w:val="en-US"/>
        </w:rPr>
        <w:t>entry</w:t>
      </w:r>
      <w:r w:rsidRPr="00445145">
        <w:rPr>
          <w:rFonts w:ascii="Century Gothic" w:eastAsia="Arial" w:hAnsi="Century Gothic" w:cstheme="minorHAnsi"/>
          <w:spacing w:val="-14"/>
          <w:sz w:val="24"/>
          <w:szCs w:val="24"/>
          <w:lang w:val="en-US"/>
        </w:rPr>
        <w:t xml:space="preserve"> </w:t>
      </w:r>
      <w:r w:rsidRPr="00445145">
        <w:rPr>
          <w:rFonts w:ascii="Century Gothic" w:eastAsia="Arial" w:hAnsi="Century Gothic" w:cstheme="minorHAnsi"/>
          <w:sz w:val="24"/>
          <w:szCs w:val="24"/>
          <w:lang w:val="en-US"/>
        </w:rPr>
        <w:t xml:space="preserve">Academy </w:t>
      </w:r>
      <w:r w:rsidRPr="00445145">
        <w:rPr>
          <w:rFonts w:ascii="Century Gothic" w:eastAsia="Arial" w:hAnsi="Century Gothic" w:cstheme="minorHAnsi"/>
          <w:spacing w:val="-12"/>
          <w:sz w:val="24"/>
          <w:szCs w:val="24"/>
          <w:lang w:val="en-US"/>
        </w:rPr>
        <w:t>with</w:t>
      </w:r>
      <w:r w:rsidRPr="00445145">
        <w:rPr>
          <w:rFonts w:ascii="Century Gothic" w:eastAsia="Arial" w:hAnsi="Century Gothic" w:cstheme="minorHAnsi"/>
          <w:spacing w:val="-11"/>
          <w:sz w:val="24"/>
          <w:szCs w:val="24"/>
          <w:lang w:val="en-US"/>
        </w:rPr>
        <w:t xml:space="preserve"> </w:t>
      </w:r>
      <w:r w:rsidRPr="00445145">
        <w:rPr>
          <w:rFonts w:ascii="Century Gothic" w:eastAsia="Arial" w:hAnsi="Century Gothic" w:cstheme="minorHAnsi"/>
          <w:sz w:val="24"/>
          <w:szCs w:val="24"/>
          <w:lang w:val="en-US"/>
        </w:rPr>
        <w:t>6</w:t>
      </w:r>
      <w:r w:rsidR="00913351">
        <w:rPr>
          <w:rFonts w:ascii="Century Gothic" w:eastAsia="Arial" w:hAnsi="Century Gothic" w:cstheme="minorHAnsi"/>
          <w:sz w:val="24"/>
          <w:szCs w:val="24"/>
          <w:lang w:val="en-US"/>
        </w:rPr>
        <w:t>57</w:t>
      </w:r>
      <w:r w:rsidRPr="00445145">
        <w:rPr>
          <w:rFonts w:ascii="Century Gothic" w:eastAsia="Arial" w:hAnsi="Century Gothic" w:cstheme="minorHAnsi"/>
          <w:spacing w:val="-13"/>
          <w:sz w:val="24"/>
          <w:szCs w:val="24"/>
          <w:lang w:val="en-US"/>
        </w:rPr>
        <w:t xml:space="preserve"> </w:t>
      </w:r>
      <w:r w:rsidRPr="00445145">
        <w:rPr>
          <w:rFonts w:ascii="Century Gothic" w:eastAsia="Arial" w:hAnsi="Century Gothic" w:cstheme="minorHAnsi"/>
          <w:sz w:val="24"/>
          <w:szCs w:val="24"/>
          <w:lang w:val="en-US"/>
        </w:rPr>
        <w:t>pupils on roll, serving a</w:t>
      </w:r>
      <w:r w:rsidRPr="00445145">
        <w:rPr>
          <w:rFonts w:ascii="Century Gothic" w:eastAsia="Arial" w:hAnsi="Century Gothic" w:cstheme="minorHAnsi"/>
          <w:spacing w:val="-6"/>
          <w:sz w:val="24"/>
          <w:szCs w:val="24"/>
          <w:lang w:val="en-US"/>
        </w:rPr>
        <w:t xml:space="preserve"> </w:t>
      </w:r>
      <w:r w:rsidRPr="00445145">
        <w:rPr>
          <w:rFonts w:ascii="Century Gothic" w:eastAsia="Arial" w:hAnsi="Century Gothic" w:cstheme="minorHAnsi"/>
          <w:sz w:val="24"/>
          <w:szCs w:val="24"/>
          <w:lang w:val="en-US"/>
        </w:rPr>
        <w:t>wide</w:t>
      </w:r>
      <w:r w:rsidRPr="00445145">
        <w:rPr>
          <w:rFonts w:ascii="Century Gothic" w:eastAsia="Arial" w:hAnsi="Century Gothic" w:cstheme="minorHAnsi"/>
          <w:spacing w:val="-5"/>
          <w:sz w:val="24"/>
          <w:szCs w:val="24"/>
          <w:lang w:val="en-US"/>
        </w:rPr>
        <w:t xml:space="preserve"> </w:t>
      </w:r>
      <w:r w:rsidRPr="00445145">
        <w:rPr>
          <w:rFonts w:ascii="Century Gothic" w:eastAsia="Arial" w:hAnsi="Century Gothic" w:cstheme="minorHAnsi"/>
          <w:sz w:val="24"/>
          <w:szCs w:val="24"/>
          <w:lang w:val="en-US"/>
        </w:rPr>
        <w:t>community</w:t>
      </w:r>
      <w:r w:rsidRPr="00445145">
        <w:rPr>
          <w:rFonts w:ascii="Century Gothic" w:eastAsia="Arial" w:hAnsi="Century Gothic" w:cstheme="minorHAnsi"/>
          <w:spacing w:val="-5"/>
          <w:sz w:val="24"/>
          <w:szCs w:val="24"/>
          <w:lang w:val="en-US"/>
        </w:rPr>
        <w:t xml:space="preserve"> </w:t>
      </w:r>
      <w:r w:rsidRPr="00445145">
        <w:rPr>
          <w:rFonts w:ascii="Century Gothic" w:eastAsia="Arial" w:hAnsi="Century Gothic" w:cstheme="minorHAnsi"/>
          <w:sz w:val="24"/>
          <w:szCs w:val="24"/>
          <w:lang w:val="en-US"/>
        </w:rPr>
        <w:t>with</w:t>
      </w:r>
      <w:r w:rsidRPr="00445145">
        <w:rPr>
          <w:rFonts w:ascii="Century Gothic" w:eastAsia="Arial" w:hAnsi="Century Gothic" w:cstheme="minorHAnsi"/>
          <w:spacing w:val="-6"/>
          <w:sz w:val="24"/>
          <w:szCs w:val="24"/>
          <w:lang w:val="en-US"/>
        </w:rPr>
        <w:t xml:space="preserve"> </w:t>
      </w:r>
      <w:r w:rsidRPr="00445145">
        <w:rPr>
          <w:rFonts w:ascii="Century Gothic" w:eastAsia="Arial" w:hAnsi="Century Gothic" w:cstheme="minorHAnsi"/>
          <w:sz w:val="24"/>
          <w:szCs w:val="24"/>
          <w:lang w:val="en-US"/>
        </w:rPr>
        <w:t>pupils</w:t>
      </w:r>
      <w:r w:rsidRPr="00445145">
        <w:rPr>
          <w:rFonts w:ascii="Century Gothic" w:eastAsia="Arial" w:hAnsi="Century Gothic" w:cstheme="minorHAnsi"/>
          <w:spacing w:val="-8"/>
          <w:sz w:val="24"/>
          <w:szCs w:val="24"/>
          <w:lang w:val="en-US"/>
        </w:rPr>
        <w:t xml:space="preserve"> </w:t>
      </w:r>
      <w:r w:rsidRPr="00445145">
        <w:rPr>
          <w:rFonts w:ascii="Century Gothic" w:eastAsia="Arial" w:hAnsi="Century Gothic" w:cstheme="minorHAnsi"/>
          <w:sz w:val="24"/>
          <w:szCs w:val="24"/>
          <w:lang w:val="en-US"/>
        </w:rPr>
        <w:t>from</w:t>
      </w:r>
      <w:r w:rsidRPr="00445145">
        <w:rPr>
          <w:rFonts w:ascii="Century Gothic" w:eastAsia="Arial" w:hAnsi="Century Gothic" w:cstheme="minorHAnsi"/>
          <w:spacing w:val="-8"/>
          <w:sz w:val="24"/>
          <w:szCs w:val="24"/>
          <w:lang w:val="en-US"/>
        </w:rPr>
        <w:t xml:space="preserve"> </w:t>
      </w:r>
      <w:r w:rsidRPr="00445145">
        <w:rPr>
          <w:rFonts w:ascii="Century Gothic" w:eastAsia="Arial" w:hAnsi="Century Gothic" w:cstheme="minorHAnsi"/>
          <w:sz w:val="24"/>
          <w:szCs w:val="24"/>
          <w:lang w:val="en-US"/>
        </w:rPr>
        <w:t>different</w:t>
      </w:r>
      <w:r w:rsidRPr="00445145">
        <w:rPr>
          <w:rFonts w:ascii="Century Gothic" w:eastAsia="Arial" w:hAnsi="Century Gothic" w:cstheme="minorHAnsi"/>
          <w:spacing w:val="-9"/>
          <w:sz w:val="24"/>
          <w:szCs w:val="24"/>
          <w:lang w:val="en-US"/>
        </w:rPr>
        <w:t xml:space="preserve"> </w:t>
      </w:r>
      <w:r w:rsidRPr="00445145">
        <w:rPr>
          <w:rFonts w:ascii="Century Gothic" w:eastAsia="Arial" w:hAnsi="Century Gothic" w:cstheme="minorHAnsi"/>
          <w:sz w:val="24"/>
          <w:szCs w:val="24"/>
          <w:lang w:val="en-US"/>
        </w:rPr>
        <w:t>faiths.  The present School was formed in September 1992 through the amalgamation of a well-established Infant and Junior School.  It became an Academy on 1</w:t>
      </w:r>
      <w:r w:rsidRPr="00445145">
        <w:rPr>
          <w:rFonts w:ascii="Century Gothic" w:eastAsia="Arial" w:hAnsi="Century Gothic" w:cstheme="minorHAnsi"/>
          <w:sz w:val="24"/>
          <w:szCs w:val="24"/>
          <w:vertAlign w:val="superscript"/>
          <w:lang w:val="en-US"/>
        </w:rPr>
        <w:t>st</w:t>
      </w:r>
      <w:r w:rsidRPr="00445145">
        <w:rPr>
          <w:rFonts w:ascii="Century Gothic" w:eastAsia="Arial" w:hAnsi="Century Gothic" w:cstheme="minorHAnsi"/>
          <w:sz w:val="24"/>
          <w:szCs w:val="24"/>
          <w:lang w:val="en-US"/>
        </w:rPr>
        <w:t xml:space="preserve"> July 2011 and is now part of a Multi-Academy Trust, along with our sister school Tonge Moor Primary Academy.</w:t>
      </w:r>
    </w:p>
    <w:p w14:paraId="7DD3DCAF" w14:textId="77777777" w:rsidR="00445145" w:rsidRPr="00445145" w:rsidRDefault="00445145" w:rsidP="00445145">
      <w:pPr>
        <w:widowControl w:val="0"/>
        <w:autoSpaceDE w:val="0"/>
        <w:autoSpaceDN w:val="0"/>
        <w:spacing w:before="1" w:after="0" w:line="240" w:lineRule="auto"/>
        <w:ind w:left="100" w:right="114"/>
        <w:jc w:val="both"/>
        <w:rPr>
          <w:rFonts w:ascii="Century Gothic" w:eastAsia="Arial" w:hAnsi="Century Gothic" w:cstheme="minorHAnsi"/>
          <w:sz w:val="24"/>
          <w:szCs w:val="24"/>
          <w:lang w:val="en-US"/>
        </w:rPr>
      </w:pPr>
    </w:p>
    <w:p w14:paraId="43C61451" w14:textId="77777777" w:rsidR="00445145" w:rsidRPr="00445145" w:rsidRDefault="00445145" w:rsidP="000151A2">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Collaboration between both schools in the MAT is strong, supporting staff’s workload and well-being, and career development.  Staff members benefit from:</w:t>
      </w:r>
    </w:p>
    <w:p w14:paraId="2106531A"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MAT HR support</w:t>
      </w:r>
    </w:p>
    <w:p w14:paraId="0AAEC099"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full time MAT IT support</w:t>
      </w:r>
    </w:p>
    <w:p w14:paraId="6D1F713D"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school term time nursery</w:t>
      </w:r>
    </w:p>
    <w:p w14:paraId="6A48322F"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52 week private nursery</w:t>
      </w:r>
    </w:p>
    <w:p w14:paraId="6EBA2D08"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On-site out of school club and holiday club</w:t>
      </w:r>
    </w:p>
    <w:p w14:paraId="775E84B0"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 xml:space="preserve">Discounted childcare </w:t>
      </w:r>
    </w:p>
    <w:p w14:paraId="00154CA7"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Bespoke personal development opportunities as well as full access to The National College CPD package</w:t>
      </w:r>
    </w:p>
    <w:p w14:paraId="4C2A47C2"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A committed Governing body</w:t>
      </w:r>
    </w:p>
    <w:p w14:paraId="0D0FB3F3"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 xml:space="preserve">A supportive leadership team who </w:t>
      </w:r>
      <w:proofErr w:type="spellStart"/>
      <w:r w:rsidRPr="00445145">
        <w:rPr>
          <w:rFonts w:ascii="Century Gothic" w:eastAsia="Arial" w:hAnsi="Century Gothic" w:cstheme="minorHAnsi"/>
          <w:sz w:val="24"/>
          <w:szCs w:val="24"/>
          <w:lang w:val="en-US"/>
        </w:rPr>
        <w:t>prioritise</w:t>
      </w:r>
      <w:proofErr w:type="spellEnd"/>
      <w:r w:rsidRPr="00445145">
        <w:rPr>
          <w:rFonts w:ascii="Century Gothic" w:eastAsia="Arial" w:hAnsi="Century Gothic" w:cstheme="minorHAnsi"/>
          <w:sz w:val="24"/>
          <w:szCs w:val="24"/>
          <w:lang w:val="en-US"/>
        </w:rPr>
        <w:t xml:space="preserve"> well-being</w:t>
      </w:r>
    </w:p>
    <w:p w14:paraId="2E77238E"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Pupils who behave well, are eager to learn, are calm, happy and enjoy school life</w:t>
      </w:r>
    </w:p>
    <w:p w14:paraId="2B9BD3DB" w14:textId="77777777" w:rsidR="00445145" w:rsidRPr="00445145" w:rsidRDefault="00445145" w:rsidP="00445145">
      <w:pPr>
        <w:widowControl w:val="0"/>
        <w:numPr>
          <w:ilvl w:val="0"/>
          <w:numId w:val="13"/>
        </w:numPr>
        <w:autoSpaceDE w:val="0"/>
        <w:autoSpaceDN w:val="0"/>
        <w:spacing w:before="1" w:after="0" w:line="240" w:lineRule="auto"/>
        <w:ind w:right="114"/>
        <w:jc w:val="both"/>
        <w:rPr>
          <w:rFonts w:ascii="Century Gothic" w:eastAsia="Arial" w:hAnsi="Century Gothic" w:cstheme="minorHAnsi"/>
          <w:sz w:val="24"/>
          <w:szCs w:val="24"/>
          <w:lang w:val="en-US"/>
        </w:rPr>
      </w:pPr>
      <w:r w:rsidRPr="00445145">
        <w:rPr>
          <w:rFonts w:ascii="Century Gothic" w:eastAsia="Arial" w:hAnsi="Century Gothic" w:cstheme="minorHAnsi"/>
          <w:sz w:val="24"/>
          <w:szCs w:val="24"/>
          <w:lang w:val="en-US"/>
        </w:rPr>
        <w:t>A family ethos that nurtures individual talent, empowering all to flourish</w:t>
      </w:r>
    </w:p>
    <w:p w14:paraId="141B4729" w14:textId="77777777" w:rsidR="00445145" w:rsidRPr="00445145" w:rsidRDefault="00445145" w:rsidP="00445145">
      <w:pPr>
        <w:widowControl w:val="0"/>
        <w:autoSpaceDE w:val="0"/>
        <w:autoSpaceDN w:val="0"/>
        <w:spacing w:before="1" w:after="0" w:line="240" w:lineRule="auto"/>
        <w:ind w:left="820" w:right="114"/>
        <w:jc w:val="both"/>
        <w:rPr>
          <w:rFonts w:ascii="Century Gothic" w:eastAsia="Arial" w:hAnsi="Century Gothic" w:cstheme="minorHAnsi"/>
          <w:sz w:val="24"/>
          <w:szCs w:val="24"/>
          <w:lang w:val="en-US"/>
        </w:rPr>
      </w:pPr>
    </w:p>
    <w:p w14:paraId="7585B81F" w14:textId="77777777" w:rsidR="00445145" w:rsidRPr="00445145" w:rsidRDefault="00445145" w:rsidP="00445145">
      <w:pPr>
        <w:widowControl w:val="0"/>
        <w:autoSpaceDE w:val="0"/>
        <w:autoSpaceDN w:val="0"/>
        <w:spacing w:before="1" w:after="0" w:line="240" w:lineRule="auto"/>
        <w:ind w:right="114"/>
        <w:jc w:val="center"/>
        <w:rPr>
          <w:rFonts w:ascii="Century Gothic" w:eastAsia="Arial" w:hAnsi="Century Gothic" w:cstheme="minorHAnsi"/>
          <w:sz w:val="24"/>
          <w:szCs w:val="24"/>
          <w:lang w:val="en-US"/>
        </w:rPr>
      </w:pPr>
      <w:r w:rsidRPr="00445145">
        <w:rPr>
          <w:rFonts w:ascii="Century Gothic" w:eastAsia="Arial" w:hAnsi="Century Gothic" w:cstheme="minorHAnsi"/>
          <w:noProof/>
          <w:sz w:val="24"/>
          <w:szCs w:val="24"/>
          <w:lang w:eastAsia="en-GB"/>
        </w:rPr>
        <w:lastRenderedPageBreak/>
        <w:drawing>
          <wp:inline distT="0" distB="0" distL="0" distR="0" wp14:anchorId="4C168264" wp14:editId="169507EE">
            <wp:extent cx="2429888" cy="16200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AS8759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r w:rsidRPr="00445145">
        <w:rPr>
          <w:rFonts w:ascii="Century Gothic" w:eastAsia="Arial" w:hAnsi="Century Gothic" w:cstheme="minorHAnsi"/>
          <w:noProof/>
          <w:sz w:val="24"/>
          <w:szCs w:val="24"/>
          <w:lang w:eastAsia="en-GB"/>
        </w:rPr>
        <w:drawing>
          <wp:inline distT="0" distB="0" distL="0" distR="0" wp14:anchorId="6E5DE184" wp14:editId="22A17DAA">
            <wp:extent cx="2430248" cy="1620000"/>
            <wp:effectExtent l="0" t="0" r="825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_AS5283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p>
    <w:p w14:paraId="346A5D0C" w14:textId="77777777" w:rsidR="000151A2" w:rsidRPr="00000309" w:rsidRDefault="000151A2" w:rsidP="00445145">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p>
    <w:p w14:paraId="56708940" w14:textId="0FB14931" w:rsidR="00445145" w:rsidRPr="00B967BB" w:rsidRDefault="00445145" w:rsidP="00445145">
      <w:pPr>
        <w:widowControl w:val="0"/>
        <w:autoSpaceDE w:val="0"/>
        <w:autoSpaceDN w:val="0"/>
        <w:spacing w:before="1" w:after="0" w:line="240" w:lineRule="auto"/>
        <w:ind w:right="114"/>
        <w:jc w:val="both"/>
        <w:rPr>
          <w:rFonts w:ascii="Century Gothic" w:eastAsia="Arial" w:hAnsi="Century Gothic" w:cstheme="minorHAnsi"/>
          <w:sz w:val="24"/>
          <w:szCs w:val="24"/>
          <w:lang w:val="en-US"/>
        </w:rPr>
      </w:pPr>
      <w:r w:rsidRPr="00B967BB">
        <w:rPr>
          <w:rFonts w:ascii="Century Gothic" w:eastAsia="Arial" w:hAnsi="Century Gothic" w:cstheme="minorHAnsi"/>
          <w:sz w:val="24"/>
          <w:szCs w:val="24"/>
          <w:lang w:val="en-US"/>
        </w:rPr>
        <w:t xml:space="preserve">As a Church of England Primary </w:t>
      </w:r>
      <w:r w:rsidR="006C169F" w:rsidRPr="00B967BB">
        <w:rPr>
          <w:rFonts w:ascii="Century Gothic" w:eastAsia="Arial" w:hAnsi="Century Gothic" w:cstheme="minorHAnsi"/>
          <w:sz w:val="24"/>
          <w:szCs w:val="24"/>
          <w:lang w:val="en-US"/>
        </w:rPr>
        <w:t>Academy</w:t>
      </w:r>
      <w:r w:rsidR="00C845D6">
        <w:rPr>
          <w:rFonts w:ascii="Century Gothic" w:eastAsia="Arial" w:hAnsi="Century Gothic" w:cstheme="minorHAnsi"/>
          <w:sz w:val="24"/>
          <w:szCs w:val="24"/>
          <w:lang w:val="en-US"/>
        </w:rPr>
        <w:t xml:space="preserve">, </w:t>
      </w:r>
      <w:r w:rsidRPr="00B967BB">
        <w:rPr>
          <w:rFonts w:ascii="Century Gothic" w:eastAsia="Arial" w:hAnsi="Century Gothic" w:cstheme="minorHAnsi"/>
          <w:sz w:val="24"/>
          <w:szCs w:val="24"/>
          <w:lang w:val="en-US"/>
        </w:rPr>
        <w:t xml:space="preserve">our school vision, values and scripture underpin our daily practice.  We have a strong relationship with St. Bede's Church and this forms the basis of a very happy community. The </w:t>
      </w:r>
      <w:r w:rsidR="00C845D6" w:rsidRPr="00B967BB">
        <w:rPr>
          <w:rFonts w:ascii="Century Gothic" w:eastAsia="Arial" w:hAnsi="Century Gothic" w:cstheme="minorHAnsi"/>
          <w:sz w:val="24"/>
          <w:szCs w:val="24"/>
          <w:lang w:val="en-US"/>
        </w:rPr>
        <w:t>school</w:t>
      </w:r>
      <w:r w:rsidRPr="00B967BB">
        <w:rPr>
          <w:rFonts w:ascii="Century Gothic" w:eastAsia="Arial" w:hAnsi="Century Gothic" w:cstheme="minorHAnsi"/>
          <w:sz w:val="24"/>
          <w:szCs w:val="24"/>
          <w:lang w:val="en-US"/>
        </w:rPr>
        <w:t xml:space="preserve"> underwent its Statutory Inspection for Anglican and Methodist Schools in February 2023 and </w:t>
      </w:r>
      <w:r w:rsidR="000733DB" w:rsidRPr="00B967BB">
        <w:rPr>
          <w:rFonts w:ascii="Century Gothic" w:hAnsi="Century Gothic" w:cstheme="minorHAnsi"/>
          <w:sz w:val="24"/>
          <w:szCs w:val="24"/>
        </w:rPr>
        <w:t xml:space="preserve">was inspected by </w:t>
      </w:r>
      <w:proofErr w:type="spellStart"/>
      <w:r w:rsidR="000733DB" w:rsidRPr="00B967BB">
        <w:rPr>
          <w:rFonts w:ascii="Century Gothic" w:hAnsi="Century Gothic" w:cstheme="minorHAnsi"/>
          <w:sz w:val="24"/>
          <w:szCs w:val="24"/>
        </w:rPr>
        <w:t>Ofsted</w:t>
      </w:r>
      <w:proofErr w:type="spellEnd"/>
      <w:r w:rsidR="000733DB" w:rsidRPr="00B967BB">
        <w:rPr>
          <w:rFonts w:ascii="Century Gothic" w:hAnsi="Century Gothic" w:cstheme="minorHAnsi"/>
          <w:sz w:val="24"/>
          <w:szCs w:val="24"/>
        </w:rPr>
        <w:t xml:space="preserve"> under Section 5 of the Education Act 2005</w:t>
      </w:r>
      <w:r w:rsidR="000733DB" w:rsidRPr="00B967BB">
        <w:rPr>
          <w:rFonts w:ascii="Century Gothic" w:hAnsi="Century Gothic" w:cstheme="minorHAnsi"/>
          <w:sz w:val="24"/>
          <w:szCs w:val="24"/>
        </w:rPr>
        <w:t xml:space="preserve"> in October 2023</w:t>
      </w:r>
      <w:r w:rsidR="000733DB" w:rsidRPr="00B967BB">
        <w:rPr>
          <w:rFonts w:ascii="Century Gothic" w:hAnsi="Century Gothic" w:cstheme="minorHAnsi"/>
          <w:sz w:val="24"/>
          <w:szCs w:val="24"/>
        </w:rPr>
        <w:t xml:space="preserve">.  We are delighted with the findings of </w:t>
      </w:r>
      <w:r w:rsidR="00D93160" w:rsidRPr="00B967BB">
        <w:rPr>
          <w:rFonts w:ascii="Century Gothic" w:hAnsi="Century Gothic" w:cstheme="minorHAnsi"/>
          <w:sz w:val="24"/>
          <w:szCs w:val="24"/>
        </w:rPr>
        <w:t xml:space="preserve">both </w:t>
      </w:r>
      <w:r w:rsidR="000733DB" w:rsidRPr="00B967BB">
        <w:rPr>
          <w:rFonts w:ascii="Century Gothic" w:hAnsi="Century Gothic" w:cstheme="minorHAnsi"/>
          <w:sz w:val="24"/>
          <w:szCs w:val="24"/>
        </w:rPr>
        <w:t>report</w:t>
      </w:r>
      <w:r w:rsidR="00D93160" w:rsidRPr="00B967BB">
        <w:rPr>
          <w:rFonts w:ascii="Century Gothic" w:hAnsi="Century Gothic" w:cstheme="minorHAnsi"/>
          <w:sz w:val="24"/>
          <w:szCs w:val="24"/>
        </w:rPr>
        <w:t>s</w:t>
      </w:r>
      <w:r w:rsidR="000733DB" w:rsidRPr="00B967BB">
        <w:rPr>
          <w:rFonts w:ascii="Century Gothic" w:hAnsi="Century Gothic" w:cstheme="minorHAnsi"/>
          <w:sz w:val="24"/>
          <w:szCs w:val="24"/>
        </w:rPr>
        <w:t xml:space="preserve"> as </w:t>
      </w:r>
      <w:r w:rsidR="00D93160" w:rsidRPr="00B967BB">
        <w:rPr>
          <w:rFonts w:ascii="Century Gothic" w:hAnsi="Century Gothic" w:cstheme="minorHAnsi"/>
          <w:sz w:val="24"/>
          <w:szCs w:val="24"/>
        </w:rPr>
        <w:t>they are</w:t>
      </w:r>
      <w:r w:rsidR="000733DB" w:rsidRPr="00B967BB">
        <w:rPr>
          <w:rFonts w:ascii="Century Gothic" w:hAnsi="Century Gothic" w:cstheme="minorHAnsi"/>
          <w:sz w:val="24"/>
          <w:szCs w:val="24"/>
        </w:rPr>
        <w:t xml:space="preserve"> true reflection of the school’s current position and captures life at St. Bede </w:t>
      </w:r>
      <w:r w:rsidR="00711C5E" w:rsidRPr="00B967BB">
        <w:rPr>
          <w:rFonts w:ascii="Century Gothic" w:hAnsi="Century Gothic" w:cstheme="minorHAnsi"/>
          <w:sz w:val="24"/>
          <w:szCs w:val="24"/>
        </w:rPr>
        <w:t>perfectly</w:t>
      </w:r>
      <w:r w:rsidR="000733DB" w:rsidRPr="00B967BB">
        <w:rPr>
          <w:rFonts w:ascii="Century Gothic" w:hAnsi="Century Gothic" w:cstheme="minorHAnsi"/>
          <w:sz w:val="24"/>
          <w:szCs w:val="24"/>
        </w:rPr>
        <w:t>.</w:t>
      </w:r>
      <w:r w:rsidR="006C169F" w:rsidRPr="00B967BB">
        <w:rPr>
          <w:rFonts w:ascii="Century Gothic" w:hAnsi="Century Gothic" w:cstheme="minorHAnsi"/>
          <w:sz w:val="24"/>
          <w:szCs w:val="24"/>
        </w:rPr>
        <w:t xml:space="preserve"> </w:t>
      </w:r>
      <w:r w:rsidRPr="00B967BB">
        <w:rPr>
          <w:rFonts w:ascii="Century Gothic" w:eastAsia="Arial" w:hAnsi="Century Gothic" w:cstheme="minorHAnsi"/>
          <w:sz w:val="24"/>
          <w:szCs w:val="24"/>
          <w:lang w:val="en-US"/>
        </w:rPr>
        <w:t>The report</w:t>
      </w:r>
      <w:r w:rsidR="006C169F" w:rsidRPr="00B967BB">
        <w:rPr>
          <w:rFonts w:ascii="Century Gothic" w:eastAsia="Arial" w:hAnsi="Century Gothic" w:cstheme="minorHAnsi"/>
          <w:sz w:val="24"/>
          <w:szCs w:val="24"/>
          <w:lang w:val="en-US"/>
        </w:rPr>
        <w:t>s</w:t>
      </w:r>
      <w:r w:rsidRPr="00B967BB">
        <w:rPr>
          <w:rFonts w:ascii="Century Gothic" w:eastAsia="Arial" w:hAnsi="Century Gothic" w:cstheme="minorHAnsi"/>
          <w:sz w:val="24"/>
          <w:szCs w:val="24"/>
          <w:lang w:val="en-US"/>
        </w:rPr>
        <w:t xml:space="preserve"> can be found our school website. </w:t>
      </w:r>
    </w:p>
    <w:p w14:paraId="364E4C7E" w14:textId="77777777" w:rsidR="00445145" w:rsidRPr="00445145" w:rsidRDefault="00445145" w:rsidP="00445145">
      <w:pPr>
        <w:spacing w:after="0" w:line="240" w:lineRule="auto"/>
        <w:jc w:val="both"/>
        <w:rPr>
          <w:rFonts w:ascii="Century Gothic" w:eastAsia="Times New Roman" w:hAnsi="Century Gothic" w:cstheme="minorHAnsi"/>
          <w:sz w:val="24"/>
          <w:szCs w:val="24"/>
          <w:lang w:eastAsia="en-GB"/>
        </w:rPr>
      </w:pPr>
    </w:p>
    <w:p w14:paraId="74D95B5B" w14:textId="02986A98"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r w:rsidRPr="00445145">
        <w:rPr>
          <w:rFonts w:ascii="Century Gothic" w:eastAsia="Times New Roman" w:hAnsi="Century Gothic" w:cstheme="minorHAnsi"/>
          <w:sz w:val="24"/>
          <w:szCs w:val="24"/>
          <w:lang w:eastAsia="en-GB"/>
        </w:rPr>
        <w:t xml:space="preserve">The large school building is made up of: twenty two classrooms, a music room, a computing suite, a main hall, a small hall, </w:t>
      </w:r>
      <w:r w:rsidR="008B4A18">
        <w:rPr>
          <w:rFonts w:ascii="Century Gothic" w:eastAsia="Times New Roman" w:hAnsi="Century Gothic" w:cstheme="minorHAnsi"/>
          <w:sz w:val="24"/>
          <w:szCs w:val="24"/>
          <w:lang w:eastAsia="en-GB"/>
        </w:rPr>
        <w:t xml:space="preserve">a sensory room, </w:t>
      </w:r>
      <w:r w:rsidRPr="00445145">
        <w:rPr>
          <w:rFonts w:ascii="Century Gothic" w:eastAsia="Times New Roman" w:hAnsi="Century Gothic" w:cstheme="minorHAnsi"/>
          <w:sz w:val="24"/>
          <w:szCs w:val="24"/>
          <w:lang w:eastAsia="en-GB"/>
        </w:rPr>
        <w:t xml:space="preserve">an intervention classroom, a library, a staff PPA room, a meeting room, a staffroom and a number of office spaces.  We have an urban site with </w:t>
      </w:r>
      <w:r w:rsidR="00C3088C">
        <w:rPr>
          <w:rFonts w:ascii="Century Gothic" w:eastAsia="Times New Roman" w:hAnsi="Century Gothic" w:cstheme="minorHAnsi"/>
          <w:sz w:val="24"/>
          <w:szCs w:val="24"/>
          <w:lang w:eastAsia="en-GB"/>
        </w:rPr>
        <w:t>limited</w:t>
      </w:r>
      <w:r w:rsidRPr="00445145">
        <w:rPr>
          <w:rFonts w:ascii="Century Gothic" w:eastAsia="Times New Roman" w:hAnsi="Century Gothic" w:cstheme="minorHAnsi"/>
          <w:sz w:val="24"/>
          <w:szCs w:val="24"/>
          <w:lang w:eastAsia="en-GB"/>
        </w:rPr>
        <w:t xml:space="preserve"> grounds </w:t>
      </w:r>
      <w:r w:rsidR="00C3088C">
        <w:rPr>
          <w:rFonts w:ascii="Century Gothic" w:eastAsia="Times New Roman" w:hAnsi="Century Gothic" w:cstheme="minorHAnsi"/>
          <w:sz w:val="24"/>
          <w:szCs w:val="24"/>
          <w:lang w:eastAsia="en-GB"/>
        </w:rPr>
        <w:t xml:space="preserve">and no </w:t>
      </w:r>
      <w:r w:rsidRPr="00445145">
        <w:rPr>
          <w:rFonts w:ascii="Century Gothic" w:eastAsia="Times New Roman" w:hAnsi="Century Gothic" w:cstheme="minorHAnsi"/>
          <w:sz w:val="24"/>
          <w:szCs w:val="24"/>
          <w:lang w:eastAsia="en-GB"/>
        </w:rPr>
        <w:t xml:space="preserve">playing fields, although the school has access to the adjacent council playing fields which we are currently in talks with the council about purchasing for our children.  We have two playgrounds, a Reception outdoor area, a Nursery outdoor area, a Year 1 outdoor area and an allotment. </w:t>
      </w:r>
    </w:p>
    <w:p w14:paraId="5192AD3D"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030CEEAE"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Century Gothic" w:eastAsia="Times New Roman" w:hAnsi="Century Gothic" w:cstheme="minorHAnsi"/>
          <w:sz w:val="24"/>
          <w:szCs w:val="24"/>
          <w:lang w:eastAsia="en-GB"/>
        </w:rPr>
      </w:pPr>
      <w:r w:rsidRPr="00445145">
        <w:rPr>
          <w:rFonts w:ascii="Century Gothic" w:eastAsia="Times New Roman" w:hAnsi="Century Gothic" w:cstheme="minorHAnsi"/>
          <w:noProof/>
          <w:sz w:val="24"/>
          <w:szCs w:val="24"/>
          <w:lang w:eastAsia="en-GB"/>
        </w:rPr>
        <w:drawing>
          <wp:inline distT="0" distB="0" distL="0" distR="0" wp14:anchorId="285EAE36" wp14:editId="534E2415">
            <wp:extent cx="2430248" cy="16200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AS5279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r w:rsidRPr="00445145">
        <w:rPr>
          <w:rFonts w:ascii="Century Gothic" w:eastAsia="Times New Roman" w:hAnsi="Century Gothic" w:cstheme="minorHAnsi"/>
          <w:noProof/>
          <w:sz w:val="24"/>
          <w:szCs w:val="24"/>
          <w:lang w:eastAsia="en-GB"/>
        </w:rPr>
        <w:drawing>
          <wp:inline distT="0" distB="0" distL="0" distR="0" wp14:anchorId="77CB2AFE" wp14:editId="483D4BA8">
            <wp:extent cx="2429888" cy="162000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AS8724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p>
    <w:p w14:paraId="222D43CF"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3D8F115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 xml:space="preserve">Our bespoke curriculum ensures that all children are provided with a broad, balanced curriculum taking into account their interests, needs and talents.  Our </w:t>
      </w:r>
      <w:r w:rsidRPr="00445145">
        <w:rPr>
          <w:rFonts w:ascii="Century Gothic" w:eastAsia="Times New Roman" w:hAnsi="Century Gothic" w:cstheme="minorHAnsi"/>
          <w:bCs/>
          <w:color w:val="000000" w:themeColor="text1"/>
          <w:sz w:val="24"/>
          <w:szCs w:val="24"/>
          <w:lang w:val="en-US" w:eastAsia="en-GB"/>
        </w:rPr>
        <w:t>curriculum is sequential from the EYFS to Y6 and</w:t>
      </w:r>
      <w:r w:rsidRPr="00445145">
        <w:rPr>
          <w:rFonts w:ascii="Century Gothic" w:eastAsia="Times New Roman" w:hAnsi="Century Gothic" w:cstheme="minorHAnsi"/>
          <w:color w:val="0B0C0C"/>
          <w:sz w:val="24"/>
          <w:szCs w:val="24"/>
          <w:lang w:eastAsia="en-GB"/>
        </w:rPr>
        <w:t xml:space="preserve"> is successfully designed to be ambitious and meet the needs of all pupils.  </w:t>
      </w:r>
      <w:r w:rsidRPr="00445145">
        <w:rPr>
          <w:rFonts w:ascii="Century Gothic" w:eastAsia="Times New Roman" w:hAnsi="Century Gothic" w:cstheme="minorHAnsi"/>
          <w:sz w:val="24"/>
          <w:szCs w:val="24"/>
          <w:shd w:val="clear" w:color="auto" w:fill="FFFFFF"/>
          <w:lang w:eastAsia="en-GB"/>
        </w:rPr>
        <w:t>We are proud to have specialist teachers in Music, Modern Foreign Languages, Computing and Art who teach from EYFS to Year 6.</w:t>
      </w:r>
    </w:p>
    <w:p w14:paraId="349885AE" w14:textId="77777777" w:rsidR="00445145" w:rsidRPr="00445145" w:rsidRDefault="00445145" w:rsidP="00445145">
      <w:pPr>
        <w:spacing w:after="0" w:line="240" w:lineRule="auto"/>
        <w:jc w:val="both"/>
        <w:rPr>
          <w:rFonts w:ascii="Century Gothic" w:eastAsia="Times New Roman" w:hAnsi="Century Gothic" w:cstheme="minorHAnsi"/>
          <w:sz w:val="24"/>
          <w:szCs w:val="24"/>
          <w:lang w:eastAsia="en-GB"/>
        </w:rPr>
      </w:pPr>
    </w:p>
    <w:p w14:paraId="5A4D2699" w14:textId="77777777" w:rsidR="00445145" w:rsidRPr="00445145" w:rsidRDefault="00445145" w:rsidP="00445145">
      <w:pPr>
        <w:spacing w:after="0" w:line="240" w:lineRule="auto"/>
        <w:jc w:val="center"/>
        <w:rPr>
          <w:rFonts w:ascii="Century Gothic" w:eastAsia="Times New Roman" w:hAnsi="Century Gothic" w:cstheme="minorHAnsi"/>
          <w:sz w:val="24"/>
          <w:szCs w:val="24"/>
          <w:lang w:eastAsia="en-GB"/>
        </w:rPr>
      </w:pPr>
      <w:r w:rsidRPr="00445145">
        <w:rPr>
          <w:rFonts w:ascii="Century Gothic" w:eastAsia="Times New Roman" w:hAnsi="Century Gothic" w:cstheme="minorHAnsi"/>
          <w:noProof/>
          <w:sz w:val="24"/>
          <w:szCs w:val="24"/>
          <w:lang w:eastAsia="en-GB"/>
        </w:rPr>
        <w:lastRenderedPageBreak/>
        <w:drawing>
          <wp:inline distT="0" distB="0" distL="0" distR="0" wp14:anchorId="728C4FC2" wp14:editId="0BDCBC9E">
            <wp:extent cx="2430248" cy="16200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AS5267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0248" cy="1620000"/>
                    </a:xfrm>
                    <a:prstGeom prst="rect">
                      <a:avLst/>
                    </a:prstGeom>
                    <a:effectLst>
                      <a:softEdge rad="127000"/>
                    </a:effectLst>
                  </pic:spPr>
                </pic:pic>
              </a:graphicData>
            </a:graphic>
          </wp:inline>
        </w:drawing>
      </w:r>
      <w:r w:rsidRPr="00445145">
        <w:rPr>
          <w:rFonts w:ascii="Century Gothic" w:eastAsia="Times New Roman" w:hAnsi="Century Gothic" w:cstheme="minorHAnsi"/>
          <w:noProof/>
          <w:sz w:val="24"/>
          <w:szCs w:val="24"/>
          <w:lang w:eastAsia="en-GB"/>
        </w:rPr>
        <w:drawing>
          <wp:inline distT="0" distB="0" distL="0" distR="0" wp14:anchorId="2E3CA588" wp14:editId="67A72BB8">
            <wp:extent cx="2429888" cy="162000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AS8747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9888" cy="1620000"/>
                    </a:xfrm>
                    <a:prstGeom prst="rect">
                      <a:avLst/>
                    </a:prstGeom>
                    <a:effectLst>
                      <a:softEdge rad="127000"/>
                    </a:effectLst>
                  </pic:spPr>
                </pic:pic>
              </a:graphicData>
            </a:graphic>
          </wp:inline>
        </w:drawing>
      </w:r>
    </w:p>
    <w:p w14:paraId="5CCE92DF" w14:textId="77777777" w:rsidR="00445145" w:rsidRPr="00445145" w:rsidRDefault="00445145" w:rsidP="004451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entury Gothic" w:eastAsia="Times New Roman" w:hAnsi="Century Gothic" w:cstheme="minorHAnsi"/>
          <w:sz w:val="24"/>
          <w:szCs w:val="24"/>
          <w:lang w:eastAsia="en-GB"/>
        </w:rPr>
      </w:pPr>
    </w:p>
    <w:p w14:paraId="7BE5664D" w14:textId="7A9744A9"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lang w:eastAsia="en-GB"/>
        </w:rPr>
        <w:t xml:space="preserve">I am honoured and blessed to have worked at the school for </w:t>
      </w:r>
      <w:r w:rsidR="000151A2" w:rsidRPr="00000309">
        <w:rPr>
          <w:rFonts w:ascii="Century Gothic" w:eastAsia="Times New Roman" w:hAnsi="Century Gothic" w:cstheme="minorHAnsi"/>
          <w:sz w:val="24"/>
          <w:szCs w:val="24"/>
          <w:lang w:eastAsia="en-GB"/>
        </w:rPr>
        <w:t>21</w:t>
      </w:r>
      <w:r w:rsidRPr="00445145">
        <w:rPr>
          <w:rFonts w:ascii="Century Gothic" w:eastAsia="Times New Roman" w:hAnsi="Century Gothic" w:cstheme="minorHAnsi"/>
          <w:sz w:val="24"/>
          <w:szCs w:val="24"/>
          <w:lang w:eastAsia="en-GB"/>
        </w:rPr>
        <w:t xml:space="preserve"> years and </w:t>
      </w:r>
      <w:r w:rsidRPr="00445145">
        <w:rPr>
          <w:rFonts w:ascii="Century Gothic" w:eastAsia="Times New Roman" w:hAnsi="Century Gothic" w:cstheme="minorHAnsi"/>
          <w:sz w:val="24"/>
          <w:szCs w:val="24"/>
          <w:shd w:val="clear" w:color="auto" w:fill="FFFFFF"/>
          <w:lang w:eastAsia="en-GB"/>
        </w:rPr>
        <w:t xml:space="preserve">feel incredibly proud </w:t>
      </w:r>
      <w:r w:rsidRPr="00445145">
        <w:rPr>
          <w:rFonts w:ascii="Century Gothic" w:eastAsia="Times New Roman" w:hAnsi="Century Gothic" w:cstheme="minorHAnsi"/>
          <w:sz w:val="24"/>
          <w:szCs w:val="24"/>
          <w:lang w:eastAsia="en-GB"/>
        </w:rPr>
        <w:t xml:space="preserve">to be the Headteacher and part of the St. Bede family.  Each day, I am surrounded by pupils and staff who are inspirational. St. Bede is a very </w:t>
      </w:r>
      <w:r w:rsidRPr="00445145">
        <w:rPr>
          <w:rFonts w:ascii="Century Gothic" w:eastAsia="Times New Roman" w:hAnsi="Century Gothic" w:cstheme="minorHAnsi"/>
          <w:sz w:val="24"/>
          <w:szCs w:val="24"/>
          <w:shd w:val="clear" w:color="auto" w:fill="FFFFFF"/>
          <w:lang w:eastAsia="en-GB"/>
        </w:rPr>
        <w:t>special place to be and we look forward to receiving your application</w:t>
      </w:r>
      <w:r w:rsidR="00165EA7">
        <w:rPr>
          <w:rFonts w:ascii="Century Gothic" w:eastAsia="Times New Roman" w:hAnsi="Century Gothic" w:cstheme="minorHAnsi"/>
          <w:sz w:val="24"/>
          <w:szCs w:val="24"/>
          <w:shd w:val="clear" w:color="auto" w:fill="FFFFFF"/>
          <w:lang w:eastAsia="en-GB"/>
        </w:rPr>
        <w:t>.</w:t>
      </w:r>
    </w:p>
    <w:p w14:paraId="2A928A6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52D3DFE4"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Please do not hesitate to email me any questions (</w:t>
      </w:r>
      <w:hyperlink r:id="rId19" w:history="1">
        <w:r w:rsidRPr="00445145">
          <w:rPr>
            <w:rFonts w:ascii="Century Gothic" w:eastAsia="Times New Roman" w:hAnsi="Century Gothic" w:cstheme="minorHAnsi"/>
            <w:sz w:val="24"/>
            <w:szCs w:val="24"/>
            <w:u w:val="single"/>
            <w:shd w:val="clear" w:color="auto" w:fill="FFFFFF"/>
            <w:lang w:eastAsia="en-GB"/>
          </w:rPr>
          <w:t>blacka@stbedeacademy.org</w:t>
        </w:r>
      </w:hyperlink>
      <w:r w:rsidRPr="00445145">
        <w:rPr>
          <w:rFonts w:ascii="Century Gothic" w:eastAsia="Times New Roman" w:hAnsi="Century Gothic" w:cstheme="minorHAnsi"/>
          <w:sz w:val="24"/>
          <w:szCs w:val="24"/>
          <w:shd w:val="clear" w:color="auto" w:fill="FFFFFF"/>
          <w:lang w:eastAsia="en-GB"/>
        </w:rPr>
        <w:t xml:space="preserve">) and please telephone the school office to arrange your visit (01204 61899). </w:t>
      </w:r>
    </w:p>
    <w:p w14:paraId="25410532"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4A71210F"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noProof/>
          <w:sz w:val="24"/>
          <w:szCs w:val="24"/>
          <w:shd w:val="clear" w:color="auto" w:fill="FFFFFF"/>
          <w:lang w:eastAsia="en-GB"/>
        </w:rPr>
        <w:drawing>
          <wp:anchor distT="0" distB="0" distL="114300" distR="114300" simplePos="0" relativeHeight="251658240" behindDoc="0" locked="0" layoutInCell="1" allowOverlap="1" wp14:anchorId="13451F78" wp14:editId="68F64784">
            <wp:simplePos x="0" y="0"/>
            <wp:positionH relativeFrom="column">
              <wp:posOffset>-159385</wp:posOffset>
            </wp:positionH>
            <wp:positionV relativeFrom="paragraph">
              <wp:posOffset>101600</wp:posOffset>
            </wp:positionV>
            <wp:extent cx="1152995" cy="3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2995" cy="360000"/>
                    </a:xfrm>
                    <a:prstGeom prst="rect">
                      <a:avLst/>
                    </a:prstGeom>
                  </pic:spPr>
                </pic:pic>
              </a:graphicData>
            </a:graphic>
            <wp14:sizeRelH relativeFrom="page">
              <wp14:pctWidth>0</wp14:pctWidth>
            </wp14:sizeRelH>
            <wp14:sizeRelV relativeFrom="page">
              <wp14:pctHeight>0</wp14:pctHeight>
            </wp14:sizeRelV>
          </wp:anchor>
        </w:drawing>
      </w:r>
      <w:r w:rsidRPr="00445145">
        <w:rPr>
          <w:rFonts w:ascii="Century Gothic" w:eastAsia="Times New Roman" w:hAnsi="Century Gothic" w:cstheme="minorHAnsi"/>
          <w:sz w:val="24"/>
          <w:szCs w:val="24"/>
          <w:shd w:val="clear" w:color="auto" w:fill="FFFFFF"/>
          <w:lang w:eastAsia="en-GB"/>
        </w:rPr>
        <w:t>Kind regards,</w:t>
      </w:r>
    </w:p>
    <w:p w14:paraId="710E2ABE"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478AA340" w14:textId="77777777" w:rsidR="00445145" w:rsidRPr="00445145" w:rsidRDefault="00445145" w:rsidP="00445145">
      <w:pPr>
        <w:spacing w:after="0" w:line="240" w:lineRule="auto"/>
        <w:jc w:val="both"/>
        <w:rPr>
          <w:rFonts w:ascii="Century Gothic" w:eastAsia="Times New Roman" w:hAnsi="Century Gothic" w:cstheme="minorHAnsi"/>
          <w:sz w:val="24"/>
          <w:szCs w:val="24"/>
          <w:shd w:val="clear" w:color="auto" w:fill="FFFFFF"/>
          <w:lang w:eastAsia="en-GB"/>
        </w:rPr>
      </w:pPr>
    </w:p>
    <w:p w14:paraId="2CA59B34" w14:textId="77777777" w:rsidR="00445145" w:rsidRPr="00445145" w:rsidRDefault="00445145" w:rsidP="00445145">
      <w:pPr>
        <w:spacing w:after="0" w:line="240" w:lineRule="auto"/>
        <w:rPr>
          <w:rFonts w:ascii="Century Gothic" w:eastAsia="Times New Roman" w:hAnsi="Century Gothic" w:cstheme="minorHAnsi"/>
          <w:sz w:val="24"/>
          <w:szCs w:val="24"/>
          <w:shd w:val="clear" w:color="auto" w:fill="FFFFFF"/>
          <w:lang w:eastAsia="en-GB"/>
        </w:rPr>
      </w:pPr>
      <w:r w:rsidRPr="00445145">
        <w:rPr>
          <w:rFonts w:ascii="Century Gothic" w:eastAsia="Times New Roman" w:hAnsi="Century Gothic" w:cstheme="minorHAnsi"/>
          <w:sz w:val="24"/>
          <w:szCs w:val="24"/>
          <w:shd w:val="clear" w:color="auto" w:fill="FFFFFF"/>
          <w:lang w:eastAsia="en-GB"/>
        </w:rPr>
        <w:t>Anna Black</w:t>
      </w:r>
      <w:r w:rsidRPr="00445145">
        <w:rPr>
          <w:rFonts w:ascii="Century Gothic" w:eastAsia="Times New Roman" w:hAnsi="Century Gothic" w:cstheme="minorHAnsi"/>
          <w:sz w:val="24"/>
          <w:szCs w:val="24"/>
          <w:lang w:eastAsia="en-GB"/>
        </w:rPr>
        <w:br/>
      </w:r>
      <w:r w:rsidRPr="00445145">
        <w:rPr>
          <w:rFonts w:ascii="Century Gothic" w:eastAsia="Times New Roman" w:hAnsi="Century Gothic" w:cstheme="minorHAnsi"/>
          <w:sz w:val="24"/>
          <w:szCs w:val="24"/>
          <w:shd w:val="clear" w:color="auto" w:fill="FFFFFF"/>
          <w:lang w:eastAsia="en-GB"/>
        </w:rPr>
        <w:t>Headteacher</w:t>
      </w:r>
    </w:p>
    <w:p w14:paraId="1EF71A58"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366CB904"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718F7E7D" w14:textId="77777777" w:rsidR="00902ADA" w:rsidRPr="00000309" w:rsidRDefault="00902ADA" w:rsidP="00902ADA">
      <w:pPr>
        <w:pStyle w:val="NormalWeb30"/>
        <w:spacing w:after="0"/>
        <w:jc w:val="both"/>
        <w:rPr>
          <w:rFonts w:ascii="Century Gothic" w:hAnsi="Century Gothic" w:cstheme="minorHAnsi"/>
          <w:color w:val="0D0D0D" w:themeColor="text1" w:themeTint="F2"/>
          <w:sz w:val="24"/>
          <w:szCs w:val="24"/>
          <w:shd w:val="clear" w:color="auto" w:fill="FFFFFF"/>
        </w:rPr>
      </w:pPr>
    </w:p>
    <w:p w14:paraId="42F66E2E" w14:textId="77777777" w:rsidR="00165756" w:rsidRPr="00000309" w:rsidRDefault="00165756" w:rsidP="006D4B4A">
      <w:pPr>
        <w:spacing w:after="0" w:line="240" w:lineRule="auto"/>
        <w:rPr>
          <w:rFonts w:ascii="Century Gothic" w:hAnsi="Century Gothic"/>
          <w:b/>
          <w:caps/>
          <w:sz w:val="24"/>
          <w:szCs w:val="24"/>
        </w:rPr>
      </w:pPr>
    </w:p>
    <w:sectPr w:rsidR="00165756" w:rsidRPr="00000309" w:rsidSect="00FC01B3">
      <w:headerReference w:type="default" r:id="rId21"/>
      <w:footerReference w:type="default" r:id="rId22"/>
      <w:pgSz w:w="11906" w:h="16838"/>
      <w:pgMar w:top="1440" w:right="851" w:bottom="1702" w:left="851" w:header="709"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85631" w14:textId="77777777" w:rsidR="00CE5A99" w:rsidRDefault="00CE5A99" w:rsidP="007C4B81">
      <w:pPr>
        <w:spacing w:after="0" w:line="240" w:lineRule="auto"/>
      </w:pPr>
      <w:r>
        <w:separator/>
      </w:r>
    </w:p>
  </w:endnote>
  <w:endnote w:type="continuationSeparator" w:id="0">
    <w:p w14:paraId="16C1BD5F" w14:textId="77777777" w:rsidR="00CE5A99" w:rsidRDefault="00CE5A99" w:rsidP="007C4B81">
      <w:pPr>
        <w:spacing w:after="0" w:line="240" w:lineRule="auto"/>
      </w:pPr>
      <w:r>
        <w:continuationSeparator/>
      </w:r>
    </w:p>
  </w:endnote>
  <w:endnote w:type="continuationNotice" w:id="1">
    <w:p w14:paraId="5C137F7B" w14:textId="77777777" w:rsidR="00CE5A99" w:rsidRDefault="00CE5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STIX Two Mat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entury Gothic">
    <w:altName w:val="Avenir Light"/>
    <w:panose1 w:val="020B0502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D8BF" w14:textId="41773487" w:rsidR="00AF264B" w:rsidRDefault="002620E4" w:rsidP="00B03933">
    <w:pPr>
      <w:pStyle w:val="Footer"/>
      <w:tabs>
        <w:tab w:val="clear" w:pos="4513"/>
        <w:tab w:val="clear" w:pos="9026"/>
        <w:tab w:val="left" w:pos="3901"/>
      </w:tabs>
    </w:pPr>
    <w:r w:rsidRPr="007B34CD">
      <w:rPr>
        <w:noProof/>
      </w:rPr>
      <w:drawing>
        <wp:anchor distT="0" distB="0" distL="114300" distR="114300" simplePos="0" relativeHeight="251658241" behindDoc="0" locked="0" layoutInCell="1" allowOverlap="1" wp14:anchorId="046B9F14" wp14:editId="26DD1364">
          <wp:simplePos x="0" y="0"/>
          <wp:positionH relativeFrom="margin">
            <wp:posOffset>335916</wp:posOffset>
          </wp:positionH>
          <wp:positionV relativeFrom="paragraph">
            <wp:posOffset>38100</wp:posOffset>
          </wp:positionV>
          <wp:extent cx="5162550" cy="597535"/>
          <wp:effectExtent l="0" t="0" r="0" b="0"/>
          <wp:wrapNone/>
          <wp:docPr id="1517046587"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46587" name="Picture 1" descr="A screenshot of a website&#10;&#10;Description automatically generated"/>
                  <pic:cNvPicPr/>
                </pic:nvPicPr>
                <pic:blipFill rotWithShape="1">
                  <a:blip r:embed="rId1">
                    <a:extLst>
                      <a:ext uri="{28A0092B-C50C-407E-A947-70E740481C1C}">
                        <a14:useLocalDpi xmlns:a14="http://schemas.microsoft.com/office/drawing/2010/main" val="0"/>
                      </a:ext>
                    </a:extLst>
                  </a:blip>
                  <a:srcRect l="1629" r="10871" b="54116"/>
                  <a:stretch/>
                </pic:blipFill>
                <pic:spPr bwMode="auto">
                  <a:xfrm>
                    <a:off x="0" y="0"/>
                    <a:ext cx="5162550" cy="597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center" w:leader="none"/>
    </w:r>
  </w:p>
  <w:p w14:paraId="0E7E12B3" w14:textId="16C4E04C" w:rsidR="007D4C0B" w:rsidRDefault="007D4C0B" w:rsidP="00B03933">
    <w:pPr>
      <w:pStyle w:val="Footer"/>
      <w:tabs>
        <w:tab w:val="clear" w:pos="4513"/>
        <w:tab w:val="clear" w:pos="9026"/>
        <w:tab w:val="left" w:pos="3901"/>
      </w:tabs>
    </w:pPr>
  </w:p>
  <w:p w14:paraId="1FB1537A" w14:textId="6AB53747" w:rsidR="008B1B57" w:rsidRPr="00B03933" w:rsidRDefault="00284197" w:rsidP="00B03933">
    <w:pPr>
      <w:pStyle w:val="Footer"/>
      <w:tabs>
        <w:tab w:val="clear" w:pos="4513"/>
        <w:tab w:val="clear" w:pos="9026"/>
        <w:tab w:val="left" w:pos="3901"/>
      </w:tabs>
    </w:pPr>
    <w:r w:rsidRPr="007B34CD">
      <w:rPr>
        <w:noProof/>
      </w:rPr>
      <w:drawing>
        <wp:anchor distT="0" distB="0" distL="114300" distR="114300" simplePos="0" relativeHeight="251658242" behindDoc="0" locked="0" layoutInCell="1" allowOverlap="1" wp14:anchorId="6CE22607" wp14:editId="3AB85BAA">
          <wp:simplePos x="0" y="0"/>
          <wp:positionH relativeFrom="margin">
            <wp:posOffset>869315</wp:posOffset>
          </wp:positionH>
          <wp:positionV relativeFrom="paragraph">
            <wp:posOffset>325755</wp:posOffset>
          </wp:positionV>
          <wp:extent cx="4857750" cy="754380"/>
          <wp:effectExtent l="0" t="0" r="0" b="7620"/>
          <wp:wrapNone/>
          <wp:docPr id="1"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46587" name="Picture 1" descr="A screenshot of a website&#10;&#10;Description automatically generated"/>
                  <pic:cNvPicPr/>
                </pic:nvPicPr>
                <pic:blipFill rotWithShape="1">
                  <a:blip r:embed="rId1">
                    <a:extLst>
                      <a:ext uri="{28A0092B-C50C-407E-A947-70E740481C1C}">
                        <a14:useLocalDpi xmlns:a14="http://schemas.microsoft.com/office/drawing/2010/main" val="0"/>
                      </a:ext>
                    </a:extLst>
                  </a:blip>
                  <a:srcRect l="1629" t="42105" r="10871"/>
                  <a:stretch/>
                </pic:blipFill>
                <pic:spPr bwMode="auto">
                  <a:xfrm>
                    <a:off x="0" y="0"/>
                    <a:ext cx="485775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977B1" w14:textId="77777777" w:rsidR="00CE5A99" w:rsidRDefault="00CE5A99" w:rsidP="007C4B81">
      <w:pPr>
        <w:spacing w:after="0" w:line="240" w:lineRule="auto"/>
      </w:pPr>
      <w:r>
        <w:separator/>
      </w:r>
    </w:p>
  </w:footnote>
  <w:footnote w:type="continuationSeparator" w:id="0">
    <w:p w14:paraId="61CAA3F1" w14:textId="77777777" w:rsidR="00CE5A99" w:rsidRDefault="00CE5A99" w:rsidP="007C4B81">
      <w:pPr>
        <w:spacing w:after="0" w:line="240" w:lineRule="auto"/>
      </w:pPr>
      <w:r>
        <w:continuationSeparator/>
      </w:r>
    </w:p>
  </w:footnote>
  <w:footnote w:type="continuationNotice" w:id="1">
    <w:p w14:paraId="4025E252" w14:textId="77777777" w:rsidR="00CE5A99" w:rsidRDefault="00CE5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CD2D" w14:textId="77777777" w:rsidR="008B1B57" w:rsidRPr="009C6B0F" w:rsidRDefault="008B1B57" w:rsidP="009C6B0F">
    <w:pPr>
      <w:spacing w:before="80"/>
      <w:ind w:left="1701"/>
      <w:rPr>
        <w:rFonts w:cstheme="minorHAnsi"/>
        <w:b/>
        <w:color w:val="002060"/>
        <w:sz w:val="21"/>
        <w:szCs w:val="21"/>
      </w:rPr>
    </w:pPr>
    <w:r>
      <w:rPr>
        <w:noProof/>
        <w:lang w:eastAsia="en-GB"/>
      </w:rPr>
      <w:drawing>
        <wp:anchor distT="0" distB="0" distL="114300" distR="114300" simplePos="0" relativeHeight="251658240" behindDoc="1" locked="0" layoutInCell="1" allowOverlap="1" wp14:anchorId="58798DC4" wp14:editId="4A407111">
          <wp:simplePos x="0" y="0"/>
          <wp:positionH relativeFrom="column">
            <wp:posOffset>4698365</wp:posOffset>
          </wp:positionH>
          <wp:positionV relativeFrom="paragraph">
            <wp:posOffset>-335280</wp:posOffset>
          </wp:positionV>
          <wp:extent cx="1733550" cy="688340"/>
          <wp:effectExtent l="0" t="0" r="0" b="0"/>
          <wp:wrapThrough wrapText="bothSides">
            <wp:wrapPolygon edited="0">
              <wp:start x="0" y="0"/>
              <wp:lineTo x="0" y="20723"/>
              <wp:lineTo x="21204" y="20723"/>
              <wp:lineTo x="21204" y="0"/>
              <wp:lineTo x="0" y="0"/>
            </wp:wrapPolygon>
          </wp:wrapThrough>
          <wp:docPr id="23" name="Picture 23" descr="St Bed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Bede Small"/>
                  <pic:cNvPicPr>
                    <a:picLocks noChangeAspect="1" noChangeArrowheads="1"/>
                  </pic:cNvPicPr>
                </pic:nvPicPr>
                <pic:blipFill>
                  <a:blip r:embed="rId1">
                    <a:extLst>
                      <a:ext uri="{28A0092B-C50C-407E-A947-70E740481C1C}">
                        <a14:useLocalDpi xmlns:a14="http://schemas.microsoft.com/office/drawing/2010/main" val="0"/>
                      </a:ext>
                    </a:extLst>
                  </a:blip>
                  <a:srcRect t="20625" r="621"/>
                  <a:stretch>
                    <a:fillRect/>
                  </a:stretch>
                </pic:blipFill>
                <pic:spPr bwMode="auto">
                  <a:xfrm>
                    <a:off x="0" y="0"/>
                    <a:ext cx="1733550" cy="688340"/>
                  </a:xfrm>
                  <a:prstGeom prst="rect">
                    <a:avLst/>
                  </a:prstGeom>
                  <a:noFill/>
                </pic:spPr>
              </pic:pic>
            </a:graphicData>
          </a:graphic>
          <wp14:sizeRelH relativeFrom="page">
            <wp14:pctWidth>0</wp14:pctWidth>
          </wp14:sizeRelH>
          <wp14:sizeRelV relativeFrom="page">
            <wp14:pctHeight>0</wp14:pctHeight>
          </wp14:sizeRelV>
        </wp:anchor>
      </w:drawing>
    </w:r>
    <w:r w:rsidRPr="00014484">
      <w:rPr>
        <w:rFonts w:cstheme="minorHAnsi"/>
        <w:b/>
        <w:color w:val="002060"/>
        <w:sz w:val="21"/>
        <w:szCs w:val="21"/>
      </w:rPr>
      <w:tab/>
    </w:r>
  </w:p>
  <w:p w14:paraId="2C3FFAA3" w14:textId="02C84879" w:rsidR="008B1B57" w:rsidRPr="00003304" w:rsidRDefault="008B1B5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06C"/>
    <w:multiLevelType w:val="hybridMultilevel"/>
    <w:tmpl w:val="E794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66932"/>
    <w:multiLevelType w:val="hybridMultilevel"/>
    <w:tmpl w:val="21E47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A0054D"/>
    <w:multiLevelType w:val="hybridMultilevel"/>
    <w:tmpl w:val="2A764E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353502ED"/>
    <w:multiLevelType w:val="hybridMultilevel"/>
    <w:tmpl w:val="DDA0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6650D"/>
    <w:multiLevelType w:val="hybridMultilevel"/>
    <w:tmpl w:val="BC00F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3A38C5"/>
    <w:multiLevelType w:val="hybridMultilevel"/>
    <w:tmpl w:val="368A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A1653A"/>
    <w:multiLevelType w:val="hybridMultilevel"/>
    <w:tmpl w:val="3F1C6B5E"/>
    <w:lvl w:ilvl="0" w:tplc="0809000F">
      <w:start w:val="1"/>
      <w:numFmt w:val="decimal"/>
      <w:lvlText w:val="%1."/>
      <w:lvlJc w:val="left"/>
      <w:pPr>
        <w:ind w:left="2040" w:hanging="132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2B56D0"/>
    <w:multiLevelType w:val="hybridMultilevel"/>
    <w:tmpl w:val="515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A3FD6"/>
    <w:multiLevelType w:val="hybridMultilevel"/>
    <w:tmpl w:val="26921C7C"/>
    <w:lvl w:ilvl="0" w:tplc="F0BE3060">
      <w:numFmt w:val="bullet"/>
      <w:lvlText w:val="·"/>
      <w:lvlJc w:val="left"/>
      <w:pPr>
        <w:ind w:left="2040" w:hanging="13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D312C7"/>
    <w:multiLevelType w:val="hybridMultilevel"/>
    <w:tmpl w:val="2804A494"/>
    <w:lvl w:ilvl="0" w:tplc="08090001">
      <w:start w:val="1"/>
      <w:numFmt w:val="bullet"/>
      <w:lvlText w:val=""/>
      <w:lvlJc w:val="left"/>
      <w:pPr>
        <w:ind w:left="2040" w:hanging="1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40087"/>
    <w:multiLevelType w:val="hybridMultilevel"/>
    <w:tmpl w:val="E2905046"/>
    <w:lvl w:ilvl="0" w:tplc="4AD06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73F21"/>
    <w:multiLevelType w:val="hybridMultilevel"/>
    <w:tmpl w:val="1C5C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6545E"/>
    <w:multiLevelType w:val="hybridMultilevel"/>
    <w:tmpl w:val="E9447368"/>
    <w:lvl w:ilvl="0" w:tplc="F0BE3060">
      <w:numFmt w:val="bullet"/>
      <w:lvlText w:val="·"/>
      <w:lvlJc w:val="left"/>
      <w:pPr>
        <w:ind w:left="2760" w:hanging="13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740766">
    <w:abstractNumId w:val="11"/>
  </w:num>
  <w:num w:numId="2" w16cid:durableId="1944146538">
    <w:abstractNumId w:val="10"/>
  </w:num>
  <w:num w:numId="3" w16cid:durableId="1079867550">
    <w:abstractNumId w:val="5"/>
  </w:num>
  <w:num w:numId="4" w16cid:durableId="886794889">
    <w:abstractNumId w:val="4"/>
  </w:num>
  <w:num w:numId="5" w16cid:durableId="1836803753">
    <w:abstractNumId w:val="8"/>
  </w:num>
  <w:num w:numId="6" w16cid:durableId="299696633">
    <w:abstractNumId w:val="6"/>
  </w:num>
  <w:num w:numId="7" w16cid:durableId="465782577">
    <w:abstractNumId w:val="12"/>
  </w:num>
  <w:num w:numId="8" w16cid:durableId="979190364">
    <w:abstractNumId w:val="9"/>
  </w:num>
  <w:num w:numId="9" w16cid:durableId="10107855">
    <w:abstractNumId w:val="3"/>
  </w:num>
  <w:num w:numId="10" w16cid:durableId="1938519164">
    <w:abstractNumId w:val="7"/>
  </w:num>
  <w:num w:numId="11" w16cid:durableId="716590080">
    <w:abstractNumId w:val="1"/>
  </w:num>
  <w:num w:numId="12" w16cid:durableId="1403336032">
    <w:abstractNumId w:val="0"/>
  </w:num>
  <w:num w:numId="13" w16cid:durableId="35562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81"/>
    <w:rsid w:val="00000309"/>
    <w:rsid w:val="00003304"/>
    <w:rsid w:val="000151A2"/>
    <w:rsid w:val="00020A43"/>
    <w:rsid w:val="00056DF7"/>
    <w:rsid w:val="00071A47"/>
    <w:rsid w:val="000733DB"/>
    <w:rsid w:val="000A58D6"/>
    <w:rsid w:val="000C153D"/>
    <w:rsid w:val="00100162"/>
    <w:rsid w:val="00107DF0"/>
    <w:rsid w:val="00111AB1"/>
    <w:rsid w:val="0011640C"/>
    <w:rsid w:val="001232DF"/>
    <w:rsid w:val="00165756"/>
    <w:rsid w:val="00165EA7"/>
    <w:rsid w:val="0018127C"/>
    <w:rsid w:val="00192548"/>
    <w:rsid w:val="001B5DDB"/>
    <w:rsid w:val="001C5566"/>
    <w:rsid w:val="001F73CB"/>
    <w:rsid w:val="00201950"/>
    <w:rsid w:val="00206483"/>
    <w:rsid w:val="0020719D"/>
    <w:rsid w:val="00214368"/>
    <w:rsid w:val="002620E4"/>
    <w:rsid w:val="00265A31"/>
    <w:rsid w:val="002739F0"/>
    <w:rsid w:val="00284197"/>
    <w:rsid w:val="002925A0"/>
    <w:rsid w:val="002935A8"/>
    <w:rsid w:val="00295D7F"/>
    <w:rsid w:val="002A2C61"/>
    <w:rsid w:val="002C54A8"/>
    <w:rsid w:val="002E1BF5"/>
    <w:rsid w:val="002E3E5F"/>
    <w:rsid w:val="003057B7"/>
    <w:rsid w:val="00307735"/>
    <w:rsid w:val="003252AE"/>
    <w:rsid w:val="00334EB1"/>
    <w:rsid w:val="00340DC9"/>
    <w:rsid w:val="00353E82"/>
    <w:rsid w:val="00362A61"/>
    <w:rsid w:val="003650A9"/>
    <w:rsid w:val="003A10CB"/>
    <w:rsid w:val="003B673A"/>
    <w:rsid w:val="003C1FBA"/>
    <w:rsid w:val="00445095"/>
    <w:rsid w:val="00445145"/>
    <w:rsid w:val="004D4676"/>
    <w:rsid w:val="004E7D90"/>
    <w:rsid w:val="004F062E"/>
    <w:rsid w:val="0052602F"/>
    <w:rsid w:val="00577A92"/>
    <w:rsid w:val="00594406"/>
    <w:rsid w:val="005A3297"/>
    <w:rsid w:val="005D689B"/>
    <w:rsid w:val="005D68A9"/>
    <w:rsid w:val="005E14AA"/>
    <w:rsid w:val="005E435A"/>
    <w:rsid w:val="005E5B12"/>
    <w:rsid w:val="00610229"/>
    <w:rsid w:val="0066118A"/>
    <w:rsid w:val="006639A1"/>
    <w:rsid w:val="00665700"/>
    <w:rsid w:val="00693CA7"/>
    <w:rsid w:val="006C169F"/>
    <w:rsid w:val="006D4B4A"/>
    <w:rsid w:val="006E5BD9"/>
    <w:rsid w:val="006F26CA"/>
    <w:rsid w:val="006F63B2"/>
    <w:rsid w:val="007004F3"/>
    <w:rsid w:val="007025B8"/>
    <w:rsid w:val="007056F0"/>
    <w:rsid w:val="00711C5E"/>
    <w:rsid w:val="0071496F"/>
    <w:rsid w:val="0071700C"/>
    <w:rsid w:val="0072296C"/>
    <w:rsid w:val="007A33C7"/>
    <w:rsid w:val="007B34CD"/>
    <w:rsid w:val="007C4A15"/>
    <w:rsid w:val="007C4B81"/>
    <w:rsid w:val="007C4FB6"/>
    <w:rsid w:val="007D4C0B"/>
    <w:rsid w:val="007D5FFF"/>
    <w:rsid w:val="007F0A61"/>
    <w:rsid w:val="00810230"/>
    <w:rsid w:val="0081501F"/>
    <w:rsid w:val="00837197"/>
    <w:rsid w:val="00863272"/>
    <w:rsid w:val="0089574E"/>
    <w:rsid w:val="008A36E0"/>
    <w:rsid w:val="008B1B57"/>
    <w:rsid w:val="008B4A18"/>
    <w:rsid w:val="008C5457"/>
    <w:rsid w:val="00902ADA"/>
    <w:rsid w:val="00913351"/>
    <w:rsid w:val="0093346C"/>
    <w:rsid w:val="009449EB"/>
    <w:rsid w:val="00962765"/>
    <w:rsid w:val="00966109"/>
    <w:rsid w:val="00990F47"/>
    <w:rsid w:val="00997D2C"/>
    <w:rsid w:val="009C4974"/>
    <w:rsid w:val="009C6B0F"/>
    <w:rsid w:val="009C7D92"/>
    <w:rsid w:val="009E3548"/>
    <w:rsid w:val="009E7413"/>
    <w:rsid w:val="00A07CD4"/>
    <w:rsid w:val="00A116EE"/>
    <w:rsid w:val="00A316A3"/>
    <w:rsid w:val="00A4254D"/>
    <w:rsid w:val="00A75E09"/>
    <w:rsid w:val="00A8081D"/>
    <w:rsid w:val="00AD432D"/>
    <w:rsid w:val="00AD6324"/>
    <w:rsid w:val="00AF1EEA"/>
    <w:rsid w:val="00AF264B"/>
    <w:rsid w:val="00B03933"/>
    <w:rsid w:val="00B06E37"/>
    <w:rsid w:val="00B12E61"/>
    <w:rsid w:val="00B15D44"/>
    <w:rsid w:val="00B47BEA"/>
    <w:rsid w:val="00B82EAB"/>
    <w:rsid w:val="00B967BB"/>
    <w:rsid w:val="00BA5528"/>
    <w:rsid w:val="00BC450B"/>
    <w:rsid w:val="00BD595F"/>
    <w:rsid w:val="00BF4060"/>
    <w:rsid w:val="00BF4C68"/>
    <w:rsid w:val="00C0387B"/>
    <w:rsid w:val="00C04947"/>
    <w:rsid w:val="00C25F0D"/>
    <w:rsid w:val="00C3088C"/>
    <w:rsid w:val="00C34154"/>
    <w:rsid w:val="00C845D6"/>
    <w:rsid w:val="00C91C02"/>
    <w:rsid w:val="00CA6258"/>
    <w:rsid w:val="00CC2C37"/>
    <w:rsid w:val="00CD63F3"/>
    <w:rsid w:val="00CE5A99"/>
    <w:rsid w:val="00CF7453"/>
    <w:rsid w:val="00D054C9"/>
    <w:rsid w:val="00D12993"/>
    <w:rsid w:val="00D14FB5"/>
    <w:rsid w:val="00D17E1F"/>
    <w:rsid w:val="00D54657"/>
    <w:rsid w:val="00D620F8"/>
    <w:rsid w:val="00D7658B"/>
    <w:rsid w:val="00D848A9"/>
    <w:rsid w:val="00D93160"/>
    <w:rsid w:val="00DA039F"/>
    <w:rsid w:val="00DB2063"/>
    <w:rsid w:val="00DE3E6E"/>
    <w:rsid w:val="00E0019E"/>
    <w:rsid w:val="00E5507C"/>
    <w:rsid w:val="00E65B29"/>
    <w:rsid w:val="00E7723E"/>
    <w:rsid w:val="00E9533B"/>
    <w:rsid w:val="00E96C4A"/>
    <w:rsid w:val="00EC63CB"/>
    <w:rsid w:val="00EF4B37"/>
    <w:rsid w:val="00F41036"/>
    <w:rsid w:val="00F90C46"/>
    <w:rsid w:val="00FB480A"/>
    <w:rsid w:val="00FB59E3"/>
    <w:rsid w:val="00FC01B3"/>
    <w:rsid w:val="00FC1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1C544"/>
  <w15:chartTrackingRefBased/>
  <w15:docId w15:val="{2EB80A50-FCA4-45A4-8553-6A51C035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81"/>
  </w:style>
  <w:style w:type="paragraph" w:styleId="Footer">
    <w:name w:val="footer"/>
    <w:basedOn w:val="Normal"/>
    <w:link w:val="FooterChar"/>
    <w:unhideWhenUsed/>
    <w:rsid w:val="007C4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81"/>
  </w:style>
  <w:style w:type="character" w:styleId="Hyperlink">
    <w:name w:val="Hyperlink"/>
    <w:basedOn w:val="DefaultParagraphFont"/>
    <w:uiPriority w:val="99"/>
    <w:unhideWhenUsed/>
    <w:rsid w:val="007C4B81"/>
    <w:rPr>
      <w:color w:val="0563C1" w:themeColor="hyperlink"/>
      <w:u w:val="single"/>
    </w:rPr>
  </w:style>
  <w:style w:type="paragraph" w:styleId="BalloonText">
    <w:name w:val="Balloon Text"/>
    <w:basedOn w:val="Normal"/>
    <w:link w:val="BalloonTextChar"/>
    <w:uiPriority w:val="99"/>
    <w:semiHidden/>
    <w:unhideWhenUsed/>
    <w:rsid w:val="00594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406"/>
    <w:rPr>
      <w:rFonts w:ascii="Segoe UI" w:hAnsi="Segoe UI" w:cs="Segoe UI"/>
      <w:sz w:val="18"/>
      <w:szCs w:val="18"/>
    </w:rPr>
  </w:style>
  <w:style w:type="paragraph" w:customStyle="1" w:styleId="xmsonormal">
    <w:name w:val="x_msonormal"/>
    <w:basedOn w:val="Normal"/>
    <w:rsid w:val="008B1B57"/>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8B1B57"/>
    <w:pPr>
      <w:spacing w:after="0" w:line="240" w:lineRule="auto"/>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2E3E5F"/>
    <w:pPr>
      <w:widowControl w:val="0"/>
      <w:autoSpaceDE w:val="0"/>
      <w:autoSpaceDN w:val="0"/>
      <w:spacing w:after="0" w:line="240" w:lineRule="auto"/>
      <w:ind w:left="108"/>
    </w:pPr>
    <w:rPr>
      <w:rFonts w:ascii="Arial MT" w:eastAsia="Arial MT" w:hAnsi="Arial MT" w:cs="Arial MT"/>
      <w:lang w:val="en-US"/>
    </w:rPr>
  </w:style>
  <w:style w:type="paragraph" w:styleId="BodyText">
    <w:name w:val="Body Text"/>
    <w:basedOn w:val="Normal"/>
    <w:link w:val="BodyTextChar"/>
    <w:uiPriority w:val="1"/>
    <w:qFormat/>
    <w:rsid w:val="002E3E5F"/>
    <w:pPr>
      <w:widowControl w:val="0"/>
      <w:autoSpaceDE w:val="0"/>
      <w:autoSpaceDN w:val="0"/>
      <w:spacing w:after="0" w:line="240" w:lineRule="auto"/>
    </w:pPr>
    <w:rPr>
      <w:rFonts w:ascii="Arial MT" w:eastAsia="Arial MT" w:hAnsi="Arial MT" w:cs="Arial MT"/>
      <w:sz w:val="21"/>
      <w:szCs w:val="21"/>
      <w:lang w:val="en-US"/>
    </w:rPr>
  </w:style>
  <w:style w:type="character" w:customStyle="1" w:styleId="BodyTextChar">
    <w:name w:val="Body Text Char"/>
    <w:basedOn w:val="DefaultParagraphFont"/>
    <w:link w:val="BodyText"/>
    <w:uiPriority w:val="1"/>
    <w:rsid w:val="002E3E5F"/>
    <w:rPr>
      <w:rFonts w:ascii="Arial MT" w:eastAsia="Arial MT" w:hAnsi="Arial MT" w:cs="Arial MT"/>
      <w:sz w:val="21"/>
      <w:szCs w:val="21"/>
      <w:lang w:val="en-US"/>
    </w:rPr>
  </w:style>
  <w:style w:type="paragraph" w:customStyle="1" w:styleId="p1">
    <w:name w:val="p1"/>
    <w:basedOn w:val="Normal"/>
    <w:rsid w:val="002E3E5F"/>
    <w:pPr>
      <w:spacing w:after="0" w:line="240" w:lineRule="auto"/>
    </w:pPr>
    <w:rPr>
      <w:rFonts w:ascii=".AppleSystemUIFont" w:eastAsiaTheme="minorEastAsia" w:hAnsi=".AppleSystemUIFont" w:cs="Times New Roman"/>
      <w:sz w:val="26"/>
      <w:szCs w:val="26"/>
      <w:lang w:eastAsia="en-GB"/>
    </w:rPr>
  </w:style>
  <w:style w:type="character" w:customStyle="1" w:styleId="s1">
    <w:name w:val="s1"/>
    <w:basedOn w:val="DefaultParagraphFont"/>
    <w:rsid w:val="002E3E5F"/>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E3E5F"/>
  </w:style>
  <w:style w:type="paragraph" w:customStyle="1" w:styleId="NormalWeb30">
    <w:name w:val="Normal (Web)30"/>
    <w:basedOn w:val="Normal"/>
    <w:rsid w:val="00C34154"/>
    <w:pPr>
      <w:spacing w:after="192" w:line="240" w:lineRule="auto"/>
      <w:ind w:left="150"/>
    </w:pPr>
    <w:rPr>
      <w:rFonts w:ascii="Times New Roman" w:eastAsia="Times New Roman" w:hAnsi="Times New Roman" w:cs="Times New Roman"/>
      <w:sz w:val="19"/>
      <w:szCs w:val="19"/>
      <w:lang w:eastAsia="en-GB"/>
    </w:rPr>
  </w:style>
  <w:style w:type="character" w:styleId="UnresolvedMention">
    <w:name w:val="Unresolved Mention"/>
    <w:basedOn w:val="DefaultParagraphFont"/>
    <w:uiPriority w:val="99"/>
    <w:semiHidden/>
    <w:unhideWhenUsed/>
    <w:rsid w:val="0002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92102">
      <w:bodyDiv w:val="1"/>
      <w:marLeft w:val="0"/>
      <w:marRight w:val="0"/>
      <w:marTop w:val="0"/>
      <w:marBottom w:val="0"/>
      <w:divBdr>
        <w:top w:val="none" w:sz="0" w:space="0" w:color="auto"/>
        <w:left w:val="none" w:sz="0" w:space="0" w:color="auto"/>
        <w:bottom w:val="none" w:sz="0" w:space="0" w:color="auto"/>
        <w:right w:val="none" w:sz="0" w:space="0" w:color="auto"/>
      </w:divBdr>
    </w:div>
    <w:div w:id="176845042">
      <w:bodyDiv w:val="1"/>
      <w:marLeft w:val="0"/>
      <w:marRight w:val="0"/>
      <w:marTop w:val="0"/>
      <w:marBottom w:val="0"/>
      <w:divBdr>
        <w:top w:val="none" w:sz="0" w:space="0" w:color="auto"/>
        <w:left w:val="none" w:sz="0" w:space="0" w:color="auto"/>
        <w:bottom w:val="none" w:sz="0" w:space="0" w:color="auto"/>
        <w:right w:val="none" w:sz="0" w:space="0" w:color="auto"/>
      </w:divBdr>
    </w:div>
    <w:div w:id="924800336">
      <w:bodyDiv w:val="1"/>
      <w:marLeft w:val="0"/>
      <w:marRight w:val="0"/>
      <w:marTop w:val="0"/>
      <w:marBottom w:val="0"/>
      <w:divBdr>
        <w:top w:val="none" w:sz="0" w:space="0" w:color="auto"/>
        <w:left w:val="none" w:sz="0" w:space="0" w:color="auto"/>
        <w:bottom w:val="none" w:sz="0" w:space="0" w:color="auto"/>
        <w:right w:val="none" w:sz="0" w:space="0" w:color="auto"/>
      </w:divBdr>
    </w:div>
    <w:div w:id="144437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lacka@stbedeacadem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EE37C179B164A97F1BC5CCB847100" ma:contentTypeVersion="14" ma:contentTypeDescription="Create a new document." ma:contentTypeScope="" ma:versionID="e13d2ac0c8241fa5a31ae51771fa9bbc">
  <xsd:schema xmlns:xsd="http://www.w3.org/2001/XMLSchema" xmlns:xs="http://www.w3.org/2001/XMLSchema" xmlns:p="http://schemas.microsoft.com/office/2006/metadata/properties" xmlns:ns2="27bb40c3-3cec-4865-96fd-dca8640ed8ec" xmlns:ns3="d996c8f5-3dde-4ad5-965b-25a7cc48d634" targetNamespace="http://schemas.microsoft.com/office/2006/metadata/properties" ma:root="true" ma:fieldsID="9aab1089f47076e072cca8e268a30f53" ns2:_="" ns3:_="">
    <xsd:import namespace="27bb40c3-3cec-4865-96fd-dca8640ed8ec"/>
    <xsd:import namespace="d996c8f5-3dde-4ad5-965b-25a7cc48d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40c3-3cec-4865-96fd-dca8640e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11c402-fc72-4a5c-87dd-ae20386e11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6c8f5-3dde-4ad5-965b-25a7cc48d6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b40c3-3cec-4865-96fd-dca8640ed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B1744-EEF5-4D92-8595-99D7C935A769}">
  <ds:schemaRefs>
    <ds:schemaRef ds:uri="http://schemas.microsoft.com/office/2006/metadata/contentType"/>
    <ds:schemaRef ds:uri="http://schemas.microsoft.com/office/2006/metadata/properties/metaAttributes"/>
    <ds:schemaRef ds:uri="http://www.w3.org/2000/xmlns/"/>
    <ds:schemaRef ds:uri="http://www.w3.org/2001/XMLSchema"/>
    <ds:schemaRef ds:uri="27bb40c3-3cec-4865-96fd-dca8640ed8ec"/>
    <ds:schemaRef ds:uri="d996c8f5-3dde-4ad5-965b-25a7cc48d634"/>
  </ds:schemaRefs>
</ds:datastoreItem>
</file>

<file path=customXml/itemProps2.xml><?xml version="1.0" encoding="utf-8"?>
<ds:datastoreItem xmlns:ds="http://schemas.openxmlformats.org/officeDocument/2006/customXml" ds:itemID="{06DD51FC-2F6D-49AF-9352-DD9600FC2DB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24888AC2-D2CB-496D-893E-2D58BFCA64E9}">
  <ds:schemaRefs>
    <ds:schemaRef ds:uri="http://schemas.microsoft.com/sharepoint/v3/contenttype/forms"/>
  </ds:schemaRefs>
</ds:datastoreItem>
</file>

<file path=customXml/itemProps4.xml><?xml version="1.0" encoding="utf-8"?>
<ds:datastoreItem xmlns:ds="http://schemas.openxmlformats.org/officeDocument/2006/customXml" ds:itemID="{0199D7AD-1EDD-416F-9355-1C1A535D0CA8}">
  <ds:schemaRefs>
    <ds:schemaRef ds:uri="http://schemas.microsoft.com/office/2006/metadata/properties"/>
    <ds:schemaRef ds:uri="http://www.w3.org/2000/xmlns/"/>
    <ds:schemaRef ds:uri="27bb40c3-3cec-4865-96fd-dca8640ed8e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Bede Academy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Denton</dc:creator>
  <cp:keywords/>
  <dc:description/>
  <cp:lastModifiedBy>Anna Black</cp:lastModifiedBy>
  <cp:revision>18</cp:revision>
  <cp:lastPrinted>2020-01-06T08:51:00Z</cp:lastPrinted>
  <dcterms:created xsi:type="dcterms:W3CDTF">2024-09-30T12:07:00Z</dcterms:created>
  <dcterms:modified xsi:type="dcterms:W3CDTF">2024-09-30T12:17:00Z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cda715514975cc1373d4889d473a36b77571863fe0df3afd96723e68efa04910</vt:lpwstr>
  </property>
  <property fmtid="{D5CDD505-2E9C-101B-9397-08002B2CF9AE}" pid="4" name="ContentTypeId">
    <vt:lpwstr>0x010100188EE37C179B164A97F1BC5CCB847100</vt:lpwstr>
  </property>
</Properties>
</file>