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3DDB2" w14:textId="77777777" w:rsidR="000C29B1" w:rsidRDefault="000C29B1"/>
    <w:p w14:paraId="239CB5CE" w14:textId="77777777" w:rsidR="00C6233E" w:rsidRDefault="00C6233E" w:rsidP="00C6233E">
      <w:pPr>
        <w:rPr>
          <w:rFonts w:ascii="Arial" w:hAnsi="Arial" w:cs="Arial"/>
          <w:b/>
          <w:sz w:val="24"/>
          <w:szCs w:val="24"/>
          <w:u w:val="single"/>
        </w:rPr>
      </w:pPr>
    </w:p>
    <w:p w14:paraId="3D790FA7" w14:textId="1A72C563" w:rsidR="005A4D8D" w:rsidRDefault="005A4D8D" w:rsidP="005A4D8D">
      <w:pPr>
        <w:jc w:val="center"/>
        <w:rPr>
          <w:b/>
          <w:u w:val="single"/>
        </w:rPr>
      </w:pPr>
      <w:r>
        <w:rPr>
          <w:b/>
          <w:u w:val="single"/>
        </w:rPr>
        <w:t xml:space="preserve">Administrative Officer required to start </w:t>
      </w:r>
      <w:r w:rsidR="005B5D79">
        <w:rPr>
          <w:b/>
          <w:u w:val="single"/>
        </w:rPr>
        <w:t>September 2024</w:t>
      </w:r>
    </w:p>
    <w:p w14:paraId="270CE12A" w14:textId="77777777" w:rsidR="00C6233E" w:rsidRPr="009B5E23" w:rsidRDefault="00C6233E" w:rsidP="00C6233E">
      <w:pPr>
        <w:rPr>
          <w:rFonts w:ascii="Arial" w:hAnsi="Arial" w:cs="Arial"/>
          <w:sz w:val="20"/>
          <w:szCs w:val="20"/>
        </w:rPr>
      </w:pPr>
      <w:r w:rsidRPr="009B5E23">
        <w:rPr>
          <w:rFonts w:ascii="Arial" w:hAnsi="Arial" w:cs="Arial"/>
          <w:sz w:val="20"/>
          <w:szCs w:val="20"/>
        </w:rPr>
        <w:t>Clare House Primary School, Overbury Avenue, Beckenham, Kent, BR3 6PY</w:t>
      </w:r>
    </w:p>
    <w:p w14:paraId="3426D7AF" w14:textId="77777777" w:rsidR="00C6233E" w:rsidRPr="009B5E23" w:rsidRDefault="00C6233E" w:rsidP="00C6233E">
      <w:pPr>
        <w:rPr>
          <w:rFonts w:ascii="Arial" w:hAnsi="Arial" w:cs="Arial"/>
          <w:sz w:val="20"/>
          <w:szCs w:val="20"/>
        </w:rPr>
      </w:pPr>
      <w:r w:rsidRPr="009B5E23">
        <w:rPr>
          <w:rFonts w:ascii="Arial" w:hAnsi="Arial" w:cs="Arial"/>
          <w:sz w:val="20"/>
          <w:szCs w:val="20"/>
        </w:rPr>
        <w:t>Tel. 020 8658 4633</w:t>
      </w:r>
    </w:p>
    <w:p w14:paraId="512D1CBB" w14:textId="090A0411" w:rsidR="00C6233E" w:rsidRPr="009B5E23" w:rsidRDefault="009B5E23" w:rsidP="00C6233E">
      <w:pPr>
        <w:rPr>
          <w:rFonts w:ascii="Arial" w:hAnsi="Arial" w:cs="Arial"/>
          <w:b/>
          <w:sz w:val="20"/>
          <w:szCs w:val="20"/>
        </w:rPr>
      </w:pPr>
      <w:r w:rsidRPr="009B5E23">
        <w:rPr>
          <w:rFonts w:ascii="Arial" w:hAnsi="Arial" w:cs="Arial"/>
          <w:b/>
          <w:sz w:val="20"/>
          <w:szCs w:val="20"/>
        </w:rPr>
        <w:t xml:space="preserve">Administrative Officer required to start in </w:t>
      </w:r>
      <w:r w:rsidR="00522157">
        <w:rPr>
          <w:rFonts w:ascii="Arial" w:hAnsi="Arial" w:cs="Arial"/>
          <w:b/>
          <w:sz w:val="20"/>
          <w:szCs w:val="20"/>
        </w:rPr>
        <w:t>September</w:t>
      </w:r>
      <w:r w:rsidRPr="009B5E23">
        <w:rPr>
          <w:rFonts w:ascii="Arial" w:hAnsi="Arial" w:cs="Arial"/>
          <w:b/>
          <w:sz w:val="20"/>
          <w:szCs w:val="20"/>
        </w:rPr>
        <w:t xml:space="preserve"> 2024</w:t>
      </w:r>
    </w:p>
    <w:p w14:paraId="0F0239EF" w14:textId="30C1F457" w:rsidR="009B5E23" w:rsidRDefault="009B5E23" w:rsidP="009B5E23">
      <w:pPr>
        <w:rPr>
          <w:rFonts w:ascii="Arial" w:hAnsi="Arial" w:cs="Arial"/>
          <w:b/>
          <w:bCs/>
          <w:sz w:val="20"/>
          <w:szCs w:val="20"/>
        </w:rPr>
      </w:pPr>
      <w:r w:rsidRPr="009B5E23">
        <w:rPr>
          <w:rFonts w:ascii="Arial" w:hAnsi="Arial" w:cs="Arial"/>
          <w:sz w:val="20"/>
          <w:szCs w:val="20"/>
        </w:rPr>
        <w:t xml:space="preserve">Salary:  </w:t>
      </w:r>
      <w:r w:rsidRPr="009B5E23">
        <w:rPr>
          <w:rFonts w:ascii="Arial" w:hAnsi="Arial" w:cs="Arial"/>
          <w:b/>
          <w:bCs/>
          <w:sz w:val="20"/>
          <w:szCs w:val="20"/>
        </w:rPr>
        <w:t>BR6 (17-21) £</w:t>
      </w:r>
      <w:r w:rsidR="00225B66">
        <w:rPr>
          <w:rFonts w:ascii="Arial" w:hAnsi="Arial" w:cs="Arial"/>
          <w:b/>
          <w:bCs/>
          <w:sz w:val="20"/>
          <w:szCs w:val="20"/>
        </w:rPr>
        <w:t>2</w:t>
      </w:r>
      <w:r w:rsidR="003F22C8">
        <w:rPr>
          <w:rFonts w:ascii="Arial" w:hAnsi="Arial" w:cs="Arial"/>
          <w:b/>
          <w:bCs/>
          <w:sz w:val="20"/>
          <w:szCs w:val="20"/>
        </w:rPr>
        <w:t>2</w:t>
      </w:r>
      <w:r w:rsidR="00225B66">
        <w:rPr>
          <w:rFonts w:ascii="Arial" w:hAnsi="Arial" w:cs="Arial"/>
          <w:b/>
          <w:bCs/>
          <w:sz w:val="20"/>
          <w:szCs w:val="20"/>
        </w:rPr>
        <w:t>,</w:t>
      </w:r>
      <w:r w:rsidR="009861A9">
        <w:rPr>
          <w:rFonts w:ascii="Arial" w:hAnsi="Arial" w:cs="Arial"/>
          <w:b/>
          <w:bCs/>
          <w:sz w:val="20"/>
          <w:szCs w:val="20"/>
        </w:rPr>
        <w:t>372</w:t>
      </w:r>
      <w:r w:rsidRPr="009B5E23">
        <w:rPr>
          <w:rFonts w:ascii="Arial" w:hAnsi="Arial" w:cs="Arial"/>
          <w:b/>
          <w:bCs/>
          <w:sz w:val="20"/>
          <w:szCs w:val="20"/>
        </w:rPr>
        <w:t xml:space="preserve"> - £</w:t>
      </w:r>
      <w:r w:rsidR="00225B66">
        <w:rPr>
          <w:rFonts w:ascii="Arial" w:hAnsi="Arial" w:cs="Arial"/>
          <w:b/>
          <w:bCs/>
          <w:sz w:val="20"/>
          <w:szCs w:val="20"/>
        </w:rPr>
        <w:t>24,</w:t>
      </w:r>
      <w:r w:rsidR="009861A9">
        <w:rPr>
          <w:rFonts w:ascii="Arial" w:hAnsi="Arial" w:cs="Arial"/>
          <w:b/>
          <w:bCs/>
          <w:sz w:val="20"/>
          <w:szCs w:val="20"/>
        </w:rPr>
        <w:t>537</w:t>
      </w:r>
      <w:r w:rsidRPr="009B5E23">
        <w:rPr>
          <w:rFonts w:ascii="Arial" w:hAnsi="Arial" w:cs="Arial"/>
          <w:b/>
          <w:bCs/>
          <w:sz w:val="20"/>
          <w:szCs w:val="20"/>
        </w:rPr>
        <w:t xml:space="preserve"> (actual) dependent on experience</w:t>
      </w:r>
    </w:p>
    <w:p w14:paraId="0C6EA9A9" w14:textId="77777777" w:rsidR="005A4D8D" w:rsidRPr="005A4D8D" w:rsidRDefault="005A4D8D" w:rsidP="005A4D8D">
      <w:pPr>
        <w:rPr>
          <w:b/>
        </w:rPr>
      </w:pPr>
      <w:r w:rsidRPr="005A4D8D">
        <w:rPr>
          <w:b/>
        </w:rPr>
        <w:t>36 hours per week Monday to Thursday 8.30am – 4.45pm, Friday 8.30am – 4.30pm, 40 weeks per year</w:t>
      </w:r>
    </w:p>
    <w:p w14:paraId="23942B9A" w14:textId="0939A3C6" w:rsidR="009B5E23" w:rsidRPr="009B5E23" w:rsidRDefault="009B5E23" w:rsidP="009B5E23">
      <w:pPr>
        <w:rPr>
          <w:rFonts w:ascii="Arial" w:hAnsi="Arial" w:cs="Arial"/>
          <w:sz w:val="20"/>
          <w:szCs w:val="20"/>
        </w:rPr>
      </w:pPr>
      <w:r w:rsidRPr="009B5E23">
        <w:rPr>
          <w:rFonts w:ascii="Arial" w:hAnsi="Arial" w:cs="Arial"/>
          <w:sz w:val="20"/>
          <w:szCs w:val="20"/>
        </w:rPr>
        <w:t>We are looking for a highly effective, organised and efficient Administrative Officer.  The successful candidate will be the first point of contact for pupils, parents/carers and visitors to the school.</w:t>
      </w:r>
    </w:p>
    <w:p w14:paraId="3352BA03" w14:textId="77777777" w:rsidR="009B5E23" w:rsidRPr="009B5E23" w:rsidRDefault="009B5E23" w:rsidP="009B5E23">
      <w:pPr>
        <w:rPr>
          <w:rFonts w:ascii="Arial" w:hAnsi="Arial" w:cs="Arial"/>
          <w:sz w:val="20"/>
          <w:szCs w:val="20"/>
        </w:rPr>
      </w:pPr>
      <w:r w:rsidRPr="009B5E23">
        <w:rPr>
          <w:rFonts w:ascii="Arial" w:hAnsi="Arial" w:cs="Arial"/>
          <w:sz w:val="20"/>
          <w:szCs w:val="20"/>
        </w:rPr>
        <w:t xml:space="preserve">A positive attitude and calm manner with the ability to prioritise a demanding workload and produce a high standard of work is vital.  You will be an excellent communicator, efficient, adaptable, have a professional approach and be able to deal with parent/pupil/visitor matters both face to face and in writing.  </w:t>
      </w:r>
    </w:p>
    <w:p w14:paraId="5808C7F7" w14:textId="34E07ED3" w:rsidR="009B5E23" w:rsidRPr="009B5E23" w:rsidRDefault="009B5E23" w:rsidP="009B5E23">
      <w:pPr>
        <w:rPr>
          <w:rFonts w:ascii="Arial" w:hAnsi="Arial" w:cs="Arial"/>
          <w:sz w:val="20"/>
          <w:szCs w:val="20"/>
          <w:lang w:val="en" w:eastAsia="en-GB"/>
        </w:rPr>
      </w:pPr>
      <w:r w:rsidRPr="009B5E23">
        <w:rPr>
          <w:rFonts w:ascii="Arial" w:hAnsi="Arial" w:cs="Arial"/>
          <w:sz w:val="20"/>
          <w:szCs w:val="20"/>
          <w:lang w:val="en" w:eastAsia="en-GB"/>
        </w:rPr>
        <w:t>Please see the attached job description for a summary of responsibilities</w:t>
      </w:r>
      <w:r w:rsidR="0098066D">
        <w:rPr>
          <w:rFonts w:ascii="Arial" w:hAnsi="Arial" w:cs="Arial"/>
          <w:sz w:val="20"/>
          <w:szCs w:val="20"/>
          <w:lang w:val="en" w:eastAsia="en-GB"/>
        </w:rPr>
        <w:t>.</w:t>
      </w:r>
      <w:r w:rsidRPr="009B5E23">
        <w:rPr>
          <w:rFonts w:ascii="Arial" w:hAnsi="Arial" w:cs="Arial"/>
          <w:sz w:val="20"/>
          <w:szCs w:val="20"/>
        </w:rPr>
        <w:t xml:space="preserve"> </w:t>
      </w:r>
    </w:p>
    <w:p w14:paraId="63EC44D1" w14:textId="77777777" w:rsidR="009B5E23" w:rsidRPr="009B5E23" w:rsidRDefault="009B5E23" w:rsidP="009B5E23">
      <w:pPr>
        <w:pStyle w:val="paragraph"/>
        <w:spacing w:before="0" w:beforeAutospacing="0" w:after="0" w:afterAutospacing="0"/>
        <w:textAlignment w:val="baseline"/>
        <w:rPr>
          <w:rFonts w:ascii="Arial" w:hAnsi="Arial" w:cs="Arial"/>
          <w:sz w:val="20"/>
          <w:szCs w:val="20"/>
        </w:rPr>
      </w:pPr>
      <w:r w:rsidRPr="009B5E23">
        <w:rPr>
          <w:rStyle w:val="normaltextrun"/>
          <w:rFonts w:ascii="Arial" w:hAnsi="Arial" w:cs="Arial"/>
          <w:sz w:val="20"/>
          <w:szCs w:val="20"/>
        </w:rPr>
        <w:t>Impact Multi Academy Trust is a multi-academy trust currently made up of 7 schools. We are a group of schools striving for academic excellence, outstanding pastoral care and whole child development. The combined experience of leadership and management of our highly successful schools will continue to be a key factor in ensuring the success of Clare House Primary School.</w:t>
      </w:r>
      <w:r w:rsidRPr="009B5E23">
        <w:rPr>
          <w:rStyle w:val="eop"/>
          <w:rFonts w:ascii="Arial" w:hAnsi="Arial" w:cs="Arial"/>
          <w:sz w:val="20"/>
          <w:szCs w:val="20"/>
        </w:rPr>
        <w:t> </w:t>
      </w:r>
    </w:p>
    <w:p w14:paraId="7A18E9F4" w14:textId="77777777" w:rsidR="009B5E23" w:rsidRPr="009B5E23" w:rsidRDefault="009B5E23" w:rsidP="009B5E23">
      <w:pPr>
        <w:pStyle w:val="paragraph"/>
        <w:spacing w:before="0" w:beforeAutospacing="0" w:after="0" w:afterAutospacing="0"/>
        <w:textAlignment w:val="baseline"/>
        <w:rPr>
          <w:rFonts w:ascii="Arial" w:hAnsi="Arial" w:cs="Arial"/>
          <w:sz w:val="20"/>
          <w:szCs w:val="20"/>
          <w:lang w:val="en-US"/>
        </w:rPr>
      </w:pPr>
      <w:r w:rsidRPr="009B5E23">
        <w:rPr>
          <w:rStyle w:val="eop"/>
          <w:rFonts w:ascii="Arial" w:hAnsi="Arial" w:cs="Arial"/>
          <w:sz w:val="20"/>
          <w:szCs w:val="20"/>
          <w:lang w:val="en-US"/>
        </w:rPr>
        <w:t> </w:t>
      </w:r>
    </w:p>
    <w:p w14:paraId="28D4224A" w14:textId="77777777" w:rsidR="009B5E23" w:rsidRPr="009B5E23" w:rsidRDefault="009B5E23" w:rsidP="009B5E23">
      <w:pPr>
        <w:pStyle w:val="paragraph"/>
        <w:spacing w:before="0" w:beforeAutospacing="0" w:after="0" w:afterAutospacing="0"/>
        <w:textAlignment w:val="baseline"/>
        <w:rPr>
          <w:rStyle w:val="eop"/>
          <w:rFonts w:ascii="Arial" w:hAnsi="Arial" w:cs="Arial"/>
          <w:color w:val="222222"/>
          <w:sz w:val="20"/>
          <w:szCs w:val="20"/>
        </w:rPr>
      </w:pPr>
      <w:r w:rsidRPr="009B5E23">
        <w:rPr>
          <w:rStyle w:val="normaltextrun"/>
          <w:rFonts w:ascii="Arial" w:hAnsi="Arial" w:cs="Arial"/>
          <w:sz w:val="20"/>
          <w:szCs w:val="20"/>
        </w:rPr>
        <w:t xml:space="preserve">We are committed to safeguarding and promoting the welfare of children and expect all staff and volunteers to share this commitment. The posts are subject to an enhanced DBS check, social media check, Barring Services and satisfactory references. </w:t>
      </w:r>
      <w:r w:rsidRPr="009B5E23">
        <w:rPr>
          <w:rStyle w:val="normaltextrun"/>
          <w:rFonts w:ascii="Arial" w:hAnsi="Arial" w:cs="Arial"/>
          <w:color w:val="222222"/>
          <w:sz w:val="20"/>
          <w:szCs w:val="20"/>
        </w:rPr>
        <w:t>We have a range of policies and procedures in place which promote safeguarding and safer working practice across the school.</w:t>
      </w:r>
      <w:r w:rsidRPr="009B5E23">
        <w:rPr>
          <w:rStyle w:val="eop"/>
          <w:rFonts w:ascii="Arial" w:hAnsi="Arial" w:cs="Arial"/>
          <w:color w:val="222222"/>
          <w:sz w:val="20"/>
          <w:szCs w:val="20"/>
        </w:rPr>
        <w:t> </w:t>
      </w:r>
    </w:p>
    <w:p w14:paraId="6D34330B" w14:textId="77777777" w:rsidR="009B5E23" w:rsidRPr="009B5E23" w:rsidRDefault="009B5E23" w:rsidP="009B5E23">
      <w:pPr>
        <w:pStyle w:val="paragraph"/>
        <w:spacing w:before="0" w:beforeAutospacing="0" w:after="0" w:afterAutospacing="0"/>
        <w:textAlignment w:val="baseline"/>
        <w:rPr>
          <w:rFonts w:ascii="Arial" w:hAnsi="Arial" w:cs="Arial"/>
          <w:sz w:val="20"/>
          <w:szCs w:val="20"/>
        </w:rPr>
      </w:pPr>
    </w:p>
    <w:p w14:paraId="069715C0" w14:textId="77777777" w:rsidR="009B5E23" w:rsidRPr="009B5E23" w:rsidRDefault="009B5E23" w:rsidP="009B5E23">
      <w:pPr>
        <w:pStyle w:val="paragraph"/>
        <w:spacing w:before="0" w:beforeAutospacing="0" w:after="0" w:afterAutospacing="0"/>
        <w:textAlignment w:val="baseline"/>
        <w:rPr>
          <w:rStyle w:val="eop"/>
          <w:rFonts w:ascii="Arial" w:hAnsi="Arial" w:cs="Arial"/>
          <w:sz w:val="20"/>
          <w:szCs w:val="20"/>
          <w:lang w:val="en-US"/>
        </w:rPr>
      </w:pPr>
      <w:r w:rsidRPr="009B5E23">
        <w:rPr>
          <w:rStyle w:val="normaltextrun"/>
          <w:rFonts w:ascii="Arial" w:hAnsi="Arial" w:cs="Arial"/>
          <w:sz w:val="20"/>
          <w:szCs w:val="20"/>
        </w:rPr>
        <w:t xml:space="preserve">We particularly welcome applicants from ethnic minority backgrounds as they are currently under-represented on our staff body.  </w:t>
      </w:r>
      <w:r w:rsidRPr="009B5E23">
        <w:rPr>
          <w:rStyle w:val="eop"/>
          <w:rFonts w:ascii="Arial" w:hAnsi="Arial" w:cs="Arial"/>
          <w:sz w:val="20"/>
          <w:szCs w:val="20"/>
          <w:lang w:val="en-US"/>
        </w:rPr>
        <w:t> </w:t>
      </w:r>
    </w:p>
    <w:p w14:paraId="6D2A17D3" w14:textId="77777777" w:rsidR="009B5E23" w:rsidRPr="009B5E23" w:rsidRDefault="009B5E23" w:rsidP="009B5E23">
      <w:pPr>
        <w:pStyle w:val="paragraph"/>
        <w:spacing w:before="0" w:beforeAutospacing="0" w:after="0" w:afterAutospacing="0"/>
        <w:textAlignment w:val="baseline"/>
        <w:rPr>
          <w:rFonts w:ascii="Arial" w:hAnsi="Arial" w:cs="Arial"/>
          <w:sz w:val="20"/>
          <w:szCs w:val="20"/>
          <w:lang w:val="en-US"/>
        </w:rPr>
      </w:pPr>
    </w:p>
    <w:p w14:paraId="02E0F8E2" w14:textId="77777777" w:rsidR="009B5E23" w:rsidRPr="009B5E23" w:rsidRDefault="009B5E23" w:rsidP="009B5E23">
      <w:pPr>
        <w:pStyle w:val="paragraph"/>
        <w:spacing w:before="0" w:beforeAutospacing="0" w:after="0" w:afterAutospacing="0"/>
        <w:textAlignment w:val="baseline"/>
        <w:rPr>
          <w:rStyle w:val="eop"/>
          <w:rFonts w:ascii="Arial" w:hAnsi="Arial" w:cs="Arial"/>
          <w:sz w:val="20"/>
          <w:szCs w:val="20"/>
          <w:lang w:val="en-US"/>
        </w:rPr>
      </w:pPr>
      <w:r w:rsidRPr="009B5E23">
        <w:rPr>
          <w:rStyle w:val="normaltextrun"/>
          <w:rFonts w:ascii="Arial" w:hAnsi="Arial" w:cs="Arial"/>
          <w:sz w:val="20"/>
          <w:szCs w:val="20"/>
        </w:rPr>
        <w:t xml:space="preserve">We recognise the vital contribution that members of a diverse team make to our pupils’ learning.  The range of cultural experiences, differing viewpoints and role models this brings is essential in our Trust and we recognise the gap that would be left in our offering without these.  </w:t>
      </w:r>
      <w:r w:rsidRPr="009B5E23">
        <w:rPr>
          <w:rStyle w:val="eop"/>
          <w:rFonts w:ascii="Arial" w:hAnsi="Arial" w:cs="Arial"/>
          <w:sz w:val="20"/>
          <w:szCs w:val="20"/>
          <w:lang w:val="en-US"/>
        </w:rPr>
        <w:t> </w:t>
      </w:r>
    </w:p>
    <w:p w14:paraId="0BB8BA11" w14:textId="77777777" w:rsidR="009B5E23" w:rsidRPr="009B5E23" w:rsidRDefault="009B5E23" w:rsidP="009B5E23">
      <w:pPr>
        <w:pStyle w:val="paragraph"/>
        <w:spacing w:before="0" w:beforeAutospacing="0" w:after="0" w:afterAutospacing="0"/>
        <w:textAlignment w:val="baseline"/>
        <w:rPr>
          <w:rStyle w:val="eop"/>
          <w:rFonts w:ascii="Arial" w:hAnsi="Arial" w:cs="Arial"/>
          <w:sz w:val="20"/>
          <w:szCs w:val="20"/>
          <w:lang w:val="en-US"/>
        </w:rPr>
      </w:pPr>
    </w:p>
    <w:p w14:paraId="48C6C7FD" w14:textId="77777777" w:rsidR="009B5E23" w:rsidRPr="009B5E23" w:rsidRDefault="009B5E23" w:rsidP="009B5E23">
      <w:pPr>
        <w:contextualSpacing/>
        <w:rPr>
          <w:rFonts w:ascii="Arial" w:hAnsi="Arial" w:cs="Arial"/>
          <w:b/>
          <w:bCs/>
          <w:sz w:val="20"/>
          <w:szCs w:val="20"/>
        </w:rPr>
      </w:pPr>
      <w:bookmarkStart w:id="0" w:name="_Hlk149644518"/>
      <w:r w:rsidRPr="009B5E23">
        <w:rPr>
          <w:rFonts w:ascii="Arial" w:hAnsi="Arial" w:cs="Arial"/>
          <w:sz w:val="20"/>
          <w:szCs w:val="20"/>
        </w:rPr>
        <w:t xml:space="preserve">If you are interested in applying for this position, please download an application form from this website and once completed, post it to the school office at the above address or email it to </w:t>
      </w:r>
      <w:hyperlink r:id="rId6" w:history="1">
        <w:r w:rsidRPr="009B5E23">
          <w:rPr>
            <w:rStyle w:val="Hyperlink"/>
            <w:rFonts w:ascii="Arial" w:hAnsi="Arial" w:cs="Arial"/>
            <w:sz w:val="20"/>
            <w:szCs w:val="20"/>
          </w:rPr>
          <w:t>admin@clarehouse.bromley.sch.uk</w:t>
        </w:r>
      </w:hyperlink>
      <w:r w:rsidRPr="009B5E23">
        <w:rPr>
          <w:rFonts w:ascii="Arial" w:hAnsi="Arial" w:cs="Arial"/>
          <w:sz w:val="20"/>
          <w:szCs w:val="20"/>
        </w:rPr>
        <w:t xml:space="preserve">.   </w:t>
      </w:r>
    </w:p>
    <w:p w14:paraId="0CF30D05" w14:textId="77777777" w:rsidR="009B5E23" w:rsidRPr="009B5E23" w:rsidRDefault="009B5E23" w:rsidP="009B5E23">
      <w:pPr>
        <w:rPr>
          <w:rFonts w:ascii="Arial" w:hAnsi="Arial" w:cs="Arial"/>
          <w:sz w:val="20"/>
          <w:szCs w:val="20"/>
        </w:rPr>
      </w:pPr>
    </w:p>
    <w:p w14:paraId="63473462" w14:textId="2CEC9018" w:rsidR="009B5E23" w:rsidRPr="009B5E23" w:rsidRDefault="009B5E23" w:rsidP="009B5E23">
      <w:pPr>
        <w:rPr>
          <w:rFonts w:ascii="Arial" w:hAnsi="Arial" w:cs="Arial"/>
          <w:b/>
          <w:sz w:val="20"/>
          <w:szCs w:val="20"/>
        </w:rPr>
      </w:pPr>
      <w:r w:rsidRPr="009B5E23">
        <w:rPr>
          <w:rFonts w:ascii="Arial" w:hAnsi="Arial" w:cs="Arial"/>
          <w:sz w:val="20"/>
          <w:szCs w:val="20"/>
        </w:rPr>
        <w:t xml:space="preserve">Closing Date:  </w:t>
      </w:r>
      <w:r w:rsidRPr="009B5E23">
        <w:rPr>
          <w:rFonts w:ascii="Arial" w:hAnsi="Arial" w:cs="Arial"/>
          <w:b/>
          <w:sz w:val="20"/>
          <w:szCs w:val="20"/>
        </w:rPr>
        <w:t xml:space="preserve">Noon on Monday </w:t>
      </w:r>
      <w:r w:rsidR="0098066D">
        <w:rPr>
          <w:rFonts w:ascii="Arial" w:hAnsi="Arial" w:cs="Arial"/>
          <w:b/>
          <w:sz w:val="20"/>
          <w:szCs w:val="20"/>
        </w:rPr>
        <w:t>8</w:t>
      </w:r>
      <w:r w:rsidR="0098066D" w:rsidRPr="0098066D">
        <w:rPr>
          <w:rFonts w:ascii="Arial" w:hAnsi="Arial" w:cs="Arial"/>
          <w:b/>
          <w:sz w:val="20"/>
          <w:szCs w:val="20"/>
          <w:vertAlign w:val="superscript"/>
        </w:rPr>
        <w:t>th</w:t>
      </w:r>
      <w:r w:rsidR="0098066D">
        <w:rPr>
          <w:rFonts w:ascii="Arial" w:hAnsi="Arial" w:cs="Arial"/>
          <w:b/>
          <w:sz w:val="20"/>
          <w:szCs w:val="20"/>
        </w:rPr>
        <w:t xml:space="preserve"> July</w:t>
      </w:r>
      <w:r w:rsidR="002A7928">
        <w:rPr>
          <w:rFonts w:ascii="Arial" w:hAnsi="Arial" w:cs="Arial"/>
          <w:b/>
          <w:sz w:val="20"/>
          <w:szCs w:val="20"/>
        </w:rPr>
        <w:t xml:space="preserve"> 2024</w:t>
      </w:r>
      <w:r w:rsidRPr="009B5E23">
        <w:rPr>
          <w:rFonts w:ascii="Arial" w:hAnsi="Arial" w:cs="Arial"/>
          <w:b/>
          <w:sz w:val="20"/>
          <w:szCs w:val="20"/>
        </w:rPr>
        <w:t>.</w:t>
      </w:r>
    </w:p>
    <w:p w14:paraId="3DB17CF4" w14:textId="01FA7BDA" w:rsidR="009B5E23" w:rsidRPr="009B5E23" w:rsidRDefault="009B5E23" w:rsidP="009B5E23">
      <w:pPr>
        <w:pStyle w:val="paragraph"/>
        <w:spacing w:before="0" w:beforeAutospacing="0" w:after="0" w:afterAutospacing="0"/>
        <w:textAlignment w:val="baseline"/>
        <w:rPr>
          <w:rFonts w:ascii="Arial" w:hAnsi="Arial" w:cs="Arial"/>
          <w:sz w:val="20"/>
          <w:szCs w:val="20"/>
          <w:lang w:val="en-US"/>
        </w:rPr>
      </w:pPr>
      <w:r w:rsidRPr="009B5E23">
        <w:rPr>
          <w:rFonts w:ascii="Arial" w:hAnsi="Arial" w:cs="Arial"/>
          <w:sz w:val="20"/>
          <w:szCs w:val="20"/>
        </w:rPr>
        <w:t xml:space="preserve">Interviews will be held on the </w:t>
      </w:r>
      <w:r w:rsidR="0098066D" w:rsidRPr="0098066D">
        <w:rPr>
          <w:rFonts w:ascii="Arial" w:eastAsiaTheme="minorHAnsi" w:hAnsi="Arial" w:cs="Arial"/>
          <w:b/>
          <w:sz w:val="20"/>
          <w:szCs w:val="20"/>
          <w:lang w:eastAsia="en-US"/>
        </w:rPr>
        <w:t>11th</w:t>
      </w:r>
      <w:r w:rsidR="0098066D">
        <w:rPr>
          <w:rFonts w:ascii="Arial" w:eastAsiaTheme="minorHAnsi" w:hAnsi="Arial" w:cs="Arial"/>
          <w:b/>
          <w:sz w:val="20"/>
          <w:szCs w:val="20"/>
          <w:lang w:eastAsia="en-US"/>
        </w:rPr>
        <w:t xml:space="preserve"> and 12</w:t>
      </w:r>
      <w:r w:rsidR="0098066D" w:rsidRPr="0098066D">
        <w:rPr>
          <w:rFonts w:ascii="Arial" w:eastAsiaTheme="minorHAnsi" w:hAnsi="Arial" w:cs="Arial"/>
          <w:b/>
          <w:sz w:val="20"/>
          <w:szCs w:val="20"/>
          <w:vertAlign w:val="superscript"/>
          <w:lang w:eastAsia="en-US"/>
        </w:rPr>
        <w:t>th</w:t>
      </w:r>
      <w:r w:rsidR="0098066D">
        <w:rPr>
          <w:rFonts w:ascii="Arial" w:eastAsiaTheme="minorHAnsi" w:hAnsi="Arial" w:cs="Arial"/>
          <w:b/>
          <w:sz w:val="20"/>
          <w:szCs w:val="20"/>
          <w:lang w:eastAsia="en-US"/>
        </w:rPr>
        <w:t xml:space="preserve"> </w:t>
      </w:r>
      <w:r w:rsidR="0098066D" w:rsidRPr="0098066D">
        <w:rPr>
          <w:rFonts w:ascii="Arial" w:eastAsiaTheme="minorHAnsi" w:hAnsi="Arial" w:cs="Arial"/>
          <w:b/>
          <w:sz w:val="20"/>
          <w:szCs w:val="20"/>
          <w:lang w:eastAsia="en-US"/>
        </w:rPr>
        <w:t xml:space="preserve">July </w:t>
      </w:r>
      <w:r w:rsidR="002A7928" w:rsidRPr="0098066D">
        <w:rPr>
          <w:rFonts w:ascii="Arial" w:eastAsiaTheme="minorHAnsi" w:hAnsi="Arial" w:cs="Arial"/>
          <w:b/>
          <w:sz w:val="20"/>
          <w:szCs w:val="20"/>
          <w:lang w:eastAsia="en-US"/>
        </w:rPr>
        <w:t>2024</w:t>
      </w:r>
      <w:r w:rsidRPr="009B5E23">
        <w:rPr>
          <w:rFonts w:ascii="Arial" w:hAnsi="Arial" w:cs="Arial"/>
          <w:b/>
          <w:bCs/>
          <w:sz w:val="20"/>
          <w:szCs w:val="20"/>
        </w:rPr>
        <w:t>.</w:t>
      </w:r>
      <w:r w:rsidRPr="009B5E23">
        <w:rPr>
          <w:rFonts w:ascii="Arial" w:hAnsi="Arial" w:cs="Arial"/>
          <w:sz w:val="20"/>
          <w:szCs w:val="20"/>
        </w:rPr>
        <w:t xml:space="preserve">  </w:t>
      </w:r>
      <w:r w:rsidR="009E5705">
        <w:rPr>
          <w:rFonts w:ascii="Arial" w:hAnsi="Arial" w:cs="Arial"/>
          <w:sz w:val="20"/>
          <w:szCs w:val="20"/>
        </w:rPr>
        <w:t>(</w:t>
      </w:r>
      <w:r w:rsidRPr="009B5E23">
        <w:rPr>
          <w:rFonts w:ascii="Arial" w:hAnsi="Arial" w:cs="Arial"/>
          <w:sz w:val="20"/>
          <w:szCs w:val="20"/>
        </w:rPr>
        <w:t>If you are not contacted by this date, you should presume your application was unsuccessful).</w:t>
      </w:r>
    </w:p>
    <w:bookmarkEnd w:id="0"/>
    <w:p w14:paraId="7084483F" w14:textId="77777777" w:rsidR="00DD500E" w:rsidRPr="009B5E23" w:rsidRDefault="00DD500E">
      <w:pPr>
        <w:rPr>
          <w:rFonts w:ascii="Arial" w:hAnsi="Arial" w:cs="Arial"/>
        </w:rPr>
      </w:pPr>
    </w:p>
    <w:sectPr w:rsidR="00DD500E" w:rsidRPr="009B5E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5A2E8" w14:textId="77777777" w:rsidR="00DD500E" w:rsidRDefault="00DD500E" w:rsidP="00DD500E">
      <w:pPr>
        <w:spacing w:after="0" w:line="240" w:lineRule="auto"/>
      </w:pPr>
      <w:r>
        <w:separator/>
      </w:r>
    </w:p>
  </w:endnote>
  <w:endnote w:type="continuationSeparator" w:id="0">
    <w:p w14:paraId="249F757A" w14:textId="77777777" w:rsidR="00DD500E" w:rsidRDefault="00DD500E" w:rsidP="00DD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48CCE" w14:textId="77777777" w:rsidR="00DD500E" w:rsidRDefault="00DD500E" w:rsidP="00DD500E">
      <w:pPr>
        <w:spacing w:after="0" w:line="240" w:lineRule="auto"/>
      </w:pPr>
      <w:r>
        <w:separator/>
      </w:r>
    </w:p>
  </w:footnote>
  <w:footnote w:type="continuationSeparator" w:id="0">
    <w:p w14:paraId="3CD6C4BC" w14:textId="77777777" w:rsidR="00DD500E" w:rsidRDefault="00DD500E" w:rsidP="00DD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286C9" w14:textId="77777777" w:rsidR="00DD500E" w:rsidRDefault="00DD500E" w:rsidP="00DD500E">
    <w:pPr>
      <w:pStyle w:val="Header"/>
      <w:jc w:val="center"/>
    </w:pPr>
    <w:r>
      <w:rPr>
        <w:noProof/>
        <w:lang w:eastAsia="en-GB"/>
      </w:rPr>
      <w:drawing>
        <wp:inline distT="0" distB="0" distL="0" distR="0" wp14:anchorId="377E737F" wp14:editId="09219426">
          <wp:extent cx="1541904" cy="1269681"/>
          <wp:effectExtent l="0" t="0" r="1270" b="6985"/>
          <wp:docPr id="1" name="Picture 1" descr="N:\My Pictures\CH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CH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606" cy="12900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0E"/>
    <w:rsid w:val="000C29B1"/>
    <w:rsid w:val="001A2A10"/>
    <w:rsid w:val="00225B66"/>
    <w:rsid w:val="002A7928"/>
    <w:rsid w:val="003D1D5E"/>
    <w:rsid w:val="003F22C8"/>
    <w:rsid w:val="00522157"/>
    <w:rsid w:val="005A4D8D"/>
    <w:rsid w:val="005B5D79"/>
    <w:rsid w:val="006A53B6"/>
    <w:rsid w:val="00765253"/>
    <w:rsid w:val="008B754B"/>
    <w:rsid w:val="00971A32"/>
    <w:rsid w:val="0098066D"/>
    <w:rsid w:val="009861A9"/>
    <w:rsid w:val="009B5E23"/>
    <w:rsid w:val="009E5705"/>
    <w:rsid w:val="00B410F1"/>
    <w:rsid w:val="00C6233E"/>
    <w:rsid w:val="00D352A6"/>
    <w:rsid w:val="00D41D33"/>
    <w:rsid w:val="00DD500E"/>
    <w:rsid w:val="00E07F56"/>
    <w:rsid w:val="00F1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D90"/>
  <w15:chartTrackingRefBased/>
  <w15:docId w15:val="{2471D457-7518-4277-8CD9-D6008F5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0E"/>
  </w:style>
  <w:style w:type="paragraph" w:styleId="Footer">
    <w:name w:val="footer"/>
    <w:basedOn w:val="Normal"/>
    <w:link w:val="FooterChar"/>
    <w:uiPriority w:val="99"/>
    <w:unhideWhenUsed/>
    <w:rsid w:val="00DD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00E"/>
  </w:style>
  <w:style w:type="character" w:styleId="Hyperlink">
    <w:name w:val="Hyperlink"/>
    <w:basedOn w:val="DefaultParagraphFont"/>
    <w:uiPriority w:val="99"/>
    <w:unhideWhenUsed/>
    <w:rsid w:val="00C6233E"/>
    <w:rPr>
      <w:color w:val="0563C1" w:themeColor="hyperlink"/>
      <w:u w:val="single"/>
    </w:rPr>
  </w:style>
  <w:style w:type="character" w:styleId="FollowedHyperlink">
    <w:name w:val="FollowedHyperlink"/>
    <w:basedOn w:val="DefaultParagraphFont"/>
    <w:uiPriority w:val="99"/>
    <w:semiHidden/>
    <w:unhideWhenUsed/>
    <w:rsid w:val="00B410F1"/>
    <w:rPr>
      <w:color w:val="954F72" w:themeColor="followedHyperlink"/>
      <w:u w:val="single"/>
    </w:rPr>
  </w:style>
  <w:style w:type="paragraph" w:styleId="ListParagraph">
    <w:name w:val="List Paragraph"/>
    <w:basedOn w:val="Normal"/>
    <w:uiPriority w:val="34"/>
    <w:qFormat/>
    <w:rsid w:val="00D41D33"/>
    <w:pPr>
      <w:ind w:left="720"/>
      <w:contextualSpacing/>
    </w:pPr>
  </w:style>
  <w:style w:type="paragraph" w:customStyle="1" w:styleId="paragraph">
    <w:name w:val="paragraph"/>
    <w:basedOn w:val="Normal"/>
    <w:rsid w:val="009B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5E23"/>
  </w:style>
  <w:style w:type="character" w:customStyle="1" w:styleId="eop">
    <w:name w:val="eop"/>
    <w:basedOn w:val="DefaultParagraphFont"/>
    <w:rsid w:val="009B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larehouse.bromley.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Tamasine Barrett</dc:creator>
  <cp:keywords/>
  <dc:description/>
  <cp:lastModifiedBy>Anna Beeby</cp:lastModifiedBy>
  <cp:revision>6</cp:revision>
  <cp:lastPrinted>2024-06-26T08:38:00Z</cp:lastPrinted>
  <dcterms:created xsi:type="dcterms:W3CDTF">2024-06-26T07:36:00Z</dcterms:created>
  <dcterms:modified xsi:type="dcterms:W3CDTF">2024-06-26T08:39:00Z</dcterms:modified>
</cp:coreProperties>
</file>