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8F333" w14:textId="7B90BD30" w:rsidR="00F471CC" w:rsidRDefault="001E3A0B" w:rsidP="00E16059">
      <w:pPr>
        <w:jc w:val="center"/>
        <w:rPr>
          <w:rFonts w:asciiTheme="minorHAnsi" w:hAnsiTheme="minorHAnsi" w:cstheme="minorHAnsi"/>
          <w:b/>
          <w:sz w:val="22"/>
        </w:rPr>
      </w:pPr>
      <w:r>
        <w:rPr>
          <w:noProof/>
        </w:rPr>
        <w:drawing>
          <wp:anchor distT="0" distB="0" distL="114300" distR="114300" simplePos="0" relativeHeight="251658240" behindDoc="0" locked="0" layoutInCell="1" allowOverlap="1" wp14:anchorId="1C44FD34" wp14:editId="697BC935">
            <wp:simplePos x="0" y="0"/>
            <wp:positionH relativeFrom="column">
              <wp:posOffset>2019300</wp:posOffset>
            </wp:positionH>
            <wp:positionV relativeFrom="paragraph">
              <wp:posOffset>9525</wp:posOffset>
            </wp:positionV>
            <wp:extent cx="1809750" cy="97357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973572"/>
                    </a:xfrm>
                    <a:prstGeom prst="rect">
                      <a:avLst/>
                    </a:prstGeom>
                    <a:noFill/>
                    <a:ln>
                      <a:noFill/>
                    </a:ln>
                  </pic:spPr>
                </pic:pic>
              </a:graphicData>
            </a:graphic>
          </wp:anchor>
        </w:drawing>
      </w:r>
    </w:p>
    <w:p w14:paraId="0ADD1233" w14:textId="57130D4B" w:rsidR="00F471CC" w:rsidRDefault="00F471CC" w:rsidP="00F471CC">
      <w:pPr>
        <w:rPr>
          <w:rFonts w:asciiTheme="minorHAnsi" w:hAnsiTheme="minorHAnsi" w:cstheme="minorHAnsi"/>
          <w:b/>
          <w:sz w:val="22"/>
        </w:rPr>
      </w:pPr>
    </w:p>
    <w:p w14:paraId="114AD520" w14:textId="4342FA7F" w:rsidR="00E16059" w:rsidRDefault="00E16059" w:rsidP="00E16059">
      <w:pPr>
        <w:jc w:val="center"/>
        <w:rPr>
          <w:rFonts w:asciiTheme="minorHAnsi" w:hAnsiTheme="minorHAnsi" w:cstheme="minorHAnsi"/>
          <w:b/>
          <w:sz w:val="22"/>
        </w:rPr>
      </w:pPr>
    </w:p>
    <w:p w14:paraId="05D66A47" w14:textId="5005270C" w:rsidR="00E074FE" w:rsidRPr="00E16059" w:rsidRDefault="00E074FE" w:rsidP="00E16059">
      <w:pPr>
        <w:jc w:val="center"/>
        <w:rPr>
          <w:rFonts w:asciiTheme="minorHAnsi" w:hAnsiTheme="minorHAnsi" w:cstheme="minorHAnsi"/>
        </w:rPr>
      </w:pPr>
    </w:p>
    <w:p w14:paraId="35BA6A5B" w14:textId="77777777" w:rsidR="001E3A0B" w:rsidRDefault="001E3A0B" w:rsidP="00E16059">
      <w:pPr>
        <w:rPr>
          <w:rFonts w:asciiTheme="minorHAnsi" w:hAnsiTheme="minorHAnsi" w:cstheme="minorHAnsi"/>
        </w:rPr>
      </w:pPr>
    </w:p>
    <w:p w14:paraId="45ECE536" w14:textId="77777777" w:rsidR="001E3A0B" w:rsidRDefault="001E3A0B" w:rsidP="00E16059">
      <w:pPr>
        <w:rPr>
          <w:rFonts w:asciiTheme="minorHAnsi" w:hAnsiTheme="minorHAnsi" w:cstheme="minorHAnsi"/>
        </w:rPr>
      </w:pPr>
    </w:p>
    <w:p w14:paraId="4B57BB17" w14:textId="77777777" w:rsidR="009E5621" w:rsidRDefault="009E5621" w:rsidP="00E16059">
      <w:pPr>
        <w:rPr>
          <w:rFonts w:asciiTheme="minorHAnsi" w:hAnsiTheme="minorHAnsi" w:cstheme="minorHAnsi"/>
        </w:rPr>
      </w:pPr>
    </w:p>
    <w:p w14:paraId="498F9CDD" w14:textId="77777777" w:rsidR="00E16059" w:rsidRDefault="00E16059" w:rsidP="00E16059">
      <w:pPr>
        <w:rPr>
          <w:rFonts w:asciiTheme="minorHAnsi" w:hAnsiTheme="minorHAnsi" w:cstheme="minorHAnsi"/>
          <w:b/>
        </w:rPr>
      </w:pPr>
    </w:p>
    <w:p w14:paraId="7A906523" w14:textId="27E7F853" w:rsidR="00E16059" w:rsidRDefault="002F17CA" w:rsidP="00E16059">
      <w:pPr>
        <w:rPr>
          <w:rFonts w:asciiTheme="minorHAnsi" w:hAnsiTheme="minorHAnsi" w:cstheme="minorHAnsi"/>
          <w:b/>
        </w:rPr>
      </w:pPr>
      <w:r>
        <w:rPr>
          <w:rFonts w:asciiTheme="minorHAnsi" w:hAnsiTheme="minorHAnsi" w:cstheme="minorHAnsi"/>
          <w:b/>
        </w:rPr>
        <w:t>Administrative Assistant – Level 2</w:t>
      </w:r>
    </w:p>
    <w:p w14:paraId="26AFB078" w14:textId="1BAE28EA" w:rsidR="00E074FE" w:rsidRDefault="00401491" w:rsidP="00E16059">
      <w:pPr>
        <w:rPr>
          <w:rFonts w:asciiTheme="minorHAnsi" w:hAnsiTheme="minorHAnsi" w:cstheme="minorHAnsi"/>
          <w:b/>
        </w:rPr>
      </w:pPr>
      <w:r>
        <w:rPr>
          <w:rFonts w:asciiTheme="minorHAnsi" w:hAnsiTheme="minorHAnsi" w:cstheme="minorHAnsi"/>
          <w:b/>
        </w:rPr>
        <w:t>37 hours per week</w:t>
      </w:r>
      <w:r>
        <w:rPr>
          <w:rFonts w:asciiTheme="minorHAnsi" w:hAnsiTheme="minorHAnsi" w:cstheme="minorHAnsi"/>
          <w:b/>
        </w:rPr>
        <w:t xml:space="preserve"> (Term Time Only)</w:t>
      </w:r>
    </w:p>
    <w:p w14:paraId="5F2832FC" w14:textId="77777777" w:rsidR="001601AF" w:rsidRDefault="004C6F03" w:rsidP="00E16059">
      <w:pPr>
        <w:rPr>
          <w:rFonts w:asciiTheme="minorHAnsi" w:hAnsiTheme="minorHAnsi" w:cstheme="minorHAnsi"/>
          <w:b/>
        </w:rPr>
      </w:pPr>
      <w:r>
        <w:rPr>
          <w:rFonts w:asciiTheme="minorHAnsi" w:hAnsiTheme="minorHAnsi" w:cstheme="minorHAnsi"/>
          <w:b/>
        </w:rPr>
        <w:t xml:space="preserve">Band </w:t>
      </w:r>
      <w:r w:rsidR="002F17CA">
        <w:rPr>
          <w:rFonts w:asciiTheme="minorHAnsi" w:hAnsiTheme="minorHAnsi" w:cstheme="minorHAnsi"/>
          <w:b/>
        </w:rPr>
        <w:t>4 SCP 6</w:t>
      </w:r>
    </w:p>
    <w:p w14:paraId="75447E81" w14:textId="377002CD" w:rsidR="004D4E76" w:rsidRDefault="00E404A9" w:rsidP="00E16059">
      <w:pPr>
        <w:rPr>
          <w:rFonts w:asciiTheme="minorHAnsi" w:hAnsiTheme="minorHAnsi" w:cstheme="minorHAnsi"/>
          <w:b/>
        </w:rPr>
      </w:pPr>
      <w:r>
        <w:rPr>
          <w:rFonts w:asciiTheme="minorHAnsi" w:hAnsiTheme="minorHAnsi" w:cstheme="minorHAnsi"/>
          <w:b/>
        </w:rPr>
        <w:t>£</w:t>
      </w:r>
      <w:r w:rsidRPr="00E404A9">
        <w:rPr>
          <w:rFonts w:asciiTheme="minorHAnsi" w:hAnsiTheme="minorHAnsi" w:cstheme="minorHAnsi"/>
          <w:b/>
        </w:rPr>
        <w:t>23</w:t>
      </w:r>
      <w:r w:rsidR="00E539CE">
        <w:rPr>
          <w:rFonts w:asciiTheme="minorHAnsi" w:hAnsiTheme="minorHAnsi" w:cstheme="minorHAnsi"/>
          <w:b/>
        </w:rPr>
        <w:t>,</w:t>
      </w:r>
      <w:r w:rsidRPr="00E404A9">
        <w:rPr>
          <w:rFonts w:asciiTheme="minorHAnsi" w:hAnsiTheme="minorHAnsi" w:cstheme="minorHAnsi"/>
          <w:b/>
        </w:rPr>
        <w:t>893</w:t>
      </w:r>
      <w:r w:rsidR="00E539CE">
        <w:rPr>
          <w:rFonts w:asciiTheme="minorHAnsi" w:hAnsiTheme="minorHAnsi" w:cstheme="minorHAnsi"/>
          <w:b/>
        </w:rPr>
        <w:t xml:space="preserve"> pa pro rota</w:t>
      </w:r>
      <w:r w:rsidR="001601AF">
        <w:rPr>
          <w:rFonts w:asciiTheme="minorHAnsi" w:hAnsiTheme="minorHAnsi" w:cstheme="minorHAnsi"/>
          <w:b/>
        </w:rPr>
        <w:t xml:space="preserve"> (</w:t>
      </w:r>
      <w:r w:rsidR="001601AF" w:rsidRPr="001601AF">
        <w:rPr>
          <w:rFonts w:asciiTheme="minorHAnsi" w:hAnsiTheme="minorHAnsi" w:cstheme="minorHAnsi"/>
          <w:b/>
        </w:rPr>
        <w:t>Actual £20,262.97 pa)</w:t>
      </w:r>
    </w:p>
    <w:p w14:paraId="78E9739F" w14:textId="2F059B6A" w:rsidR="004D4E76" w:rsidRDefault="004D4E76" w:rsidP="00E16059">
      <w:pPr>
        <w:rPr>
          <w:rFonts w:asciiTheme="minorHAnsi" w:hAnsiTheme="minorHAnsi" w:cstheme="minorHAnsi"/>
          <w:b/>
        </w:rPr>
      </w:pPr>
    </w:p>
    <w:p w14:paraId="052806B5" w14:textId="64DC0C16" w:rsidR="004D4E76" w:rsidRDefault="004D4E76" w:rsidP="00E16059">
      <w:pPr>
        <w:rPr>
          <w:rFonts w:asciiTheme="minorHAnsi" w:hAnsiTheme="minorHAnsi" w:cstheme="minorHAnsi"/>
          <w:b/>
        </w:rPr>
      </w:pPr>
      <w:r>
        <w:rPr>
          <w:rFonts w:asciiTheme="minorHAnsi" w:hAnsiTheme="minorHAnsi" w:cstheme="minorHAnsi"/>
          <w:b/>
        </w:rPr>
        <w:t>Permanent</w:t>
      </w:r>
    </w:p>
    <w:p w14:paraId="7153168B" w14:textId="77777777" w:rsidR="00E539CE" w:rsidRDefault="00E539CE" w:rsidP="00E16059">
      <w:pPr>
        <w:rPr>
          <w:rFonts w:asciiTheme="minorHAnsi" w:hAnsiTheme="minorHAnsi" w:cstheme="minorHAnsi"/>
          <w:b/>
        </w:rPr>
      </w:pPr>
    </w:p>
    <w:p w14:paraId="1E0211F9" w14:textId="77777777" w:rsidR="00E539CE" w:rsidRPr="00E16059" w:rsidRDefault="00E539CE" w:rsidP="00E539CE">
      <w:pPr>
        <w:rPr>
          <w:rFonts w:asciiTheme="minorHAnsi" w:hAnsiTheme="minorHAnsi" w:cstheme="minorHAnsi"/>
        </w:rPr>
      </w:pPr>
      <w:r>
        <w:rPr>
          <w:rFonts w:asciiTheme="minorHAnsi" w:hAnsiTheme="minorHAnsi" w:cstheme="minorHAnsi"/>
        </w:rPr>
        <w:t>Required as soon as possible.</w:t>
      </w:r>
    </w:p>
    <w:p w14:paraId="29A86A95" w14:textId="3D0D8FD3" w:rsidR="00E074FE" w:rsidRDefault="00E074FE" w:rsidP="00E16059">
      <w:pPr>
        <w:rPr>
          <w:rFonts w:asciiTheme="minorHAnsi" w:hAnsiTheme="minorHAnsi" w:cstheme="minorHAnsi"/>
          <w:b/>
        </w:rPr>
      </w:pPr>
    </w:p>
    <w:p w14:paraId="21318217" w14:textId="77777777" w:rsidR="004346E3" w:rsidRPr="004346E3" w:rsidRDefault="004346E3" w:rsidP="004346E3">
      <w:pPr>
        <w:jc w:val="both"/>
        <w:rPr>
          <w:rFonts w:ascii="Calibri" w:hAnsi="Calibri" w:cs="Calibri"/>
          <w:color w:val="000000"/>
          <w:shd w:val="clear" w:color="auto" w:fill="FFFFFF"/>
        </w:rPr>
      </w:pPr>
      <w:r w:rsidRPr="004346E3">
        <w:rPr>
          <w:rFonts w:ascii="Calibri" w:hAnsi="Calibri" w:cs="Calibri"/>
          <w:color w:val="000000"/>
          <w:shd w:val="clear" w:color="auto" w:fill="FFFFFF"/>
        </w:rPr>
        <w:t>The hours of work will be Monday to Thursday (8am – 4pm) and Friday (8am – 3:30pm).</w:t>
      </w:r>
    </w:p>
    <w:p w14:paraId="22C36361" w14:textId="77777777" w:rsidR="004346E3" w:rsidRDefault="004346E3" w:rsidP="004346E3">
      <w:pPr>
        <w:jc w:val="both"/>
        <w:rPr>
          <w:rFonts w:ascii="Calibri" w:hAnsi="Calibri" w:cs="Calibri"/>
          <w:color w:val="000000"/>
          <w:shd w:val="clear" w:color="auto" w:fill="FFFFFF"/>
        </w:rPr>
      </w:pPr>
    </w:p>
    <w:p w14:paraId="6D94D169" w14:textId="5A676FF6" w:rsidR="00062F42" w:rsidRPr="00847408" w:rsidRDefault="009F61F3" w:rsidP="00062F42">
      <w:pPr>
        <w:jc w:val="both"/>
        <w:rPr>
          <w:rFonts w:ascii="Calibri" w:hAnsi="Calibri" w:cs="Calibri"/>
          <w:color w:val="000000"/>
          <w:shd w:val="clear" w:color="auto" w:fill="FFFFFF"/>
        </w:rPr>
      </w:pPr>
      <w:r w:rsidRPr="00062F42">
        <w:rPr>
          <w:rFonts w:asciiTheme="minorHAnsi" w:hAnsiTheme="minorHAnsi" w:cstheme="minorHAnsi"/>
        </w:rPr>
        <w:t xml:space="preserve">We are seeking </w:t>
      </w:r>
      <w:r w:rsidR="00062F42" w:rsidRPr="00062F42">
        <w:rPr>
          <w:rFonts w:ascii="Calibri" w:hAnsi="Calibri" w:cs="Calibri"/>
          <w:color w:val="000000"/>
          <w:shd w:val="clear" w:color="auto" w:fill="FFFFFF"/>
        </w:rPr>
        <w:t>to employ a</w:t>
      </w:r>
      <w:r w:rsidR="002F17CA">
        <w:rPr>
          <w:rFonts w:ascii="Calibri" w:hAnsi="Calibri" w:cs="Calibri"/>
          <w:color w:val="000000"/>
          <w:shd w:val="clear" w:color="auto" w:fill="FFFFFF"/>
        </w:rPr>
        <w:t xml:space="preserve">n </w:t>
      </w:r>
      <w:r w:rsidR="002F17CA" w:rsidRPr="0006606C">
        <w:rPr>
          <w:rFonts w:ascii="Calibri" w:hAnsi="Calibri" w:cs="Calibri"/>
          <w:b/>
          <w:bCs/>
          <w:color w:val="000000"/>
          <w:shd w:val="clear" w:color="auto" w:fill="FFFFFF"/>
        </w:rPr>
        <w:t>Administrative Assistant</w:t>
      </w:r>
      <w:r w:rsidR="002F17CA">
        <w:rPr>
          <w:rFonts w:ascii="Calibri" w:hAnsi="Calibri" w:cs="Calibri"/>
          <w:color w:val="000000"/>
          <w:shd w:val="clear" w:color="auto" w:fill="FFFFFF"/>
        </w:rPr>
        <w:t xml:space="preserve"> to join our admin team</w:t>
      </w:r>
      <w:r w:rsidR="00062F42" w:rsidRPr="00062F42">
        <w:rPr>
          <w:rFonts w:ascii="Calibri" w:hAnsi="Calibri" w:cs="Calibri"/>
          <w:color w:val="000000"/>
          <w:shd w:val="clear" w:color="auto" w:fill="FFFFFF"/>
        </w:rPr>
        <w:t>.</w:t>
      </w:r>
      <w:r w:rsidR="004D4E76">
        <w:rPr>
          <w:rFonts w:ascii="Calibri" w:hAnsi="Calibri" w:cs="Calibri"/>
          <w:color w:val="000000"/>
          <w:shd w:val="clear" w:color="auto" w:fill="FFFFFF"/>
        </w:rPr>
        <w:t xml:space="preserve">  </w:t>
      </w:r>
      <w:r w:rsidR="003C7AFA">
        <w:rPr>
          <w:rFonts w:ascii="Calibri" w:hAnsi="Calibri" w:cs="Calibri"/>
          <w:color w:val="000000"/>
          <w:shd w:val="clear" w:color="auto" w:fill="FFFFFF"/>
        </w:rPr>
        <w:t>F</w:t>
      </w:r>
      <w:r w:rsidR="00062F42" w:rsidRPr="00062F42">
        <w:rPr>
          <w:rFonts w:asciiTheme="minorHAnsi" w:hAnsiTheme="minorHAnsi" w:cstheme="minorHAnsi"/>
        </w:rPr>
        <w:t xml:space="preserve">ull details are enclosed within the application pack.  </w:t>
      </w:r>
    </w:p>
    <w:p w14:paraId="0A016CC2" w14:textId="77777777" w:rsidR="00135C8E" w:rsidRDefault="00135C8E" w:rsidP="00E16059">
      <w:pPr>
        <w:jc w:val="both"/>
        <w:rPr>
          <w:rFonts w:asciiTheme="minorHAnsi" w:hAnsiTheme="minorHAnsi" w:cstheme="minorHAnsi"/>
        </w:rPr>
      </w:pPr>
    </w:p>
    <w:p w14:paraId="2736ADAB" w14:textId="1C01F47E" w:rsidR="00135C8E" w:rsidRDefault="00135C8E" w:rsidP="00E16059">
      <w:pPr>
        <w:jc w:val="both"/>
        <w:rPr>
          <w:rFonts w:asciiTheme="minorHAnsi" w:hAnsiTheme="minorHAnsi" w:cstheme="minorHAnsi"/>
        </w:rPr>
      </w:pPr>
      <w:r w:rsidRPr="00135C8E">
        <w:rPr>
          <w:rFonts w:asciiTheme="minorHAnsi" w:hAnsiTheme="minorHAnsi" w:cstheme="minorHAnsi"/>
        </w:rPr>
        <w:t>Hebburn Comprehensive School is committed to safeguarding and promoting the welfare of children, young people and vulnerable adults.  We expect all staff and volunteers to share this commitment.  An Enhanced Disclosure and Barring Service (DBS) disclosure will be sought along with other relevant pre-employment checks. </w:t>
      </w:r>
      <w:r w:rsidRPr="00135C8E">
        <w:rPr>
          <w:rFonts w:asciiTheme="minorHAnsi" w:hAnsiTheme="minorHAnsi" w:cstheme="minorHAnsi"/>
        </w:rPr>
        <w:br/>
        <w:t> </w:t>
      </w:r>
      <w:r w:rsidRPr="00135C8E">
        <w:rPr>
          <w:rFonts w:asciiTheme="minorHAnsi" w:hAnsiTheme="minorHAnsi" w:cstheme="minorHAnsi"/>
        </w:rPr>
        <w:br/>
        <w:t>In line with the guidance in Keeping Children Safe in Education, schools may carry out an online search as part of their due diligence on shortlisted candidates.</w:t>
      </w:r>
    </w:p>
    <w:p w14:paraId="068742B5" w14:textId="77777777" w:rsidR="005B6D93" w:rsidRPr="00E16059" w:rsidRDefault="005B6D93" w:rsidP="00E16059">
      <w:pPr>
        <w:jc w:val="both"/>
        <w:rPr>
          <w:rFonts w:asciiTheme="minorHAnsi" w:hAnsiTheme="minorHAnsi" w:cstheme="minorHAnsi"/>
        </w:rPr>
      </w:pPr>
    </w:p>
    <w:p w14:paraId="58249725" w14:textId="29557C77" w:rsidR="005B6D93" w:rsidRDefault="005B6D93" w:rsidP="005B6D93">
      <w:pPr>
        <w:rPr>
          <w:rStyle w:val="Hyperlink"/>
          <w:rFonts w:asciiTheme="minorHAnsi" w:hAnsiTheme="minorHAnsi" w:cstheme="minorHAnsi"/>
        </w:rPr>
      </w:pPr>
      <w:r>
        <w:rPr>
          <w:rFonts w:asciiTheme="minorHAnsi" w:hAnsiTheme="minorHAnsi" w:cstheme="minorHAnsi"/>
        </w:rPr>
        <w:t xml:space="preserve">Please visit our website </w:t>
      </w:r>
      <w:r>
        <w:rPr>
          <w:rFonts w:asciiTheme="minorHAnsi" w:hAnsiTheme="minorHAnsi" w:cstheme="minorHAnsi"/>
        </w:rPr>
        <w:t>(</w:t>
      </w:r>
      <w:hyperlink r:id="rId8" w:history="1">
        <w:r w:rsidRPr="006F1369">
          <w:rPr>
            <w:rStyle w:val="Hyperlink"/>
            <w:rFonts w:asciiTheme="minorHAnsi" w:hAnsiTheme="minorHAnsi" w:cstheme="minorHAnsi"/>
          </w:rPr>
          <w:t>www.hebburn.net</w:t>
        </w:r>
      </w:hyperlink>
      <w:r w:rsidRPr="005B6D93">
        <w:rPr>
          <w:rStyle w:val="Hyperlink"/>
          <w:rFonts w:asciiTheme="minorHAnsi" w:hAnsiTheme="minorHAnsi" w:cstheme="minorHAnsi"/>
          <w:u w:val="none"/>
        </w:rPr>
        <w:t xml:space="preserve">) </w:t>
      </w:r>
      <w:r>
        <w:rPr>
          <w:rFonts w:asciiTheme="minorHAnsi" w:hAnsiTheme="minorHAnsi" w:cstheme="minorHAnsi"/>
        </w:rPr>
        <w:t>for more information about the school</w:t>
      </w:r>
      <w:r w:rsidR="0006606C">
        <w:rPr>
          <w:rFonts w:asciiTheme="minorHAnsi" w:hAnsiTheme="minorHAnsi" w:cstheme="minorHAnsi"/>
        </w:rPr>
        <w:t>.</w:t>
      </w:r>
    </w:p>
    <w:p w14:paraId="433F91C9" w14:textId="78C892AC" w:rsidR="00042C97" w:rsidRDefault="00042C97" w:rsidP="00E16059">
      <w:pPr>
        <w:jc w:val="both"/>
        <w:rPr>
          <w:rFonts w:asciiTheme="minorHAnsi" w:hAnsiTheme="minorHAnsi" w:cstheme="minorHAnsi"/>
        </w:rPr>
      </w:pPr>
    </w:p>
    <w:p w14:paraId="41AFDBB4" w14:textId="250E82E4" w:rsidR="00042C97" w:rsidRPr="004D4E76" w:rsidRDefault="00042C97" w:rsidP="00E16059">
      <w:pPr>
        <w:jc w:val="both"/>
        <w:rPr>
          <w:rFonts w:asciiTheme="minorHAnsi" w:hAnsiTheme="minorHAnsi" w:cstheme="minorHAnsi"/>
          <w:b/>
          <w:bCs/>
        </w:rPr>
      </w:pPr>
      <w:r w:rsidRPr="004D4E76">
        <w:rPr>
          <w:rFonts w:asciiTheme="minorHAnsi" w:hAnsiTheme="minorHAnsi" w:cstheme="minorHAnsi"/>
          <w:b/>
          <w:bCs/>
        </w:rPr>
        <w:t>Making your application</w:t>
      </w:r>
    </w:p>
    <w:p w14:paraId="38C0274A" w14:textId="3EB02025" w:rsidR="00042C97" w:rsidRDefault="00042C97" w:rsidP="00E16059">
      <w:pPr>
        <w:jc w:val="both"/>
        <w:rPr>
          <w:rFonts w:asciiTheme="minorHAnsi" w:hAnsiTheme="minorHAnsi" w:cstheme="minorHAnsi"/>
        </w:rPr>
      </w:pPr>
    </w:p>
    <w:p w14:paraId="1C06E4F1" w14:textId="2138589D" w:rsidR="00E074FE" w:rsidRDefault="00042C97" w:rsidP="00E074FE">
      <w:pPr>
        <w:pStyle w:val="ListParagraph"/>
        <w:numPr>
          <w:ilvl w:val="0"/>
          <w:numId w:val="1"/>
        </w:numPr>
        <w:jc w:val="both"/>
        <w:rPr>
          <w:rFonts w:asciiTheme="minorHAnsi" w:hAnsiTheme="minorHAnsi" w:cstheme="minorHAnsi"/>
        </w:rPr>
      </w:pPr>
      <w:r>
        <w:rPr>
          <w:rFonts w:asciiTheme="minorHAnsi" w:hAnsiTheme="minorHAnsi" w:cstheme="minorHAnsi"/>
        </w:rPr>
        <w:t xml:space="preserve">Candidates are asked to complete the standard South Tyneside Council application form in full, </w:t>
      </w:r>
      <w:r w:rsidRPr="00561EDF">
        <w:rPr>
          <w:rFonts w:asciiTheme="minorHAnsi" w:hAnsiTheme="minorHAnsi" w:cstheme="minorHAnsi"/>
          <w:b/>
          <w:bCs/>
        </w:rPr>
        <w:t>and</w:t>
      </w:r>
      <w:r>
        <w:rPr>
          <w:rFonts w:asciiTheme="minorHAnsi" w:hAnsiTheme="minorHAnsi" w:cstheme="minorHAnsi"/>
        </w:rPr>
        <w:t xml:space="preserve"> to enclose a covering letter</w:t>
      </w:r>
      <w:r w:rsidR="00F471CC">
        <w:rPr>
          <w:rFonts w:asciiTheme="minorHAnsi" w:hAnsiTheme="minorHAnsi" w:cstheme="minorHAnsi"/>
        </w:rPr>
        <w:t xml:space="preserve"> of no more than</w:t>
      </w:r>
      <w:r w:rsidR="004C6F03">
        <w:rPr>
          <w:rFonts w:asciiTheme="minorHAnsi" w:hAnsiTheme="minorHAnsi" w:cstheme="minorHAnsi"/>
        </w:rPr>
        <w:t xml:space="preserve"> one </w:t>
      </w:r>
      <w:r w:rsidR="00F471CC">
        <w:rPr>
          <w:rFonts w:asciiTheme="minorHAnsi" w:hAnsiTheme="minorHAnsi" w:cstheme="minorHAnsi"/>
        </w:rPr>
        <w:t>side of A4,</w:t>
      </w:r>
      <w:r>
        <w:rPr>
          <w:rFonts w:asciiTheme="minorHAnsi" w:hAnsiTheme="minorHAnsi" w:cstheme="minorHAnsi"/>
        </w:rPr>
        <w:t xml:space="preserve"> explaining how your experience </w:t>
      </w:r>
      <w:r w:rsidR="00560761">
        <w:rPr>
          <w:rFonts w:asciiTheme="minorHAnsi" w:hAnsiTheme="minorHAnsi" w:cstheme="minorHAnsi"/>
        </w:rPr>
        <w:t xml:space="preserve">and </w:t>
      </w:r>
      <w:r w:rsidR="00BF4812">
        <w:rPr>
          <w:rFonts w:asciiTheme="minorHAnsi" w:hAnsiTheme="minorHAnsi" w:cstheme="minorHAnsi"/>
        </w:rPr>
        <w:t xml:space="preserve">professional </w:t>
      </w:r>
      <w:r>
        <w:rPr>
          <w:rFonts w:asciiTheme="minorHAnsi" w:hAnsiTheme="minorHAnsi" w:cstheme="minorHAnsi"/>
        </w:rPr>
        <w:t>and personal qualitie</w:t>
      </w:r>
      <w:r w:rsidR="00BF4812">
        <w:rPr>
          <w:rFonts w:asciiTheme="minorHAnsi" w:hAnsiTheme="minorHAnsi" w:cstheme="minorHAnsi"/>
        </w:rPr>
        <w:t>s</w:t>
      </w:r>
      <w:r>
        <w:rPr>
          <w:rFonts w:asciiTheme="minorHAnsi" w:hAnsiTheme="minorHAnsi" w:cstheme="minorHAnsi"/>
        </w:rPr>
        <w:t xml:space="preserve"> make you a suitable candidate for the post. </w:t>
      </w:r>
      <w:r w:rsidR="009F06DD">
        <w:rPr>
          <w:rFonts w:asciiTheme="minorHAnsi" w:hAnsiTheme="minorHAnsi" w:cstheme="minorHAnsi"/>
        </w:rPr>
        <w:t xml:space="preserve">CV’s will not </w:t>
      </w:r>
      <w:r w:rsidR="00B86D8A">
        <w:rPr>
          <w:rFonts w:asciiTheme="minorHAnsi" w:hAnsiTheme="minorHAnsi" w:cstheme="minorHAnsi"/>
        </w:rPr>
        <w:t>be accepted.</w:t>
      </w:r>
    </w:p>
    <w:p w14:paraId="2F3A1055" w14:textId="77777777" w:rsidR="00B86D8A" w:rsidRPr="00B86D8A" w:rsidRDefault="00B86D8A" w:rsidP="00B86D8A">
      <w:pPr>
        <w:pStyle w:val="ListParagraph"/>
        <w:jc w:val="both"/>
        <w:rPr>
          <w:rFonts w:asciiTheme="minorHAnsi" w:hAnsiTheme="minorHAnsi" w:cstheme="minorHAnsi"/>
        </w:rPr>
      </w:pPr>
    </w:p>
    <w:p w14:paraId="26E33F64" w14:textId="401AE97E" w:rsidR="005B6D93" w:rsidRDefault="005B6D93" w:rsidP="005B6D93">
      <w:pPr>
        <w:jc w:val="both"/>
        <w:rPr>
          <w:rFonts w:asciiTheme="minorHAnsi" w:hAnsiTheme="minorHAnsi" w:cstheme="minorHAnsi"/>
        </w:rPr>
      </w:pPr>
      <w:r>
        <w:rPr>
          <w:rFonts w:asciiTheme="minorHAnsi" w:hAnsiTheme="minorHAnsi" w:cstheme="minorHAnsi"/>
        </w:rPr>
        <w:t>C</w:t>
      </w:r>
      <w:r w:rsidRPr="00E16059">
        <w:rPr>
          <w:rFonts w:asciiTheme="minorHAnsi" w:hAnsiTheme="minorHAnsi" w:cstheme="minorHAnsi"/>
        </w:rPr>
        <w:t xml:space="preserve">ompleted applications should be returned </w:t>
      </w:r>
      <w:r>
        <w:rPr>
          <w:rFonts w:asciiTheme="minorHAnsi" w:hAnsiTheme="minorHAnsi" w:cstheme="minorHAnsi"/>
        </w:rPr>
        <w:t xml:space="preserve">to Ms Shona Ricardson, HR Manager at </w:t>
      </w:r>
      <w:hyperlink r:id="rId9" w:history="1">
        <w:r w:rsidRPr="00990E80">
          <w:rPr>
            <w:rStyle w:val="Hyperlink"/>
            <w:rFonts w:asciiTheme="minorHAnsi" w:hAnsiTheme="minorHAnsi" w:cstheme="minorHAnsi"/>
          </w:rPr>
          <w:t>richardsons@hebburn.net</w:t>
        </w:r>
      </w:hyperlink>
      <w:r>
        <w:rPr>
          <w:rFonts w:asciiTheme="minorHAnsi" w:hAnsiTheme="minorHAnsi" w:cstheme="minorHAnsi"/>
        </w:rPr>
        <w:t xml:space="preserve"> </w:t>
      </w:r>
      <w:r w:rsidRPr="00E16059">
        <w:rPr>
          <w:rFonts w:asciiTheme="minorHAnsi" w:hAnsiTheme="minorHAnsi" w:cstheme="minorHAnsi"/>
        </w:rPr>
        <w:t>by</w:t>
      </w:r>
      <w:r>
        <w:rPr>
          <w:rFonts w:asciiTheme="minorHAnsi" w:hAnsiTheme="minorHAnsi" w:cstheme="minorHAnsi"/>
          <w:b/>
        </w:rPr>
        <w:t xml:space="preserve"> </w:t>
      </w:r>
      <w:r w:rsidR="00F41A56">
        <w:rPr>
          <w:rFonts w:asciiTheme="minorHAnsi" w:hAnsiTheme="minorHAnsi" w:cstheme="minorHAnsi"/>
          <w:b/>
        </w:rPr>
        <w:t>Tuesday</w:t>
      </w:r>
      <w:r w:rsidR="00DC2418">
        <w:rPr>
          <w:rFonts w:asciiTheme="minorHAnsi" w:hAnsiTheme="minorHAnsi" w:cstheme="minorHAnsi"/>
          <w:b/>
        </w:rPr>
        <w:t xml:space="preserve"> </w:t>
      </w:r>
      <w:r w:rsidR="00940246">
        <w:rPr>
          <w:rFonts w:asciiTheme="minorHAnsi" w:hAnsiTheme="minorHAnsi" w:cstheme="minorHAnsi"/>
          <w:b/>
        </w:rPr>
        <w:t>1</w:t>
      </w:r>
      <w:r w:rsidR="00F41A56">
        <w:rPr>
          <w:rFonts w:asciiTheme="minorHAnsi" w:hAnsiTheme="minorHAnsi" w:cstheme="minorHAnsi"/>
          <w:b/>
        </w:rPr>
        <w:t>7</w:t>
      </w:r>
      <w:r>
        <w:rPr>
          <w:rFonts w:asciiTheme="minorHAnsi" w:hAnsiTheme="minorHAnsi" w:cstheme="minorHAnsi"/>
          <w:b/>
        </w:rPr>
        <w:t xml:space="preserve"> September</w:t>
      </w:r>
      <w:r w:rsidRPr="005C2965">
        <w:rPr>
          <w:rFonts w:asciiTheme="minorHAnsi" w:hAnsiTheme="minorHAnsi" w:cstheme="minorHAnsi"/>
          <w:b/>
        </w:rPr>
        <w:t xml:space="preserve"> </w:t>
      </w:r>
      <w:r>
        <w:rPr>
          <w:rFonts w:asciiTheme="minorHAnsi" w:hAnsiTheme="minorHAnsi" w:cstheme="minorHAnsi"/>
          <w:b/>
        </w:rPr>
        <w:t xml:space="preserve">at </w:t>
      </w:r>
      <w:r w:rsidR="00F10216">
        <w:rPr>
          <w:rFonts w:asciiTheme="minorHAnsi" w:hAnsiTheme="minorHAnsi" w:cstheme="minorHAnsi"/>
          <w:b/>
        </w:rPr>
        <w:t>3pm</w:t>
      </w:r>
      <w:r>
        <w:rPr>
          <w:rFonts w:asciiTheme="minorHAnsi" w:hAnsiTheme="minorHAnsi" w:cstheme="minorHAnsi"/>
          <w:b/>
        </w:rPr>
        <w:t xml:space="preserve">. </w:t>
      </w:r>
    </w:p>
    <w:p w14:paraId="7703B472" w14:textId="77777777" w:rsidR="005B6D93" w:rsidRDefault="005B6D93" w:rsidP="005B6D93">
      <w:pPr>
        <w:jc w:val="both"/>
        <w:rPr>
          <w:rFonts w:asciiTheme="minorHAnsi" w:hAnsiTheme="minorHAnsi" w:cstheme="minorHAnsi"/>
        </w:rPr>
      </w:pPr>
    </w:p>
    <w:p w14:paraId="642E6070" w14:textId="77777777" w:rsidR="005B6D93" w:rsidRPr="00E16059" w:rsidRDefault="005B6D93" w:rsidP="005B6D93">
      <w:pPr>
        <w:jc w:val="both"/>
        <w:rPr>
          <w:rFonts w:asciiTheme="minorHAnsi" w:hAnsiTheme="minorHAnsi" w:cstheme="minorHAnsi"/>
        </w:rPr>
      </w:pPr>
      <w:r w:rsidRPr="00E16059">
        <w:rPr>
          <w:rFonts w:asciiTheme="minorHAnsi" w:hAnsiTheme="minorHAnsi" w:cstheme="minorHAnsi"/>
        </w:rPr>
        <w:t>Hebburn Comprehensive School</w:t>
      </w:r>
    </w:p>
    <w:p w14:paraId="62369F99" w14:textId="77777777" w:rsidR="005B6D93" w:rsidRPr="00E16059" w:rsidRDefault="005B6D93" w:rsidP="005B6D93">
      <w:pPr>
        <w:jc w:val="both"/>
        <w:rPr>
          <w:rFonts w:asciiTheme="minorHAnsi" w:hAnsiTheme="minorHAnsi" w:cstheme="minorHAnsi"/>
        </w:rPr>
      </w:pPr>
      <w:r w:rsidRPr="00E16059">
        <w:rPr>
          <w:rFonts w:asciiTheme="minorHAnsi" w:hAnsiTheme="minorHAnsi" w:cstheme="minorHAnsi"/>
        </w:rPr>
        <w:t>Campbell Park Road</w:t>
      </w:r>
    </w:p>
    <w:p w14:paraId="64959489" w14:textId="77777777" w:rsidR="005B6D93" w:rsidRPr="00E16059" w:rsidRDefault="005B6D93" w:rsidP="005B6D93">
      <w:pPr>
        <w:jc w:val="both"/>
        <w:rPr>
          <w:rFonts w:asciiTheme="minorHAnsi" w:hAnsiTheme="minorHAnsi" w:cstheme="minorHAnsi"/>
        </w:rPr>
      </w:pPr>
      <w:r w:rsidRPr="00E16059">
        <w:rPr>
          <w:rFonts w:asciiTheme="minorHAnsi" w:hAnsiTheme="minorHAnsi" w:cstheme="minorHAnsi"/>
        </w:rPr>
        <w:t>Hebburn</w:t>
      </w:r>
    </w:p>
    <w:p w14:paraId="59703172" w14:textId="77777777" w:rsidR="005B6D93" w:rsidRPr="00E16059" w:rsidRDefault="005B6D93" w:rsidP="005B6D93">
      <w:pPr>
        <w:jc w:val="both"/>
        <w:rPr>
          <w:rFonts w:asciiTheme="minorHAnsi" w:hAnsiTheme="minorHAnsi" w:cstheme="minorHAnsi"/>
        </w:rPr>
      </w:pPr>
      <w:r w:rsidRPr="00E16059">
        <w:rPr>
          <w:rFonts w:asciiTheme="minorHAnsi" w:hAnsiTheme="minorHAnsi" w:cstheme="minorHAnsi"/>
        </w:rPr>
        <w:t>T</w:t>
      </w:r>
      <w:r>
        <w:rPr>
          <w:rFonts w:asciiTheme="minorHAnsi" w:hAnsiTheme="minorHAnsi" w:cstheme="minorHAnsi"/>
        </w:rPr>
        <w:t>yne</w:t>
      </w:r>
      <w:r w:rsidRPr="00E16059">
        <w:rPr>
          <w:rFonts w:asciiTheme="minorHAnsi" w:hAnsiTheme="minorHAnsi" w:cstheme="minorHAnsi"/>
        </w:rPr>
        <w:t xml:space="preserve"> &amp; W</w:t>
      </w:r>
      <w:r>
        <w:rPr>
          <w:rFonts w:asciiTheme="minorHAnsi" w:hAnsiTheme="minorHAnsi" w:cstheme="minorHAnsi"/>
        </w:rPr>
        <w:t>ear</w:t>
      </w:r>
    </w:p>
    <w:p w14:paraId="4025CEE9" w14:textId="77777777" w:rsidR="005B6D93" w:rsidRPr="00E16059" w:rsidRDefault="005B6D93" w:rsidP="005B6D93">
      <w:pPr>
        <w:jc w:val="both"/>
        <w:rPr>
          <w:rFonts w:asciiTheme="minorHAnsi" w:hAnsiTheme="minorHAnsi" w:cstheme="minorHAnsi"/>
        </w:rPr>
      </w:pPr>
      <w:r w:rsidRPr="00E16059">
        <w:rPr>
          <w:rFonts w:asciiTheme="minorHAnsi" w:hAnsiTheme="minorHAnsi" w:cstheme="minorHAnsi"/>
        </w:rPr>
        <w:t>NE31 2QU</w:t>
      </w:r>
    </w:p>
    <w:p w14:paraId="6C2DA3E0" w14:textId="77777777" w:rsidR="005B6D93" w:rsidRPr="005B6D93" w:rsidRDefault="005B6D93" w:rsidP="005B6D93">
      <w:pPr>
        <w:jc w:val="both"/>
        <w:rPr>
          <w:rFonts w:asciiTheme="minorHAnsi" w:hAnsiTheme="minorHAnsi" w:cstheme="minorHAnsi"/>
        </w:rPr>
      </w:pPr>
      <w:r w:rsidRPr="005B6D93">
        <w:rPr>
          <w:rFonts w:asciiTheme="minorHAnsi" w:hAnsiTheme="minorHAnsi" w:cstheme="minorHAnsi"/>
        </w:rPr>
        <w:t>Tel. 0191 483 3199</w:t>
      </w:r>
      <w:r w:rsidRPr="005B6D93">
        <w:rPr>
          <w:rFonts w:asciiTheme="minorHAnsi" w:hAnsiTheme="minorHAnsi" w:cstheme="minorHAnsi"/>
        </w:rPr>
        <w:t xml:space="preserve"> </w:t>
      </w:r>
    </w:p>
    <w:p w14:paraId="1EFCB2C4" w14:textId="77777777" w:rsidR="005B6D93" w:rsidRDefault="005B6D93" w:rsidP="005B6D93">
      <w:pPr>
        <w:pStyle w:val="ListParagraph"/>
        <w:jc w:val="both"/>
        <w:rPr>
          <w:rFonts w:asciiTheme="minorHAnsi" w:hAnsiTheme="minorHAnsi" w:cstheme="minorHAnsi"/>
        </w:rPr>
      </w:pPr>
    </w:p>
    <w:p w14:paraId="32683520" w14:textId="2DF4AF7A" w:rsidR="005B6D93" w:rsidRDefault="005B6D93" w:rsidP="005B6D93">
      <w:pPr>
        <w:jc w:val="both"/>
        <w:rPr>
          <w:rFonts w:asciiTheme="minorHAnsi" w:hAnsiTheme="minorHAnsi" w:cstheme="minorHAnsi"/>
          <w:b/>
          <w:bCs/>
        </w:rPr>
      </w:pPr>
      <w:r w:rsidRPr="005B6D93">
        <w:rPr>
          <w:rFonts w:asciiTheme="minorHAnsi" w:hAnsiTheme="minorHAnsi" w:cstheme="minorHAnsi"/>
          <w:b/>
          <w:bCs/>
        </w:rPr>
        <w:t xml:space="preserve">We look forward to receiving your application. </w:t>
      </w:r>
    </w:p>
    <w:p w14:paraId="491E2362" w14:textId="77777777" w:rsidR="00165606" w:rsidRDefault="00165606" w:rsidP="005B6D93">
      <w:pPr>
        <w:jc w:val="both"/>
        <w:rPr>
          <w:rFonts w:asciiTheme="minorHAnsi" w:hAnsiTheme="minorHAnsi" w:cstheme="minorHAnsi"/>
          <w:b/>
          <w:bCs/>
        </w:rPr>
      </w:pPr>
    </w:p>
    <w:p w14:paraId="69E3C463" w14:textId="6AF2CF45" w:rsidR="00165606" w:rsidRPr="00165606" w:rsidRDefault="00165606" w:rsidP="00165606">
      <w:pPr>
        <w:jc w:val="both"/>
        <w:rPr>
          <w:rFonts w:asciiTheme="minorHAnsi" w:hAnsiTheme="minorHAnsi" w:cstheme="minorHAnsi"/>
          <w:b/>
          <w:bCs/>
        </w:rPr>
      </w:pPr>
      <w:r w:rsidRPr="00165606">
        <w:rPr>
          <w:rFonts w:asciiTheme="minorHAnsi" w:hAnsiTheme="minorHAnsi" w:cstheme="minorHAnsi"/>
          <w:b/>
          <w:bCs/>
        </w:rPr>
        <w:t xml:space="preserve">Shortlisting will take place week commencing </w:t>
      </w:r>
      <w:r w:rsidR="00DC2418">
        <w:rPr>
          <w:rFonts w:asciiTheme="minorHAnsi" w:hAnsiTheme="minorHAnsi" w:cstheme="minorHAnsi"/>
          <w:b/>
          <w:bCs/>
        </w:rPr>
        <w:t>16</w:t>
      </w:r>
      <w:r w:rsidRPr="00165606">
        <w:rPr>
          <w:rFonts w:asciiTheme="minorHAnsi" w:hAnsiTheme="minorHAnsi" w:cstheme="minorHAnsi"/>
          <w:b/>
          <w:bCs/>
        </w:rPr>
        <w:t xml:space="preserve"> September 2024</w:t>
      </w:r>
    </w:p>
    <w:p w14:paraId="51CC6B83" w14:textId="235B1982" w:rsidR="00165606" w:rsidRPr="005B6D93" w:rsidRDefault="00165606" w:rsidP="00165606">
      <w:pPr>
        <w:jc w:val="both"/>
        <w:rPr>
          <w:rFonts w:asciiTheme="minorHAnsi" w:hAnsiTheme="minorHAnsi" w:cstheme="minorHAnsi"/>
          <w:b/>
          <w:bCs/>
        </w:rPr>
      </w:pPr>
      <w:r w:rsidRPr="00165606">
        <w:rPr>
          <w:rFonts w:asciiTheme="minorHAnsi" w:hAnsiTheme="minorHAnsi" w:cstheme="minorHAnsi"/>
          <w:b/>
          <w:bCs/>
        </w:rPr>
        <w:t xml:space="preserve">Interviews will take place week commencing </w:t>
      </w:r>
      <w:r w:rsidR="00E76474">
        <w:rPr>
          <w:rFonts w:asciiTheme="minorHAnsi" w:hAnsiTheme="minorHAnsi" w:cstheme="minorHAnsi"/>
          <w:b/>
          <w:bCs/>
        </w:rPr>
        <w:t>23</w:t>
      </w:r>
      <w:r w:rsidRPr="00165606">
        <w:rPr>
          <w:rFonts w:asciiTheme="minorHAnsi" w:hAnsiTheme="minorHAnsi" w:cstheme="minorHAnsi"/>
          <w:b/>
          <w:bCs/>
        </w:rPr>
        <w:t xml:space="preserve"> September 2024</w:t>
      </w:r>
    </w:p>
    <w:p w14:paraId="057F9B16" w14:textId="62CAE304" w:rsidR="005B6D93" w:rsidRDefault="005B6D93" w:rsidP="005B6D93">
      <w:pPr>
        <w:jc w:val="both"/>
        <w:rPr>
          <w:rFonts w:asciiTheme="minorHAnsi" w:hAnsiTheme="minorHAnsi" w:cstheme="minorHAnsi"/>
        </w:rPr>
      </w:pPr>
    </w:p>
    <w:p w14:paraId="7120A36B" w14:textId="77777777" w:rsidR="004D4E76" w:rsidRDefault="004D4E76" w:rsidP="00A25BBC">
      <w:pPr>
        <w:jc w:val="center"/>
        <w:rPr>
          <w:rFonts w:asciiTheme="minorHAnsi" w:hAnsiTheme="minorHAnsi" w:cstheme="minorHAnsi"/>
        </w:rPr>
      </w:pPr>
    </w:p>
    <w:p w14:paraId="0918DC6D" w14:textId="2959D3EB" w:rsidR="001E3A0B" w:rsidRPr="001E3A0B" w:rsidRDefault="001E3A0B" w:rsidP="00D97356">
      <w:pPr>
        <w:ind w:left="-142" w:firstLine="11"/>
        <w:jc w:val="center"/>
        <w:rPr>
          <w:rFonts w:ascii="Calibri" w:hAnsi="Calibri"/>
        </w:rPr>
      </w:pPr>
    </w:p>
    <w:sectPr w:rsidR="001E3A0B" w:rsidRPr="001E3A0B" w:rsidSect="00D9735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C38C2" w14:textId="77777777" w:rsidR="00E27AC1" w:rsidRDefault="00E27AC1" w:rsidP="00F471CC">
      <w:r>
        <w:separator/>
      </w:r>
    </w:p>
  </w:endnote>
  <w:endnote w:type="continuationSeparator" w:id="0">
    <w:p w14:paraId="0B8F5638" w14:textId="77777777" w:rsidR="00E27AC1" w:rsidRDefault="00E27AC1" w:rsidP="00F4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015F1" w14:textId="77777777" w:rsidR="00E27AC1" w:rsidRDefault="00E27AC1" w:rsidP="00F471CC">
      <w:r>
        <w:separator/>
      </w:r>
    </w:p>
  </w:footnote>
  <w:footnote w:type="continuationSeparator" w:id="0">
    <w:p w14:paraId="5565E9D7" w14:textId="77777777" w:rsidR="00E27AC1" w:rsidRDefault="00E27AC1" w:rsidP="00F47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D26D56"/>
    <w:multiLevelType w:val="hybridMultilevel"/>
    <w:tmpl w:val="B7E67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67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59"/>
    <w:rsid w:val="00042C97"/>
    <w:rsid w:val="00062F42"/>
    <w:rsid w:val="0006606C"/>
    <w:rsid w:val="000717D7"/>
    <w:rsid w:val="000B6BFB"/>
    <w:rsid w:val="000C41AA"/>
    <w:rsid w:val="00135C8E"/>
    <w:rsid w:val="00136C58"/>
    <w:rsid w:val="00146E95"/>
    <w:rsid w:val="001601AF"/>
    <w:rsid w:val="00165606"/>
    <w:rsid w:val="00197C2B"/>
    <w:rsid w:val="001D08EA"/>
    <w:rsid w:val="001E3A0B"/>
    <w:rsid w:val="00202DA1"/>
    <w:rsid w:val="00267915"/>
    <w:rsid w:val="002E21BE"/>
    <w:rsid w:val="002E3588"/>
    <w:rsid w:val="002F17CA"/>
    <w:rsid w:val="00363D8E"/>
    <w:rsid w:val="0039073C"/>
    <w:rsid w:val="003A339F"/>
    <w:rsid w:val="003C7AFA"/>
    <w:rsid w:val="00401491"/>
    <w:rsid w:val="004022E4"/>
    <w:rsid w:val="00402FE3"/>
    <w:rsid w:val="004346E3"/>
    <w:rsid w:val="004A11C6"/>
    <w:rsid w:val="004C6F03"/>
    <w:rsid w:val="004D4E76"/>
    <w:rsid w:val="004F271A"/>
    <w:rsid w:val="0055171D"/>
    <w:rsid w:val="00560761"/>
    <w:rsid w:val="00561EDF"/>
    <w:rsid w:val="00573D92"/>
    <w:rsid w:val="005A2CE1"/>
    <w:rsid w:val="005B6D93"/>
    <w:rsid w:val="005C2965"/>
    <w:rsid w:val="005F3ACE"/>
    <w:rsid w:val="00623E50"/>
    <w:rsid w:val="0066239C"/>
    <w:rsid w:val="0068048E"/>
    <w:rsid w:val="006F173A"/>
    <w:rsid w:val="00780008"/>
    <w:rsid w:val="007A2C9F"/>
    <w:rsid w:val="007C7B27"/>
    <w:rsid w:val="00800398"/>
    <w:rsid w:val="00810E7F"/>
    <w:rsid w:val="00821C4E"/>
    <w:rsid w:val="00847408"/>
    <w:rsid w:val="00857286"/>
    <w:rsid w:val="00875A5D"/>
    <w:rsid w:val="008872D8"/>
    <w:rsid w:val="008937A2"/>
    <w:rsid w:val="008F5CB2"/>
    <w:rsid w:val="00900511"/>
    <w:rsid w:val="00940246"/>
    <w:rsid w:val="00942732"/>
    <w:rsid w:val="009658C5"/>
    <w:rsid w:val="0099038D"/>
    <w:rsid w:val="009D513B"/>
    <w:rsid w:val="009E5621"/>
    <w:rsid w:val="009E682F"/>
    <w:rsid w:val="009F06DD"/>
    <w:rsid w:val="009F61F3"/>
    <w:rsid w:val="00A06C91"/>
    <w:rsid w:val="00A25BBC"/>
    <w:rsid w:val="00A44D27"/>
    <w:rsid w:val="00A943D2"/>
    <w:rsid w:val="00AD7675"/>
    <w:rsid w:val="00B26E67"/>
    <w:rsid w:val="00B72BB0"/>
    <w:rsid w:val="00B86BB7"/>
    <w:rsid w:val="00B86D8A"/>
    <w:rsid w:val="00B91A4E"/>
    <w:rsid w:val="00BB524F"/>
    <w:rsid w:val="00BB6AD8"/>
    <w:rsid w:val="00BE4C21"/>
    <w:rsid w:val="00BE75D1"/>
    <w:rsid w:val="00BF4812"/>
    <w:rsid w:val="00C82807"/>
    <w:rsid w:val="00CB2F1C"/>
    <w:rsid w:val="00CE72EB"/>
    <w:rsid w:val="00D30397"/>
    <w:rsid w:val="00D318C2"/>
    <w:rsid w:val="00D97356"/>
    <w:rsid w:val="00DB55D9"/>
    <w:rsid w:val="00DC2418"/>
    <w:rsid w:val="00E074FE"/>
    <w:rsid w:val="00E16059"/>
    <w:rsid w:val="00E27AC1"/>
    <w:rsid w:val="00E404A9"/>
    <w:rsid w:val="00E45587"/>
    <w:rsid w:val="00E539CE"/>
    <w:rsid w:val="00E53CAB"/>
    <w:rsid w:val="00E76474"/>
    <w:rsid w:val="00EE6875"/>
    <w:rsid w:val="00EF059A"/>
    <w:rsid w:val="00F10216"/>
    <w:rsid w:val="00F24175"/>
    <w:rsid w:val="00F41A56"/>
    <w:rsid w:val="00F471CC"/>
    <w:rsid w:val="00FD7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683347"/>
  <w15:chartTrackingRefBased/>
  <w15:docId w15:val="{636016F0-5C0D-4521-B523-66049BD9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059"/>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E16059"/>
    <w:pPr>
      <w:keepNext/>
      <w:pBdr>
        <w:top w:val="triple" w:sz="4" w:space="1" w:color="auto"/>
        <w:left w:val="triple" w:sz="4" w:space="4" w:color="auto"/>
        <w:bottom w:val="triple" w:sz="4" w:space="1" w:color="auto"/>
        <w:right w:val="triple" w:sz="4" w:space="4" w:color="auto"/>
      </w:pBdr>
      <w:jc w:val="center"/>
      <w:outlineLvl w:val="0"/>
    </w:pPr>
    <w:rPr>
      <w:rFonts w:ascii="Garamond" w:hAnsi="Garamond"/>
      <w:sz w:val="24"/>
    </w:rPr>
  </w:style>
  <w:style w:type="paragraph" w:styleId="Heading2">
    <w:name w:val="heading 2"/>
    <w:basedOn w:val="Normal"/>
    <w:next w:val="Normal"/>
    <w:link w:val="Heading2Char"/>
    <w:qFormat/>
    <w:rsid w:val="00E16059"/>
    <w:pPr>
      <w:keepNext/>
      <w:pBdr>
        <w:top w:val="triple" w:sz="4" w:space="1" w:color="auto"/>
        <w:left w:val="triple" w:sz="4" w:space="4" w:color="auto"/>
        <w:bottom w:val="triple" w:sz="4" w:space="1" w:color="auto"/>
        <w:right w:val="triple" w:sz="4" w:space="4" w:color="auto"/>
      </w:pBdr>
      <w:jc w:val="center"/>
      <w:outlineLvl w:val="1"/>
    </w:pPr>
    <w:rPr>
      <w:rFonts w:ascii="Garamond" w:hAnsi="Garamond"/>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059"/>
    <w:rPr>
      <w:rFonts w:ascii="Garamond" w:eastAsia="Times New Roman" w:hAnsi="Garamond" w:cs="Times New Roman"/>
      <w:sz w:val="24"/>
      <w:szCs w:val="20"/>
      <w:lang w:eastAsia="en-GB"/>
    </w:rPr>
  </w:style>
  <w:style w:type="character" w:customStyle="1" w:styleId="Heading2Char">
    <w:name w:val="Heading 2 Char"/>
    <w:basedOn w:val="DefaultParagraphFont"/>
    <w:link w:val="Heading2"/>
    <w:rsid w:val="00E16059"/>
    <w:rPr>
      <w:rFonts w:ascii="Garamond" w:eastAsia="Times New Roman" w:hAnsi="Garamond" w:cs="Times New Roman"/>
      <w:b/>
      <w:sz w:val="24"/>
      <w:szCs w:val="20"/>
      <w:lang w:eastAsia="en-GB"/>
    </w:rPr>
  </w:style>
  <w:style w:type="paragraph" w:styleId="Title">
    <w:name w:val="Title"/>
    <w:basedOn w:val="Normal"/>
    <w:link w:val="TitleChar"/>
    <w:qFormat/>
    <w:rsid w:val="00E16059"/>
    <w:pPr>
      <w:jc w:val="center"/>
    </w:pPr>
    <w:rPr>
      <w:rFonts w:ascii="Garamond" w:hAnsi="Garamond"/>
      <w:b/>
      <w:sz w:val="24"/>
    </w:rPr>
  </w:style>
  <w:style w:type="character" w:customStyle="1" w:styleId="TitleChar">
    <w:name w:val="Title Char"/>
    <w:basedOn w:val="DefaultParagraphFont"/>
    <w:link w:val="Title"/>
    <w:rsid w:val="00E16059"/>
    <w:rPr>
      <w:rFonts w:ascii="Garamond" w:eastAsia="Times New Roman" w:hAnsi="Garamond" w:cs="Times New Roman"/>
      <w:b/>
      <w:sz w:val="24"/>
      <w:szCs w:val="20"/>
      <w:lang w:eastAsia="en-GB"/>
    </w:rPr>
  </w:style>
  <w:style w:type="paragraph" w:styleId="ListParagraph">
    <w:name w:val="List Paragraph"/>
    <w:basedOn w:val="Normal"/>
    <w:uiPriority w:val="34"/>
    <w:qFormat/>
    <w:rsid w:val="00042C97"/>
    <w:pPr>
      <w:ind w:left="720"/>
      <w:contextualSpacing/>
    </w:pPr>
  </w:style>
  <w:style w:type="paragraph" w:styleId="Header">
    <w:name w:val="header"/>
    <w:basedOn w:val="Normal"/>
    <w:link w:val="HeaderChar"/>
    <w:uiPriority w:val="99"/>
    <w:unhideWhenUsed/>
    <w:rsid w:val="00F471CC"/>
    <w:pPr>
      <w:tabs>
        <w:tab w:val="center" w:pos="4513"/>
        <w:tab w:val="right" w:pos="9026"/>
      </w:tabs>
    </w:pPr>
  </w:style>
  <w:style w:type="character" w:customStyle="1" w:styleId="HeaderChar">
    <w:name w:val="Header Char"/>
    <w:basedOn w:val="DefaultParagraphFont"/>
    <w:link w:val="Header"/>
    <w:uiPriority w:val="99"/>
    <w:rsid w:val="00F471CC"/>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F471CC"/>
    <w:pPr>
      <w:tabs>
        <w:tab w:val="center" w:pos="4513"/>
        <w:tab w:val="right" w:pos="9026"/>
      </w:tabs>
    </w:pPr>
  </w:style>
  <w:style w:type="character" w:customStyle="1" w:styleId="FooterChar">
    <w:name w:val="Footer Char"/>
    <w:basedOn w:val="DefaultParagraphFont"/>
    <w:link w:val="Footer"/>
    <w:uiPriority w:val="99"/>
    <w:rsid w:val="00F471CC"/>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7A2C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C9F"/>
    <w:rPr>
      <w:rFonts w:ascii="Segoe UI" w:eastAsia="Times New Roman" w:hAnsi="Segoe UI" w:cs="Segoe UI"/>
      <w:sz w:val="18"/>
      <w:szCs w:val="18"/>
      <w:lang w:eastAsia="en-GB"/>
    </w:rPr>
  </w:style>
  <w:style w:type="character" w:styleId="Hyperlink">
    <w:name w:val="Hyperlink"/>
    <w:basedOn w:val="DefaultParagraphFont"/>
    <w:uiPriority w:val="99"/>
    <w:unhideWhenUsed/>
    <w:rsid w:val="001E3A0B"/>
    <w:rPr>
      <w:color w:val="0563C1" w:themeColor="hyperlink"/>
      <w:u w:val="single"/>
    </w:rPr>
  </w:style>
  <w:style w:type="character" w:styleId="UnresolvedMention">
    <w:name w:val="Unresolved Mention"/>
    <w:basedOn w:val="DefaultParagraphFont"/>
    <w:uiPriority w:val="99"/>
    <w:semiHidden/>
    <w:unhideWhenUsed/>
    <w:rsid w:val="001E3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33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urn.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chardsons@hebbur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Thompson</dc:creator>
  <cp:keywords/>
  <dc:description/>
  <cp:lastModifiedBy>Shona Richardson</cp:lastModifiedBy>
  <cp:revision>13</cp:revision>
  <dcterms:created xsi:type="dcterms:W3CDTF">2024-08-27T13:10:00Z</dcterms:created>
  <dcterms:modified xsi:type="dcterms:W3CDTF">2024-08-28T09:36:00Z</dcterms:modified>
</cp:coreProperties>
</file>