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5E2BE"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3485170" w14:textId="77777777" w:rsidR="0056537F" w:rsidRPr="006C73D7" w:rsidRDefault="0056537F" w:rsidP="00872955">
      <w:pPr>
        <w:rPr>
          <w:rFonts w:ascii="Calibri" w:hAnsi="Calibri"/>
          <w:szCs w:val="24"/>
        </w:rPr>
      </w:pPr>
    </w:p>
    <w:p w14:paraId="48691B4A" w14:textId="77777777" w:rsidR="0056537F" w:rsidRPr="00C712FB" w:rsidRDefault="0056537F" w:rsidP="00DD2B46">
      <w:pPr>
        <w:spacing w:line="480" w:lineRule="auto"/>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FB6BDE" w:rsidRPr="00C712FB">
        <w:rPr>
          <w:rFonts w:ascii="Calibri" w:hAnsi="Calibri" w:cs="Calibri"/>
          <w:b/>
          <w:szCs w:val="24"/>
        </w:rPr>
        <w:t xml:space="preserve">Administrative Assistant </w:t>
      </w:r>
      <w:r w:rsidR="00E87CF1">
        <w:rPr>
          <w:rFonts w:ascii="Calibri" w:hAnsi="Calibri" w:cs="Calibri"/>
          <w:b/>
          <w:szCs w:val="24"/>
        </w:rPr>
        <w:t>&amp;</w:t>
      </w:r>
      <w:r w:rsidR="00FB6BDE" w:rsidRPr="00C712FB">
        <w:rPr>
          <w:rFonts w:ascii="Calibri" w:hAnsi="Calibri" w:cs="Calibri"/>
          <w:b/>
          <w:szCs w:val="24"/>
        </w:rPr>
        <w:t xml:space="preserve"> Receptionist</w:t>
      </w:r>
    </w:p>
    <w:p w14:paraId="0348CB6A" w14:textId="77777777" w:rsidR="0056537F" w:rsidRPr="00C712FB" w:rsidRDefault="0056537F" w:rsidP="00DD2B46">
      <w:pPr>
        <w:pStyle w:val="NoSpacing"/>
        <w:spacing w:line="480" w:lineRule="auto"/>
        <w:rPr>
          <w:rFonts w:ascii="Calibri" w:hAnsi="Calibri" w:cs="Calibri"/>
          <w:b/>
          <w:szCs w:val="24"/>
        </w:rPr>
      </w:pPr>
      <w:r w:rsidRPr="00C712FB">
        <w:rPr>
          <w:rFonts w:ascii="Calibri" w:hAnsi="Calibri" w:cs="Calibri"/>
          <w:b/>
          <w:szCs w:val="24"/>
        </w:rPr>
        <w:t xml:space="preserve">Location: </w:t>
      </w:r>
      <w:r w:rsidRPr="00C712FB">
        <w:rPr>
          <w:rFonts w:ascii="Calibri" w:hAnsi="Calibri" w:cs="Calibri"/>
          <w:b/>
          <w:szCs w:val="24"/>
        </w:rPr>
        <w:tab/>
      </w:r>
      <w:r w:rsidRPr="00C712FB">
        <w:rPr>
          <w:rFonts w:ascii="Calibri" w:hAnsi="Calibri" w:cs="Calibri"/>
          <w:b/>
          <w:szCs w:val="24"/>
        </w:rPr>
        <w:tab/>
      </w:r>
      <w:r w:rsidR="00FB6BDE" w:rsidRPr="00C712FB">
        <w:rPr>
          <w:rFonts w:ascii="Calibri" w:hAnsi="Calibri" w:cs="Calibri"/>
          <w:b/>
          <w:szCs w:val="24"/>
        </w:rPr>
        <w:t>Derby Moor Spencer Academy</w:t>
      </w:r>
    </w:p>
    <w:p w14:paraId="1AB059B5" w14:textId="77777777" w:rsidR="0056537F" w:rsidRDefault="0056537F" w:rsidP="0090624D">
      <w:pPr>
        <w:pStyle w:val="NoSpacing"/>
        <w:ind w:left="2160" w:hanging="2160"/>
        <w:rPr>
          <w:rFonts w:ascii="Calibri" w:hAnsi="Calibri" w:cs="Calibri"/>
          <w:b/>
          <w:szCs w:val="24"/>
        </w:rPr>
      </w:pPr>
      <w:r w:rsidRPr="00C712FB">
        <w:rPr>
          <w:rFonts w:ascii="Calibri" w:hAnsi="Calibri" w:cs="Calibri"/>
          <w:b/>
          <w:szCs w:val="24"/>
        </w:rPr>
        <w:t xml:space="preserve">Salary/Pay </w:t>
      </w:r>
      <w:r w:rsidR="001B054A" w:rsidRPr="00C712FB">
        <w:rPr>
          <w:rFonts w:ascii="Calibri" w:hAnsi="Calibri" w:cs="Calibri"/>
          <w:b/>
          <w:szCs w:val="24"/>
        </w:rPr>
        <w:t>Range:</w:t>
      </w:r>
      <w:r w:rsidR="001B054A" w:rsidRPr="00C712FB">
        <w:rPr>
          <w:rFonts w:ascii="Calibri" w:hAnsi="Calibri" w:cs="Calibri"/>
          <w:b/>
          <w:szCs w:val="24"/>
        </w:rPr>
        <w:tab/>
        <w:t>NJC</w:t>
      </w:r>
      <w:r w:rsidR="00FB6BDE" w:rsidRPr="00C712FB">
        <w:rPr>
          <w:rFonts w:ascii="Calibri" w:hAnsi="Calibri" w:cs="Calibri"/>
          <w:b/>
          <w:szCs w:val="24"/>
        </w:rPr>
        <w:t>2</w:t>
      </w:r>
      <w:r w:rsidR="001B054A" w:rsidRPr="00C712FB">
        <w:rPr>
          <w:rFonts w:ascii="Calibri" w:hAnsi="Calibri" w:cs="Calibri"/>
          <w:b/>
          <w:szCs w:val="24"/>
        </w:rPr>
        <w:t xml:space="preserve"> – NJC</w:t>
      </w:r>
      <w:r w:rsidR="00FB6BDE" w:rsidRPr="00C712FB">
        <w:rPr>
          <w:rFonts w:ascii="Calibri" w:hAnsi="Calibri" w:cs="Calibri"/>
          <w:b/>
          <w:szCs w:val="24"/>
        </w:rPr>
        <w:t>6</w:t>
      </w:r>
    </w:p>
    <w:p w14:paraId="7A6E3112" w14:textId="77777777" w:rsidR="0090624D" w:rsidRDefault="0090624D" w:rsidP="00B468C8">
      <w:pPr>
        <w:pStyle w:val="NoSpacing"/>
        <w:ind w:left="2160" w:hanging="2160"/>
        <w:rPr>
          <w:rFonts w:ascii="Calibri" w:hAnsi="Calibri" w:cs="Calibri"/>
          <w:b/>
          <w:szCs w:val="24"/>
        </w:rPr>
      </w:pPr>
      <w:r>
        <w:rPr>
          <w:rFonts w:ascii="Calibri" w:hAnsi="Calibri" w:cs="Calibri"/>
          <w:b/>
          <w:szCs w:val="24"/>
        </w:rPr>
        <w:t xml:space="preserve">                                       </w:t>
      </w:r>
    </w:p>
    <w:p w14:paraId="705D78D8" w14:textId="626B0677" w:rsidR="00E037E1" w:rsidRDefault="0056537F" w:rsidP="002C78E3">
      <w:pPr>
        <w:pStyle w:val="NoSpacing"/>
        <w:ind w:left="2160" w:hanging="2160"/>
        <w:rPr>
          <w:rFonts w:ascii="Calibri" w:hAnsi="Calibri" w:cs="Calibri"/>
          <w:b/>
          <w:szCs w:val="24"/>
        </w:rPr>
      </w:pPr>
      <w:r w:rsidRPr="00C712FB">
        <w:rPr>
          <w:rFonts w:ascii="Calibri" w:hAnsi="Calibri" w:cs="Calibri"/>
          <w:b/>
          <w:szCs w:val="24"/>
        </w:rPr>
        <w:t xml:space="preserve">Hours of work: </w:t>
      </w:r>
      <w:r w:rsidRPr="00C712FB">
        <w:rPr>
          <w:rFonts w:ascii="Calibri" w:hAnsi="Calibri" w:cs="Calibri"/>
          <w:b/>
          <w:szCs w:val="24"/>
        </w:rPr>
        <w:tab/>
      </w:r>
      <w:r w:rsidR="002C78E3">
        <w:rPr>
          <w:rFonts w:ascii="Calibri" w:hAnsi="Calibri" w:cs="Calibri"/>
          <w:b/>
          <w:szCs w:val="24"/>
        </w:rPr>
        <w:t>Full Time</w:t>
      </w:r>
      <w:r w:rsidR="0043380B">
        <w:rPr>
          <w:rFonts w:ascii="Calibri" w:hAnsi="Calibri" w:cs="Calibri"/>
          <w:b/>
          <w:szCs w:val="24"/>
        </w:rPr>
        <w:t xml:space="preserve"> (3</w:t>
      </w:r>
      <w:r w:rsidR="002C78E3">
        <w:rPr>
          <w:rFonts w:ascii="Calibri" w:hAnsi="Calibri" w:cs="Calibri"/>
          <w:b/>
          <w:szCs w:val="24"/>
        </w:rPr>
        <w:t>7 hour</w:t>
      </w:r>
      <w:r w:rsidR="0043380B">
        <w:rPr>
          <w:rFonts w:ascii="Calibri" w:hAnsi="Calibri" w:cs="Calibri"/>
          <w:b/>
          <w:szCs w:val="24"/>
        </w:rPr>
        <w:t>s</w:t>
      </w:r>
      <w:r w:rsidR="002C78E3">
        <w:rPr>
          <w:rFonts w:ascii="Calibri" w:hAnsi="Calibri" w:cs="Calibri"/>
          <w:b/>
          <w:szCs w:val="24"/>
        </w:rPr>
        <w:t xml:space="preserve"> per week</w:t>
      </w:r>
      <w:r w:rsidR="0043380B">
        <w:rPr>
          <w:rFonts w:ascii="Calibri" w:hAnsi="Calibri" w:cs="Calibri"/>
          <w:b/>
          <w:szCs w:val="24"/>
        </w:rPr>
        <w:t>)</w:t>
      </w:r>
      <w:r w:rsidR="002C78E3">
        <w:rPr>
          <w:rFonts w:ascii="Calibri" w:hAnsi="Calibri" w:cs="Calibri"/>
          <w:b/>
          <w:szCs w:val="24"/>
        </w:rPr>
        <w:t xml:space="preserve">, </w:t>
      </w:r>
      <w:r w:rsidR="0043380B">
        <w:rPr>
          <w:rFonts w:ascii="Calibri" w:hAnsi="Calibri" w:cs="Calibri"/>
          <w:b/>
          <w:szCs w:val="24"/>
        </w:rPr>
        <w:t>Term Time Plus Two weeks</w:t>
      </w:r>
    </w:p>
    <w:p w14:paraId="4CF1F9AB" w14:textId="77777777" w:rsidR="00C712FB" w:rsidRDefault="00C712FB" w:rsidP="00E037E1">
      <w:pPr>
        <w:pStyle w:val="NoSpacing"/>
        <w:ind w:left="2160" w:hanging="2160"/>
        <w:rPr>
          <w:rFonts w:ascii="Calibri" w:hAnsi="Calibri" w:cs="Calibri"/>
          <w:b/>
          <w:i/>
          <w:szCs w:val="24"/>
          <w:highlight w:val="yellow"/>
        </w:rPr>
      </w:pPr>
    </w:p>
    <w:p w14:paraId="7A03F10E" w14:textId="77777777" w:rsidR="0056537F" w:rsidRPr="006C73D7" w:rsidRDefault="0056537F" w:rsidP="006F6D07">
      <w:pPr>
        <w:pStyle w:val="NoSpacing"/>
        <w:spacing w:after="240"/>
        <w:ind w:left="1440" w:hanging="1440"/>
        <w:rPr>
          <w:rFonts w:ascii="Calibri" w:hAnsi="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9F191C" w:rsidRPr="009F191C">
        <w:rPr>
          <w:rFonts w:ascii="Calibri" w:hAnsi="Calibri" w:cs="Calibri"/>
          <w:b/>
          <w:szCs w:val="24"/>
        </w:rPr>
        <w:t>Office Manager</w:t>
      </w:r>
    </w:p>
    <w:p w14:paraId="33197609" w14:textId="77777777" w:rsidR="00414DEB" w:rsidRDefault="006C73D7" w:rsidP="00414DEB">
      <w:pPr>
        <w:jc w:val="both"/>
        <w:rPr>
          <w:rFonts w:ascii="Calibri" w:hAnsi="Calibri"/>
          <w:b/>
          <w:szCs w:val="24"/>
        </w:rPr>
      </w:pPr>
      <w:r w:rsidRPr="00A55741">
        <w:rPr>
          <w:rFonts w:ascii="Calibri" w:hAnsi="Calibri"/>
          <w:b/>
          <w:szCs w:val="24"/>
        </w:rPr>
        <w:t>Purpose of Role</w:t>
      </w:r>
    </w:p>
    <w:p w14:paraId="31945F1D" w14:textId="7A01D370" w:rsidR="00E037E1" w:rsidRPr="00414DEB" w:rsidRDefault="00E037E1" w:rsidP="0043380B">
      <w:pPr>
        <w:pStyle w:val="ListParagraph"/>
        <w:numPr>
          <w:ilvl w:val="0"/>
          <w:numId w:val="1"/>
        </w:numPr>
        <w:jc w:val="both"/>
        <w:rPr>
          <w:rFonts w:ascii="Calibri" w:hAnsi="Calibri"/>
          <w:b/>
          <w:szCs w:val="24"/>
        </w:rPr>
      </w:pPr>
      <w:r w:rsidRPr="00414DEB">
        <w:rPr>
          <w:rFonts w:asciiTheme="minorHAnsi" w:hAnsiTheme="minorHAnsi" w:cstheme="minorHAnsi"/>
          <w:szCs w:val="24"/>
        </w:rPr>
        <w:t xml:space="preserve">To provide </w:t>
      </w:r>
      <w:r w:rsidR="00400631" w:rsidRPr="00414DEB">
        <w:rPr>
          <w:rFonts w:asciiTheme="minorHAnsi" w:hAnsiTheme="minorHAnsi" w:cstheme="minorHAnsi"/>
          <w:szCs w:val="24"/>
        </w:rPr>
        <w:t>a</w:t>
      </w:r>
      <w:r w:rsidRPr="00414DEB">
        <w:rPr>
          <w:rFonts w:asciiTheme="minorHAnsi" w:hAnsiTheme="minorHAnsi" w:cstheme="minorHAnsi"/>
          <w:szCs w:val="24"/>
        </w:rPr>
        <w:t>dmin</w:t>
      </w:r>
      <w:r w:rsidR="00400631" w:rsidRPr="00414DEB">
        <w:rPr>
          <w:rFonts w:asciiTheme="minorHAnsi" w:hAnsiTheme="minorHAnsi" w:cstheme="minorHAnsi"/>
          <w:szCs w:val="24"/>
        </w:rPr>
        <w:t>istrative</w:t>
      </w:r>
      <w:r w:rsidRPr="00414DEB">
        <w:rPr>
          <w:rFonts w:asciiTheme="minorHAnsi" w:hAnsiTheme="minorHAnsi" w:cstheme="minorHAnsi"/>
          <w:szCs w:val="24"/>
        </w:rPr>
        <w:t xml:space="preserve"> </w:t>
      </w:r>
      <w:r w:rsidR="00400631" w:rsidRPr="00414DEB">
        <w:rPr>
          <w:rFonts w:asciiTheme="minorHAnsi" w:hAnsiTheme="minorHAnsi" w:cstheme="minorHAnsi"/>
          <w:szCs w:val="24"/>
        </w:rPr>
        <w:t>s</w:t>
      </w:r>
      <w:r w:rsidRPr="00414DEB">
        <w:rPr>
          <w:rFonts w:asciiTheme="minorHAnsi" w:hAnsiTheme="minorHAnsi" w:cstheme="minorHAnsi"/>
          <w:szCs w:val="24"/>
        </w:rPr>
        <w:t xml:space="preserve">upport </w:t>
      </w:r>
      <w:r w:rsidR="00400631" w:rsidRPr="00414DEB">
        <w:rPr>
          <w:rFonts w:asciiTheme="minorHAnsi" w:hAnsiTheme="minorHAnsi" w:cstheme="minorHAnsi"/>
          <w:szCs w:val="24"/>
        </w:rPr>
        <w:t xml:space="preserve">as part of the Student Services team </w:t>
      </w:r>
      <w:r w:rsidRPr="00414DEB">
        <w:rPr>
          <w:rFonts w:asciiTheme="minorHAnsi" w:hAnsiTheme="minorHAnsi" w:cstheme="minorHAnsi"/>
          <w:szCs w:val="24"/>
        </w:rPr>
        <w:t>and be the first point of contact for the school for enquiries.</w:t>
      </w:r>
    </w:p>
    <w:p w14:paraId="24119BD3" w14:textId="77777777" w:rsidR="00E358FF" w:rsidRPr="00DD2B46" w:rsidRDefault="00E037E1" w:rsidP="0043380B">
      <w:pPr>
        <w:pStyle w:val="ListParagraph"/>
        <w:numPr>
          <w:ilvl w:val="0"/>
          <w:numId w:val="1"/>
        </w:numPr>
        <w:spacing w:after="240"/>
        <w:ind w:left="357" w:hanging="357"/>
        <w:rPr>
          <w:rFonts w:asciiTheme="minorHAnsi" w:hAnsiTheme="minorHAnsi" w:cstheme="minorHAnsi"/>
          <w:szCs w:val="24"/>
        </w:rPr>
      </w:pPr>
      <w:r w:rsidRPr="00E358FF">
        <w:rPr>
          <w:rFonts w:asciiTheme="minorHAnsi" w:hAnsiTheme="minorHAnsi" w:cstheme="minorHAnsi"/>
          <w:szCs w:val="24"/>
        </w:rPr>
        <w:t>To welcome visitors, referring them to the appropriate member of staff and answering questions related to the school.</w:t>
      </w:r>
    </w:p>
    <w:p w14:paraId="5293C1A5" w14:textId="77777777" w:rsidR="00E358FF" w:rsidRPr="00060073" w:rsidRDefault="00E358FF" w:rsidP="00E358FF">
      <w:pPr>
        <w:rPr>
          <w:rFonts w:asciiTheme="minorHAnsi" w:hAnsiTheme="minorHAnsi" w:cstheme="minorHAnsi"/>
          <w:b/>
          <w:szCs w:val="24"/>
        </w:rPr>
      </w:pPr>
      <w:r w:rsidRPr="00C712FB">
        <w:rPr>
          <w:rFonts w:asciiTheme="minorHAnsi" w:hAnsiTheme="minorHAnsi" w:cstheme="minorHAnsi"/>
          <w:b/>
          <w:szCs w:val="24"/>
        </w:rPr>
        <w:t>An Administrative Assistant / Receptionist</w:t>
      </w:r>
      <w:r w:rsidRPr="00060073">
        <w:rPr>
          <w:rFonts w:asciiTheme="minorHAnsi" w:hAnsiTheme="minorHAnsi" w:cstheme="minorHAnsi"/>
          <w:b/>
          <w:szCs w:val="24"/>
        </w:rPr>
        <w:t xml:space="preserve"> should also attend the following meetings:</w:t>
      </w:r>
    </w:p>
    <w:p w14:paraId="0978C889" w14:textId="77777777" w:rsidR="00E358FF" w:rsidRPr="00E358FF" w:rsidRDefault="00E358FF" w:rsidP="0043380B">
      <w:pPr>
        <w:pStyle w:val="ListParagraph"/>
        <w:numPr>
          <w:ilvl w:val="0"/>
          <w:numId w:val="8"/>
        </w:numPr>
        <w:ind w:left="357" w:hanging="357"/>
        <w:rPr>
          <w:rFonts w:asciiTheme="minorHAnsi" w:hAnsiTheme="minorHAnsi" w:cstheme="minorHAnsi"/>
          <w:szCs w:val="24"/>
        </w:rPr>
      </w:pPr>
      <w:r w:rsidRPr="00E358FF">
        <w:rPr>
          <w:rFonts w:asciiTheme="minorHAnsi" w:hAnsiTheme="minorHAnsi" w:cstheme="minorHAnsi"/>
          <w:szCs w:val="24"/>
        </w:rPr>
        <w:t>All whole school staff meetings</w:t>
      </w:r>
    </w:p>
    <w:p w14:paraId="79B1F154" w14:textId="77777777" w:rsidR="00E358FF" w:rsidRPr="00E358FF" w:rsidRDefault="00E358FF" w:rsidP="0043380B">
      <w:pPr>
        <w:pStyle w:val="ListParagraph"/>
        <w:numPr>
          <w:ilvl w:val="0"/>
          <w:numId w:val="8"/>
        </w:numPr>
        <w:ind w:left="357" w:hanging="357"/>
        <w:rPr>
          <w:rFonts w:asciiTheme="minorHAnsi" w:hAnsiTheme="minorHAnsi" w:cstheme="minorHAnsi"/>
          <w:szCs w:val="24"/>
        </w:rPr>
      </w:pPr>
      <w:r w:rsidRPr="00E358FF">
        <w:rPr>
          <w:rFonts w:asciiTheme="minorHAnsi" w:hAnsiTheme="minorHAnsi" w:cstheme="minorHAnsi"/>
          <w:szCs w:val="24"/>
        </w:rPr>
        <w:t xml:space="preserve">Faculty Team Meetings, and any other meetings as appropriate </w:t>
      </w:r>
    </w:p>
    <w:p w14:paraId="3A84213F" w14:textId="77777777" w:rsidR="00E358FF" w:rsidRPr="00E358FF" w:rsidRDefault="00E358FF" w:rsidP="0043380B">
      <w:pPr>
        <w:pStyle w:val="ListParagraph"/>
        <w:numPr>
          <w:ilvl w:val="0"/>
          <w:numId w:val="8"/>
        </w:numPr>
        <w:ind w:left="357" w:hanging="357"/>
        <w:rPr>
          <w:rFonts w:asciiTheme="minorHAnsi" w:hAnsiTheme="minorHAnsi" w:cstheme="minorHAnsi"/>
          <w:szCs w:val="24"/>
        </w:rPr>
      </w:pPr>
      <w:r w:rsidRPr="00E358FF">
        <w:rPr>
          <w:rFonts w:asciiTheme="minorHAnsi" w:hAnsiTheme="minorHAnsi" w:cstheme="minorHAnsi"/>
          <w:szCs w:val="24"/>
        </w:rPr>
        <w:t>New Staff Induction and additional training thereafter as required</w:t>
      </w:r>
    </w:p>
    <w:p w14:paraId="79FC3FEE" w14:textId="77777777" w:rsidR="00E037E1" w:rsidRDefault="00E037E1" w:rsidP="00E037E1">
      <w:pPr>
        <w:rPr>
          <w:rFonts w:asciiTheme="minorHAnsi" w:hAnsiTheme="minorHAnsi" w:cstheme="minorHAnsi"/>
          <w:sz w:val="22"/>
          <w:szCs w:val="22"/>
        </w:rPr>
      </w:pPr>
    </w:p>
    <w:p w14:paraId="37082B6F" w14:textId="2A20DCBC" w:rsidR="00C712FB" w:rsidRPr="005D3AAE" w:rsidRDefault="006C73D7" w:rsidP="006C73D7">
      <w:pPr>
        <w:jc w:val="both"/>
        <w:rPr>
          <w:rFonts w:ascii="Calibri" w:hAnsi="Calibri"/>
          <w:b/>
          <w:szCs w:val="24"/>
        </w:rPr>
      </w:pPr>
      <w:r w:rsidRPr="00C712FB">
        <w:rPr>
          <w:rFonts w:ascii="Calibri" w:hAnsi="Calibri"/>
          <w:b/>
          <w:szCs w:val="24"/>
        </w:rPr>
        <w:t>Nature and Scope</w:t>
      </w:r>
    </w:p>
    <w:p w14:paraId="4F771CE3" w14:textId="77777777" w:rsidR="00C712FB" w:rsidRPr="001B054A" w:rsidRDefault="00C712FB" w:rsidP="00C712FB">
      <w:pPr>
        <w:jc w:val="both"/>
        <w:rPr>
          <w:rFonts w:ascii="Calibri" w:hAnsi="Calibri"/>
          <w:szCs w:val="24"/>
        </w:rPr>
      </w:pPr>
      <w:r w:rsidRPr="001B054A">
        <w:rPr>
          <w:rFonts w:ascii="Calibri" w:hAnsi="Calibri"/>
          <w:szCs w:val="24"/>
        </w:rPr>
        <w:t>Working as part of this important team you will be required to carry out the following duties</w:t>
      </w:r>
      <w:r>
        <w:rPr>
          <w:rFonts w:ascii="Calibri" w:hAnsi="Calibri"/>
          <w:szCs w:val="24"/>
        </w:rPr>
        <w:t xml:space="preserve"> below</w:t>
      </w:r>
      <w:r w:rsidRPr="001B054A">
        <w:rPr>
          <w:rFonts w:ascii="Calibri" w:hAnsi="Calibri"/>
          <w:szCs w:val="24"/>
        </w:rPr>
        <w:t xml:space="preserve">.  The nature of the Academy requires some of these tasks to be done regularly whilst others will be on an annual cycle. </w:t>
      </w:r>
      <w:r w:rsidRPr="000D5C6E">
        <w:rPr>
          <w:rFonts w:ascii="Calibri" w:hAnsi="Calibri"/>
          <w:b/>
          <w:szCs w:val="24"/>
        </w:rPr>
        <w:t xml:space="preserve">The successful candidate will be expected to work two weeks over the summer holiday period directed </w:t>
      </w:r>
      <w:r w:rsidR="00072840">
        <w:rPr>
          <w:rFonts w:ascii="Calibri" w:hAnsi="Calibri"/>
          <w:b/>
          <w:szCs w:val="24"/>
        </w:rPr>
        <w:t xml:space="preserve">by the Principal </w:t>
      </w:r>
      <w:r w:rsidRPr="000D5C6E">
        <w:rPr>
          <w:rFonts w:ascii="Calibri" w:hAnsi="Calibri"/>
          <w:b/>
          <w:szCs w:val="24"/>
        </w:rPr>
        <w:t>to meet the needs of the Academy.</w:t>
      </w:r>
    </w:p>
    <w:p w14:paraId="279C08F5" w14:textId="77777777" w:rsidR="00C712FB" w:rsidRPr="001B054A" w:rsidRDefault="00C712FB" w:rsidP="00C712FB">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28106656" w14:textId="77777777" w:rsidR="00C712FB" w:rsidRPr="00C712FB" w:rsidRDefault="00C712FB" w:rsidP="006C73D7">
      <w:pPr>
        <w:jc w:val="both"/>
        <w:rPr>
          <w:rFonts w:ascii="Calibri" w:hAnsi="Calibri"/>
          <w:b/>
          <w:szCs w:val="24"/>
        </w:rPr>
      </w:pPr>
    </w:p>
    <w:p w14:paraId="1832C816" w14:textId="77777777" w:rsidR="006C73D7" w:rsidRPr="006C73D7" w:rsidRDefault="006C73D7" w:rsidP="0067317F">
      <w:pPr>
        <w:spacing w:after="120"/>
        <w:jc w:val="both"/>
        <w:rPr>
          <w:rFonts w:ascii="Calibri" w:hAnsi="Calibri"/>
          <w:b/>
          <w:bCs/>
          <w:szCs w:val="24"/>
        </w:rPr>
      </w:pPr>
      <w:r w:rsidRPr="006C73D7">
        <w:rPr>
          <w:rFonts w:ascii="Calibri" w:hAnsi="Calibri"/>
          <w:b/>
          <w:bCs/>
          <w:szCs w:val="24"/>
        </w:rPr>
        <w:t>Main Duties and Responsibilities</w:t>
      </w:r>
      <w:r w:rsidR="00186C82">
        <w:rPr>
          <w:rFonts w:ascii="Calibri" w:hAnsi="Calibri"/>
          <w:b/>
          <w:bCs/>
          <w:szCs w:val="24"/>
        </w:rPr>
        <w:t>:</w:t>
      </w:r>
    </w:p>
    <w:p w14:paraId="6F32BB79" w14:textId="77777777" w:rsidR="00E35FAD" w:rsidRPr="00E35FAD" w:rsidRDefault="00FC5BC4" w:rsidP="00E35FAD">
      <w:pPr>
        <w:rPr>
          <w:rFonts w:ascii="Calibri" w:hAnsi="Calibri"/>
          <w:color w:val="000000"/>
          <w:szCs w:val="24"/>
        </w:rPr>
      </w:pPr>
      <w:r>
        <w:rPr>
          <w:rFonts w:ascii="Calibri" w:hAnsi="Calibri"/>
          <w:b/>
          <w:bCs/>
          <w:color w:val="000000"/>
          <w:szCs w:val="24"/>
        </w:rPr>
        <w:t xml:space="preserve">Part One: </w:t>
      </w:r>
      <w:r w:rsidR="00E35FAD" w:rsidRPr="00E35FAD">
        <w:rPr>
          <w:rFonts w:ascii="Calibri" w:hAnsi="Calibri"/>
          <w:b/>
          <w:bCs/>
          <w:color w:val="000000"/>
          <w:szCs w:val="24"/>
        </w:rPr>
        <w:t xml:space="preserve">Wider professional responsibilities </w:t>
      </w:r>
    </w:p>
    <w:p w14:paraId="084EF5BD" w14:textId="77777777" w:rsidR="00E35FAD" w:rsidRPr="00E35FAD" w:rsidRDefault="00E35FAD" w:rsidP="0043380B">
      <w:pPr>
        <w:numPr>
          <w:ilvl w:val="0"/>
          <w:numId w:val="3"/>
        </w:numPr>
        <w:rPr>
          <w:rFonts w:ascii="Calibri" w:hAnsi="Calibri"/>
          <w:color w:val="000000"/>
          <w:szCs w:val="24"/>
        </w:rPr>
      </w:pPr>
      <w:r w:rsidRPr="00E35FAD">
        <w:rPr>
          <w:rFonts w:ascii="Calibri" w:hAnsi="Calibri"/>
          <w:color w:val="000000"/>
          <w:szCs w:val="24"/>
        </w:rPr>
        <w:t>To make a positive contribution to the wider life and ethos of the school</w:t>
      </w:r>
    </w:p>
    <w:p w14:paraId="583612F9" w14:textId="77777777" w:rsidR="00E35FAD" w:rsidRPr="00E35FAD" w:rsidRDefault="00E35FAD" w:rsidP="0043380B">
      <w:pPr>
        <w:numPr>
          <w:ilvl w:val="0"/>
          <w:numId w:val="3"/>
        </w:numPr>
        <w:rPr>
          <w:rFonts w:ascii="Calibri" w:hAnsi="Calibri"/>
          <w:color w:val="000000"/>
          <w:szCs w:val="24"/>
        </w:rPr>
      </w:pPr>
      <w:r w:rsidRPr="00E35FAD">
        <w:rPr>
          <w:rFonts w:ascii="Calibri" w:hAnsi="Calibri"/>
          <w:color w:val="000000"/>
          <w:szCs w:val="24"/>
        </w:rPr>
        <w:t>To develop effective professional relationships with colleagues, knowing how and when to draw on advice and specialist support</w:t>
      </w:r>
    </w:p>
    <w:p w14:paraId="2D82C6F4" w14:textId="77777777" w:rsidR="00E35FAD" w:rsidRPr="00E35FAD" w:rsidRDefault="00E35FAD" w:rsidP="0043380B">
      <w:pPr>
        <w:numPr>
          <w:ilvl w:val="0"/>
          <w:numId w:val="3"/>
        </w:numPr>
        <w:rPr>
          <w:rFonts w:ascii="Calibri" w:hAnsi="Calibri"/>
          <w:color w:val="000000"/>
          <w:szCs w:val="24"/>
        </w:rPr>
      </w:pPr>
      <w:r w:rsidRPr="00E35FAD">
        <w:rPr>
          <w:rFonts w:ascii="Calibri" w:hAnsi="Calibri"/>
          <w:color w:val="000000"/>
          <w:szCs w:val="24"/>
        </w:rPr>
        <w:t>To contribute to school Quality Assurance processes, Self-Evaluation and School Improvement Planning</w:t>
      </w:r>
    </w:p>
    <w:p w14:paraId="0D175915" w14:textId="77777777" w:rsidR="00E35FAD" w:rsidRPr="00E35FAD" w:rsidRDefault="00E35FAD" w:rsidP="0043380B">
      <w:pPr>
        <w:numPr>
          <w:ilvl w:val="0"/>
          <w:numId w:val="3"/>
        </w:numPr>
        <w:rPr>
          <w:rFonts w:ascii="Calibri" w:hAnsi="Calibri"/>
          <w:color w:val="000000"/>
          <w:szCs w:val="24"/>
        </w:rPr>
      </w:pPr>
      <w:r w:rsidRPr="00E35FAD">
        <w:rPr>
          <w:rFonts w:ascii="Calibri" w:hAnsi="Calibri"/>
          <w:color w:val="000000"/>
          <w:szCs w:val="24"/>
        </w:rPr>
        <w:t>To be part of the cover / buddy rota for Support Staff</w:t>
      </w:r>
    </w:p>
    <w:p w14:paraId="53C13752" w14:textId="77777777" w:rsidR="00E35FAD" w:rsidRDefault="00E35FAD" w:rsidP="0043380B">
      <w:pPr>
        <w:numPr>
          <w:ilvl w:val="0"/>
          <w:numId w:val="3"/>
        </w:numPr>
        <w:spacing w:after="240"/>
        <w:ind w:left="357" w:hanging="357"/>
        <w:rPr>
          <w:rFonts w:ascii="Calibri" w:hAnsi="Calibri"/>
          <w:color w:val="000000"/>
          <w:szCs w:val="24"/>
        </w:rPr>
      </w:pPr>
      <w:r w:rsidRPr="00E35FAD">
        <w:rPr>
          <w:rFonts w:ascii="Calibri" w:hAnsi="Calibri"/>
          <w:color w:val="000000"/>
          <w:szCs w:val="24"/>
        </w:rPr>
        <w:t>To be part of the cover / buddy rota for First Aid provision (training will be provided)</w:t>
      </w:r>
    </w:p>
    <w:p w14:paraId="36742393" w14:textId="77777777" w:rsidR="00FC5BC4" w:rsidRPr="00FC5BC4" w:rsidRDefault="00FC5BC4" w:rsidP="005D3AAE">
      <w:pPr>
        <w:rPr>
          <w:rFonts w:ascii="Calibri" w:hAnsi="Calibri"/>
          <w:b/>
          <w:color w:val="000000"/>
          <w:szCs w:val="24"/>
        </w:rPr>
      </w:pPr>
      <w:r w:rsidRPr="00FC5BC4">
        <w:rPr>
          <w:rFonts w:ascii="Calibri" w:hAnsi="Calibri"/>
          <w:b/>
          <w:color w:val="000000"/>
          <w:szCs w:val="24"/>
        </w:rPr>
        <w:t xml:space="preserve">Part </w:t>
      </w:r>
      <w:r w:rsidRPr="00C712FB">
        <w:rPr>
          <w:rFonts w:ascii="Calibri" w:hAnsi="Calibri"/>
          <w:b/>
          <w:color w:val="000000"/>
          <w:szCs w:val="24"/>
        </w:rPr>
        <w:t>Two: Administrative Assistant</w:t>
      </w:r>
    </w:p>
    <w:p w14:paraId="20858FA0" w14:textId="77777777" w:rsidR="00E35FAD" w:rsidRPr="00E35FAD" w:rsidRDefault="00E35FAD" w:rsidP="00E35FAD">
      <w:pPr>
        <w:rPr>
          <w:rFonts w:ascii="Calibri" w:hAnsi="Calibri"/>
          <w:b/>
          <w:color w:val="000000"/>
          <w:szCs w:val="24"/>
        </w:rPr>
      </w:pPr>
      <w:r w:rsidRPr="00E35FAD">
        <w:rPr>
          <w:rFonts w:ascii="Calibri" w:hAnsi="Calibri"/>
          <w:b/>
          <w:color w:val="000000"/>
          <w:szCs w:val="24"/>
        </w:rPr>
        <w:t>Attendance Administration</w:t>
      </w:r>
    </w:p>
    <w:p w14:paraId="3EE3C311"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To carry out administration for students signing in and out of school</w:t>
      </w:r>
    </w:p>
    <w:p w14:paraId="42BF4A21"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To monitor attendance and contact parents in connection with unexplained absences</w:t>
      </w:r>
    </w:p>
    <w:p w14:paraId="3F8B9D7E"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To carry out administration ensuring registers are completed and up to date</w:t>
      </w:r>
    </w:p>
    <w:p w14:paraId="6A25CBE1"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lastRenderedPageBreak/>
        <w:t>To carry out the administration for absence requests, lates, exclusions and other   communications</w:t>
      </w:r>
    </w:p>
    <w:p w14:paraId="470B602A" w14:textId="77777777" w:rsidR="00E35FAD" w:rsidRPr="00E35FAD" w:rsidRDefault="00E35FAD" w:rsidP="0043380B">
      <w:pPr>
        <w:numPr>
          <w:ilvl w:val="0"/>
          <w:numId w:val="4"/>
        </w:numPr>
        <w:spacing w:after="120"/>
        <w:ind w:left="357" w:hanging="357"/>
        <w:rPr>
          <w:rFonts w:ascii="Calibri" w:hAnsi="Calibri"/>
          <w:color w:val="000000"/>
          <w:szCs w:val="24"/>
        </w:rPr>
      </w:pPr>
      <w:r w:rsidRPr="00E35FAD">
        <w:rPr>
          <w:rFonts w:ascii="Calibri" w:hAnsi="Calibri"/>
          <w:color w:val="000000"/>
          <w:szCs w:val="24"/>
        </w:rPr>
        <w:t>To maintain all relevant records and complete all relevant filing</w:t>
      </w:r>
    </w:p>
    <w:p w14:paraId="1A74F48A" w14:textId="77777777" w:rsidR="00E35FAD" w:rsidRPr="00E35FAD" w:rsidRDefault="00E35FAD" w:rsidP="00E35FAD">
      <w:pPr>
        <w:rPr>
          <w:rFonts w:ascii="Calibri" w:hAnsi="Calibri"/>
          <w:color w:val="000000"/>
          <w:szCs w:val="24"/>
        </w:rPr>
      </w:pPr>
      <w:r w:rsidRPr="00E35FAD">
        <w:rPr>
          <w:rFonts w:ascii="Calibri" w:hAnsi="Calibri"/>
          <w:b/>
          <w:color w:val="000000"/>
          <w:szCs w:val="24"/>
        </w:rPr>
        <w:t>Clerical Support</w:t>
      </w:r>
    </w:p>
    <w:p w14:paraId="13D61E57"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To provide clerical support for:</w:t>
      </w:r>
    </w:p>
    <w:p w14:paraId="185698AB" w14:textId="77777777" w:rsidR="00E35FAD" w:rsidRPr="00DD2B46" w:rsidRDefault="00E35FAD" w:rsidP="0043380B">
      <w:pPr>
        <w:pStyle w:val="ListParagraph"/>
        <w:numPr>
          <w:ilvl w:val="0"/>
          <w:numId w:val="9"/>
        </w:numPr>
        <w:rPr>
          <w:rFonts w:ascii="Calibri" w:hAnsi="Calibri"/>
          <w:color w:val="000000"/>
          <w:szCs w:val="24"/>
        </w:rPr>
      </w:pPr>
      <w:r w:rsidRPr="00DD2B46">
        <w:rPr>
          <w:rFonts w:ascii="Calibri" w:hAnsi="Calibri"/>
          <w:color w:val="000000"/>
          <w:szCs w:val="24"/>
        </w:rPr>
        <w:t>Student Achievement &amp; Behaviour</w:t>
      </w:r>
    </w:p>
    <w:p w14:paraId="4D2BA047" w14:textId="77777777" w:rsidR="00E35FAD" w:rsidRPr="00DD2B46" w:rsidRDefault="00E35FAD" w:rsidP="0043380B">
      <w:pPr>
        <w:pStyle w:val="ListParagraph"/>
        <w:numPr>
          <w:ilvl w:val="0"/>
          <w:numId w:val="9"/>
        </w:numPr>
        <w:rPr>
          <w:rFonts w:ascii="Calibri" w:hAnsi="Calibri"/>
          <w:color w:val="000000"/>
          <w:szCs w:val="24"/>
        </w:rPr>
      </w:pPr>
      <w:r w:rsidRPr="00DD2B46">
        <w:rPr>
          <w:rFonts w:ascii="Calibri" w:hAnsi="Calibri"/>
          <w:color w:val="000000"/>
          <w:szCs w:val="24"/>
        </w:rPr>
        <w:t>Awards &amp; Open Evenings</w:t>
      </w:r>
    </w:p>
    <w:p w14:paraId="1DB09A90" w14:textId="77777777" w:rsidR="00E35FAD" w:rsidRPr="00DD2B46" w:rsidRDefault="00E35FAD" w:rsidP="0043380B">
      <w:pPr>
        <w:pStyle w:val="ListParagraph"/>
        <w:numPr>
          <w:ilvl w:val="0"/>
          <w:numId w:val="9"/>
        </w:numPr>
        <w:rPr>
          <w:rFonts w:ascii="Calibri" w:hAnsi="Calibri"/>
          <w:color w:val="000000"/>
          <w:szCs w:val="24"/>
        </w:rPr>
      </w:pPr>
      <w:r w:rsidRPr="00DD2B46">
        <w:rPr>
          <w:rFonts w:ascii="Calibri" w:hAnsi="Calibri"/>
          <w:color w:val="000000"/>
          <w:szCs w:val="24"/>
        </w:rPr>
        <w:t>Induction &amp; Transition Days &amp; Evenings</w:t>
      </w:r>
    </w:p>
    <w:p w14:paraId="1B2646D4" w14:textId="77777777" w:rsidR="00E35FAD" w:rsidRPr="00DD2B46" w:rsidRDefault="00E35FAD" w:rsidP="0043380B">
      <w:pPr>
        <w:pStyle w:val="ListParagraph"/>
        <w:numPr>
          <w:ilvl w:val="0"/>
          <w:numId w:val="9"/>
        </w:numPr>
        <w:rPr>
          <w:rFonts w:ascii="Calibri" w:hAnsi="Calibri"/>
          <w:color w:val="000000"/>
          <w:szCs w:val="24"/>
        </w:rPr>
      </w:pPr>
      <w:r w:rsidRPr="00DD2B46">
        <w:rPr>
          <w:rFonts w:ascii="Calibri" w:hAnsi="Calibri"/>
          <w:color w:val="000000"/>
          <w:szCs w:val="24"/>
        </w:rPr>
        <w:t>Review Day</w:t>
      </w:r>
      <w:r w:rsidR="00DD2B46">
        <w:rPr>
          <w:rFonts w:ascii="Calibri" w:hAnsi="Calibri"/>
          <w:color w:val="000000"/>
          <w:szCs w:val="24"/>
        </w:rPr>
        <w:t>s</w:t>
      </w:r>
    </w:p>
    <w:p w14:paraId="2677F58E"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 xml:space="preserve">To organise refreshments for meetings and replenish refreshments in conference room </w:t>
      </w:r>
      <w:r w:rsidR="009A1651">
        <w:rPr>
          <w:rFonts w:ascii="Calibri" w:hAnsi="Calibri"/>
          <w:color w:val="000000"/>
          <w:szCs w:val="24"/>
        </w:rPr>
        <w:t>/ LH01</w:t>
      </w:r>
    </w:p>
    <w:p w14:paraId="63140773"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To manage SOC requests</w:t>
      </w:r>
    </w:p>
    <w:p w14:paraId="126EAFD4"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 xml:space="preserve">To produce documents and reports etc. using the full Microsoft office applications including Word, Excel and </w:t>
      </w:r>
      <w:r w:rsidR="00616F87" w:rsidRPr="00E35FAD">
        <w:rPr>
          <w:rFonts w:ascii="Calibri" w:hAnsi="Calibri"/>
          <w:color w:val="000000"/>
          <w:szCs w:val="24"/>
        </w:rPr>
        <w:t>PowerPoint</w:t>
      </w:r>
      <w:r w:rsidRPr="00E35FAD">
        <w:rPr>
          <w:rFonts w:ascii="Calibri" w:hAnsi="Calibri"/>
          <w:color w:val="000000"/>
          <w:szCs w:val="24"/>
        </w:rPr>
        <w:t xml:space="preserve"> </w:t>
      </w:r>
    </w:p>
    <w:p w14:paraId="3B5C24D1"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 xml:space="preserve">To provide clerical and administrative support as required </w:t>
      </w:r>
    </w:p>
    <w:p w14:paraId="58FD46BB"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To check and process student records</w:t>
      </w:r>
    </w:p>
    <w:p w14:paraId="078F67DA"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To maintain relevant records and complete all filing</w:t>
      </w:r>
    </w:p>
    <w:p w14:paraId="238FC999"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 xml:space="preserve">To deal with general enquiries from staff, students and parents </w:t>
      </w:r>
    </w:p>
    <w:p w14:paraId="5E35BD49" w14:textId="77777777" w:rsidR="00E35FAD" w:rsidRPr="00E35FAD" w:rsidRDefault="00E35FAD" w:rsidP="0043380B">
      <w:pPr>
        <w:numPr>
          <w:ilvl w:val="0"/>
          <w:numId w:val="4"/>
        </w:numPr>
        <w:rPr>
          <w:rFonts w:ascii="Calibri" w:hAnsi="Calibri"/>
          <w:color w:val="000000"/>
          <w:szCs w:val="24"/>
        </w:rPr>
      </w:pPr>
      <w:r w:rsidRPr="00E35FAD">
        <w:rPr>
          <w:rFonts w:ascii="Calibri" w:hAnsi="Calibri"/>
          <w:color w:val="000000"/>
          <w:szCs w:val="24"/>
        </w:rPr>
        <w:t>To label/re-label pigeon holes as required</w:t>
      </w:r>
    </w:p>
    <w:p w14:paraId="4EAB7708" w14:textId="77777777" w:rsidR="00400631" w:rsidRPr="00BD4E7B" w:rsidRDefault="00E35FAD" w:rsidP="0043380B">
      <w:pPr>
        <w:numPr>
          <w:ilvl w:val="0"/>
          <w:numId w:val="4"/>
        </w:numPr>
        <w:spacing w:after="120"/>
        <w:ind w:left="357" w:hanging="357"/>
        <w:rPr>
          <w:rFonts w:ascii="Calibri" w:hAnsi="Calibri"/>
          <w:color w:val="000000"/>
          <w:szCs w:val="24"/>
        </w:rPr>
      </w:pPr>
      <w:r w:rsidRPr="00E35FAD">
        <w:rPr>
          <w:rFonts w:ascii="Calibri" w:hAnsi="Calibri"/>
          <w:color w:val="000000"/>
          <w:szCs w:val="24"/>
        </w:rPr>
        <w:t>To complete other duties as reasonably required by line manager</w:t>
      </w:r>
    </w:p>
    <w:p w14:paraId="23023BC2" w14:textId="77777777" w:rsidR="00400631" w:rsidRDefault="00E35FAD" w:rsidP="0093178A">
      <w:pPr>
        <w:rPr>
          <w:rFonts w:ascii="Calibri" w:hAnsi="Calibri"/>
          <w:b/>
          <w:color w:val="000000"/>
          <w:szCs w:val="24"/>
        </w:rPr>
      </w:pPr>
      <w:r w:rsidRPr="00E35FAD">
        <w:rPr>
          <w:rFonts w:ascii="Calibri" w:hAnsi="Calibri"/>
          <w:b/>
          <w:color w:val="000000"/>
          <w:szCs w:val="24"/>
        </w:rPr>
        <w:t xml:space="preserve">Part </w:t>
      </w:r>
      <w:r w:rsidR="00FC5BC4">
        <w:rPr>
          <w:rFonts w:ascii="Calibri" w:hAnsi="Calibri"/>
          <w:b/>
          <w:color w:val="000000"/>
          <w:szCs w:val="24"/>
        </w:rPr>
        <w:t>Thr</w:t>
      </w:r>
      <w:r w:rsidR="00FC5BC4" w:rsidRPr="00C712FB">
        <w:rPr>
          <w:rFonts w:ascii="Calibri" w:hAnsi="Calibri"/>
          <w:b/>
          <w:color w:val="000000"/>
          <w:szCs w:val="24"/>
        </w:rPr>
        <w:t>ee</w:t>
      </w:r>
      <w:r w:rsidRPr="00C712FB">
        <w:rPr>
          <w:rFonts w:ascii="Calibri" w:hAnsi="Calibri"/>
          <w:b/>
          <w:color w:val="000000"/>
          <w:szCs w:val="24"/>
        </w:rPr>
        <w:t>: Receptionist</w:t>
      </w:r>
    </w:p>
    <w:p w14:paraId="27BB50C1"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manage the school’s main telephone system</w:t>
      </w:r>
    </w:p>
    <w:p w14:paraId="5815B655"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 xml:space="preserve">To operate main reception doors/barriers and ‘No entry Sign’ as directed by SLT </w:t>
      </w:r>
    </w:p>
    <w:p w14:paraId="5400B9E3"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be the school’s first point of contact with all visitors and callers, responding appropriately to all requests and queries</w:t>
      </w:r>
    </w:p>
    <w:p w14:paraId="3AE81F98"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liaise with External Agencies and other official departments as directed</w:t>
      </w:r>
    </w:p>
    <w:p w14:paraId="7610D3CC"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arrange for students to be taken out of classes for SLT requirements and parent requests</w:t>
      </w:r>
    </w:p>
    <w:p w14:paraId="7E9A212E"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book and cancel appointments as necessary</w:t>
      </w:r>
    </w:p>
    <w:p w14:paraId="79F7ED73"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carry out administrative typing as directed</w:t>
      </w:r>
    </w:p>
    <w:p w14:paraId="375D4BD7"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sign for post and deliveries as required</w:t>
      </w:r>
    </w:p>
    <w:p w14:paraId="113342B6"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maintain all relevant reception record</w:t>
      </w:r>
      <w:r w:rsidR="00684F0B">
        <w:rPr>
          <w:rFonts w:asciiTheme="minorHAnsi" w:eastAsia="Times New Roman" w:hAnsiTheme="minorHAnsi" w:cstheme="minorHAnsi"/>
          <w:szCs w:val="24"/>
        </w:rPr>
        <w:t>s</w:t>
      </w:r>
    </w:p>
    <w:p w14:paraId="7692FE28"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meet and greet visitors to the school</w:t>
      </w:r>
    </w:p>
    <w:p w14:paraId="002D2DA9"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book Medical appointments for the school nurse and inform students, Year Managers and Student Services of the appointments</w:t>
      </w:r>
    </w:p>
    <w:p w14:paraId="603D59E0" w14:textId="77777777" w:rsidR="00BD4E7B" w:rsidRPr="00BD4E7B" w:rsidRDefault="00BD4E7B" w:rsidP="0043380B">
      <w:pPr>
        <w:numPr>
          <w:ilvl w:val="0"/>
          <w:numId w:val="5"/>
        </w:numPr>
        <w:rPr>
          <w:rFonts w:asciiTheme="minorHAnsi" w:eastAsia="Times New Roman" w:hAnsiTheme="minorHAnsi" w:cstheme="minorHAnsi"/>
          <w:szCs w:val="24"/>
        </w:rPr>
      </w:pPr>
      <w:r w:rsidRPr="00BD4E7B">
        <w:rPr>
          <w:rFonts w:asciiTheme="minorHAnsi" w:eastAsia="Times New Roman" w:hAnsiTheme="minorHAnsi" w:cstheme="minorHAnsi"/>
          <w:szCs w:val="24"/>
        </w:rPr>
        <w:t>To use the radio/PA system as directed by SLT</w:t>
      </w:r>
    </w:p>
    <w:p w14:paraId="2CADCA08" w14:textId="77777777" w:rsidR="00FC5BC4" w:rsidRPr="00BD4E7B" w:rsidRDefault="00BD4E7B" w:rsidP="0043380B">
      <w:pPr>
        <w:numPr>
          <w:ilvl w:val="0"/>
          <w:numId w:val="5"/>
        </w:numPr>
        <w:spacing w:after="120"/>
        <w:ind w:left="357" w:hanging="357"/>
        <w:rPr>
          <w:rFonts w:asciiTheme="minorHAnsi" w:eastAsia="Times New Roman" w:hAnsiTheme="minorHAnsi" w:cstheme="minorHAnsi"/>
          <w:szCs w:val="24"/>
        </w:rPr>
      </w:pPr>
      <w:r w:rsidRPr="00BD4E7B">
        <w:rPr>
          <w:rFonts w:asciiTheme="minorHAnsi" w:eastAsia="Times New Roman" w:hAnsiTheme="minorHAnsi" w:cstheme="minorHAnsi"/>
          <w:szCs w:val="24"/>
        </w:rPr>
        <w:t>To monitor signing in and out for staff/visitors/mini bus keys/ hall projector/seat controller</w:t>
      </w:r>
    </w:p>
    <w:p w14:paraId="222C6D19" w14:textId="77777777" w:rsidR="00FC5BC4" w:rsidRPr="00E35FAD" w:rsidRDefault="00BD4E7B" w:rsidP="00FC5BC4">
      <w:pPr>
        <w:rPr>
          <w:rFonts w:ascii="Calibri" w:hAnsi="Calibri"/>
          <w:b/>
          <w:color w:val="000000"/>
          <w:szCs w:val="24"/>
        </w:rPr>
      </w:pPr>
      <w:r>
        <w:rPr>
          <w:rFonts w:ascii="Calibri" w:hAnsi="Calibri"/>
          <w:b/>
          <w:color w:val="000000"/>
          <w:szCs w:val="24"/>
        </w:rPr>
        <w:t xml:space="preserve">Part Four: </w:t>
      </w:r>
      <w:r w:rsidR="00FC5BC4" w:rsidRPr="00E35FAD">
        <w:rPr>
          <w:rFonts w:ascii="Calibri" w:hAnsi="Calibri"/>
          <w:b/>
          <w:color w:val="000000"/>
          <w:szCs w:val="24"/>
        </w:rPr>
        <w:t>Other duties</w:t>
      </w:r>
    </w:p>
    <w:p w14:paraId="1D6229E8" w14:textId="77777777" w:rsidR="00FC5BC4" w:rsidRPr="00FC5BC4" w:rsidRDefault="00FC5BC4" w:rsidP="0043380B">
      <w:pPr>
        <w:numPr>
          <w:ilvl w:val="0"/>
          <w:numId w:val="2"/>
        </w:numPr>
        <w:rPr>
          <w:rFonts w:ascii="Calibri" w:hAnsi="Calibri"/>
          <w:color w:val="000000"/>
          <w:szCs w:val="24"/>
        </w:rPr>
      </w:pPr>
      <w:r w:rsidRPr="00FC5BC4">
        <w:rPr>
          <w:rFonts w:ascii="Calibri" w:hAnsi="Calibri"/>
          <w:color w:val="000000"/>
          <w:szCs w:val="24"/>
        </w:rPr>
        <w:t>To be part of the cover rota for Support Staff</w:t>
      </w:r>
    </w:p>
    <w:p w14:paraId="59EE6A3E" w14:textId="77777777" w:rsidR="00E049EB" w:rsidRDefault="00FC5BC4" w:rsidP="0043380B">
      <w:pPr>
        <w:numPr>
          <w:ilvl w:val="0"/>
          <w:numId w:val="2"/>
        </w:numPr>
        <w:ind w:left="357" w:hanging="357"/>
        <w:rPr>
          <w:rFonts w:ascii="Calibri" w:hAnsi="Calibri"/>
          <w:color w:val="000000"/>
          <w:szCs w:val="24"/>
        </w:rPr>
      </w:pPr>
      <w:r w:rsidRPr="00FC5BC4">
        <w:rPr>
          <w:rFonts w:ascii="Calibri" w:hAnsi="Calibri"/>
          <w:color w:val="000000"/>
          <w:szCs w:val="24"/>
        </w:rPr>
        <w:t>To distribute external and internal mail as required</w:t>
      </w:r>
    </w:p>
    <w:p w14:paraId="2A6EB8DF" w14:textId="77777777" w:rsidR="000D5C6E" w:rsidRPr="000D5C6E" w:rsidRDefault="000D5C6E" w:rsidP="0043380B">
      <w:pPr>
        <w:numPr>
          <w:ilvl w:val="0"/>
          <w:numId w:val="2"/>
        </w:numPr>
        <w:ind w:left="357" w:hanging="357"/>
        <w:rPr>
          <w:rFonts w:ascii="Calibri" w:hAnsi="Calibri"/>
          <w:b/>
          <w:color w:val="000000"/>
          <w:szCs w:val="24"/>
        </w:rPr>
      </w:pPr>
      <w:r w:rsidRPr="000D5C6E">
        <w:rPr>
          <w:rFonts w:ascii="Calibri" w:hAnsi="Calibri"/>
          <w:b/>
          <w:color w:val="000000"/>
          <w:szCs w:val="24"/>
        </w:rPr>
        <w:t>First Aid Cover</w:t>
      </w:r>
      <w:r w:rsidR="00E267AA">
        <w:rPr>
          <w:rFonts w:ascii="Calibri" w:hAnsi="Calibri"/>
          <w:b/>
          <w:color w:val="000000"/>
          <w:szCs w:val="24"/>
        </w:rPr>
        <w:t xml:space="preserve"> will be required </w:t>
      </w:r>
      <w:r w:rsidRPr="000D5C6E">
        <w:rPr>
          <w:rFonts w:ascii="Calibri" w:hAnsi="Calibri"/>
          <w:b/>
          <w:color w:val="000000"/>
          <w:szCs w:val="24"/>
        </w:rPr>
        <w:t xml:space="preserve"> (Training will be provided)</w:t>
      </w:r>
    </w:p>
    <w:p w14:paraId="74B70F83" w14:textId="77777777" w:rsidR="00B468C8" w:rsidRDefault="00B468C8" w:rsidP="000D5C6E">
      <w:pPr>
        <w:rPr>
          <w:rFonts w:ascii="Calibri" w:hAnsi="Calibri"/>
          <w:color w:val="000000"/>
          <w:szCs w:val="24"/>
        </w:rPr>
      </w:pPr>
    </w:p>
    <w:p w14:paraId="4FF30534" w14:textId="77777777" w:rsidR="005D3AAE" w:rsidRDefault="005D3AAE" w:rsidP="000D5C6E">
      <w:pPr>
        <w:rPr>
          <w:rFonts w:ascii="Calibri" w:hAnsi="Calibri"/>
          <w:color w:val="000000"/>
          <w:szCs w:val="24"/>
        </w:rPr>
      </w:pPr>
    </w:p>
    <w:p w14:paraId="6EFEA767" w14:textId="77777777" w:rsidR="005D3AAE" w:rsidRPr="004D3828" w:rsidRDefault="005D3AAE" w:rsidP="000D5C6E">
      <w:pPr>
        <w:rPr>
          <w:rFonts w:ascii="Calibri" w:hAnsi="Calibri"/>
          <w:color w:val="000000"/>
          <w:szCs w:val="24"/>
        </w:rPr>
      </w:pPr>
    </w:p>
    <w:p w14:paraId="2DDAFFE3" w14:textId="77777777" w:rsidR="004D3828" w:rsidRPr="004D3828" w:rsidRDefault="004D3828" w:rsidP="004D3828">
      <w:pPr>
        <w:spacing w:after="120"/>
        <w:rPr>
          <w:rFonts w:asciiTheme="minorHAnsi" w:eastAsia="Calibri" w:hAnsiTheme="minorHAnsi" w:cstheme="minorHAnsi"/>
          <w:b/>
          <w:szCs w:val="24"/>
        </w:rPr>
      </w:pPr>
      <w:r>
        <w:rPr>
          <w:rFonts w:asciiTheme="minorHAnsi" w:eastAsia="Calibri" w:hAnsiTheme="minorHAnsi" w:cstheme="minorHAnsi"/>
          <w:b/>
          <w:szCs w:val="24"/>
        </w:rPr>
        <w:lastRenderedPageBreak/>
        <w:t>Personal and Professional Conduct</w:t>
      </w:r>
      <w:r w:rsidR="00186C82">
        <w:rPr>
          <w:rFonts w:asciiTheme="minorHAnsi" w:eastAsia="Calibri" w:hAnsiTheme="minorHAnsi" w:cstheme="minorHAnsi"/>
          <w:b/>
          <w:szCs w:val="24"/>
        </w:rPr>
        <w:t>:</w:t>
      </w:r>
    </w:p>
    <w:p w14:paraId="45978580" w14:textId="77777777" w:rsidR="00186C82" w:rsidRPr="00C712FB" w:rsidRDefault="004D3828" w:rsidP="004D3828">
      <w:pPr>
        <w:pStyle w:val="Default"/>
        <w:rPr>
          <w:rFonts w:asciiTheme="minorHAnsi" w:hAnsiTheme="minorHAnsi" w:cstheme="minorHAnsi"/>
          <w:b/>
        </w:rPr>
      </w:pPr>
      <w:r w:rsidRPr="004D3828">
        <w:rPr>
          <w:rFonts w:asciiTheme="minorHAnsi" w:hAnsiTheme="minorHAnsi" w:cstheme="minorHAnsi"/>
          <w:b/>
        </w:rPr>
        <w:t>A</w:t>
      </w:r>
      <w:r w:rsidR="00186C82">
        <w:rPr>
          <w:rFonts w:asciiTheme="minorHAnsi" w:hAnsiTheme="minorHAnsi" w:cstheme="minorHAnsi"/>
          <w:b/>
        </w:rPr>
        <w:t xml:space="preserve">n </w:t>
      </w:r>
      <w:r w:rsidR="00186C82" w:rsidRPr="00C712FB">
        <w:rPr>
          <w:rFonts w:asciiTheme="minorHAnsi" w:hAnsiTheme="minorHAnsi" w:cstheme="minorHAnsi"/>
          <w:b/>
        </w:rPr>
        <w:t>Administrative Assistant /</w:t>
      </w:r>
      <w:r w:rsidRPr="00C712FB">
        <w:rPr>
          <w:rFonts w:asciiTheme="minorHAnsi" w:hAnsiTheme="minorHAnsi" w:cstheme="minorHAnsi"/>
          <w:b/>
        </w:rPr>
        <w:t xml:space="preserve"> Receptionist</w:t>
      </w:r>
      <w:r w:rsidRPr="004D3828">
        <w:rPr>
          <w:rFonts w:asciiTheme="minorHAnsi" w:hAnsiTheme="minorHAnsi" w:cstheme="minorHAnsi"/>
          <w:b/>
        </w:rPr>
        <w:t xml:space="preserve"> is expected to demonstrate consistently high standards of personal and professional conduct. The following statements define the behaviour and attitudes which set the required standard for conduct throughout their career.</w:t>
      </w:r>
    </w:p>
    <w:p w14:paraId="60E957C4" w14:textId="77777777" w:rsidR="004D3828" w:rsidRPr="004D3828" w:rsidRDefault="004D3828" w:rsidP="0043380B">
      <w:pPr>
        <w:pStyle w:val="Default"/>
        <w:numPr>
          <w:ilvl w:val="0"/>
          <w:numId w:val="7"/>
        </w:numPr>
        <w:rPr>
          <w:rFonts w:asciiTheme="minorHAnsi" w:hAnsiTheme="minorHAnsi" w:cstheme="minorHAnsi"/>
        </w:rPr>
      </w:pPr>
      <w:r w:rsidRPr="00C712FB">
        <w:rPr>
          <w:rFonts w:asciiTheme="minorHAnsi" w:hAnsiTheme="minorHAnsi" w:cstheme="minorHAnsi"/>
          <w:b/>
        </w:rPr>
        <w:t>Administrative Assistant / Receptionists</w:t>
      </w:r>
      <w:r w:rsidRPr="004D3828">
        <w:rPr>
          <w:rFonts w:asciiTheme="minorHAnsi" w:hAnsiTheme="minorHAnsi" w:cstheme="minorHAnsi"/>
        </w:rPr>
        <w:t xml:space="preserve"> uphold public trust in the profession and maintain high standards of ethics and behaviour, within and outside school, by: </w:t>
      </w:r>
    </w:p>
    <w:p w14:paraId="72D8D2FE" w14:textId="77777777" w:rsidR="004D3828" w:rsidRPr="004D3828" w:rsidRDefault="004D3828" w:rsidP="0043380B">
      <w:pPr>
        <w:pStyle w:val="Default"/>
        <w:numPr>
          <w:ilvl w:val="0"/>
          <w:numId w:val="6"/>
        </w:numPr>
        <w:ind w:left="1418"/>
        <w:rPr>
          <w:rFonts w:asciiTheme="minorHAnsi" w:hAnsiTheme="minorHAnsi" w:cstheme="minorHAnsi"/>
        </w:rPr>
      </w:pPr>
      <w:r w:rsidRPr="004D3828">
        <w:rPr>
          <w:rFonts w:asciiTheme="minorHAnsi" w:hAnsiTheme="minorHAnsi" w:cstheme="minorHAnsi"/>
        </w:rPr>
        <w:t xml:space="preserve">treating students with dignity, building relationships rooted in mutual respect, and at all times observing proper boundaries appropriate to their professional position. </w:t>
      </w:r>
    </w:p>
    <w:p w14:paraId="03233D7C" w14:textId="77777777" w:rsidR="004D3828" w:rsidRPr="004D3828" w:rsidRDefault="004D3828" w:rsidP="0043380B">
      <w:pPr>
        <w:pStyle w:val="Default"/>
        <w:numPr>
          <w:ilvl w:val="0"/>
          <w:numId w:val="6"/>
        </w:numPr>
        <w:ind w:left="1418"/>
        <w:rPr>
          <w:rFonts w:asciiTheme="minorHAnsi" w:hAnsiTheme="minorHAnsi" w:cstheme="minorHAnsi"/>
        </w:rPr>
      </w:pPr>
      <w:r w:rsidRPr="004D3828">
        <w:rPr>
          <w:rFonts w:asciiTheme="minorHAnsi" w:hAnsiTheme="minorHAnsi" w:cstheme="minorHAnsi"/>
        </w:rPr>
        <w:t>having regard for the need to safeguard students’ well-being, in accordance with statutory provisions</w:t>
      </w:r>
    </w:p>
    <w:p w14:paraId="79FA5E0A" w14:textId="77777777" w:rsidR="004D3828" w:rsidRPr="004D3828" w:rsidRDefault="004D3828" w:rsidP="0043380B">
      <w:pPr>
        <w:pStyle w:val="Default"/>
        <w:numPr>
          <w:ilvl w:val="0"/>
          <w:numId w:val="6"/>
        </w:numPr>
        <w:ind w:left="1418"/>
        <w:rPr>
          <w:rFonts w:asciiTheme="minorHAnsi" w:hAnsiTheme="minorHAnsi" w:cstheme="minorHAnsi"/>
        </w:rPr>
      </w:pPr>
      <w:r w:rsidRPr="004D3828">
        <w:rPr>
          <w:rFonts w:asciiTheme="minorHAnsi" w:hAnsiTheme="minorHAnsi" w:cstheme="minorHAnsi"/>
        </w:rPr>
        <w:t>showing tolerance of and respect for the rights of others</w:t>
      </w:r>
    </w:p>
    <w:p w14:paraId="14F694FB" w14:textId="77777777" w:rsidR="004D3828" w:rsidRPr="004D3828" w:rsidRDefault="004D3828" w:rsidP="0043380B">
      <w:pPr>
        <w:pStyle w:val="Default"/>
        <w:numPr>
          <w:ilvl w:val="0"/>
          <w:numId w:val="6"/>
        </w:numPr>
        <w:ind w:left="1418"/>
        <w:rPr>
          <w:rFonts w:asciiTheme="minorHAnsi" w:hAnsiTheme="minorHAnsi" w:cstheme="minorHAnsi"/>
        </w:rPr>
      </w:pPr>
      <w:r w:rsidRPr="004D3828">
        <w:rPr>
          <w:rFonts w:asciiTheme="minorHAnsi" w:hAnsiTheme="minorHAnsi" w:cstheme="minorHAnsi"/>
        </w:rPr>
        <w:t>not undermining fundamental British values, including democracy, the rule of law, individual liberty and mutual respect, and tolerance of those with different faiths and beliefs</w:t>
      </w:r>
    </w:p>
    <w:p w14:paraId="52BE2897" w14:textId="77777777" w:rsidR="004D3828" w:rsidRPr="004D3828" w:rsidRDefault="004D3828" w:rsidP="0043380B">
      <w:pPr>
        <w:pStyle w:val="Default"/>
        <w:numPr>
          <w:ilvl w:val="0"/>
          <w:numId w:val="6"/>
        </w:numPr>
        <w:ind w:left="1418"/>
        <w:rPr>
          <w:rFonts w:asciiTheme="minorHAnsi" w:hAnsiTheme="minorHAnsi" w:cstheme="minorHAnsi"/>
        </w:rPr>
      </w:pPr>
      <w:r w:rsidRPr="004D3828">
        <w:rPr>
          <w:rFonts w:asciiTheme="minorHAnsi" w:hAnsiTheme="minorHAnsi" w:cstheme="minorHAnsi"/>
        </w:rPr>
        <w:t>ensuring that personal beliefs are not expressed in ways which exploit students’ vulnerability or might lead them to break the la</w:t>
      </w:r>
      <w:r w:rsidR="00265DA5">
        <w:rPr>
          <w:rFonts w:asciiTheme="minorHAnsi" w:hAnsiTheme="minorHAnsi" w:cstheme="minorHAnsi"/>
        </w:rPr>
        <w:t>w</w:t>
      </w:r>
    </w:p>
    <w:p w14:paraId="642806AA" w14:textId="77777777" w:rsidR="004D3828" w:rsidRPr="004D3828" w:rsidRDefault="004D3828" w:rsidP="0043380B">
      <w:pPr>
        <w:pStyle w:val="Default"/>
        <w:numPr>
          <w:ilvl w:val="0"/>
          <w:numId w:val="7"/>
        </w:numPr>
        <w:rPr>
          <w:rFonts w:asciiTheme="minorHAnsi" w:hAnsiTheme="minorHAnsi" w:cstheme="minorHAnsi"/>
        </w:rPr>
      </w:pPr>
      <w:r w:rsidRPr="00C712FB">
        <w:rPr>
          <w:rFonts w:asciiTheme="minorHAnsi" w:hAnsiTheme="minorHAnsi" w:cstheme="minorHAnsi"/>
          <w:b/>
        </w:rPr>
        <w:t>An Administrative Assistant / Receptionist</w:t>
      </w:r>
      <w:r w:rsidRPr="004D3828">
        <w:rPr>
          <w:rFonts w:asciiTheme="minorHAnsi" w:hAnsiTheme="minorHAnsi" w:cstheme="minorHAnsi"/>
        </w:rPr>
        <w:t xml:space="preserve"> must have proper and professional regard for the ethos, policies and practices of the school in which they teach, and maintain high standards in their own attendance and punctuality</w:t>
      </w:r>
    </w:p>
    <w:p w14:paraId="6E94917B" w14:textId="77777777" w:rsidR="004D3828" w:rsidRDefault="004D3828" w:rsidP="0043380B">
      <w:pPr>
        <w:pStyle w:val="Default"/>
        <w:numPr>
          <w:ilvl w:val="0"/>
          <w:numId w:val="7"/>
        </w:numPr>
        <w:rPr>
          <w:rFonts w:asciiTheme="minorHAnsi" w:hAnsiTheme="minorHAnsi" w:cstheme="minorHAnsi"/>
        </w:rPr>
      </w:pPr>
      <w:r w:rsidRPr="00C712FB">
        <w:rPr>
          <w:rFonts w:asciiTheme="minorHAnsi" w:hAnsiTheme="minorHAnsi" w:cstheme="minorHAnsi"/>
          <w:b/>
        </w:rPr>
        <w:t>An Administrative Assistant / Receptionist</w:t>
      </w:r>
      <w:r w:rsidRPr="004D3828">
        <w:rPr>
          <w:rFonts w:asciiTheme="minorHAnsi" w:hAnsiTheme="minorHAnsi" w:cstheme="minorHAnsi"/>
        </w:rPr>
        <w:t xml:space="preserve"> must have an understanding of, and always act within, statutory frameworks</w:t>
      </w:r>
    </w:p>
    <w:p w14:paraId="549E00D6" w14:textId="77777777" w:rsidR="004D3828" w:rsidRPr="006F6D07" w:rsidRDefault="004D3828" w:rsidP="004D3828">
      <w:pPr>
        <w:pStyle w:val="Default"/>
        <w:rPr>
          <w:rFonts w:asciiTheme="minorHAnsi" w:hAnsiTheme="minorHAnsi" w:cstheme="minorHAnsi"/>
          <w:sz w:val="12"/>
        </w:rPr>
      </w:pPr>
    </w:p>
    <w:p w14:paraId="4C92F3F9" w14:textId="77777777" w:rsidR="004D3828" w:rsidRPr="00C712FB" w:rsidRDefault="004D3828" w:rsidP="004D3828">
      <w:pPr>
        <w:spacing w:after="120" w:line="240" w:lineRule="exact"/>
        <w:rPr>
          <w:rFonts w:asciiTheme="minorHAnsi" w:eastAsia="Times New Roman" w:hAnsiTheme="minorHAnsi" w:cstheme="minorHAnsi"/>
          <w:b/>
          <w:szCs w:val="24"/>
        </w:rPr>
      </w:pPr>
      <w:r w:rsidRPr="004D3828">
        <w:rPr>
          <w:rFonts w:asciiTheme="minorHAnsi" w:eastAsia="Times New Roman" w:hAnsiTheme="minorHAnsi" w:cstheme="minorHAnsi"/>
          <w:b/>
          <w:szCs w:val="24"/>
        </w:rPr>
        <w:t xml:space="preserve">Pastoral </w:t>
      </w:r>
      <w:r w:rsidRPr="00C712FB">
        <w:rPr>
          <w:rFonts w:asciiTheme="minorHAnsi" w:eastAsia="Times New Roman" w:hAnsiTheme="minorHAnsi" w:cstheme="minorHAnsi"/>
          <w:b/>
          <w:szCs w:val="24"/>
        </w:rPr>
        <w:t>Guidance</w:t>
      </w:r>
      <w:r w:rsidR="00186C82" w:rsidRPr="00C712FB">
        <w:rPr>
          <w:rFonts w:asciiTheme="minorHAnsi" w:eastAsia="Times New Roman" w:hAnsiTheme="minorHAnsi" w:cstheme="minorHAnsi"/>
          <w:b/>
          <w:szCs w:val="24"/>
        </w:rPr>
        <w:t>:</w:t>
      </w:r>
    </w:p>
    <w:p w14:paraId="3CA67651" w14:textId="77777777" w:rsidR="004D3828" w:rsidRPr="006F6D07" w:rsidRDefault="004D3828" w:rsidP="004D3828">
      <w:pPr>
        <w:spacing w:after="120" w:line="240" w:lineRule="exact"/>
        <w:rPr>
          <w:rFonts w:asciiTheme="minorHAnsi" w:eastAsia="Times New Roman" w:hAnsiTheme="minorHAnsi" w:cstheme="minorHAnsi"/>
          <w:szCs w:val="24"/>
        </w:rPr>
      </w:pPr>
      <w:r w:rsidRPr="006F6D07">
        <w:rPr>
          <w:rFonts w:asciiTheme="minorHAnsi" w:eastAsia="Times New Roman" w:hAnsiTheme="minorHAnsi" w:cstheme="minorHAnsi"/>
          <w:szCs w:val="24"/>
        </w:rPr>
        <w:t>It is the duty of an Administrative Assistant / Receptionist to promote the general progress and well-being of individual students</w:t>
      </w:r>
      <w:r w:rsidR="00B470E5" w:rsidRPr="006F6D07">
        <w:rPr>
          <w:rFonts w:asciiTheme="minorHAnsi" w:eastAsia="Times New Roman" w:hAnsiTheme="minorHAnsi" w:cstheme="minorHAnsi"/>
          <w:szCs w:val="24"/>
        </w:rPr>
        <w:t>.</w:t>
      </w:r>
    </w:p>
    <w:p w14:paraId="5915D99D" w14:textId="77777777" w:rsidR="004D3828" w:rsidRPr="004D3828" w:rsidRDefault="00B470E5" w:rsidP="006F6D07">
      <w:pPr>
        <w:spacing w:after="120"/>
        <w:rPr>
          <w:rFonts w:asciiTheme="minorHAnsi" w:eastAsia="Calibri" w:hAnsiTheme="minorHAnsi" w:cstheme="minorHAnsi"/>
          <w:b/>
          <w:szCs w:val="22"/>
        </w:rPr>
      </w:pPr>
      <w:r>
        <w:rPr>
          <w:rFonts w:asciiTheme="minorHAnsi" w:eastAsia="Calibri" w:hAnsiTheme="minorHAnsi" w:cstheme="minorHAnsi"/>
          <w:b/>
          <w:szCs w:val="22"/>
        </w:rPr>
        <w:t>Sa</w:t>
      </w:r>
      <w:r w:rsidR="004D3828" w:rsidRPr="004D3828">
        <w:rPr>
          <w:rFonts w:asciiTheme="minorHAnsi" w:eastAsia="Calibri" w:hAnsiTheme="minorHAnsi" w:cstheme="minorHAnsi"/>
          <w:b/>
          <w:szCs w:val="22"/>
        </w:rPr>
        <w:t>feguarding</w:t>
      </w:r>
    </w:p>
    <w:p w14:paraId="364A5439" w14:textId="77777777" w:rsidR="006C73D7" w:rsidRPr="00265DA5" w:rsidRDefault="004D3828" w:rsidP="006F6D07">
      <w:pPr>
        <w:spacing w:after="120"/>
        <w:rPr>
          <w:rFonts w:asciiTheme="minorHAnsi" w:eastAsia="Calibri" w:hAnsiTheme="minorHAnsi" w:cstheme="minorHAnsi"/>
          <w:szCs w:val="22"/>
        </w:rPr>
      </w:pPr>
      <w:r w:rsidRPr="00265DA5">
        <w:rPr>
          <w:rFonts w:asciiTheme="minorHAnsi" w:eastAsia="Calibri" w:hAnsiTheme="minorHAnsi" w:cstheme="minorHAnsi"/>
          <w:szCs w:val="22"/>
        </w:rPr>
        <w:t>Ensure that you act according to the principles of best practice, and in accordance with the requirements of the Keeping Children Safe in Education guidance, as issued by the Department for Education.</w:t>
      </w:r>
    </w:p>
    <w:p w14:paraId="14AEFE9A" w14:textId="77777777" w:rsidR="00414DEB" w:rsidRDefault="006C73D7" w:rsidP="00414DEB">
      <w:pPr>
        <w:jc w:val="both"/>
        <w:rPr>
          <w:rFonts w:ascii="Calibri" w:hAnsi="Calibri"/>
          <w:b/>
          <w:szCs w:val="24"/>
        </w:rPr>
      </w:pPr>
      <w:r w:rsidRPr="006C73D7">
        <w:rPr>
          <w:rFonts w:ascii="Calibri" w:hAnsi="Calibri"/>
          <w:b/>
          <w:szCs w:val="24"/>
        </w:rPr>
        <w:t>General</w:t>
      </w:r>
    </w:p>
    <w:p w14:paraId="5F9D211C" w14:textId="77777777" w:rsidR="005D3AAE" w:rsidRPr="005D3AAE" w:rsidRDefault="00414DEB" w:rsidP="005D3AAE">
      <w:pPr>
        <w:pStyle w:val="ListParagraph"/>
        <w:numPr>
          <w:ilvl w:val="0"/>
          <w:numId w:val="17"/>
        </w:numPr>
        <w:jc w:val="both"/>
        <w:rPr>
          <w:rFonts w:ascii="Calibri" w:hAnsi="Calibri"/>
          <w:b/>
          <w:szCs w:val="24"/>
        </w:rPr>
      </w:pPr>
      <w:r w:rsidRPr="00414DEB">
        <w:rPr>
          <w:rFonts w:asciiTheme="minorHAnsi" w:hAnsiTheme="minorHAnsi" w:cstheme="minorHAnsi"/>
          <w:szCs w:val="22"/>
        </w:rPr>
        <w:t xml:space="preserve">Work in a professional manner and with integrity and maintain confidentiality of records and information.  </w:t>
      </w:r>
    </w:p>
    <w:p w14:paraId="47F7F95E" w14:textId="77777777" w:rsidR="005D3AAE" w:rsidRPr="005D3AAE" w:rsidRDefault="00414DEB" w:rsidP="005D3AAE">
      <w:pPr>
        <w:pStyle w:val="ListParagraph"/>
        <w:numPr>
          <w:ilvl w:val="0"/>
          <w:numId w:val="17"/>
        </w:numPr>
        <w:jc w:val="both"/>
        <w:rPr>
          <w:rFonts w:ascii="Calibri" w:hAnsi="Calibri"/>
          <w:b/>
          <w:szCs w:val="24"/>
        </w:rPr>
      </w:pPr>
      <w:r w:rsidRPr="005D3AAE">
        <w:rPr>
          <w:rFonts w:asciiTheme="minorHAnsi" w:hAnsiTheme="minorHAnsi" w:cstheme="minorHAnsi"/>
          <w:szCs w:val="22"/>
        </w:rPr>
        <w:t>Be aware of and comply with all Trust policies including in particular IT, Health and Safety and Safeguarding.</w:t>
      </w:r>
    </w:p>
    <w:p w14:paraId="1BF66974" w14:textId="77777777" w:rsidR="005D3AAE" w:rsidRPr="005D3AAE" w:rsidRDefault="00414DEB" w:rsidP="005D3AAE">
      <w:pPr>
        <w:pStyle w:val="ListParagraph"/>
        <w:numPr>
          <w:ilvl w:val="0"/>
          <w:numId w:val="17"/>
        </w:numPr>
        <w:jc w:val="both"/>
        <w:rPr>
          <w:rFonts w:ascii="Calibri" w:hAnsi="Calibri"/>
          <w:b/>
          <w:szCs w:val="24"/>
        </w:rPr>
      </w:pPr>
      <w:r w:rsidRPr="005D3AAE">
        <w:rPr>
          <w:rFonts w:asciiTheme="minorHAnsi" w:hAnsiTheme="minorHAnsi" w:cstheme="minorHAnsi"/>
          <w:szCs w:val="22"/>
        </w:rPr>
        <w:t>Participate in the Trust Professional Performance Review process and undertake professional development as required.</w:t>
      </w:r>
    </w:p>
    <w:p w14:paraId="7DBF8279" w14:textId="77777777" w:rsidR="005D3AAE" w:rsidRPr="005D3AAE" w:rsidRDefault="00414DEB" w:rsidP="005D3AAE">
      <w:pPr>
        <w:pStyle w:val="ListParagraph"/>
        <w:numPr>
          <w:ilvl w:val="0"/>
          <w:numId w:val="17"/>
        </w:numPr>
        <w:jc w:val="both"/>
        <w:rPr>
          <w:rFonts w:ascii="Calibri" w:hAnsi="Calibri"/>
          <w:b/>
          <w:szCs w:val="24"/>
        </w:rPr>
      </w:pPr>
      <w:r w:rsidRPr="005D3AAE">
        <w:rPr>
          <w:rFonts w:asciiTheme="minorHAnsi" w:hAnsiTheme="minorHAnsi" w:cstheme="minorHAnsi"/>
          <w:szCs w:val="22"/>
        </w:rPr>
        <w:t>Adhere to all internal and external deadlines.</w:t>
      </w:r>
    </w:p>
    <w:p w14:paraId="7548AFA3" w14:textId="77777777" w:rsidR="005D3AAE" w:rsidRPr="005D3AAE" w:rsidRDefault="00414DEB" w:rsidP="005D3AAE">
      <w:pPr>
        <w:pStyle w:val="ListParagraph"/>
        <w:numPr>
          <w:ilvl w:val="0"/>
          <w:numId w:val="17"/>
        </w:numPr>
        <w:jc w:val="both"/>
        <w:rPr>
          <w:rFonts w:ascii="Calibri" w:hAnsi="Calibri"/>
          <w:b/>
          <w:szCs w:val="24"/>
        </w:rPr>
      </w:pPr>
      <w:r w:rsidRPr="005D3AAE">
        <w:rPr>
          <w:rFonts w:asciiTheme="minorHAnsi" w:hAnsiTheme="minorHAnsi" w:cstheme="minorHAnsi"/>
          <w:szCs w:val="22"/>
        </w:rPr>
        <w:t>Contribute to the overall aims and ethos of the Spencer Academies Trust and establish constructive relationships with nominated Academies and other agencies as appropriate to the role.</w:t>
      </w:r>
    </w:p>
    <w:p w14:paraId="42B47135" w14:textId="77777777" w:rsidR="005D3AAE" w:rsidRPr="005D3AAE" w:rsidRDefault="00414DEB" w:rsidP="005D3AAE">
      <w:pPr>
        <w:pStyle w:val="ListParagraph"/>
        <w:numPr>
          <w:ilvl w:val="0"/>
          <w:numId w:val="17"/>
        </w:numPr>
        <w:jc w:val="both"/>
        <w:rPr>
          <w:rFonts w:ascii="Calibri" w:hAnsi="Calibri"/>
          <w:b/>
          <w:szCs w:val="24"/>
        </w:rPr>
      </w:pPr>
      <w:r w:rsidRPr="005D3AAE">
        <w:rPr>
          <w:rFonts w:asciiTheme="minorHAnsi" w:hAnsiTheme="minorHAnsi" w:cstheme="minorHAnsi"/>
          <w:szCs w:val="22"/>
        </w:rPr>
        <w:t>Ensure that you act according to the principles of best practice, and in accordance with the requirements of the Keeping Children Safe in Education guidance, as issued by the Department for Education.</w:t>
      </w:r>
    </w:p>
    <w:p w14:paraId="4BACCB36" w14:textId="77777777" w:rsidR="005D3AAE" w:rsidRPr="005D3AAE" w:rsidRDefault="00414DEB" w:rsidP="005D3AAE">
      <w:pPr>
        <w:pStyle w:val="ListParagraph"/>
        <w:numPr>
          <w:ilvl w:val="0"/>
          <w:numId w:val="17"/>
        </w:numPr>
        <w:jc w:val="both"/>
        <w:rPr>
          <w:rFonts w:ascii="Calibri" w:hAnsi="Calibri"/>
          <w:b/>
          <w:szCs w:val="24"/>
        </w:rPr>
      </w:pPr>
      <w:r w:rsidRPr="005D3AAE">
        <w:rPr>
          <w:rFonts w:asciiTheme="minorHAnsi" w:hAnsiTheme="minorHAnsi" w:cstheme="minorHAnsi"/>
          <w:szCs w:val="22"/>
        </w:rPr>
        <w:t>All job descriptions are subject to change as the needs of the academy changes.</w:t>
      </w:r>
    </w:p>
    <w:p w14:paraId="528E7E29" w14:textId="6217F206" w:rsidR="00414DEB" w:rsidRPr="005D3AAE" w:rsidRDefault="00414DEB" w:rsidP="005D3AAE">
      <w:pPr>
        <w:pStyle w:val="ListParagraph"/>
        <w:numPr>
          <w:ilvl w:val="0"/>
          <w:numId w:val="17"/>
        </w:numPr>
        <w:jc w:val="both"/>
        <w:rPr>
          <w:rFonts w:ascii="Calibri" w:hAnsi="Calibri"/>
          <w:b/>
          <w:szCs w:val="24"/>
        </w:rPr>
      </w:pPr>
      <w:r w:rsidRPr="005D3AAE">
        <w:rPr>
          <w:rFonts w:asciiTheme="minorHAnsi" w:hAnsiTheme="minorHAnsi" w:cstheme="minorHAnsi"/>
          <w:szCs w:val="22"/>
        </w:rPr>
        <w:lastRenderedPageBreak/>
        <w:t>These above-mentioned duties are neither exclusive nor exhaustive, the post- holder maybe required to carry out other duties as required by the Trust.</w:t>
      </w:r>
    </w:p>
    <w:p w14:paraId="261C0589" w14:textId="77777777" w:rsidR="0056537F" w:rsidRPr="00B217AF" w:rsidRDefault="00E049EB" w:rsidP="00B217AF">
      <w:pPr>
        <w:spacing w:after="120"/>
        <w:rPr>
          <w:rFonts w:ascii="Calibri" w:eastAsia="Calibri" w:hAnsi="Calibri" w:cs="Calibri"/>
          <w:b/>
          <w:sz w:val="22"/>
          <w:szCs w:val="22"/>
        </w:rPr>
      </w:pPr>
      <w:r w:rsidRPr="007C0519">
        <w:rPr>
          <w:rFonts w:ascii="Calibri" w:eastAsia="Calibri" w:hAnsi="Calibri" w:cs="Calibri"/>
          <w:b/>
          <w:sz w:val="22"/>
          <w:szCs w:val="22"/>
        </w:rPr>
        <w:t>Additional Information</w:t>
      </w:r>
    </w:p>
    <w:p w14:paraId="1C0D0D26" w14:textId="77777777" w:rsidR="00F54F7E" w:rsidRPr="006F6D07" w:rsidRDefault="006C73D7" w:rsidP="00872955">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tbl>
      <w:tblPr>
        <w:tblStyle w:val="TableGrid"/>
        <w:tblpPr w:leftFromText="180" w:rightFromText="180" w:vertAnchor="text" w:horzAnchor="margin" w:tblpY="206"/>
        <w:tblW w:w="0" w:type="auto"/>
        <w:tblLook w:val="04A0" w:firstRow="1" w:lastRow="0" w:firstColumn="1" w:lastColumn="0" w:noHBand="0" w:noVBand="1"/>
      </w:tblPr>
      <w:tblGrid>
        <w:gridCol w:w="2819"/>
        <w:gridCol w:w="6197"/>
      </w:tblGrid>
      <w:tr w:rsidR="00C712FB" w14:paraId="25D2BF90" w14:textId="77777777" w:rsidTr="00396A5B">
        <w:tc>
          <w:tcPr>
            <w:tcW w:w="2830" w:type="dxa"/>
          </w:tcPr>
          <w:p w14:paraId="3BBE1D02" w14:textId="77777777" w:rsidR="00C712FB" w:rsidRPr="00993F52" w:rsidRDefault="00C712FB" w:rsidP="00396A5B">
            <w:pPr>
              <w:rPr>
                <w:rFonts w:asciiTheme="minorHAnsi" w:hAnsiTheme="minorHAnsi" w:cstheme="minorHAnsi"/>
                <w:b/>
                <w:szCs w:val="24"/>
              </w:rPr>
            </w:pPr>
            <w:r w:rsidRPr="00993F52">
              <w:rPr>
                <w:rFonts w:asciiTheme="minorHAnsi" w:hAnsiTheme="minorHAnsi" w:cstheme="minorHAnsi"/>
                <w:b/>
                <w:szCs w:val="24"/>
              </w:rPr>
              <w:t xml:space="preserve">Name: </w:t>
            </w:r>
          </w:p>
          <w:p w14:paraId="076BA408" w14:textId="77777777" w:rsidR="00C712FB" w:rsidRDefault="00C712FB" w:rsidP="00396A5B">
            <w:pPr>
              <w:rPr>
                <w:rFonts w:ascii="Calibri" w:hAnsi="Calibri"/>
                <w:szCs w:val="24"/>
              </w:rPr>
            </w:pPr>
          </w:p>
        </w:tc>
        <w:tc>
          <w:tcPr>
            <w:tcW w:w="6237" w:type="dxa"/>
          </w:tcPr>
          <w:p w14:paraId="47807343" w14:textId="77777777" w:rsidR="00C712FB" w:rsidRDefault="00C712FB" w:rsidP="00396A5B">
            <w:pPr>
              <w:rPr>
                <w:rFonts w:ascii="Calibri" w:hAnsi="Calibri"/>
                <w:szCs w:val="24"/>
              </w:rPr>
            </w:pPr>
          </w:p>
        </w:tc>
      </w:tr>
      <w:tr w:rsidR="00C712FB" w14:paraId="1BD6659F" w14:textId="77777777" w:rsidTr="00396A5B">
        <w:tc>
          <w:tcPr>
            <w:tcW w:w="2830" w:type="dxa"/>
          </w:tcPr>
          <w:p w14:paraId="210BB235" w14:textId="77777777" w:rsidR="00C712FB" w:rsidRPr="00993F52" w:rsidRDefault="00C712FB" w:rsidP="00396A5B">
            <w:pPr>
              <w:rPr>
                <w:rFonts w:asciiTheme="minorHAnsi" w:hAnsiTheme="minorHAnsi" w:cstheme="minorHAnsi"/>
                <w:b/>
                <w:szCs w:val="24"/>
              </w:rPr>
            </w:pPr>
            <w:r w:rsidRPr="00993F52">
              <w:rPr>
                <w:rFonts w:asciiTheme="minorHAnsi" w:hAnsiTheme="minorHAnsi" w:cstheme="minorHAnsi"/>
                <w:b/>
                <w:szCs w:val="24"/>
              </w:rPr>
              <w:t xml:space="preserve">Signature: </w:t>
            </w:r>
          </w:p>
          <w:p w14:paraId="58C06C40" w14:textId="77777777" w:rsidR="00C712FB" w:rsidRDefault="00C712FB" w:rsidP="00396A5B">
            <w:pPr>
              <w:rPr>
                <w:rFonts w:ascii="Calibri" w:hAnsi="Calibri"/>
                <w:szCs w:val="24"/>
              </w:rPr>
            </w:pPr>
          </w:p>
        </w:tc>
        <w:tc>
          <w:tcPr>
            <w:tcW w:w="6237" w:type="dxa"/>
          </w:tcPr>
          <w:p w14:paraId="6905BAA6" w14:textId="77777777" w:rsidR="00C712FB" w:rsidRDefault="00C712FB" w:rsidP="00396A5B">
            <w:pPr>
              <w:rPr>
                <w:rFonts w:ascii="Calibri" w:hAnsi="Calibri"/>
                <w:szCs w:val="24"/>
              </w:rPr>
            </w:pPr>
          </w:p>
        </w:tc>
      </w:tr>
      <w:tr w:rsidR="00C712FB" w14:paraId="6FA9655C" w14:textId="77777777" w:rsidTr="00396A5B">
        <w:tc>
          <w:tcPr>
            <w:tcW w:w="2830" w:type="dxa"/>
          </w:tcPr>
          <w:p w14:paraId="0B054D25" w14:textId="77777777" w:rsidR="00C712FB" w:rsidRPr="00993F52" w:rsidRDefault="00C712FB" w:rsidP="00396A5B">
            <w:pPr>
              <w:rPr>
                <w:rFonts w:ascii="Calibri" w:hAnsi="Calibri"/>
                <w:b/>
                <w:szCs w:val="24"/>
              </w:rPr>
            </w:pPr>
            <w:r w:rsidRPr="00993F52">
              <w:rPr>
                <w:rFonts w:asciiTheme="minorHAnsi" w:hAnsiTheme="minorHAnsi" w:cstheme="minorHAnsi"/>
                <w:b/>
                <w:szCs w:val="24"/>
              </w:rPr>
              <w:t>Date</w:t>
            </w:r>
            <w:r w:rsidRPr="00993F52">
              <w:rPr>
                <w:rFonts w:ascii="Calibri" w:hAnsi="Calibri"/>
                <w:b/>
                <w:szCs w:val="24"/>
              </w:rPr>
              <w:t xml:space="preserve">: </w:t>
            </w:r>
          </w:p>
          <w:p w14:paraId="656D49C0" w14:textId="77777777" w:rsidR="00C712FB" w:rsidRDefault="00C712FB" w:rsidP="00396A5B">
            <w:pPr>
              <w:rPr>
                <w:rFonts w:ascii="Calibri" w:hAnsi="Calibri"/>
                <w:szCs w:val="24"/>
              </w:rPr>
            </w:pPr>
          </w:p>
        </w:tc>
        <w:tc>
          <w:tcPr>
            <w:tcW w:w="6237" w:type="dxa"/>
          </w:tcPr>
          <w:p w14:paraId="2CB32544" w14:textId="77777777" w:rsidR="00C712FB" w:rsidRDefault="00C712FB" w:rsidP="00396A5B">
            <w:pPr>
              <w:rPr>
                <w:rFonts w:ascii="Calibri" w:hAnsi="Calibri"/>
                <w:szCs w:val="24"/>
              </w:rPr>
            </w:pPr>
          </w:p>
        </w:tc>
      </w:tr>
    </w:tbl>
    <w:p w14:paraId="50A27B73" w14:textId="77777777" w:rsidR="00AB7A31" w:rsidRDefault="00AB7A31" w:rsidP="006F6D07">
      <w:pPr>
        <w:rPr>
          <w:rFonts w:ascii="Calibri" w:hAnsi="Calibri"/>
          <w:szCs w:val="24"/>
        </w:rPr>
      </w:pPr>
    </w:p>
    <w:p w14:paraId="0466BC87" w14:textId="77777777" w:rsidR="00707AA5" w:rsidRDefault="00707AA5" w:rsidP="00AB7A31"/>
    <w:p w14:paraId="745B4109" w14:textId="77777777" w:rsidR="00707AA5" w:rsidRDefault="00707AA5" w:rsidP="00AB7A31"/>
    <w:p w14:paraId="6BDAE6BC" w14:textId="77777777" w:rsidR="00707AA5" w:rsidRDefault="00707AA5" w:rsidP="00AB7A31"/>
    <w:p w14:paraId="47D2ACDD" w14:textId="77777777" w:rsidR="00707AA5" w:rsidRDefault="00707AA5" w:rsidP="00AB7A31"/>
    <w:p w14:paraId="783E69C8" w14:textId="77777777" w:rsidR="00707AA5" w:rsidRDefault="00707AA5" w:rsidP="00AB7A31"/>
    <w:p w14:paraId="0D6D1326" w14:textId="77777777" w:rsidR="00707AA5" w:rsidRDefault="00707AA5" w:rsidP="00AB7A31"/>
    <w:p w14:paraId="2C844517" w14:textId="77777777" w:rsidR="00707AA5" w:rsidRDefault="00707AA5" w:rsidP="00AB7A31"/>
    <w:p w14:paraId="695B443E" w14:textId="77777777" w:rsidR="00707AA5" w:rsidRDefault="00707AA5" w:rsidP="00AB7A31"/>
    <w:p w14:paraId="6D55E3E6" w14:textId="77777777" w:rsidR="00707AA5" w:rsidRDefault="00707AA5" w:rsidP="00AB7A31"/>
    <w:p w14:paraId="1314E58B" w14:textId="77777777" w:rsidR="00707AA5" w:rsidRDefault="00707AA5" w:rsidP="00AB7A31"/>
    <w:p w14:paraId="23B6CA0F" w14:textId="77777777" w:rsidR="00707AA5" w:rsidRDefault="00707AA5" w:rsidP="00AB7A31"/>
    <w:p w14:paraId="36725CA5" w14:textId="77777777" w:rsidR="00707AA5" w:rsidRDefault="00707AA5" w:rsidP="00AB7A31"/>
    <w:p w14:paraId="5C58EC73" w14:textId="77777777" w:rsidR="00707AA5" w:rsidRDefault="00707AA5" w:rsidP="00AB7A31"/>
    <w:p w14:paraId="5A73CEB1" w14:textId="77777777" w:rsidR="00707AA5" w:rsidRDefault="00707AA5" w:rsidP="00AB7A31"/>
    <w:p w14:paraId="27CD511E" w14:textId="77777777" w:rsidR="00707AA5" w:rsidRDefault="00707AA5" w:rsidP="00AB7A31"/>
    <w:p w14:paraId="0AADA632" w14:textId="77777777" w:rsidR="00707AA5" w:rsidRDefault="00707AA5" w:rsidP="00AB7A31"/>
    <w:p w14:paraId="42CD8BC7" w14:textId="77777777" w:rsidR="00707AA5" w:rsidRDefault="00707AA5" w:rsidP="00AB7A31"/>
    <w:p w14:paraId="6278334C" w14:textId="77777777" w:rsidR="00707AA5" w:rsidRDefault="00707AA5" w:rsidP="00AB7A31"/>
    <w:p w14:paraId="3854DAED" w14:textId="77777777" w:rsidR="00707AA5" w:rsidRDefault="00707AA5" w:rsidP="00AB7A31"/>
    <w:p w14:paraId="2A5F9AA7" w14:textId="77777777" w:rsidR="00707AA5" w:rsidRDefault="00707AA5" w:rsidP="00AB7A31"/>
    <w:p w14:paraId="30BCC95E" w14:textId="77777777" w:rsidR="00707AA5" w:rsidRDefault="00707AA5" w:rsidP="00AB7A31"/>
    <w:p w14:paraId="5585E6AD" w14:textId="77777777" w:rsidR="00707AA5" w:rsidRDefault="00707AA5" w:rsidP="00AB7A31"/>
    <w:p w14:paraId="0CEF5849" w14:textId="77777777" w:rsidR="00707AA5" w:rsidRDefault="00707AA5" w:rsidP="00AB7A31"/>
    <w:p w14:paraId="551AAF67" w14:textId="77777777" w:rsidR="00707AA5" w:rsidRDefault="00707AA5" w:rsidP="00AB7A31"/>
    <w:p w14:paraId="7BC7D5CF" w14:textId="77777777" w:rsidR="00707AA5" w:rsidRDefault="00707AA5" w:rsidP="00AB7A31"/>
    <w:p w14:paraId="3C626CC5" w14:textId="77777777" w:rsidR="00707AA5" w:rsidRDefault="00707AA5" w:rsidP="00AB7A31"/>
    <w:p w14:paraId="26F3A419" w14:textId="77777777" w:rsidR="00707AA5" w:rsidRDefault="00707AA5" w:rsidP="00AB7A31"/>
    <w:p w14:paraId="6BEB2773" w14:textId="77777777" w:rsidR="00707AA5" w:rsidRDefault="00707AA5" w:rsidP="00AB7A31"/>
    <w:p w14:paraId="375554D9" w14:textId="77777777" w:rsidR="00707AA5" w:rsidRDefault="00707AA5" w:rsidP="00AB7A31"/>
    <w:p w14:paraId="5FA4DC3A" w14:textId="77777777" w:rsidR="00707AA5" w:rsidRDefault="00707AA5" w:rsidP="00AB7A31"/>
    <w:p w14:paraId="52A17D47" w14:textId="77777777" w:rsidR="00707AA5" w:rsidRDefault="00707AA5" w:rsidP="00AB7A31"/>
    <w:p w14:paraId="184FEF54" w14:textId="77777777" w:rsidR="00707AA5" w:rsidRDefault="00707AA5" w:rsidP="00AB7A31"/>
    <w:p w14:paraId="007FF95E" w14:textId="77777777" w:rsidR="005D3AAE" w:rsidRDefault="005D3AAE" w:rsidP="00AB7A31"/>
    <w:p w14:paraId="4D9D1785" w14:textId="77777777" w:rsidR="00707AA5" w:rsidRDefault="00707AA5" w:rsidP="00AB7A31"/>
    <w:p w14:paraId="1E9C3763" w14:textId="77777777" w:rsidR="00707AA5" w:rsidRDefault="00707AA5" w:rsidP="00AB7A31"/>
    <w:p w14:paraId="6A05A448" w14:textId="77777777" w:rsidR="00707AA5" w:rsidRPr="00EF7E9B" w:rsidRDefault="00707AA5" w:rsidP="00707AA5">
      <w:pPr>
        <w:spacing w:after="120"/>
        <w:rPr>
          <w:rFonts w:asciiTheme="minorHAnsi" w:hAnsiTheme="minorHAnsi" w:cstheme="minorHAnsi"/>
          <w:b/>
          <w:bCs/>
          <w:sz w:val="28"/>
          <w:szCs w:val="18"/>
        </w:rPr>
      </w:pPr>
      <w:r w:rsidRPr="00EF7E9B">
        <w:rPr>
          <w:rFonts w:asciiTheme="minorHAnsi" w:hAnsiTheme="minorHAnsi" w:cstheme="minorHAnsi"/>
          <w:b/>
          <w:bCs/>
          <w:sz w:val="28"/>
          <w:szCs w:val="18"/>
        </w:rPr>
        <w:lastRenderedPageBreak/>
        <w:t>Person Specification – Administrative Assistant &amp; Receptionist</w:t>
      </w: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AB7A31" w:rsidRPr="00EF7E9B" w14:paraId="38B96955" w14:textId="77777777" w:rsidTr="00C237B7">
        <w:trPr>
          <w:trHeight w:val="397"/>
        </w:trPr>
        <w:tc>
          <w:tcPr>
            <w:tcW w:w="6353" w:type="dxa"/>
            <w:tcBorders>
              <w:top w:val="single" w:sz="18" w:space="0" w:color="auto"/>
              <w:left w:val="single" w:sz="18" w:space="0" w:color="auto"/>
              <w:bottom w:val="single" w:sz="18" w:space="0" w:color="auto"/>
            </w:tcBorders>
          </w:tcPr>
          <w:p w14:paraId="757C5DC2" w14:textId="77777777" w:rsidR="00AB7A31" w:rsidRPr="00EF7E9B" w:rsidRDefault="00AB7A31" w:rsidP="00AE6E23">
            <w:pPr>
              <w:rPr>
                <w:rFonts w:asciiTheme="minorHAnsi" w:eastAsia="Times New Roman" w:hAnsiTheme="minorHAnsi" w:cstheme="minorHAnsi"/>
                <w:b/>
                <w:szCs w:val="24"/>
                <w:lang w:eastAsia="en-GB"/>
              </w:rPr>
            </w:pPr>
          </w:p>
        </w:tc>
        <w:tc>
          <w:tcPr>
            <w:tcW w:w="1559" w:type="dxa"/>
            <w:tcBorders>
              <w:top w:val="single" w:sz="18" w:space="0" w:color="auto"/>
              <w:bottom w:val="single" w:sz="18" w:space="0" w:color="auto"/>
            </w:tcBorders>
          </w:tcPr>
          <w:p w14:paraId="26954022" w14:textId="30D0E66F" w:rsidR="00AB7A31" w:rsidRPr="00EF7E9B" w:rsidRDefault="00AB7A31" w:rsidP="00AE6E23">
            <w:pPr>
              <w:rPr>
                <w:rFonts w:asciiTheme="minorHAnsi" w:eastAsia="Times New Roman" w:hAnsiTheme="minorHAnsi" w:cstheme="minorHAnsi"/>
                <w:b/>
                <w:szCs w:val="24"/>
                <w:lang w:eastAsia="en-GB"/>
              </w:rPr>
            </w:pPr>
            <w:r w:rsidRPr="00EF7E9B">
              <w:rPr>
                <w:rFonts w:asciiTheme="minorHAnsi" w:eastAsia="Times New Roman" w:hAnsiTheme="minorHAnsi" w:cstheme="minorHAnsi"/>
                <w:b/>
                <w:szCs w:val="24"/>
                <w:lang w:eastAsia="en-GB"/>
              </w:rPr>
              <w:t>Essential</w:t>
            </w:r>
          </w:p>
        </w:tc>
        <w:tc>
          <w:tcPr>
            <w:tcW w:w="1559" w:type="dxa"/>
            <w:tcBorders>
              <w:top w:val="single" w:sz="18" w:space="0" w:color="auto"/>
              <w:bottom w:val="single" w:sz="18" w:space="0" w:color="auto"/>
              <w:right w:val="single" w:sz="18" w:space="0" w:color="auto"/>
            </w:tcBorders>
          </w:tcPr>
          <w:p w14:paraId="55DA74A3" w14:textId="3F6AD7DC" w:rsidR="00AB7A31" w:rsidRPr="00EF7E9B" w:rsidRDefault="00AB7A31" w:rsidP="00AE6E23">
            <w:pPr>
              <w:rPr>
                <w:rFonts w:asciiTheme="minorHAnsi" w:eastAsia="Times New Roman" w:hAnsiTheme="minorHAnsi" w:cstheme="minorHAnsi"/>
                <w:b/>
                <w:szCs w:val="24"/>
                <w:lang w:eastAsia="en-GB"/>
              </w:rPr>
            </w:pPr>
            <w:r w:rsidRPr="00EF7E9B">
              <w:rPr>
                <w:rFonts w:asciiTheme="minorHAnsi" w:eastAsia="Times New Roman" w:hAnsiTheme="minorHAnsi" w:cstheme="minorHAnsi"/>
                <w:b/>
                <w:szCs w:val="24"/>
                <w:lang w:eastAsia="en-GB"/>
              </w:rPr>
              <w:t>Desirable</w:t>
            </w:r>
          </w:p>
        </w:tc>
      </w:tr>
      <w:tr w:rsidR="00AB7A31" w:rsidRPr="00EF7E9B" w14:paraId="00916D63" w14:textId="77777777" w:rsidTr="00C237B7">
        <w:trPr>
          <w:trHeight w:val="283"/>
        </w:trPr>
        <w:tc>
          <w:tcPr>
            <w:tcW w:w="9471" w:type="dxa"/>
            <w:gridSpan w:val="3"/>
            <w:tcBorders>
              <w:top w:val="single" w:sz="18" w:space="0" w:color="auto"/>
              <w:left w:val="single" w:sz="18" w:space="0" w:color="auto"/>
              <w:bottom w:val="single" w:sz="18" w:space="0" w:color="auto"/>
              <w:right w:val="single" w:sz="18" w:space="0" w:color="auto"/>
            </w:tcBorders>
          </w:tcPr>
          <w:p w14:paraId="3C0AACBC" w14:textId="77777777" w:rsidR="00AB7A31" w:rsidRPr="00EF7E9B" w:rsidRDefault="00AB7A31" w:rsidP="00AE6E23">
            <w:pPr>
              <w:rPr>
                <w:rFonts w:asciiTheme="minorHAnsi" w:eastAsia="Times New Roman" w:hAnsiTheme="minorHAnsi" w:cstheme="minorHAnsi"/>
                <w:b/>
                <w:szCs w:val="24"/>
                <w:lang w:eastAsia="en-GB"/>
              </w:rPr>
            </w:pPr>
            <w:r w:rsidRPr="00EF7E9B">
              <w:rPr>
                <w:rFonts w:asciiTheme="minorHAnsi" w:eastAsia="Times New Roman" w:hAnsiTheme="minorHAnsi" w:cstheme="minorHAnsi"/>
                <w:b/>
                <w:szCs w:val="24"/>
                <w:lang w:eastAsia="en-GB"/>
              </w:rPr>
              <w:t xml:space="preserve">Qualifications and experience </w:t>
            </w:r>
          </w:p>
        </w:tc>
      </w:tr>
      <w:tr w:rsidR="00AB7A31" w:rsidRPr="00EF7E9B" w14:paraId="160A6547" w14:textId="77777777" w:rsidTr="00C237B7">
        <w:trPr>
          <w:trHeight w:val="365"/>
        </w:trPr>
        <w:tc>
          <w:tcPr>
            <w:tcW w:w="6353" w:type="dxa"/>
            <w:tcBorders>
              <w:top w:val="single" w:sz="18" w:space="0" w:color="auto"/>
              <w:left w:val="single" w:sz="18" w:space="0" w:color="auto"/>
            </w:tcBorders>
          </w:tcPr>
          <w:p w14:paraId="661E0E35" w14:textId="77777777" w:rsidR="00AB7A31" w:rsidRPr="00EF7E9B" w:rsidRDefault="00AB7A31" w:rsidP="0043380B">
            <w:pPr>
              <w:numPr>
                <w:ilvl w:val="0"/>
                <w:numId w:val="10"/>
              </w:numPr>
              <w:spacing w:after="58" w:line="237" w:lineRule="auto"/>
              <w:ind w:left="291" w:hanging="284"/>
              <w:rPr>
                <w:rFonts w:asciiTheme="minorHAnsi" w:eastAsia="Gill Sans MT" w:hAnsiTheme="minorHAnsi" w:cstheme="minorHAnsi"/>
                <w:szCs w:val="24"/>
              </w:rPr>
            </w:pPr>
            <w:r w:rsidRPr="00EF7E9B">
              <w:rPr>
                <w:rFonts w:asciiTheme="minorHAnsi" w:eastAsia="Gill Sans MT" w:hAnsiTheme="minorHAnsi" w:cstheme="minorHAnsi"/>
                <w:szCs w:val="24"/>
              </w:rPr>
              <w:t xml:space="preserve">Good standard of education especially with regard to literacy and numeracy skills. </w:t>
            </w:r>
          </w:p>
        </w:tc>
        <w:tc>
          <w:tcPr>
            <w:tcW w:w="1559" w:type="dxa"/>
            <w:tcBorders>
              <w:top w:val="single" w:sz="18" w:space="0" w:color="auto"/>
            </w:tcBorders>
          </w:tcPr>
          <w:p w14:paraId="2A13FDA5"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top w:val="single" w:sz="18" w:space="0" w:color="auto"/>
              <w:right w:val="single" w:sz="18" w:space="0" w:color="auto"/>
            </w:tcBorders>
          </w:tcPr>
          <w:p w14:paraId="5BF66195" w14:textId="77777777" w:rsidR="00AB7A31" w:rsidRPr="00EF7E9B" w:rsidRDefault="00AB7A31" w:rsidP="00AE6E23">
            <w:pPr>
              <w:rPr>
                <w:rFonts w:asciiTheme="minorHAnsi" w:eastAsia="Times New Roman" w:hAnsiTheme="minorHAnsi" w:cstheme="minorHAnsi"/>
                <w:szCs w:val="24"/>
                <w:lang w:eastAsia="en-GB"/>
              </w:rPr>
            </w:pPr>
          </w:p>
        </w:tc>
      </w:tr>
      <w:tr w:rsidR="00AB7A31" w:rsidRPr="00EF7E9B" w14:paraId="731F7B1F" w14:textId="77777777" w:rsidTr="00EF7E9B">
        <w:trPr>
          <w:trHeight w:val="397"/>
        </w:trPr>
        <w:tc>
          <w:tcPr>
            <w:tcW w:w="6353" w:type="dxa"/>
            <w:tcBorders>
              <w:left w:val="single" w:sz="18" w:space="0" w:color="auto"/>
            </w:tcBorders>
          </w:tcPr>
          <w:p w14:paraId="27DC0799" w14:textId="77777777" w:rsidR="00AB7A31" w:rsidRPr="00EF7E9B" w:rsidRDefault="00AB7A31" w:rsidP="0043380B">
            <w:pPr>
              <w:numPr>
                <w:ilvl w:val="0"/>
                <w:numId w:val="10"/>
              </w:numPr>
              <w:spacing w:after="58" w:line="237" w:lineRule="auto"/>
              <w:ind w:left="291" w:hanging="284"/>
              <w:rPr>
                <w:rFonts w:asciiTheme="minorHAnsi" w:eastAsia="Gill Sans MT" w:hAnsiTheme="minorHAnsi" w:cstheme="minorHAnsi"/>
                <w:szCs w:val="24"/>
              </w:rPr>
            </w:pPr>
            <w:r w:rsidRPr="00EF7E9B">
              <w:rPr>
                <w:rFonts w:asciiTheme="minorHAnsi" w:eastAsia="Gill Sans MT" w:hAnsiTheme="minorHAnsi" w:cstheme="minorHAnsi"/>
                <w:szCs w:val="24"/>
              </w:rPr>
              <w:t xml:space="preserve">GCSE Maths and English grade C or equivalent </w:t>
            </w:r>
          </w:p>
        </w:tc>
        <w:tc>
          <w:tcPr>
            <w:tcW w:w="1559" w:type="dxa"/>
          </w:tcPr>
          <w:p w14:paraId="3F1C31E7"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37B34309" w14:textId="77777777" w:rsidR="00AB7A31" w:rsidRPr="00EF7E9B" w:rsidRDefault="00AB7A31" w:rsidP="00AE6E23">
            <w:pPr>
              <w:rPr>
                <w:rFonts w:asciiTheme="minorHAnsi" w:eastAsia="Times New Roman" w:hAnsiTheme="minorHAnsi" w:cstheme="minorHAnsi"/>
                <w:szCs w:val="24"/>
                <w:lang w:eastAsia="en-GB"/>
              </w:rPr>
            </w:pPr>
          </w:p>
        </w:tc>
      </w:tr>
      <w:tr w:rsidR="00AB7A31" w:rsidRPr="00EF7E9B" w14:paraId="6E09E5B0" w14:textId="77777777" w:rsidTr="00EF7E9B">
        <w:trPr>
          <w:trHeight w:val="397"/>
        </w:trPr>
        <w:tc>
          <w:tcPr>
            <w:tcW w:w="6353" w:type="dxa"/>
            <w:tcBorders>
              <w:left w:val="single" w:sz="18" w:space="0" w:color="auto"/>
            </w:tcBorders>
          </w:tcPr>
          <w:p w14:paraId="19C33FB6" w14:textId="77777777" w:rsidR="00AB7A31" w:rsidRPr="00EF7E9B" w:rsidRDefault="00AB7A31" w:rsidP="0043380B">
            <w:pPr>
              <w:numPr>
                <w:ilvl w:val="0"/>
                <w:numId w:val="10"/>
              </w:numPr>
              <w:spacing w:after="58" w:line="237" w:lineRule="auto"/>
              <w:ind w:left="291" w:hanging="284"/>
              <w:rPr>
                <w:rFonts w:asciiTheme="minorHAnsi" w:eastAsia="Gill Sans MT" w:hAnsiTheme="minorHAnsi" w:cstheme="minorHAnsi"/>
                <w:szCs w:val="24"/>
              </w:rPr>
            </w:pPr>
            <w:r w:rsidRPr="00EF7E9B">
              <w:rPr>
                <w:rFonts w:asciiTheme="minorHAnsi" w:eastAsia="Gill Sans MT" w:hAnsiTheme="minorHAnsi" w:cstheme="minorHAnsi"/>
                <w:szCs w:val="24"/>
              </w:rPr>
              <w:t xml:space="preserve">Previous experience in an education environment  </w:t>
            </w:r>
          </w:p>
        </w:tc>
        <w:tc>
          <w:tcPr>
            <w:tcW w:w="1559" w:type="dxa"/>
          </w:tcPr>
          <w:p w14:paraId="726FEEDF" w14:textId="77777777" w:rsidR="00AB7A31" w:rsidRPr="00EF7E9B" w:rsidRDefault="00AB7A31" w:rsidP="00AE6E23">
            <w:pPr>
              <w:jc w:val="center"/>
              <w:rPr>
                <w:rFonts w:asciiTheme="minorHAnsi" w:eastAsia="Times New Roman" w:hAnsiTheme="minorHAnsi" w:cstheme="minorHAnsi"/>
                <w:szCs w:val="24"/>
                <w:lang w:eastAsia="en-GB"/>
              </w:rPr>
            </w:pPr>
          </w:p>
        </w:tc>
        <w:tc>
          <w:tcPr>
            <w:tcW w:w="1559" w:type="dxa"/>
            <w:tcBorders>
              <w:right w:val="single" w:sz="18" w:space="0" w:color="auto"/>
            </w:tcBorders>
          </w:tcPr>
          <w:p w14:paraId="4B2BE556" w14:textId="77777777" w:rsidR="00AB7A31" w:rsidRPr="00EF7E9B" w:rsidRDefault="00AB7A31" w:rsidP="00AE6E23">
            <w:pP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r>
      <w:tr w:rsidR="00AB7A31" w:rsidRPr="00EF7E9B" w14:paraId="3088BB4C" w14:textId="77777777" w:rsidTr="00EF7E9B">
        <w:trPr>
          <w:trHeight w:val="397"/>
        </w:trPr>
        <w:tc>
          <w:tcPr>
            <w:tcW w:w="6353" w:type="dxa"/>
            <w:tcBorders>
              <w:left w:val="single" w:sz="18" w:space="0" w:color="auto"/>
            </w:tcBorders>
          </w:tcPr>
          <w:p w14:paraId="0CBD7BCA" w14:textId="77777777" w:rsidR="00AB7A31" w:rsidRPr="00EF7E9B" w:rsidRDefault="00AB7A31" w:rsidP="0043380B">
            <w:pPr>
              <w:numPr>
                <w:ilvl w:val="0"/>
                <w:numId w:val="10"/>
              </w:numPr>
              <w:spacing w:after="58" w:line="237" w:lineRule="auto"/>
              <w:ind w:left="291" w:hanging="284"/>
              <w:rPr>
                <w:rFonts w:asciiTheme="minorHAnsi" w:eastAsia="Gill Sans MT" w:hAnsiTheme="minorHAnsi" w:cstheme="minorHAnsi"/>
                <w:szCs w:val="24"/>
              </w:rPr>
            </w:pPr>
            <w:r w:rsidRPr="00EF7E9B">
              <w:rPr>
                <w:rFonts w:asciiTheme="minorHAnsi" w:eastAsia="Gill Sans MT" w:hAnsiTheme="minorHAnsi" w:cstheme="minorHAnsi"/>
                <w:szCs w:val="24"/>
              </w:rPr>
              <w:t xml:space="preserve">Experience of working with students, parents and professionals  </w:t>
            </w:r>
          </w:p>
        </w:tc>
        <w:tc>
          <w:tcPr>
            <w:tcW w:w="1559" w:type="dxa"/>
          </w:tcPr>
          <w:p w14:paraId="5C42A8C2" w14:textId="77777777" w:rsidR="00AB7A31" w:rsidRPr="00EF7E9B" w:rsidRDefault="00AB7A31" w:rsidP="00AE6E23">
            <w:pPr>
              <w:jc w:val="center"/>
              <w:rPr>
                <w:rFonts w:asciiTheme="minorHAnsi" w:eastAsia="Times New Roman" w:hAnsiTheme="minorHAnsi" w:cstheme="minorHAnsi"/>
                <w:szCs w:val="24"/>
                <w:lang w:eastAsia="en-GB"/>
              </w:rPr>
            </w:pPr>
          </w:p>
        </w:tc>
        <w:tc>
          <w:tcPr>
            <w:tcW w:w="1559" w:type="dxa"/>
            <w:tcBorders>
              <w:right w:val="single" w:sz="18" w:space="0" w:color="auto"/>
            </w:tcBorders>
          </w:tcPr>
          <w:p w14:paraId="0450F30C" w14:textId="77777777" w:rsidR="00AB7A31" w:rsidRPr="00EF7E9B" w:rsidRDefault="00AB7A31" w:rsidP="00AE6E23">
            <w:pP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r>
      <w:tr w:rsidR="00AB7A31" w:rsidRPr="00EF7E9B" w14:paraId="20FD2E96" w14:textId="77777777" w:rsidTr="00EF7E9B">
        <w:trPr>
          <w:trHeight w:val="397"/>
        </w:trPr>
        <w:tc>
          <w:tcPr>
            <w:tcW w:w="6353" w:type="dxa"/>
            <w:tcBorders>
              <w:left w:val="single" w:sz="18" w:space="0" w:color="auto"/>
            </w:tcBorders>
          </w:tcPr>
          <w:p w14:paraId="08862555" w14:textId="77777777" w:rsidR="00AB7A31" w:rsidRPr="00EF7E9B" w:rsidRDefault="00AB7A31" w:rsidP="0043380B">
            <w:pPr>
              <w:numPr>
                <w:ilvl w:val="0"/>
                <w:numId w:val="10"/>
              </w:numPr>
              <w:spacing w:after="58" w:line="237" w:lineRule="auto"/>
              <w:ind w:left="291" w:hanging="284"/>
              <w:rPr>
                <w:rFonts w:asciiTheme="minorHAnsi" w:eastAsia="Gill Sans MT" w:hAnsiTheme="minorHAnsi" w:cstheme="minorHAnsi"/>
                <w:szCs w:val="24"/>
              </w:rPr>
            </w:pPr>
            <w:r w:rsidRPr="00EF7E9B">
              <w:rPr>
                <w:rFonts w:asciiTheme="minorHAnsi" w:eastAsia="Gill Sans MT" w:hAnsiTheme="minorHAnsi" w:cstheme="minorHAnsi"/>
                <w:szCs w:val="24"/>
              </w:rPr>
              <w:t xml:space="preserve">Experience of training and knowledge in relation to the code of practice  </w:t>
            </w:r>
          </w:p>
        </w:tc>
        <w:tc>
          <w:tcPr>
            <w:tcW w:w="1559" w:type="dxa"/>
          </w:tcPr>
          <w:p w14:paraId="1D52F5BD" w14:textId="77777777" w:rsidR="00AB7A31" w:rsidRPr="00EF7E9B" w:rsidRDefault="00AB7A31" w:rsidP="00AE6E23">
            <w:pPr>
              <w:jc w:val="center"/>
              <w:rPr>
                <w:rFonts w:asciiTheme="minorHAnsi" w:eastAsia="Times New Roman" w:hAnsiTheme="minorHAnsi" w:cstheme="minorHAnsi"/>
                <w:szCs w:val="24"/>
                <w:lang w:eastAsia="en-GB"/>
              </w:rPr>
            </w:pPr>
          </w:p>
        </w:tc>
        <w:tc>
          <w:tcPr>
            <w:tcW w:w="1559" w:type="dxa"/>
            <w:tcBorders>
              <w:right w:val="single" w:sz="18" w:space="0" w:color="auto"/>
            </w:tcBorders>
          </w:tcPr>
          <w:p w14:paraId="12AA0E8F" w14:textId="77777777" w:rsidR="00AB7A31" w:rsidRPr="00EF7E9B" w:rsidRDefault="00AB7A31" w:rsidP="00AE6E23">
            <w:pP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r>
      <w:tr w:rsidR="00AB7A31" w:rsidRPr="00EF7E9B" w14:paraId="3E582425" w14:textId="77777777" w:rsidTr="00EF7E9B">
        <w:trPr>
          <w:trHeight w:val="397"/>
        </w:trPr>
        <w:tc>
          <w:tcPr>
            <w:tcW w:w="6353" w:type="dxa"/>
            <w:tcBorders>
              <w:left w:val="single" w:sz="18" w:space="0" w:color="auto"/>
              <w:bottom w:val="single" w:sz="18" w:space="0" w:color="auto"/>
            </w:tcBorders>
          </w:tcPr>
          <w:p w14:paraId="2BF0F188" w14:textId="77777777" w:rsidR="00AB7A31" w:rsidRPr="00EF7E9B" w:rsidRDefault="00AB7A31" w:rsidP="0043380B">
            <w:pPr>
              <w:numPr>
                <w:ilvl w:val="0"/>
                <w:numId w:val="10"/>
              </w:numPr>
              <w:spacing w:after="58" w:line="237" w:lineRule="auto"/>
              <w:ind w:left="291" w:hanging="284"/>
              <w:rPr>
                <w:rFonts w:asciiTheme="minorHAnsi" w:eastAsia="Gill Sans MT" w:hAnsiTheme="minorHAnsi" w:cstheme="minorHAnsi"/>
                <w:szCs w:val="24"/>
              </w:rPr>
            </w:pPr>
            <w:r w:rsidRPr="00EF7E9B">
              <w:rPr>
                <w:rFonts w:asciiTheme="minorHAnsi" w:eastAsia="Gill Sans MT" w:hAnsiTheme="minorHAnsi" w:cstheme="minorHAnsi"/>
                <w:szCs w:val="24"/>
              </w:rPr>
              <w:t>Experience and understanding of safeguarding and child protection procedures</w:t>
            </w:r>
          </w:p>
        </w:tc>
        <w:tc>
          <w:tcPr>
            <w:tcW w:w="1559" w:type="dxa"/>
            <w:tcBorders>
              <w:bottom w:val="single" w:sz="18" w:space="0" w:color="auto"/>
            </w:tcBorders>
          </w:tcPr>
          <w:p w14:paraId="556EBB5B" w14:textId="77777777" w:rsidR="00AB7A31" w:rsidRPr="00EF7E9B" w:rsidRDefault="00AB7A31" w:rsidP="00AE6E23">
            <w:pPr>
              <w:jc w:val="center"/>
              <w:rPr>
                <w:rFonts w:asciiTheme="minorHAnsi" w:eastAsia="Times New Roman" w:hAnsiTheme="minorHAnsi" w:cstheme="minorHAnsi"/>
                <w:szCs w:val="24"/>
                <w:lang w:eastAsia="en-GB"/>
              </w:rPr>
            </w:pPr>
          </w:p>
        </w:tc>
        <w:tc>
          <w:tcPr>
            <w:tcW w:w="1559" w:type="dxa"/>
            <w:tcBorders>
              <w:right w:val="single" w:sz="18" w:space="0" w:color="auto"/>
            </w:tcBorders>
          </w:tcPr>
          <w:p w14:paraId="141680CE" w14:textId="77777777" w:rsidR="00AB7A31" w:rsidRPr="00EF7E9B" w:rsidRDefault="00707AA5" w:rsidP="00AE6E23">
            <w:pP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r>
      <w:tr w:rsidR="00AB7A31" w:rsidRPr="00EF7E9B" w14:paraId="0DA66FAB" w14:textId="77777777" w:rsidTr="00C237B7">
        <w:trPr>
          <w:trHeight w:val="266"/>
        </w:trPr>
        <w:tc>
          <w:tcPr>
            <w:tcW w:w="9471" w:type="dxa"/>
            <w:gridSpan w:val="3"/>
            <w:tcBorders>
              <w:top w:val="single" w:sz="18" w:space="0" w:color="auto"/>
              <w:left w:val="single" w:sz="18" w:space="0" w:color="auto"/>
              <w:bottom w:val="single" w:sz="18" w:space="0" w:color="auto"/>
              <w:right w:val="single" w:sz="18" w:space="0" w:color="auto"/>
            </w:tcBorders>
          </w:tcPr>
          <w:p w14:paraId="566F79F4" w14:textId="77777777" w:rsidR="00AB7A31" w:rsidRPr="00EF7E9B" w:rsidRDefault="00AB7A31" w:rsidP="00AE6E23">
            <w:pPr>
              <w:rPr>
                <w:rFonts w:asciiTheme="minorHAnsi" w:eastAsia="Times New Roman" w:hAnsiTheme="minorHAnsi" w:cstheme="minorHAnsi"/>
                <w:b/>
                <w:szCs w:val="24"/>
                <w:lang w:eastAsia="en-GB"/>
              </w:rPr>
            </w:pPr>
            <w:r w:rsidRPr="00EF7E9B">
              <w:rPr>
                <w:rFonts w:asciiTheme="minorHAnsi" w:eastAsia="Times New Roman" w:hAnsiTheme="minorHAnsi" w:cstheme="minorHAnsi"/>
                <w:b/>
                <w:szCs w:val="24"/>
                <w:lang w:eastAsia="en-GB"/>
              </w:rPr>
              <w:t>Knowledge and skills</w:t>
            </w:r>
          </w:p>
        </w:tc>
      </w:tr>
      <w:tr w:rsidR="00AB7A31" w:rsidRPr="00EF7E9B" w14:paraId="022876D3" w14:textId="77777777" w:rsidTr="00EF7E9B">
        <w:trPr>
          <w:trHeight w:val="397"/>
        </w:trPr>
        <w:tc>
          <w:tcPr>
            <w:tcW w:w="6353" w:type="dxa"/>
            <w:tcBorders>
              <w:top w:val="single" w:sz="18" w:space="0" w:color="auto"/>
              <w:left w:val="single" w:sz="18" w:space="0" w:color="auto"/>
            </w:tcBorders>
          </w:tcPr>
          <w:p w14:paraId="4516A76C" w14:textId="77777777" w:rsidR="00AB7A31" w:rsidRPr="00EF7E9B" w:rsidRDefault="00AB7A31" w:rsidP="0043380B">
            <w:pPr>
              <w:numPr>
                <w:ilvl w:val="0"/>
                <w:numId w:val="11"/>
              </w:numPr>
              <w:spacing w:after="58" w:line="237" w:lineRule="auto"/>
              <w:ind w:hanging="292"/>
              <w:rPr>
                <w:rFonts w:asciiTheme="minorHAnsi" w:eastAsia="Gill Sans MT" w:hAnsiTheme="minorHAnsi" w:cstheme="minorHAnsi"/>
                <w:szCs w:val="24"/>
              </w:rPr>
            </w:pPr>
            <w:r w:rsidRPr="00EF7E9B">
              <w:rPr>
                <w:rFonts w:asciiTheme="minorHAnsi" w:eastAsia="Gill Sans MT" w:hAnsiTheme="minorHAnsi" w:cstheme="minorHAnsi"/>
                <w:szCs w:val="24"/>
              </w:rPr>
              <w:t xml:space="preserve">Good verbal and written communication skills appropriate to the need to communicate effectively with colleagues, students, parents/carers and other professionals </w:t>
            </w:r>
          </w:p>
        </w:tc>
        <w:tc>
          <w:tcPr>
            <w:tcW w:w="1559" w:type="dxa"/>
            <w:tcBorders>
              <w:top w:val="single" w:sz="18" w:space="0" w:color="auto"/>
            </w:tcBorders>
          </w:tcPr>
          <w:p w14:paraId="1121ABD6"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top w:val="single" w:sz="18" w:space="0" w:color="auto"/>
              <w:right w:val="single" w:sz="18" w:space="0" w:color="auto"/>
            </w:tcBorders>
          </w:tcPr>
          <w:p w14:paraId="53C9DCCD" w14:textId="77777777" w:rsidR="00AB7A31" w:rsidRPr="00EF7E9B" w:rsidRDefault="00AB7A31" w:rsidP="00AE6E23">
            <w:pPr>
              <w:ind w:left="720"/>
              <w:jc w:val="center"/>
              <w:rPr>
                <w:rFonts w:asciiTheme="minorHAnsi" w:eastAsia="Times New Roman" w:hAnsiTheme="minorHAnsi" w:cstheme="minorHAnsi"/>
                <w:szCs w:val="24"/>
                <w:lang w:eastAsia="en-GB"/>
              </w:rPr>
            </w:pPr>
          </w:p>
        </w:tc>
      </w:tr>
      <w:tr w:rsidR="00AB7A31" w:rsidRPr="00EF7E9B" w14:paraId="0CD3F569" w14:textId="77777777" w:rsidTr="00EF7E9B">
        <w:trPr>
          <w:trHeight w:val="397"/>
        </w:trPr>
        <w:tc>
          <w:tcPr>
            <w:tcW w:w="6353" w:type="dxa"/>
            <w:tcBorders>
              <w:left w:val="single" w:sz="18" w:space="0" w:color="auto"/>
            </w:tcBorders>
          </w:tcPr>
          <w:p w14:paraId="656321AA" w14:textId="77777777" w:rsidR="00AB7A31" w:rsidRPr="00EF7E9B" w:rsidRDefault="00AB7A31" w:rsidP="0043380B">
            <w:pPr>
              <w:numPr>
                <w:ilvl w:val="0"/>
                <w:numId w:val="11"/>
              </w:numPr>
              <w:spacing w:after="58" w:line="237" w:lineRule="auto"/>
              <w:ind w:hanging="292"/>
              <w:rPr>
                <w:rFonts w:asciiTheme="minorHAnsi" w:eastAsia="Gill Sans MT" w:hAnsiTheme="minorHAnsi" w:cstheme="minorHAnsi"/>
                <w:szCs w:val="24"/>
              </w:rPr>
            </w:pPr>
            <w:r w:rsidRPr="00EF7E9B">
              <w:rPr>
                <w:rFonts w:asciiTheme="minorHAnsi" w:eastAsia="Gill Sans MT" w:hAnsiTheme="minorHAnsi" w:cstheme="minorHAnsi"/>
                <w:szCs w:val="24"/>
              </w:rPr>
              <w:t xml:space="preserve">Ability to work constructively as part of a team, understanding school roles and responsibilities including own </w:t>
            </w:r>
          </w:p>
        </w:tc>
        <w:tc>
          <w:tcPr>
            <w:tcW w:w="1559" w:type="dxa"/>
          </w:tcPr>
          <w:p w14:paraId="270F6CA0"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15C6F5E4" w14:textId="77777777" w:rsidR="00AB7A31" w:rsidRPr="00EF7E9B" w:rsidRDefault="00AB7A31" w:rsidP="00AE6E23">
            <w:pPr>
              <w:ind w:left="720"/>
              <w:jc w:val="center"/>
              <w:rPr>
                <w:rFonts w:asciiTheme="minorHAnsi" w:eastAsia="Times New Roman" w:hAnsiTheme="minorHAnsi" w:cstheme="minorHAnsi"/>
                <w:szCs w:val="24"/>
                <w:lang w:eastAsia="en-GB"/>
              </w:rPr>
            </w:pPr>
          </w:p>
        </w:tc>
      </w:tr>
      <w:tr w:rsidR="00AB7A31" w:rsidRPr="00EF7E9B" w14:paraId="5C3E2D3B" w14:textId="77777777" w:rsidTr="00EF7E9B">
        <w:trPr>
          <w:trHeight w:val="397"/>
        </w:trPr>
        <w:tc>
          <w:tcPr>
            <w:tcW w:w="6353" w:type="dxa"/>
            <w:tcBorders>
              <w:left w:val="single" w:sz="18" w:space="0" w:color="auto"/>
            </w:tcBorders>
          </w:tcPr>
          <w:p w14:paraId="3A7A7EDB" w14:textId="77777777" w:rsidR="00AB7A31" w:rsidRPr="00EF7E9B" w:rsidRDefault="00AB7A31" w:rsidP="0043380B">
            <w:pPr>
              <w:numPr>
                <w:ilvl w:val="0"/>
                <w:numId w:val="11"/>
              </w:numPr>
              <w:spacing w:after="58" w:line="237" w:lineRule="auto"/>
              <w:ind w:hanging="292"/>
              <w:rPr>
                <w:rFonts w:asciiTheme="minorHAnsi" w:eastAsia="Gill Sans MT" w:hAnsiTheme="minorHAnsi" w:cstheme="minorHAnsi"/>
                <w:szCs w:val="24"/>
              </w:rPr>
            </w:pPr>
            <w:r w:rsidRPr="00EF7E9B">
              <w:rPr>
                <w:rFonts w:asciiTheme="minorHAnsi" w:eastAsia="Gill Sans MT" w:hAnsiTheme="minorHAnsi" w:cstheme="minorHAnsi"/>
                <w:szCs w:val="24"/>
              </w:rPr>
              <w:t xml:space="preserve">Good standard of numeracy and literacy skills </w:t>
            </w:r>
          </w:p>
        </w:tc>
        <w:tc>
          <w:tcPr>
            <w:tcW w:w="1559" w:type="dxa"/>
          </w:tcPr>
          <w:p w14:paraId="08617CDE"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1EFFF3F1" w14:textId="77777777" w:rsidR="00AB7A31" w:rsidRPr="00EF7E9B" w:rsidRDefault="00AB7A31" w:rsidP="00AE6E23">
            <w:pPr>
              <w:ind w:left="720"/>
              <w:jc w:val="center"/>
              <w:rPr>
                <w:rFonts w:asciiTheme="minorHAnsi" w:eastAsia="Times New Roman" w:hAnsiTheme="minorHAnsi" w:cstheme="minorHAnsi"/>
                <w:szCs w:val="24"/>
                <w:lang w:eastAsia="en-GB"/>
              </w:rPr>
            </w:pPr>
          </w:p>
        </w:tc>
      </w:tr>
      <w:tr w:rsidR="00AB7A31" w:rsidRPr="00EF7E9B" w14:paraId="6ADED2D6" w14:textId="77777777" w:rsidTr="00EF7E9B">
        <w:trPr>
          <w:trHeight w:val="397"/>
        </w:trPr>
        <w:tc>
          <w:tcPr>
            <w:tcW w:w="6353" w:type="dxa"/>
            <w:tcBorders>
              <w:left w:val="single" w:sz="18" w:space="0" w:color="auto"/>
            </w:tcBorders>
          </w:tcPr>
          <w:p w14:paraId="585A119D" w14:textId="77777777" w:rsidR="00AB7A31" w:rsidRPr="00EF7E9B" w:rsidRDefault="00AB7A31" w:rsidP="0043380B">
            <w:pPr>
              <w:numPr>
                <w:ilvl w:val="0"/>
                <w:numId w:val="11"/>
              </w:numPr>
              <w:spacing w:after="58" w:line="237" w:lineRule="auto"/>
              <w:ind w:hanging="292"/>
              <w:rPr>
                <w:rFonts w:asciiTheme="minorHAnsi" w:eastAsia="Gill Sans MT" w:hAnsiTheme="minorHAnsi" w:cstheme="minorHAnsi"/>
                <w:szCs w:val="24"/>
              </w:rPr>
            </w:pPr>
            <w:r w:rsidRPr="00EF7E9B">
              <w:rPr>
                <w:rFonts w:asciiTheme="minorHAnsi" w:eastAsia="Gill Sans MT" w:hAnsiTheme="minorHAnsi" w:cstheme="minorHAnsi"/>
                <w:szCs w:val="24"/>
              </w:rPr>
              <w:t xml:space="preserve">Ability to use basic ICT packages and equipment effectively </w:t>
            </w:r>
          </w:p>
        </w:tc>
        <w:tc>
          <w:tcPr>
            <w:tcW w:w="1559" w:type="dxa"/>
          </w:tcPr>
          <w:p w14:paraId="1262A46E"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6D4AD51E" w14:textId="77777777" w:rsidR="00AB7A31" w:rsidRPr="00EF7E9B" w:rsidRDefault="00AB7A31" w:rsidP="00AE6E23">
            <w:pPr>
              <w:ind w:left="720"/>
              <w:jc w:val="center"/>
              <w:rPr>
                <w:rFonts w:asciiTheme="minorHAnsi" w:eastAsia="Times New Roman" w:hAnsiTheme="minorHAnsi" w:cstheme="minorHAnsi"/>
                <w:szCs w:val="24"/>
                <w:lang w:eastAsia="en-GB"/>
              </w:rPr>
            </w:pPr>
          </w:p>
        </w:tc>
      </w:tr>
      <w:tr w:rsidR="00AB7A31" w:rsidRPr="00EF7E9B" w14:paraId="6C5DE75F" w14:textId="77777777" w:rsidTr="00EF7E9B">
        <w:trPr>
          <w:trHeight w:val="397"/>
        </w:trPr>
        <w:tc>
          <w:tcPr>
            <w:tcW w:w="6353" w:type="dxa"/>
            <w:tcBorders>
              <w:left w:val="single" w:sz="18" w:space="0" w:color="auto"/>
              <w:bottom w:val="single" w:sz="18" w:space="0" w:color="auto"/>
            </w:tcBorders>
          </w:tcPr>
          <w:p w14:paraId="014B4E29" w14:textId="77777777" w:rsidR="00AB7A31" w:rsidRPr="00EF7E9B" w:rsidRDefault="00AB7A31" w:rsidP="0043380B">
            <w:pPr>
              <w:numPr>
                <w:ilvl w:val="0"/>
                <w:numId w:val="11"/>
              </w:numPr>
              <w:spacing w:after="58" w:line="237" w:lineRule="auto"/>
              <w:ind w:hanging="292"/>
              <w:rPr>
                <w:rFonts w:asciiTheme="minorHAnsi" w:eastAsia="Gill Sans MT" w:hAnsiTheme="minorHAnsi" w:cstheme="minorHAnsi"/>
                <w:szCs w:val="24"/>
              </w:rPr>
            </w:pPr>
            <w:r w:rsidRPr="00EF7E9B">
              <w:rPr>
                <w:rFonts w:asciiTheme="minorHAnsi" w:eastAsia="Gill Sans MT" w:hAnsiTheme="minorHAnsi" w:cstheme="minorHAnsi"/>
                <w:szCs w:val="24"/>
              </w:rPr>
              <w:t xml:space="preserve">Working knowledge of relevant policies and procedures, and awareness of relevant legislation </w:t>
            </w:r>
          </w:p>
        </w:tc>
        <w:tc>
          <w:tcPr>
            <w:tcW w:w="1559" w:type="dxa"/>
            <w:tcBorders>
              <w:bottom w:val="single" w:sz="18" w:space="0" w:color="auto"/>
            </w:tcBorders>
          </w:tcPr>
          <w:p w14:paraId="41023C75"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0DD62BE0" w14:textId="77777777" w:rsidR="00AB7A31" w:rsidRPr="00EF7E9B" w:rsidRDefault="00AB7A31" w:rsidP="00AE6E23">
            <w:pPr>
              <w:ind w:left="720"/>
              <w:jc w:val="center"/>
              <w:rPr>
                <w:rFonts w:asciiTheme="minorHAnsi" w:eastAsia="Times New Roman" w:hAnsiTheme="minorHAnsi" w:cstheme="minorHAnsi"/>
                <w:szCs w:val="24"/>
                <w:lang w:eastAsia="en-GB"/>
              </w:rPr>
            </w:pPr>
          </w:p>
        </w:tc>
      </w:tr>
      <w:tr w:rsidR="00AB7A31" w:rsidRPr="00EF7E9B" w14:paraId="3D57D5F9" w14:textId="77777777" w:rsidTr="00C237B7">
        <w:trPr>
          <w:trHeight w:val="278"/>
        </w:trPr>
        <w:tc>
          <w:tcPr>
            <w:tcW w:w="9471" w:type="dxa"/>
            <w:gridSpan w:val="3"/>
            <w:tcBorders>
              <w:top w:val="single" w:sz="18" w:space="0" w:color="auto"/>
              <w:left w:val="single" w:sz="18" w:space="0" w:color="auto"/>
              <w:right w:val="single" w:sz="18" w:space="0" w:color="auto"/>
            </w:tcBorders>
          </w:tcPr>
          <w:p w14:paraId="69820DC9" w14:textId="77777777" w:rsidR="00AB7A31" w:rsidRPr="00EF7E9B" w:rsidRDefault="00AB7A31" w:rsidP="00AE6E23">
            <w:pPr>
              <w:rPr>
                <w:rFonts w:asciiTheme="minorHAnsi" w:eastAsia="Times New Roman" w:hAnsiTheme="minorHAnsi" w:cstheme="minorHAnsi"/>
                <w:b/>
                <w:szCs w:val="24"/>
                <w:lang w:eastAsia="en-GB"/>
              </w:rPr>
            </w:pPr>
            <w:r w:rsidRPr="00EF7E9B">
              <w:rPr>
                <w:rFonts w:asciiTheme="minorHAnsi" w:eastAsia="Times New Roman" w:hAnsiTheme="minorHAnsi" w:cstheme="minorHAnsi"/>
                <w:b/>
                <w:szCs w:val="24"/>
                <w:lang w:eastAsia="en-GB"/>
              </w:rPr>
              <w:t>Personal qualities</w:t>
            </w:r>
          </w:p>
        </w:tc>
      </w:tr>
      <w:tr w:rsidR="00AB7A31" w:rsidRPr="00EF7E9B" w14:paraId="41D46709" w14:textId="77777777" w:rsidTr="00EF7E9B">
        <w:trPr>
          <w:trHeight w:val="397"/>
        </w:trPr>
        <w:tc>
          <w:tcPr>
            <w:tcW w:w="6353" w:type="dxa"/>
            <w:tcBorders>
              <w:top w:val="single" w:sz="18" w:space="0" w:color="auto"/>
              <w:left w:val="single" w:sz="18" w:space="0" w:color="auto"/>
            </w:tcBorders>
          </w:tcPr>
          <w:p w14:paraId="6DB89842" w14:textId="77777777" w:rsidR="00AB7A31" w:rsidRPr="00EF7E9B" w:rsidRDefault="00AB7A31" w:rsidP="0043380B">
            <w:pPr>
              <w:pStyle w:val="NoSpacing"/>
              <w:numPr>
                <w:ilvl w:val="0"/>
                <w:numId w:val="12"/>
              </w:numPr>
              <w:rPr>
                <w:rFonts w:asciiTheme="minorHAnsi" w:hAnsiTheme="minorHAnsi" w:cstheme="minorHAnsi"/>
                <w:szCs w:val="24"/>
                <w:lang w:eastAsia="en-GB"/>
              </w:rPr>
            </w:pPr>
            <w:r w:rsidRPr="00EF7E9B">
              <w:rPr>
                <w:rFonts w:asciiTheme="minorHAnsi" w:hAnsiTheme="minorHAnsi" w:cstheme="minorHAnsi"/>
                <w:szCs w:val="24"/>
                <w:lang w:eastAsia="en-GB"/>
              </w:rPr>
              <w:t>Strong interpersonal skills and the ability to maintain strict confidentiality</w:t>
            </w:r>
          </w:p>
        </w:tc>
        <w:tc>
          <w:tcPr>
            <w:tcW w:w="1559" w:type="dxa"/>
            <w:tcBorders>
              <w:top w:val="single" w:sz="18" w:space="0" w:color="auto"/>
            </w:tcBorders>
          </w:tcPr>
          <w:p w14:paraId="5DB5FDE8"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top w:val="single" w:sz="18" w:space="0" w:color="auto"/>
              <w:right w:val="single" w:sz="18" w:space="0" w:color="auto"/>
            </w:tcBorders>
          </w:tcPr>
          <w:p w14:paraId="29DA96B5" w14:textId="77777777" w:rsidR="00AB7A31" w:rsidRPr="00EF7E9B" w:rsidRDefault="00AB7A31" w:rsidP="00AE6E23">
            <w:pPr>
              <w:jc w:val="center"/>
              <w:rPr>
                <w:rFonts w:asciiTheme="minorHAnsi" w:eastAsia="Times New Roman" w:hAnsiTheme="minorHAnsi" w:cstheme="minorHAnsi"/>
                <w:b/>
                <w:szCs w:val="24"/>
                <w:lang w:eastAsia="en-GB"/>
              </w:rPr>
            </w:pPr>
          </w:p>
        </w:tc>
      </w:tr>
      <w:tr w:rsidR="00AB7A31" w:rsidRPr="00EF7E9B" w14:paraId="210E2D3F" w14:textId="77777777" w:rsidTr="00EF7E9B">
        <w:trPr>
          <w:trHeight w:val="397"/>
        </w:trPr>
        <w:tc>
          <w:tcPr>
            <w:tcW w:w="6353" w:type="dxa"/>
            <w:tcBorders>
              <w:left w:val="single" w:sz="18" w:space="0" w:color="auto"/>
            </w:tcBorders>
          </w:tcPr>
          <w:p w14:paraId="0C81907A" w14:textId="77777777" w:rsidR="00AB7A31" w:rsidRPr="00EF7E9B" w:rsidRDefault="00AB7A31" w:rsidP="0043380B">
            <w:pPr>
              <w:pStyle w:val="NoSpacing"/>
              <w:numPr>
                <w:ilvl w:val="0"/>
                <w:numId w:val="12"/>
              </w:numPr>
              <w:rPr>
                <w:rFonts w:asciiTheme="minorHAnsi" w:hAnsiTheme="minorHAnsi" w:cstheme="minorHAnsi"/>
                <w:szCs w:val="24"/>
                <w:lang w:eastAsia="en-GB"/>
              </w:rPr>
            </w:pPr>
            <w:r w:rsidRPr="00EF7E9B">
              <w:rPr>
                <w:rFonts w:asciiTheme="minorHAnsi" w:hAnsiTheme="minorHAnsi" w:cstheme="minorHAnsi"/>
                <w:szCs w:val="24"/>
                <w:lang w:eastAsia="en-GB"/>
              </w:rPr>
              <w:t>Efficient and meticulous organisation</w:t>
            </w:r>
          </w:p>
        </w:tc>
        <w:tc>
          <w:tcPr>
            <w:tcW w:w="1559" w:type="dxa"/>
          </w:tcPr>
          <w:p w14:paraId="61904161"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762914C1" w14:textId="77777777" w:rsidR="00AB7A31" w:rsidRPr="00EF7E9B" w:rsidRDefault="00AB7A31" w:rsidP="00AE6E23">
            <w:pPr>
              <w:jc w:val="center"/>
              <w:rPr>
                <w:rFonts w:asciiTheme="minorHAnsi" w:eastAsia="Times New Roman" w:hAnsiTheme="minorHAnsi" w:cstheme="minorHAnsi"/>
                <w:b/>
                <w:szCs w:val="24"/>
                <w:lang w:eastAsia="en-GB"/>
              </w:rPr>
            </w:pPr>
          </w:p>
        </w:tc>
      </w:tr>
      <w:tr w:rsidR="00AB7A31" w:rsidRPr="00EF7E9B" w14:paraId="13D07A1B" w14:textId="77777777" w:rsidTr="00EF7E9B">
        <w:trPr>
          <w:trHeight w:val="397"/>
        </w:trPr>
        <w:tc>
          <w:tcPr>
            <w:tcW w:w="6353" w:type="dxa"/>
            <w:tcBorders>
              <w:left w:val="single" w:sz="18" w:space="0" w:color="auto"/>
            </w:tcBorders>
          </w:tcPr>
          <w:p w14:paraId="37EA8A8D" w14:textId="77777777" w:rsidR="00AB7A31" w:rsidRPr="00EF7E9B" w:rsidRDefault="00AB7A31" w:rsidP="0043380B">
            <w:pPr>
              <w:pStyle w:val="NoSpacing"/>
              <w:numPr>
                <w:ilvl w:val="0"/>
                <w:numId w:val="12"/>
              </w:numPr>
              <w:rPr>
                <w:rFonts w:asciiTheme="minorHAnsi" w:hAnsiTheme="minorHAnsi" w:cstheme="minorHAnsi"/>
                <w:szCs w:val="24"/>
                <w:lang w:eastAsia="en-GB"/>
              </w:rPr>
            </w:pPr>
            <w:r w:rsidRPr="00EF7E9B">
              <w:rPr>
                <w:rFonts w:asciiTheme="minorHAnsi" w:hAnsiTheme="minorHAnsi" w:cstheme="minorHAnsi"/>
                <w:szCs w:val="24"/>
                <w:lang w:eastAsia="en-GB"/>
              </w:rPr>
              <w:t>Able to follow direction and work in collaboration with the leadership team</w:t>
            </w:r>
          </w:p>
        </w:tc>
        <w:tc>
          <w:tcPr>
            <w:tcW w:w="1559" w:type="dxa"/>
          </w:tcPr>
          <w:p w14:paraId="3BD213B2"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054A70A7" w14:textId="77777777" w:rsidR="00AB7A31" w:rsidRPr="00EF7E9B" w:rsidRDefault="00AB7A31" w:rsidP="00AE6E23">
            <w:pPr>
              <w:jc w:val="center"/>
              <w:rPr>
                <w:rFonts w:asciiTheme="minorHAnsi" w:eastAsia="Times New Roman" w:hAnsiTheme="minorHAnsi" w:cstheme="minorHAnsi"/>
                <w:b/>
                <w:szCs w:val="24"/>
                <w:lang w:eastAsia="en-GB"/>
              </w:rPr>
            </w:pPr>
          </w:p>
        </w:tc>
      </w:tr>
      <w:tr w:rsidR="00AB7A31" w:rsidRPr="00EF7E9B" w14:paraId="7B230B93" w14:textId="77777777" w:rsidTr="00EF7E9B">
        <w:trPr>
          <w:trHeight w:val="397"/>
        </w:trPr>
        <w:tc>
          <w:tcPr>
            <w:tcW w:w="6353" w:type="dxa"/>
            <w:tcBorders>
              <w:left w:val="single" w:sz="18" w:space="0" w:color="auto"/>
            </w:tcBorders>
          </w:tcPr>
          <w:p w14:paraId="3FE92391" w14:textId="77777777" w:rsidR="00AB7A31" w:rsidRPr="00EF7E9B" w:rsidRDefault="00AB7A31" w:rsidP="0043380B">
            <w:pPr>
              <w:pStyle w:val="NoSpacing"/>
              <w:numPr>
                <w:ilvl w:val="0"/>
                <w:numId w:val="12"/>
              </w:numPr>
              <w:rPr>
                <w:rFonts w:asciiTheme="minorHAnsi" w:hAnsiTheme="minorHAnsi" w:cstheme="minorHAnsi"/>
                <w:szCs w:val="24"/>
                <w:lang w:eastAsia="en-GB"/>
              </w:rPr>
            </w:pPr>
            <w:r w:rsidRPr="00EF7E9B">
              <w:rPr>
                <w:rFonts w:asciiTheme="minorHAnsi" w:eastAsia="Times New Roman" w:hAnsiTheme="minorHAnsi" w:cstheme="minorHAnsi"/>
                <w:szCs w:val="24"/>
                <w:lang w:eastAsia="en-GB"/>
              </w:rPr>
              <w:t>Able to effectively manage workload</w:t>
            </w:r>
          </w:p>
        </w:tc>
        <w:tc>
          <w:tcPr>
            <w:tcW w:w="1559" w:type="dxa"/>
          </w:tcPr>
          <w:p w14:paraId="6E064FA2"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0329F184" w14:textId="77777777" w:rsidR="00AB7A31" w:rsidRPr="00EF7E9B" w:rsidRDefault="00AB7A31" w:rsidP="00AE6E23">
            <w:pPr>
              <w:jc w:val="center"/>
              <w:rPr>
                <w:rFonts w:asciiTheme="minorHAnsi" w:eastAsia="Times New Roman" w:hAnsiTheme="minorHAnsi" w:cstheme="minorHAnsi"/>
                <w:b/>
                <w:szCs w:val="24"/>
                <w:lang w:eastAsia="en-GB"/>
              </w:rPr>
            </w:pPr>
          </w:p>
        </w:tc>
      </w:tr>
      <w:tr w:rsidR="00AB7A31" w:rsidRPr="00EF7E9B" w14:paraId="182D2E54" w14:textId="77777777" w:rsidTr="00EF7E9B">
        <w:trPr>
          <w:trHeight w:val="397"/>
        </w:trPr>
        <w:tc>
          <w:tcPr>
            <w:tcW w:w="6353" w:type="dxa"/>
            <w:tcBorders>
              <w:left w:val="single" w:sz="18" w:space="0" w:color="auto"/>
            </w:tcBorders>
          </w:tcPr>
          <w:p w14:paraId="0A7FF035" w14:textId="77777777" w:rsidR="00AB7A31" w:rsidRPr="00EF7E9B" w:rsidRDefault="00AB7A31" w:rsidP="0043380B">
            <w:pPr>
              <w:pStyle w:val="NoSpacing"/>
              <w:numPr>
                <w:ilvl w:val="0"/>
                <w:numId w:val="12"/>
              </w:numPr>
              <w:rPr>
                <w:rFonts w:asciiTheme="minorHAnsi" w:hAnsiTheme="minorHAnsi" w:cstheme="minorHAnsi"/>
                <w:szCs w:val="24"/>
                <w:lang w:eastAsia="en-GB"/>
              </w:rPr>
            </w:pPr>
            <w:r w:rsidRPr="00EF7E9B">
              <w:rPr>
                <w:rFonts w:asciiTheme="minorHAnsi" w:eastAsia="Times New Roman" w:hAnsiTheme="minorHAnsi" w:cstheme="minorHAnsi"/>
                <w:szCs w:val="24"/>
                <w:lang w:eastAsia="en-GB"/>
              </w:rPr>
              <w:t>Commitment to the highest standards of child protection and safeguarding</w:t>
            </w:r>
          </w:p>
        </w:tc>
        <w:tc>
          <w:tcPr>
            <w:tcW w:w="1559" w:type="dxa"/>
          </w:tcPr>
          <w:p w14:paraId="692ED7B9"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4516D66F" w14:textId="77777777" w:rsidR="00AB7A31" w:rsidRPr="00EF7E9B" w:rsidRDefault="00AB7A31" w:rsidP="00AE6E23">
            <w:pPr>
              <w:jc w:val="center"/>
              <w:rPr>
                <w:rFonts w:asciiTheme="minorHAnsi" w:eastAsia="Times New Roman" w:hAnsiTheme="minorHAnsi" w:cstheme="minorHAnsi"/>
                <w:b/>
                <w:szCs w:val="24"/>
                <w:lang w:eastAsia="en-GB"/>
              </w:rPr>
            </w:pPr>
          </w:p>
        </w:tc>
      </w:tr>
      <w:tr w:rsidR="00AB7A31" w:rsidRPr="00EF7E9B" w14:paraId="42A2C4B0" w14:textId="77777777" w:rsidTr="00EF7E9B">
        <w:trPr>
          <w:trHeight w:val="397"/>
        </w:trPr>
        <w:tc>
          <w:tcPr>
            <w:tcW w:w="6353" w:type="dxa"/>
            <w:tcBorders>
              <w:left w:val="single" w:sz="18" w:space="0" w:color="auto"/>
            </w:tcBorders>
          </w:tcPr>
          <w:p w14:paraId="1857035E" w14:textId="77777777" w:rsidR="00AB7A31" w:rsidRPr="00EF7E9B" w:rsidRDefault="00AB7A31" w:rsidP="0043380B">
            <w:pPr>
              <w:pStyle w:val="NoSpacing"/>
              <w:numPr>
                <w:ilvl w:val="0"/>
                <w:numId w:val="12"/>
              </w:numPr>
              <w:rPr>
                <w:rFonts w:asciiTheme="minorHAnsi" w:hAnsiTheme="minorHAnsi" w:cstheme="minorHAnsi"/>
                <w:szCs w:val="24"/>
                <w:lang w:eastAsia="en-GB"/>
              </w:rPr>
            </w:pPr>
            <w:r w:rsidRPr="00EF7E9B">
              <w:rPr>
                <w:rFonts w:asciiTheme="minorHAnsi" w:eastAsia="Times New Roman" w:hAnsiTheme="minorHAnsi" w:cstheme="minorHAnsi"/>
                <w:szCs w:val="24"/>
                <w:lang w:eastAsia="en-GB"/>
              </w:rPr>
              <w:t>Recognition of the importance of personal responsibility for health and safety</w:t>
            </w:r>
          </w:p>
        </w:tc>
        <w:tc>
          <w:tcPr>
            <w:tcW w:w="1559" w:type="dxa"/>
          </w:tcPr>
          <w:p w14:paraId="5D28DF20"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right w:val="single" w:sz="18" w:space="0" w:color="auto"/>
            </w:tcBorders>
          </w:tcPr>
          <w:p w14:paraId="0404AE63" w14:textId="77777777" w:rsidR="00AB7A31" w:rsidRPr="00EF7E9B" w:rsidRDefault="00AB7A31" w:rsidP="00AE6E23">
            <w:pPr>
              <w:jc w:val="center"/>
              <w:rPr>
                <w:rFonts w:asciiTheme="minorHAnsi" w:eastAsia="Times New Roman" w:hAnsiTheme="minorHAnsi" w:cstheme="minorHAnsi"/>
                <w:b/>
                <w:szCs w:val="24"/>
                <w:lang w:eastAsia="en-GB"/>
              </w:rPr>
            </w:pPr>
          </w:p>
        </w:tc>
      </w:tr>
      <w:tr w:rsidR="00AB7A31" w:rsidRPr="00EF7E9B" w14:paraId="10D6D4A8" w14:textId="77777777" w:rsidTr="00EF7E9B">
        <w:trPr>
          <w:trHeight w:val="397"/>
        </w:trPr>
        <w:tc>
          <w:tcPr>
            <w:tcW w:w="6353" w:type="dxa"/>
            <w:tcBorders>
              <w:left w:val="single" w:sz="18" w:space="0" w:color="auto"/>
              <w:bottom w:val="single" w:sz="18" w:space="0" w:color="auto"/>
            </w:tcBorders>
          </w:tcPr>
          <w:p w14:paraId="79605AAB" w14:textId="77777777" w:rsidR="00AB7A31" w:rsidRPr="00EF7E9B" w:rsidRDefault="00AB7A31" w:rsidP="0043380B">
            <w:pPr>
              <w:pStyle w:val="NoSpacing"/>
              <w:numPr>
                <w:ilvl w:val="0"/>
                <w:numId w:val="12"/>
              </w:numPr>
              <w:rPr>
                <w:rFonts w:asciiTheme="minorHAnsi" w:hAnsiTheme="minorHAnsi" w:cstheme="minorHAnsi"/>
                <w:szCs w:val="24"/>
                <w:lang w:eastAsia="en-GB"/>
              </w:rPr>
            </w:pPr>
            <w:r w:rsidRPr="00EF7E9B">
              <w:rPr>
                <w:rFonts w:asciiTheme="minorHAnsi" w:eastAsia="Times New Roman" w:hAnsiTheme="minorHAnsi" w:cstheme="minorHAnsi"/>
                <w:szCs w:val="24"/>
                <w:lang w:eastAsia="en-GB"/>
              </w:rPr>
              <w:t>Commitment to the school and Trust’s ethos and values.</w:t>
            </w:r>
          </w:p>
        </w:tc>
        <w:tc>
          <w:tcPr>
            <w:tcW w:w="1559" w:type="dxa"/>
            <w:tcBorders>
              <w:bottom w:val="single" w:sz="18" w:space="0" w:color="auto"/>
            </w:tcBorders>
          </w:tcPr>
          <w:p w14:paraId="00833DF2" w14:textId="77777777" w:rsidR="00AB7A31" w:rsidRPr="00EF7E9B" w:rsidRDefault="00AB7A31" w:rsidP="00AE6E23">
            <w:pPr>
              <w:jc w:val="center"/>
              <w:rPr>
                <w:rFonts w:asciiTheme="minorHAnsi" w:eastAsia="Times New Roman" w:hAnsiTheme="minorHAnsi" w:cstheme="minorHAnsi"/>
                <w:szCs w:val="24"/>
                <w:lang w:eastAsia="en-GB"/>
              </w:rPr>
            </w:pPr>
            <w:r w:rsidRPr="00EF7E9B">
              <w:rPr>
                <w:rFonts w:asciiTheme="minorHAnsi" w:eastAsia="Times New Roman" w:hAnsiTheme="minorHAnsi" w:cstheme="minorHAnsi"/>
                <w:szCs w:val="24"/>
                <w:lang w:eastAsia="en-GB"/>
              </w:rPr>
              <w:sym w:font="Wingdings" w:char="F0FC"/>
            </w:r>
          </w:p>
        </w:tc>
        <w:tc>
          <w:tcPr>
            <w:tcW w:w="1559" w:type="dxa"/>
            <w:tcBorders>
              <w:bottom w:val="single" w:sz="18" w:space="0" w:color="auto"/>
              <w:right w:val="single" w:sz="18" w:space="0" w:color="auto"/>
            </w:tcBorders>
          </w:tcPr>
          <w:p w14:paraId="45EC2F13" w14:textId="77777777" w:rsidR="00AB7A31" w:rsidRPr="00EF7E9B" w:rsidRDefault="00AB7A31" w:rsidP="00AE6E23">
            <w:pPr>
              <w:jc w:val="center"/>
              <w:rPr>
                <w:rFonts w:asciiTheme="minorHAnsi" w:eastAsia="Times New Roman" w:hAnsiTheme="minorHAnsi" w:cstheme="minorHAnsi"/>
                <w:b/>
                <w:szCs w:val="24"/>
                <w:lang w:eastAsia="en-GB"/>
              </w:rPr>
            </w:pPr>
          </w:p>
        </w:tc>
      </w:tr>
    </w:tbl>
    <w:p w14:paraId="500E7D9C" w14:textId="7FFD15D9" w:rsidR="00EF09A8" w:rsidRPr="00EF7E9B" w:rsidRDefault="00EF09A8" w:rsidP="00EF09A8">
      <w:pPr>
        <w:rPr>
          <w:rFonts w:ascii="Calibri" w:hAnsi="Calibri"/>
          <w:szCs w:val="24"/>
        </w:rPr>
      </w:pPr>
    </w:p>
    <w:p w14:paraId="245E5BE8" w14:textId="77777777" w:rsidR="0034350D" w:rsidRDefault="0034350D" w:rsidP="006F6D07">
      <w:pPr>
        <w:rPr>
          <w:rFonts w:ascii="Calibri" w:hAnsi="Calibri"/>
          <w:szCs w:val="24"/>
        </w:rPr>
      </w:pPr>
    </w:p>
    <w:sectPr w:rsidR="0034350D" w:rsidSect="006F6D07">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C1338" w14:textId="77777777" w:rsidR="00CA731B" w:rsidRDefault="00CA731B">
      <w:r>
        <w:separator/>
      </w:r>
    </w:p>
  </w:endnote>
  <w:endnote w:type="continuationSeparator" w:id="0">
    <w:p w14:paraId="382A4B52"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8A45" w14:textId="77777777" w:rsidR="00CA731B" w:rsidRDefault="00CA731B">
      <w:r>
        <w:separator/>
      </w:r>
    </w:p>
  </w:footnote>
  <w:footnote w:type="continuationSeparator" w:id="0">
    <w:p w14:paraId="102B47BF"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29EF" w14:textId="77777777" w:rsidR="000C5768" w:rsidRDefault="00854CCC" w:rsidP="00F07203">
    <w:pPr>
      <w:pStyle w:val="Header"/>
      <w:tabs>
        <w:tab w:val="clear" w:pos="8640"/>
        <w:tab w:val="right" w:pos="9639"/>
      </w:tabs>
    </w:pPr>
    <w:r w:rsidRPr="000450BE">
      <w:rPr>
        <w:noProof/>
        <w:lang w:eastAsia="en-GB"/>
      </w:rPr>
      <w:drawing>
        <wp:inline distT="0" distB="0" distL="0" distR="0" wp14:anchorId="476AC4D8" wp14:editId="660E5EBE">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1C9"/>
    <w:multiLevelType w:val="hybridMultilevel"/>
    <w:tmpl w:val="72C67D4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FF2E37"/>
    <w:multiLevelType w:val="hybridMultilevel"/>
    <w:tmpl w:val="5740C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3" w15:restartNumberingAfterBreak="0">
    <w:nsid w:val="2AC4653E"/>
    <w:multiLevelType w:val="hybridMultilevel"/>
    <w:tmpl w:val="BD18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A32C3"/>
    <w:multiLevelType w:val="hybridMultilevel"/>
    <w:tmpl w:val="7CE4ADD4"/>
    <w:lvl w:ilvl="0" w:tplc="3FBCA348">
      <w:start w:val="1"/>
      <w:numFmt w:val="bullet"/>
      <w:lvlText w:val=""/>
      <w:lvlJc w:val="left"/>
      <w:pPr>
        <w:ind w:left="360" w:hanging="360"/>
      </w:pPr>
      <w:rPr>
        <w:rFonts w:ascii="Symbol" w:hAnsi="Symbol" w:hint="default"/>
        <w:sz w:val="1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1C364F"/>
    <w:multiLevelType w:val="hybridMultilevel"/>
    <w:tmpl w:val="9FE8F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8B576E"/>
    <w:multiLevelType w:val="hybridMultilevel"/>
    <w:tmpl w:val="BDEA2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634812"/>
    <w:multiLevelType w:val="hybridMultilevel"/>
    <w:tmpl w:val="1C88F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8263E3"/>
    <w:multiLevelType w:val="hybridMultilevel"/>
    <w:tmpl w:val="821E3F38"/>
    <w:lvl w:ilvl="0" w:tplc="A348A01A">
      <w:start w:val="1"/>
      <w:numFmt w:val="bullet"/>
      <w:lvlText w:val="•"/>
      <w:lvlJc w:val="left"/>
      <w:pPr>
        <w:ind w:left="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4EC830">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38CDE2">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E4DD96">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CCBEA">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22752E">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0AB902">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682132">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6E6B8A">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94768D"/>
    <w:multiLevelType w:val="hybridMultilevel"/>
    <w:tmpl w:val="9F32E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C80234"/>
    <w:multiLevelType w:val="hybridMultilevel"/>
    <w:tmpl w:val="C7102CD2"/>
    <w:lvl w:ilvl="0" w:tplc="08090005">
      <w:start w:val="1"/>
      <w:numFmt w:val="bullet"/>
      <w:lvlText w:val=""/>
      <w:lvlJc w:val="left"/>
      <w:pPr>
        <w:ind w:left="219" w:hanging="360"/>
      </w:pPr>
      <w:rPr>
        <w:rFonts w:ascii="Wingdings" w:hAnsi="Wingdings" w:hint="default"/>
      </w:rPr>
    </w:lvl>
    <w:lvl w:ilvl="1" w:tplc="08090003">
      <w:start w:val="1"/>
      <w:numFmt w:val="bullet"/>
      <w:lvlText w:val="o"/>
      <w:lvlJc w:val="left"/>
      <w:pPr>
        <w:ind w:left="939" w:hanging="360"/>
      </w:pPr>
      <w:rPr>
        <w:rFonts w:ascii="Courier New" w:hAnsi="Courier New" w:cs="Courier New" w:hint="default"/>
      </w:rPr>
    </w:lvl>
    <w:lvl w:ilvl="2" w:tplc="08090005">
      <w:start w:val="1"/>
      <w:numFmt w:val="bullet"/>
      <w:lvlText w:val=""/>
      <w:lvlJc w:val="left"/>
      <w:pPr>
        <w:ind w:left="1659" w:hanging="360"/>
      </w:pPr>
      <w:rPr>
        <w:rFonts w:ascii="Wingdings" w:hAnsi="Wingdings" w:hint="default"/>
      </w:rPr>
    </w:lvl>
    <w:lvl w:ilvl="3" w:tplc="08090001">
      <w:start w:val="1"/>
      <w:numFmt w:val="bullet"/>
      <w:lvlText w:val=""/>
      <w:lvlJc w:val="left"/>
      <w:pPr>
        <w:ind w:left="2379" w:hanging="360"/>
      </w:pPr>
      <w:rPr>
        <w:rFonts w:ascii="Symbol" w:hAnsi="Symbol" w:hint="default"/>
      </w:rPr>
    </w:lvl>
    <w:lvl w:ilvl="4" w:tplc="08090003">
      <w:start w:val="1"/>
      <w:numFmt w:val="bullet"/>
      <w:lvlText w:val="o"/>
      <w:lvlJc w:val="left"/>
      <w:pPr>
        <w:ind w:left="3099" w:hanging="360"/>
      </w:pPr>
      <w:rPr>
        <w:rFonts w:ascii="Courier New" w:hAnsi="Courier New" w:cs="Courier New" w:hint="default"/>
      </w:rPr>
    </w:lvl>
    <w:lvl w:ilvl="5" w:tplc="08090005">
      <w:start w:val="1"/>
      <w:numFmt w:val="bullet"/>
      <w:lvlText w:val=""/>
      <w:lvlJc w:val="left"/>
      <w:pPr>
        <w:ind w:left="3819" w:hanging="360"/>
      </w:pPr>
      <w:rPr>
        <w:rFonts w:ascii="Wingdings" w:hAnsi="Wingdings" w:hint="default"/>
      </w:rPr>
    </w:lvl>
    <w:lvl w:ilvl="6" w:tplc="08090001">
      <w:start w:val="1"/>
      <w:numFmt w:val="bullet"/>
      <w:lvlText w:val=""/>
      <w:lvlJc w:val="left"/>
      <w:pPr>
        <w:ind w:left="4539" w:hanging="360"/>
      </w:pPr>
      <w:rPr>
        <w:rFonts w:ascii="Symbol" w:hAnsi="Symbol" w:hint="default"/>
      </w:rPr>
    </w:lvl>
    <w:lvl w:ilvl="7" w:tplc="08090003">
      <w:start w:val="1"/>
      <w:numFmt w:val="bullet"/>
      <w:lvlText w:val="o"/>
      <w:lvlJc w:val="left"/>
      <w:pPr>
        <w:ind w:left="5259" w:hanging="360"/>
      </w:pPr>
      <w:rPr>
        <w:rFonts w:ascii="Courier New" w:hAnsi="Courier New" w:cs="Courier New" w:hint="default"/>
      </w:rPr>
    </w:lvl>
    <w:lvl w:ilvl="8" w:tplc="08090005">
      <w:start w:val="1"/>
      <w:numFmt w:val="bullet"/>
      <w:lvlText w:val=""/>
      <w:lvlJc w:val="left"/>
      <w:pPr>
        <w:ind w:left="5979" w:hanging="360"/>
      </w:pPr>
      <w:rPr>
        <w:rFonts w:ascii="Wingdings" w:hAnsi="Wingdings" w:hint="default"/>
      </w:rPr>
    </w:lvl>
  </w:abstractNum>
  <w:abstractNum w:abstractNumId="11" w15:restartNumberingAfterBreak="0">
    <w:nsid w:val="4C257A75"/>
    <w:multiLevelType w:val="hybridMultilevel"/>
    <w:tmpl w:val="8120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0A63B3"/>
    <w:multiLevelType w:val="hybridMultilevel"/>
    <w:tmpl w:val="38D80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FE51BD"/>
    <w:multiLevelType w:val="hybridMultilevel"/>
    <w:tmpl w:val="2870A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92437E"/>
    <w:multiLevelType w:val="hybridMultilevel"/>
    <w:tmpl w:val="E3668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2E68DE"/>
    <w:multiLevelType w:val="hybridMultilevel"/>
    <w:tmpl w:val="72583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6E7653"/>
    <w:multiLevelType w:val="hybridMultilevel"/>
    <w:tmpl w:val="EE526732"/>
    <w:lvl w:ilvl="0" w:tplc="8864E3EE">
      <w:start w:val="1"/>
      <w:numFmt w:val="bullet"/>
      <w:lvlText w:val="•"/>
      <w:lvlJc w:val="left"/>
      <w:pPr>
        <w:ind w:left="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A234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9A40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226A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96EAB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F0C7F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701B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9C3C1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BE4E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97283945">
    <w:abstractNumId w:val="15"/>
  </w:num>
  <w:num w:numId="2" w16cid:durableId="937562899">
    <w:abstractNumId w:val="12"/>
  </w:num>
  <w:num w:numId="3" w16cid:durableId="1599947473">
    <w:abstractNumId w:val="13"/>
  </w:num>
  <w:num w:numId="4" w16cid:durableId="1502046171">
    <w:abstractNumId w:val="14"/>
  </w:num>
  <w:num w:numId="5" w16cid:durableId="114298362">
    <w:abstractNumId w:val="9"/>
  </w:num>
  <w:num w:numId="6" w16cid:durableId="1983000730">
    <w:abstractNumId w:val="10"/>
  </w:num>
  <w:num w:numId="7" w16cid:durableId="1126656978">
    <w:abstractNumId w:val="1"/>
  </w:num>
  <w:num w:numId="8" w16cid:durableId="1907304076">
    <w:abstractNumId w:val="5"/>
  </w:num>
  <w:num w:numId="9" w16cid:durableId="16658635">
    <w:abstractNumId w:val="0"/>
  </w:num>
  <w:num w:numId="10" w16cid:durableId="714894870">
    <w:abstractNumId w:val="8"/>
  </w:num>
  <w:num w:numId="11" w16cid:durableId="731123889">
    <w:abstractNumId w:val="16"/>
  </w:num>
  <w:num w:numId="12" w16cid:durableId="531504601">
    <w:abstractNumId w:val="4"/>
  </w:num>
  <w:num w:numId="13" w16cid:durableId="650596891">
    <w:abstractNumId w:val="11"/>
    <w:lvlOverride w:ilvl="0"/>
    <w:lvlOverride w:ilvl="1"/>
    <w:lvlOverride w:ilvl="2"/>
    <w:lvlOverride w:ilvl="3"/>
    <w:lvlOverride w:ilvl="4"/>
    <w:lvlOverride w:ilvl="5"/>
    <w:lvlOverride w:ilvl="6"/>
    <w:lvlOverride w:ilvl="7"/>
    <w:lvlOverride w:ilvl="8"/>
  </w:num>
  <w:num w:numId="14" w16cid:durableId="996493005">
    <w:abstractNumId w:val="6"/>
    <w:lvlOverride w:ilvl="0"/>
    <w:lvlOverride w:ilvl="1"/>
    <w:lvlOverride w:ilvl="2"/>
    <w:lvlOverride w:ilvl="3"/>
    <w:lvlOverride w:ilvl="4"/>
    <w:lvlOverride w:ilvl="5"/>
    <w:lvlOverride w:ilvl="6"/>
    <w:lvlOverride w:ilvl="7"/>
    <w:lvlOverride w:ilvl="8"/>
  </w:num>
  <w:num w:numId="15" w16cid:durableId="289475684">
    <w:abstractNumId w:val="2"/>
    <w:lvlOverride w:ilvl="0"/>
    <w:lvlOverride w:ilvl="1"/>
    <w:lvlOverride w:ilvl="2"/>
    <w:lvlOverride w:ilvl="3"/>
    <w:lvlOverride w:ilvl="4"/>
    <w:lvlOverride w:ilvl="5"/>
    <w:lvlOverride w:ilvl="6"/>
    <w:lvlOverride w:ilvl="7"/>
    <w:lvlOverride w:ilvl="8"/>
  </w:num>
  <w:num w:numId="16" w16cid:durableId="1968899854">
    <w:abstractNumId w:val="3"/>
    <w:lvlOverride w:ilvl="0"/>
    <w:lvlOverride w:ilvl="1"/>
    <w:lvlOverride w:ilvl="2"/>
    <w:lvlOverride w:ilvl="3"/>
    <w:lvlOverride w:ilvl="4"/>
    <w:lvlOverride w:ilvl="5"/>
    <w:lvlOverride w:ilvl="6"/>
    <w:lvlOverride w:ilvl="7"/>
    <w:lvlOverride w:ilvl="8"/>
  </w:num>
  <w:num w:numId="17" w16cid:durableId="6577318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0073"/>
    <w:rsid w:val="00072840"/>
    <w:rsid w:val="00084116"/>
    <w:rsid w:val="000B49C8"/>
    <w:rsid w:val="000C5768"/>
    <w:rsid w:val="000D1DAB"/>
    <w:rsid w:val="000D5C6E"/>
    <w:rsid w:val="000E59E3"/>
    <w:rsid w:val="001028F4"/>
    <w:rsid w:val="00122EAB"/>
    <w:rsid w:val="00124C2E"/>
    <w:rsid w:val="00125935"/>
    <w:rsid w:val="00131DA1"/>
    <w:rsid w:val="001838F0"/>
    <w:rsid w:val="00186C82"/>
    <w:rsid w:val="001B054A"/>
    <w:rsid w:val="002125C5"/>
    <w:rsid w:val="002177B4"/>
    <w:rsid w:val="00220906"/>
    <w:rsid w:val="00230844"/>
    <w:rsid w:val="0025594D"/>
    <w:rsid w:val="00264E04"/>
    <w:rsid w:val="00265DA5"/>
    <w:rsid w:val="00281A2B"/>
    <w:rsid w:val="00290A3D"/>
    <w:rsid w:val="002A17A1"/>
    <w:rsid w:val="002A30DA"/>
    <w:rsid w:val="002C78E3"/>
    <w:rsid w:val="00307577"/>
    <w:rsid w:val="0031318F"/>
    <w:rsid w:val="00323506"/>
    <w:rsid w:val="00323B63"/>
    <w:rsid w:val="00331DA8"/>
    <w:rsid w:val="0034350D"/>
    <w:rsid w:val="00360CC9"/>
    <w:rsid w:val="003722AB"/>
    <w:rsid w:val="00391126"/>
    <w:rsid w:val="003B506C"/>
    <w:rsid w:val="003F0570"/>
    <w:rsid w:val="00400631"/>
    <w:rsid w:val="00414DEB"/>
    <w:rsid w:val="0042187F"/>
    <w:rsid w:val="0043375C"/>
    <w:rsid w:val="0043380B"/>
    <w:rsid w:val="00441BD3"/>
    <w:rsid w:val="00457EAF"/>
    <w:rsid w:val="004A2841"/>
    <w:rsid w:val="004D073F"/>
    <w:rsid w:val="004D17A2"/>
    <w:rsid w:val="004D3828"/>
    <w:rsid w:val="004E7FA9"/>
    <w:rsid w:val="004F06C7"/>
    <w:rsid w:val="004F7FF6"/>
    <w:rsid w:val="00503414"/>
    <w:rsid w:val="0053155A"/>
    <w:rsid w:val="0054245F"/>
    <w:rsid w:val="00542543"/>
    <w:rsid w:val="0056537F"/>
    <w:rsid w:val="005710E8"/>
    <w:rsid w:val="0059156D"/>
    <w:rsid w:val="005C378E"/>
    <w:rsid w:val="005D3AAE"/>
    <w:rsid w:val="005E7C13"/>
    <w:rsid w:val="00616F87"/>
    <w:rsid w:val="00647780"/>
    <w:rsid w:val="00664533"/>
    <w:rsid w:val="00666FEF"/>
    <w:rsid w:val="0067317F"/>
    <w:rsid w:val="00680B6C"/>
    <w:rsid w:val="00684F0B"/>
    <w:rsid w:val="006A2DAE"/>
    <w:rsid w:val="006A30C8"/>
    <w:rsid w:val="006C2333"/>
    <w:rsid w:val="006C73D7"/>
    <w:rsid w:val="006D04B9"/>
    <w:rsid w:val="006F6D07"/>
    <w:rsid w:val="0070096D"/>
    <w:rsid w:val="0070331F"/>
    <w:rsid w:val="00707AA5"/>
    <w:rsid w:val="00771E76"/>
    <w:rsid w:val="007760AB"/>
    <w:rsid w:val="007A1B7D"/>
    <w:rsid w:val="007A65A7"/>
    <w:rsid w:val="007B378A"/>
    <w:rsid w:val="007E17FE"/>
    <w:rsid w:val="00805F08"/>
    <w:rsid w:val="00822FF1"/>
    <w:rsid w:val="00823510"/>
    <w:rsid w:val="008239F1"/>
    <w:rsid w:val="00854CCC"/>
    <w:rsid w:val="00872955"/>
    <w:rsid w:val="00876407"/>
    <w:rsid w:val="008A74E1"/>
    <w:rsid w:val="008E76F8"/>
    <w:rsid w:val="0090595A"/>
    <w:rsid w:val="0090624D"/>
    <w:rsid w:val="0093178A"/>
    <w:rsid w:val="0093459B"/>
    <w:rsid w:val="0093486F"/>
    <w:rsid w:val="009509DF"/>
    <w:rsid w:val="00951BD9"/>
    <w:rsid w:val="009707D2"/>
    <w:rsid w:val="00977770"/>
    <w:rsid w:val="009A1651"/>
    <w:rsid w:val="009E152C"/>
    <w:rsid w:val="009F191C"/>
    <w:rsid w:val="009F6AA3"/>
    <w:rsid w:val="00A064C7"/>
    <w:rsid w:val="00A10731"/>
    <w:rsid w:val="00A13938"/>
    <w:rsid w:val="00A13DEB"/>
    <w:rsid w:val="00A16907"/>
    <w:rsid w:val="00A30EEA"/>
    <w:rsid w:val="00A55741"/>
    <w:rsid w:val="00A71A54"/>
    <w:rsid w:val="00A815C9"/>
    <w:rsid w:val="00A87DA9"/>
    <w:rsid w:val="00AA4BB0"/>
    <w:rsid w:val="00AA6273"/>
    <w:rsid w:val="00AB7A31"/>
    <w:rsid w:val="00AD36C0"/>
    <w:rsid w:val="00B176A2"/>
    <w:rsid w:val="00B217AF"/>
    <w:rsid w:val="00B44961"/>
    <w:rsid w:val="00B468C8"/>
    <w:rsid w:val="00B470E5"/>
    <w:rsid w:val="00B528AC"/>
    <w:rsid w:val="00B52B38"/>
    <w:rsid w:val="00B67C73"/>
    <w:rsid w:val="00B93444"/>
    <w:rsid w:val="00BA58E3"/>
    <w:rsid w:val="00BD4E7B"/>
    <w:rsid w:val="00C1298C"/>
    <w:rsid w:val="00C237B7"/>
    <w:rsid w:val="00C2593B"/>
    <w:rsid w:val="00C60B24"/>
    <w:rsid w:val="00C66C2E"/>
    <w:rsid w:val="00C712FB"/>
    <w:rsid w:val="00CA731B"/>
    <w:rsid w:val="00CC0123"/>
    <w:rsid w:val="00CE5B26"/>
    <w:rsid w:val="00CF3E10"/>
    <w:rsid w:val="00D11808"/>
    <w:rsid w:val="00D135DD"/>
    <w:rsid w:val="00D52672"/>
    <w:rsid w:val="00DB0F62"/>
    <w:rsid w:val="00DC5230"/>
    <w:rsid w:val="00DD031C"/>
    <w:rsid w:val="00DD2B46"/>
    <w:rsid w:val="00DF0740"/>
    <w:rsid w:val="00E037E1"/>
    <w:rsid w:val="00E049EB"/>
    <w:rsid w:val="00E05E59"/>
    <w:rsid w:val="00E267AA"/>
    <w:rsid w:val="00E3236D"/>
    <w:rsid w:val="00E358FF"/>
    <w:rsid w:val="00E35FAD"/>
    <w:rsid w:val="00E37F8B"/>
    <w:rsid w:val="00E56039"/>
    <w:rsid w:val="00E56F64"/>
    <w:rsid w:val="00E84173"/>
    <w:rsid w:val="00E87CF1"/>
    <w:rsid w:val="00E929B1"/>
    <w:rsid w:val="00E94107"/>
    <w:rsid w:val="00EC0DD8"/>
    <w:rsid w:val="00EF09A8"/>
    <w:rsid w:val="00EF5CFF"/>
    <w:rsid w:val="00EF7E9B"/>
    <w:rsid w:val="00F00184"/>
    <w:rsid w:val="00F07203"/>
    <w:rsid w:val="00F544C1"/>
    <w:rsid w:val="00F54F7E"/>
    <w:rsid w:val="00F606F6"/>
    <w:rsid w:val="00F664E8"/>
    <w:rsid w:val="00F67A6A"/>
    <w:rsid w:val="00F976D9"/>
    <w:rsid w:val="00FB6BDE"/>
    <w:rsid w:val="00FC5BC4"/>
    <w:rsid w:val="00FD14C4"/>
    <w:rsid w:val="00FE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715C93E"/>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paragraph" w:customStyle="1" w:styleId="Default">
    <w:name w:val="Default"/>
    <w:rsid w:val="004D38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510832664">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 w:id="19527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_ip_UnifiedCompliancePolicyUIAction xmlns="http://schemas.microsoft.com/sharepoint/v3" xsi:nil="true"/>
    <_ip_UnifiedCompliancePolicyProperties xmlns="http://schemas.microsoft.com/sharepoint/v3" xsi:nil="true"/>
    <lcf76f155ced4ddcb4097134ff3c332f xmlns="c4bf27a1-29c6-4544-9dc2-e578bc9d3b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20" ma:contentTypeDescription="Create a new document." ma:contentTypeScope="" ma:versionID="48a13779c0c47592944f56eb55b83a5a">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c5df06d388810589c4e4b58195527540"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00D2-BB45-4D99-A58F-7C8C56D7C22F}">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8ec25b4c-7a2b-4e98-bf0d-c450e3a8d41f"/>
    <ds:schemaRef ds:uri="http://purl.org/dc/elements/1.1/"/>
    <ds:schemaRef ds:uri="http://schemas.openxmlformats.org/package/2006/metadata/core-properties"/>
    <ds:schemaRef ds:uri="19b3c253-de3b-4346-8420-7d188a95efe0"/>
    <ds:schemaRef ds:uri="901e1a5e-d3f6-4ff3-b201-eee4d910a99a"/>
    <ds:schemaRef ds:uri="http://schemas.microsoft.com/sharepoint/v3"/>
    <ds:schemaRef ds:uri="c4bf27a1-29c6-4544-9dc2-e578bc9d3b6b"/>
  </ds:schemaRefs>
</ds:datastoreItem>
</file>

<file path=customXml/itemProps2.xml><?xml version="1.0" encoding="utf-8"?>
<ds:datastoreItem xmlns:ds="http://schemas.openxmlformats.org/officeDocument/2006/customXml" ds:itemID="{632CF607-563D-4CD3-920B-5BE4E0D3BC0D}"/>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E33B3F69-DBB1-4245-9AC4-7262962B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1309</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8</cp:revision>
  <cp:lastPrinted>2022-01-19T12:10:00Z</cp:lastPrinted>
  <dcterms:created xsi:type="dcterms:W3CDTF">2025-09-16T11:06:00Z</dcterms:created>
  <dcterms:modified xsi:type="dcterms:W3CDTF">2025-09-16T11:11:00Z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77400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2025-09-16T11:06:18Z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13dce45b-1681-44dc-9e9d-2b28517a4a2a</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y fmtid="{D5CDD505-2E9C-101B-9397-08002B2CF9AE}" pid="13" name="MediaServiceImageTags">
    <vt:lpwstr/>
  </property>
  <property fmtid="{D5CDD505-2E9C-101B-9397-08002B2CF9AE}" pid="14" name="Staff_x0020_Category">
    <vt:lpwstr/>
  </property>
</Properties>
</file>