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25E3" w14:textId="5E15F00F" w:rsidR="000713E7" w:rsidRDefault="000713E7" w:rsidP="007B6578">
      <w:pPr>
        <w:jc w:val="both"/>
        <w:rPr>
          <w:rFonts w:asciiTheme="minorHAnsi" w:hAnsiTheme="minorHAnsi" w:cstheme="minorHAnsi"/>
          <w:bCs/>
          <w:sz w:val="22"/>
          <w:szCs w:val="22"/>
          <w:lang w:val="en"/>
        </w:rPr>
      </w:pPr>
      <w:r>
        <w:rPr>
          <w:rFonts w:asciiTheme="minorHAnsi" w:hAnsiTheme="minorHAnsi" w:cstheme="minorHAnsi"/>
          <w:bCs/>
          <w:noProof/>
          <w:sz w:val="22"/>
          <w:szCs w:val="22"/>
          <w:lang w:val="en"/>
        </w:rPr>
        <w:drawing>
          <wp:anchor distT="0" distB="0" distL="114300" distR="114300" simplePos="0" relativeHeight="251658240" behindDoc="0" locked="0" layoutInCell="1" allowOverlap="1" wp14:anchorId="03A1FDA1" wp14:editId="054A68A1">
            <wp:simplePos x="0" y="0"/>
            <wp:positionH relativeFrom="column">
              <wp:posOffset>2664460</wp:posOffset>
            </wp:positionH>
            <wp:positionV relativeFrom="paragraph">
              <wp:posOffset>-800735</wp:posOffset>
            </wp:positionV>
            <wp:extent cx="1030605" cy="9817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0605" cy="981710"/>
                    </a:xfrm>
                    <a:prstGeom prst="rect">
                      <a:avLst/>
                    </a:prstGeom>
                    <a:noFill/>
                  </pic:spPr>
                </pic:pic>
              </a:graphicData>
            </a:graphic>
          </wp:anchor>
        </w:drawing>
      </w:r>
    </w:p>
    <w:p w14:paraId="5BAD9932" w14:textId="1C90122C" w:rsidR="00593DF9" w:rsidRPr="00953C28" w:rsidRDefault="00593DF9" w:rsidP="007B6578">
      <w:pPr>
        <w:jc w:val="both"/>
        <w:rPr>
          <w:rFonts w:asciiTheme="minorHAnsi" w:hAnsiTheme="minorHAnsi" w:cstheme="minorHAnsi"/>
          <w:bCs/>
          <w:sz w:val="22"/>
          <w:szCs w:val="22"/>
          <w:lang w:val="en"/>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gridCol w:w="1985"/>
      </w:tblGrid>
      <w:tr w:rsidR="0040360A" w:rsidRPr="00953C28" w14:paraId="58BF78E7" w14:textId="77777777" w:rsidTr="00605BA1">
        <w:trPr>
          <w:trHeight w:val="445"/>
        </w:trPr>
        <w:tc>
          <w:tcPr>
            <w:tcW w:w="10774" w:type="dxa"/>
            <w:gridSpan w:val="3"/>
          </w:tcPr>
          <w:p w14:paraId="47D7ACF2" w14:textId="77777777" w:rsidR="000713E7" w:rsidRPr="007A7909" w:rsidRDefault="000713E7" w:rsidP="000713E7">
            <w:pPr>
              <w:ind w:left="142"/>
              <w:jc w:val="center"/>
              <w:rPr>
                <w:rFonts w:asciiTheme="minorHAnsi" w:hAnsiTheme="minorHAnsi" w:cstheme="minorHAnsi"/>
                <w:b/>
                <w:caps/>
                <w:szCs w:val="22"/>
              </w:rPr>
            </w:pPr>
            <w:r w:rsidRPr="007A7909">
              <w:rPr>
                <w:rFonts w:asciiTheme="minorHAnsi" w:hAnsiTheme="minorHAnsi" w:cstheme="minorHAnsi"/>
                <w:b/>
                <w:caps/>
                <w:szCs w:val="22"/>
              </w:rPr>
              <w:t>The Friary School</w:t>
            </w:r>
          </w:p>
          <w:p w14:paraId="4B536110" w14:textId="77777777" w:rsidR="0040360A" w:rsidRPr="00953C28" w:rsidRDefault="0040360A" w:rsidP="00222236">
            <w:pPr>
              <w:widowControl w:val="0"/>
              <w:rPr>
                <w:rFonts w:asciiTheme="minorHAnsi" w:eastAsia="Calibri" w:hAnsiTheme="minorHAnsi" w:cstheme="minorHAnsi"/>
                <w:b/>
                <w:sz w:val="22"/>
                <w:szCs w:val="22"/>
              </w:rPr>
            </w:pPr>
          </w:p>
        </w:tc>
      </w:tr>
      <w:tr w:rsidR="0040360A" w:rsidRPr="00953C28" w14:paraId="22B5EE4A" w14:textId="77777777" w:rsidTr="00283A65">
        <w:trPr>
          <w:trHeight w:val="681"/>
        </w:trPr>
        <w:tc>
          <w:tcPr>
            <w:tcW w:w="2410" w:type="dxa"/>
          </w:tcPr>
          <w:p w14:paraId="448E2ACE" w14:textId="0FBDB6A9" w:rsidR="0040360A" w:rsidRPr="00953C28" w:rsidRDefault="0040360A" w:rsidP="00222236">
            <w:pPr>
              <w:widowControl w:val="0"/>
              <w:rPr>
                <w:rFonts w:asciiTheme="minorHAnsi" w:eastAsia="Calibri" w:hAnsiTheme="minorHAnsi" w:cstheme="minorHAnsi"/>
                <w:bCs/>
                <w:i/>
                <w:iCs/>
                <w:sz w:val="22"/>
                <w:szCs w:val="22"/>
              </w:rPr>
            </w:pPr>
            <w:r w:rsidRPr="00953C28">
              <w:rPr>
                <w:rFonts w:asciiTheme="minorHAnsi" w:eastAsia="Calibri" w:hAnsiTheme="minorHAnsi" w:cstheme="minorHAnsi"/>
                <w:b/>
                <w:sz w:val="22"/>
                <w:szCs w:val="22"/>
              </w:rPr>
              <w:t xml:space="preserve">Job Description: </w:t>
            </w:r>
            <w:bookmarkStart w:id="0" w:name="_Hlk209103602"/>
            <w:r w:rsidR="008F15E8" w:rsidRPr="00452416">
              <w:rPr>
                <w:rFonts w:asciiTheme="minorHAnsi" w:eastAsia="Calibri" w:hAnsiTheme="minorHAnsi" w:cstheme="minorHAnsi"/>
                <w:bCs/>
                <w:sz w:val="22"/>
                <w:szCs w:val="22"/>
              </w:rPr>
              <w:t>Administrative</w:t>
            </w:r>
            <w:r w:rsidR="008F15E8" w:rsidRPr="00452416">
              <w:rPr>
                <w:rFonts w:asciiTheme="minorHAnsi" w:eastAsia="Calibri" w:hAnsiTheme="minorHAnsi" w:cstheme="minorHAnsi"/>
                <w:b/>
                <w:sz w:val="22"/>
                <w:szCs w:val="22"/>
              </w:rPr>
              <w:t xml:space="preserve"> </w:t>
            </w:r>
            <w:r w:rsidR="007B54A4" w:rsidRPr="00452416">
              <w:rPr>
                <w:rFonts w:asciiTheme="minorHAnsi" w:eastAsia="Calibri" w:hAnsiTheme="minorHAnsi" w:cstheme="minorHAnsi"/>
                <w:bCs/>
                <w:sz w:val="22"/>
                <w:szCs w:val="22"/>
              </w:rPr>
              <w:t>Assistant</w:t>
            </w:r>
            <w:bookmarkEnd w:id="0"/>
          </w:p>
        </w:tc>
        <w:tc>
          <w:tcPr>
            <w:tcW w:w="6379" w:type="dxa"/>
          </w:tcPr>
          <w:p w14:paraId="63E364E0" w14:textId="77777777" w:rsidR="00AE065F" w:rsidRDefault="0040360A" w:rsidP="00222236">
            <w:pPr>
              <w:widowControl w:val="0"/>
              <w:rPr>
                <w:rFonts w:asciiTheme="minorHAnsi" w:eastAsia="Calibri" w:hAnsiTheme="minorHAnsi" w:cstheme="minorHAnsi"/>
                <w:bCs/>
                <w:sz w:val="22"/>
                <w:szCs w:val="22"/>
              </w:rPr>
            </w:pPr>
            <w:r w:rsidRPr="00AE065F">
              <w:rPr>
                <w:rFonts w:asciiTheme="minorHAnsi" w:eastAsia="Calibri" w:hAnsiTheme="minorHAnsi" w:cstheme="minorHAnsi"/>
                <w:bCs/>
                <w:sz w:val="22"/>
                <w:szCs w:val="22"/>
              </w:rPr>
              <w:t>Grade</w:t>
            </w:r>
            <w:r w:rsidR="00AE065F" w:rsidRPr="00AE065F">
              <w:rPr>
                <w:rFonts w:asciiTheme="minorHAnsi" w:eastAsia="Calibri" w:hAnsiTheme="minorHAnsi" w:cstheme="minorHAnsi"/>
                <w:bCs/>
                <w:sz w:val="22"/>
                <w:szCs w:val="22"/>
              </w:rPr>
              <w:t xml:space="preserve"> </w:t>
            </w:r>
            <w:r w:rsidR="00AE065F" w:rsidRPr="00AE065F">
              <w:rPr>
                <w:rFonts w:asciiTheme="minorHAnsi" w:eastAsia="Calibri" w:hAnsiTheme="minorHAnsi" w:cstheme="minorHAnsi"/>
                <w:bCs/>
                <w:sz w:val="22"/>
                <w:szCs w:val="22"/>
              </w:rPr>
              <w:t xml:space="preserve">3 SCP 5 FTE £25,583 (Full Time Equivalent), </w:t>
            </w:r>
          </w:p>
          <w:p w14:paraId="1D0D0877" w14:textId="5A57584D" w:rsidR="00E27FF9" w:rsidRPr="00953C28" w:rsidRDefault="00AE065F" w:rsidP="00222236">
            <w:pPr>
              <w:widowControl w:val="0"/>
              <w:rPr>
                <w:rFonts w:asciiTheme="minorHAnsi" w:eastAsia="Calibri" w:hAnsiTheme="minorHAnsi" w:cstheme="minorHAnsi"/>
                <w:bCs/>
                <w:i/>
                <w:iCs/>
                <w:sz w:val="22"/>
                <w:szCs w:val="22"/>
              </w:rPr>
            </w:pPr>
            <w:r w:rsidRPr="00AE065F">
              <w:rPr>
                <w:rFonts w:asciiTheme="minorHAnsi" w:eastAsia="Calibri" w:hAnsiTheme="minorHAnsi" w:cstheme="minorHAnsi"/>
                <w:bCs/>
                <w:sz w:val="22"/>
                <w:szCs w:val="22"/>
              </w:rPr>
              <w:t>Pro Rata Annual Salary £22,668.48</w:t>
            </w:r>
          </w:p>
        </w:tc>
        <w:tc>
          <w:tcPr>
            <w:tcW w:w="1985" w:type="dxa"/>
          </w:tcPr>
          <w:p w14:paraId="180A78BA" w14:textId="7667640D" w:rsidR="0040360A" w:rsidRPr="007B54A4" w:rsidRDefault="0040360A" w:rsidP="00222236">
            <w:pPr>
              <w:widowControl w:val="0"/>
              <w:rPr>
                <w:rFonts w:asciiTheme="minorHAnsi" w:eastAsia="Calibri" w:hAnsiTheme="minorHAnsi" w:cstheme="minorHAnsi"/>
                <w:bCs/>
                <w:sz w:val="22"/>
                <w:szCs w:val="22"/>
              </w:rPr>
            </w:pPr>
            <w:r w:rsidRPr="00953C28">
              <w:rPr>
                <w:rFonts w:asciiTheme="minorHAnsi" w:eastAsia="Calibri" w:hAnsiTheme="minorHAnsi" w:cstheme="minorHAnsi"/>
                <w:b/>
                <w:sz w:val="22"/>
                <w:szCs w:val="22"/>
              </w:rPr>
              <w:t xml:space="preserve">Date: </w:t>
            </w:r>
            <w:r w:rsidR="00AE065F">
              <w:rPr>
                <w:rFonts w:asciiTheme="minorHAnsi" w:eastAsia="Calibri" w:hAnsiTheme="minorHAnsi" w:cstheme="minorHAnsi"/>
                <w:bCs/>
                <w:sz w:val="22"/>
                <w:szCs w:val="22"/>
              </w:rPr>
              <w:t>April 2026</w:t>
            </w:r>
          </w:p>
          <w:p w14:paraId="64C63396" w14:textId="77777777" w:rsidR="0040360A" w:rsidRPr="00953C28" w:rsidRDefault="0040360A" w:rsidP="00222236">
            <w:pPr>
              <w:widowControl w:val="0"/>
              <w:rPr>
                <w:rFonts w:asciiTheme="minorHAnsi" w:eastAsia="Calibri" w:hAnsiTheme="minorHAnsi" w:cstheme="minorHAnsi"/>
                <w:sz w:val="22"/>
                <w:szCs w:val="22"/>
              </w:rPr>
            </w:pPr>
          </w:p>
        </w:tc>
      </w:tr>
      <w:tr w:rsidR="0040360A" w:rsidRPr="00953C28" w14:paraId="3C206A73" w14:textId="77777777" w:rsidTr="00283A65">
        <w:tc>
          <w:tcPr>
            <w:tcW w:w="2410" w:type="dxa"/>
          </w:tcPr>
          <w:p w14:paraId="38835CD5" w14:textId="77777777" w:rsidR="0040360A" w:rsidRPr="00953C28" w:rsidRDefault="0040360A" w:rsidP="00222236">
            <w:pPr>
              <w:widowControl w:val="0"/>
              <w:rPr>
                <w:rFonts w:asciiTheme="minorHAnsi" w:eastAsia="Calibri" w:hAnsiTheme="minorHAnsi" w:cstheme="minorHAnsi"/>
                <w:b/>
                <w:sz w:val="22"/>
                <w:szCs w:val="22"/>
              </w:rPr>
            </w:pPr>
            <w:r w:rsidRPr="00953C28">
              <w:rPr>
                <w:rFonts w:asciiTheme="minorHAnsi" w:eastAsia="Calibri" w:hAnsiTheme="minorHAnsi" w:cstheme="minorHAnsi"/>
                <w:b/>
                <w:sz w:val="22"/>
                <w:szCs w:val="22"/>
              </w:rPr>
              <w:t xml:space="preserve">Hours of work: </w:t>
            </w:r>
          </w:p>
        </w:tc>
        <w:tc>
          <w:tcPr>
            <w:tcW w:w="8364" w:type="dxa"/>
            <w:gridSpan w:val="2"/>
          </w:tcPr>
          <w:p w14:paraId="6645EB96" w14:textId="77777777" w:rsidR="00AE065F" w:rsidRPr="00AE065F" w:rsidRDefault="00AE065F" w:rsidP="00AE065F">
            <w:pPr>
              <w:widowControl w:val="0"/>
              <w:rPr>
                <w:rFonts w:asciiTheme="minorHAnsi" w:eastAsia="Calibri" w:hAnsiTheme="minorHAnsi" w:cstheme="minorHAnsi"/>
                <w:sz w:val="22"/>
                <w:szCs w:val="22"/>
              </w:rPr>
            </w:pPr>
            <w:r w:rsidRPr="00AE065F">
              <w:rPr>
                <w:rFonts w:asciiTheme="minorHAnsi" w:eastAsia="Calibri" w:hAnsiTheme="minorHAnsi" w:cstheme="minorHAnsi"/>
                <w:sz w:val="22"/>
                <w:szCs w:val="22"/>
              </w:rPr>
              <w:t xml:space="preserve">37 Hours per week, Monday – Thursday 8am – 4pm &amp; Friday 8am -3.30pm </w:t>
            </w:r>
          </w:p>
          <w:p w14:paraId="17473C19" w14:textId="77777777" w:rsidR="00AE065F" w:rsidRDefault="00AE065F" w:rsidP="00AE065F">
            <w:pPr>
              <w:widowControl w:val="0"/>
              <w:rPr>
                <w:rFonts w:asciiTheme="minorHAnsi" w:eastAsia="Calibri" w:hAnsiTheme="minorHAnsi" w:cstheme="minorHAnsi"/>
                <w:sz w:val="22"/>
                <w:szCs w:val="22"/>
              </w:rPr>
            </w:pPr>
            <w:r w:rsidRPr="00AE065F">
              <w:rPr>
                <w:rFonts w:asciiTheme="minorHAnsi" w:eastAsia="Calibri" w:hAnsiTheme="minorHAnsi" w:cstheme="minorHAnsi"/>
                <w:sz w:val="22"/>
                <w:szCs w:val="22"/>
              </w:rPr>
              <w:t>Term Time 38 Weeks (including 5 inset days and 1 week worked during the Summer Holiday)</w:t>
            </w:r>
          </w:p>
          <w:p w14:paraId="1C8F2F90" w14:textId="46BE8D80" w:rsidR="00283A65" w:rsidRPr="00283A65" w:rsidRDefault="00AE065F" w:rsidP="00AE065F">
            <w:pPr>
              <w:widowControl w:val="0"/>
              <w:rPr>
                <w:rFonts w:asciiTheme="minorHAnsi" w:eastAsia="Calibri" w:hAnsiTheme="minorHAnsi" w:cstheme="minorHAnsi"/>
                <w:sz w:val="22"/>
                <w:szCs w:val="22"/>
              </w:rPr>
            </w:pPr>
            <w:r w:rsidRPr="00AE065F">
              <w:rPr>
                <w:rFonts w:asciiTheme="minorHAnsi" w:eastAsia="Calibri" w:hAnsiTheme="minorHAnsi" w:cstheme="minorHAnsi"/>
                <w:sz w:val="22"/>
                <w:szCs w:val="22"/>
              </w:rPr>
              <w:t>Permanent</w:t>
            </w:r>
          </w:p>
        </w:tc>
      </w:tr>
      <w:tr w:rsidR="0040360A" w:rsidRPr="00953C28" w14:paraId="52D587BB" w14:textId="77777777" w:rsidTr="00283A65">
        <w:tc>
          <w:tcPr>
            <w:tcW w:w="2410" w:type="dxa"/>
          </w:tcPr>
          <w:p w14:paraId="42A08E07" w14:textId="77777777" w:rsidR="0040360A" w:rsidRPr="00953C28" w:rsidRDefault="0040360A" w:rsidP="00222236">
            <w:pPr>
              <w:widowControl w:val="0"/>
              <w:rPr>
                <w:rFonts w:asciiTheme="minorHAnsi" w:eastAsia="Calibri" w:hAnsiTheme="minorHAnsi" w:cstheme="minorHAnsi"/>
                <w:b/>
                <w:sz w:val="22"/>
                <w:szCs w:val="22"/>
              </w:rPr>
            </w:pPr>
            <w:r w:rsidRPr="00953C28">
              <w:rPr>
                <w:rFonts w:asciiTheme="minorHAnsi" w:eastAsia="Calibri" w:hAnsiTheme="minorHAnsi" w:cstheme="minorHAnsi"/>
                <w:b/>
                <w:sz w:val="22"/>
                <w:szCs w:val="22"/>
              </w:rPr>
              <w:t>Responsible to:</w:t>
            </w:r>
          </w:p>
        </w:tc>
        <w:tc>
          <w:tcPr>
            <w:tcW w:w="8364" w:type="dxa"/>
            <w:gridSpan w:val="2"/>
          </w:tcPr>
          <w:p w14:paraId="5A17F47A" w14:textId="122FBDD3" w:rsidR="0040360A" w:rsidRPr="00283A65" w:rsidRDefault="007B54A4" w:rsidP="00E27FF9">
            <w:pPr>
              <w:widowControl w:val="0"/>
              <w:rPr>
                <w:rFonts w:asciiTheme="minorHAnsi" w:eastAsia="Calibri" w:hAnsiTheme="minorHAnsi" w:cstheme="minorHAnsi"/>
                <w:sz w:val="22"/>
                <w:szCs w:val="22"/>
              </w:rPr>
            </w:pPr>
            <w:r w:rsidRPr="00283A65">
              <w:rPr>
                <w:rFonts w:asciiTheme="minorHAnsi" w:eastAsia="Calibri" w:hAnsiTheme="minorHAnsi" w:cstheme="minorHAnsi"/>
                <w:sz w:val="22"/>
                <w:szCs w:val="22"/>
              </w:rPr>
              <w:t>School Manager</w:t>
            </w:r>
          </w:p>
          <w:p w14:paraId="47884BEC" w14:textId="19CFF5DE" w:rsidR="00E27FF9" w:rsidRPr="00283A65" w:rsidRDefault="00E27FF9" w:rsidP="00E27FF9">
            <w:pPr>
              <w:widowControl w:val="0"/>
              <w:rPr>
                <w:rFonts w:asciiTheme="minorHAnsi" w:eastAsia="Calibri" w:hAnsiTheme="minorHAnsi" w:cstheme="minorHAnsi"/>
                <w:sz w:val="22"/>
                <w:szCs w:val="22"/>
              </w:rPr>
            </w:pPr>
          </w:p>
        </w:tc>
      </w:tr>
    </w:tbl>
    <w:p w14:paraId="0E4FC013" w14:textId="77777777" w:rsidR="00605BA1" w:rsidRPr="00953C28" w:rsidRDefault="00605BA1" w:rsidP="007B6578">
      <w:pPr>
        <w:jc w:val="both"/>
        <w:rPr>
          <w:rFonts w:asciiTheme="minorHAnsi" w:hAnsiTheme="minorHAnsi" w:cstheme="minorHAnsi"/>
          <w:bCs/>
          <w:sz w:val="22"/>
          <w:szCs w:val="22"/>
          <w:lang w:val="en"/>
        </w:rPr>
      </w:pPr>
    </w:p>
    <w:tbl>
      <w:tblPr>
        <w:tblpPr w:leftFromText="180" w:rightFromText="180" w:vertAnchor="text" w:horzAnchor="page" w:tblpXSpec="center" w:tblpY="394"/>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93DF9" w:rsidRPr="00953C28" w14:paraId="5BAD993C" w14:textId="77777777" w:rsidTr="43A5F901">
        <w:trPr>
          <w:jc w:val="center"/>
        </w:trPr>
        <w:tc>
          <w:tcPr>
            <w:tcW w:w="10773" w:type="dxa"/>
          </w:tcPr>
          <w:p w14:paraId="154DAD15" w14:textId="77777777" w:rsidR="00E27FF9" w:rsidRPr="00C82EA4" w:rsidRDefault="00E27FF9" w:rsidP="00E27FF9">
            <w:pPr>
              <w:pStyle w:val="NoSpacing"/>
              <w:rPr>
                <w:rFonts w:eastAsia="Times New Roman" w:cstheme="minorHAnsi"/>
                <w:b/>
                <w:lang w:eastAsia="en-GB"/>
              </w:rPr>
            </w:pPr>
            <w:bookmarkStart w:id="1" w:name="_Hlk131579987"/>
            <w:r w:rsidRPr="00C82EA4">
              <w:rPr>
                <w:rFonts w:eastAsia="Times New Roman" w:cstheme="minorHAnsi"/>
                <w:b/>
                <w:lang w:eastAsia="en-GB"/>
              </w:rPr>
              <w:t>Statement of Purpose</w:t>
            </w:r>
          </w:p>
          <w:p w14:paraId="450ABEDA" w14:textId="31672D49" w:rsidR="00E27FF9" w:rsidRDefault="008F15E8" w:rsidP="43A5F901">
            <w:pPr>
              <w:spacing w:line="239" w:lineRule="auto"/>
              <w:ind w:right="470"/>
              <w:rPr>
                <w:rFonts w:asciiTheme="minorHAnsi" w:eastAsia="Arial" w:hAnsiTheme="minorHAnsi" w:cstheme="minorBidi"/>
                <w:sz w:val="22"/>
                <w:szCs w:val="22"/>
              </w:rPr>
            </w:pPr>
            <w:r>
              <w:rPr>
                <w:rFonts w:asciiTheme="minorHAnsi" w:eastAsia="Arial" w:hAnsiTheme="minorHAnsi" w:cstheme="minorBidi"/>
                <w:sz w:val="22"/>
                <w:szCs w:val="22"/>
              </w:rPr>
              <w:t xml:space="preserve">To work under the direction and guidance of the School Manager </w:t>
            </w:r>
            <w:r w:rsidR="00AE065F">
              <w:rPr>
                <w:rFonts w:asciiTheme="minorHAnsi" w:eastAsia="Arial" w:hAnsiTheme="minorHAnsi" w:cstheme="minorBidi"/>
                <w:sz w:val="22"/>
                <w:szCs w:val="22"/>
              </w:rPr>
              <w:t xml:space="preserve">and Admin Team </w:t>
            </w:r>
            <w:r>
              <w:rPr>
                <w:rFonts w:asciiTheme="minorHAnsi" w:eastAsia="Arial" w:hAnsiTheme="minorHAnsi" w:cstheme="minorBidi"/>
                <w:sz w:val="22"/>
                <w:szCs w:val="22"/>
              </w:rPr>
              <w:t xml:space="preserve">to provide </w:t>
            </w:r>
            <w:r w:rsidR="00452416">
              <w:rPr>
                <w:rFonts w:asciiTheme="minorHAnsi" w:eastAsia="Arial" w:hAnsiTheme="minorHAnsi" w:cstheme="minorBidi"/>
                <w:sz w:val="22"/>
                <w:szCs w:val="22"/>
              </w:rPr>
              <w:t>administrative support</w:t>
            </w:r>
            <w:r>
              <w:rPr>
                <w:rFonts w:asciiTheme="minorHAnsi" w:eastAsia="Arial" w:hAnsiTheme="minorHAnsi" w:cstheme="minorBidi"/>
                <w:sz w:val="22"/>
                <w:szCs w:val="22"/>
              </w:rPr>
              <w:t xml:space="preserve"> to the school.</w:t>
            </w:r>
          </w:p>
          <w:p w14:paraId="5BAD993B" w14:textId="20FBFBEB" w:rsidR="00E27FF9" w:rsidRPr="00953C28" w:rsidRDefault="00E27FF9" w:rsidP="43A5F901">
            <w:pPr>
              <w:spacing w:line="239" w:lineRule="auto"/>
              <w:ind w:right="470"/>
              <w:rPr>
                <w:rFonts w:asciiTheme="minorHAnsi" w:eastAsia="Arial" w:hAnsiTheme="minorHAnsi" w:cstheme="minorBidi"/>
                <w:sz w:val="22"/>
                <w:szCs w:val="22"/>
              </w:rPr>
            </w:pPr>
          </w:p>
        </w:tc>
      </w:tr>
      <w:tr w:rsidR="00593DF9" w:rsidRPr="00953C28" w14:paraId="5BAD9951" w14:textId="77777777" w:rsidTr="43A5F901">
        <w:trPr>
          <w:jc w:val="center"/>
        </w:trPr>
        <w:tc>
          <w:tcPr>
            <w:tcW w:w="10773" w:type="dxa"/>
          </w:tcPr>
          <w:p w14:paraId="2FB7D8AD" w14:textId="1D3DA9A4" w:rsidR="007B54A4" w:rsidRPr="007B54A4" w:rsidRDefault="00196607" w:rsidP="007B54A4">
            <w:pPr>
              <w:tabs>
                <w:tab w:val="left" w:pos="284"/>
              </w:tabs>
              <w:spacing w:line="252" w:lineRule="exact"/>
              <w:ind w:right="-20"/>
              <w:rPr>
                <w:rFonts w:asciiTheme="minorHAnsi" w:eastAsia="Arial" w:hAnsiTheme="minorHAnsi" w:cstheme="minorBidi"/>
              </w:rPr>
            </w:pPr>
            <w:r w:rsidRPr="00DD476C">
              <w:rPr>
                <w:rFonts w:asciiTheme="minorHAnsi" w:eastAsia="Arial" w:hAnsiTheme="minorHAnsi" w:cstheme="minorBidi"/>
                <w:b/>
                <w:bCs/>
                <w:sz w:val="22"/>
                <w:szCs w:val="22"/>
              </w:rPr>
              <w:t xml:space="preserve">Support for </w:t>
            </w:r>
            <w:r w:rsidR="007B54A4">
              <w:rPr>
                <w:rFonts w:asciiTheme="minorHAnsi" w:eastAsia="Arial" w:hAnsiTheme="minorHAnsi" w:cstheme="minorBidi"/>
                <w:b/>
                <w:bCs/>
                <w:sz w:val="22"/>
                <w:szCs w:val="22"/>
              </w:rPr>
              <w:t>A</w:t>
            </w:r>
            <w:r w:rsidRPr="00DD476C">
              <w:rPr>
                <w:rFonts w:asciiTheme="minorHAnsi" w:eastAsia="Arial" w:hAnsiTheme="minorHAnsi" w:cstheme="minorBidi"/>
                <w:b/>
                <w:bCs/>
                <w:sz w:val="22"/>
                <w:szCs w:val="22"/>
              </w:rPr>
              <w:t>dministration</w:t>
            </w:r>
          </w:p>
          <w:p w14:paraId="3131B06D" w14:textId="77777777" w:rsidR="007B54A4" w:rsidRPr="007B54A4" w:rsidRDefault="007B54A4" w:rsidP="007B54A4">
            <w:pPr>
              <w:pStyle w:val="ListParagraph"/>
              <w:tabs>
                <w:tab w:val="left" w:pos="284"/>
              </w:tabs>
              <w:spacing w:line="252" w:lineRule="exact"/>
              <w:ind w:right="-20"/>
              <w:rPr>
                <w:rFonts w:asciiTheme="minorHAnsi" w:eastAsia="Arial" w:hAnsiTheme="minorHAnsi" w:cstheme="minorBidi"/>
                <w:b/>
                <w:bCs/>
              </w:rPr>
            </w:pPr>
          </w:p>
          <w:p w14:paraId="6B537F41" w14:textId="77777777" w:rsidR="007B54A4" w:rsidRPr="007B54A4" w:rsidRDefault="007B54A4" w:rsidP="00452416">
            <w:pPr>
              <w:pStyle w:val="ListParagraph"/>
              <w:numPr>
                <w:ilvl w:val="0"/>
                <w:numId w:val="35"/>
              </w:numPr>
              <w:tabs>
                <w:tab w:val="left" w:pos="360"/>
              </w:tabs>
              <w:spacing w:line="252" w:lineRule="exact"/>
              <w:ind w:right="-20"/>
              <w:rPr>
                <w:rFonts w:asciiTheme="minorHAnsi" w:eastAsia="Arial" w:hAnsiTheme="minorHAnsi" w:cstheme="minorBidi"/>
              </w:rPr>
            </w:pPr>
            <w:r w:rsidRPr="007B54A4">
              <w:rPr>
                <w:rFonts w:asciiTheme="minorHAnsi" w:eastAsia="Arial" w:hAnsiTheme="minorHAnsi" w:cstheme="minorBidi"/>
              </w:rPr>
              <w:t>Handle incoming calls, emails, and correspondence professionally.</w:t>
            </w:r>
          </w:p>
          <w:p w14:paraId="7D45D619" w14:textId="77777777" w:rsidR="007B54A4" w:rsidRPr="007B54A4" w:rsidRDefault="007B54A4" w:rsidP="007B54A4">
            <w:pPr>
              <w:pStyle w:val="ListParagraph"/>
              <w:numPr>
                <w:ilvl w:val="0"/>
                <w:numId w:val="35"/>
              </w:numPr>
              <w:tabs>
                <w:tab w:val="left" w:pos="284"/>
              </w:tabs>
              <w:spacing w:line="252" w:lineRule="exact"/>
              <w:ind w:right="-20"/>
              <w:rPr>
                <w:rFonts w:asciiTheme="minorHAnsi" w:eastAsia="Arial" w:hAnsiTheme="minorHAnsi" w:cstheme="minorBidi"/>
              </w:rPr>
            </w:pPr>
            <w:r w:rsidRPr="007B54A4">
              <w:rPr>
                <w:rFonts w:asciiTheme="minorHAnsi" w:eastAsia="Arial" w:hAnsiTheme="minorHAnsi" w:cstheme="minorBidi"/>
              </w:rPr>
              <w:t>Maintain student records and update databases (e.g., SIMS or other MIS systems).</w:t>
            </w:r>
          </w:p>
          <w:p w14:paraId="7B337617" w14:textId="77777777" w:rsidR="007B54A4" w:rsidRDefault="007B54A4" w:rsidP="007B54A4">
            <w:pPr>
              <w:pStyle w:val="ListParagraph"/>
              <w:numPr>
                <w:ilvl w:val="0"/>
                <w:numId w:val="35"/>
              </w:numPr>
              <w:tabs>
                <w:tab w:val="left" w:pos="284"/>
              </w:tabs>
              <w:spacing w:line="252" w:lineRule="exact"/>
              <w:ind w:right="-20"/>
              <w:rPr>
                <w:rFonts w:asciiTheme="minorHAnsi" w:eastAsia="Arial" w:hAnsiTheme="minorHAnsi" w:cstheme="minorBidi"/>
              </w:rPr>
            </w:pPr>
            <w:r w:rsidRPr="007B54A4">
              <w:rPr>
                <w:rFonts w:asciiTheme="minorHAnsi" w:eastAsia="Arial" w:hAnsiTheme="minorHAnsi" w:cstheme="minorBidi"/>
              </w:rPr>
              <w:t>Prepare letters, reports, and other documents as required.</w:t>
            </w:r>
          </w:p>
          <w:p w14:paraId="50242CC2" w14:textId="53F636EB" w:rsidR="00452416" w:rsidRPr="007B54A4" w:rsidRDefault="00452416" w:rsidP="007B54A4">
            <w:pPr>
              <w:pStyle w:val="ListParagraph"/>
              <w:numPr>
                <w:ilvl w:val="0"/>
                <w:numId w:val="35"/>
              </w:numPr>
              <w:tabs>
                <w:tab w:val="left" w:pos="284"/>
              </w:tabs>
              <w:spacing w:line="252" w:lineRule="exact"/>
              <w:ind w:right="-20"/>
              <w:rPr>
                <w:rFonts w:asciiTheme="minorHAnsi" w:eastAsia="Arial" w:hAnsiTheme="minorHAnsi" w:cstheme="minorBidi"/>
              </w:rPr>
            </w:pPr>
            <w:r w:rsidRPr="00452416">
              <w:rPr>
                <w:rFonts w:asciiTheme="minorHAnsi" w:eastAsia="Arial" w:hAnsiTheme="minorHAnsi" w:cstheme="minorBidi"/>
              </w:rPr>
              <w:t>Assist with pupil welfare duties; liaise with parents/staff etc</w:t>
            </w:r>
          </w:p>
          <w:p w14:paraId="004637B0" w14:textId="77777777" w:rsidR="007B54A4" w:rsidRPr="007B54A4" w:rsidRDefault="007B54A4" w:rsidP="007B54A4">
            <w:pPr>
              <w:pStyle w:val="ListParagraph"/>
              <w:numPr>
                <w:ilvl w:val="0"/>
                <w:numId w:val="35"/>
              </w:numPr>
              <w:tabs>
                <w:tab w:val="left" w:pos="284"/>
              </w:tabs>
              <w:spacing w:line="252" w:lineRule="exact"/>
              <w:ind w:right="-20"/>
              <w:rPr>
                <w:rFonts w:asciiTheme="minorHAnsi" w:eastAsia="Arial" w:hAnsiTheme="minorHAnsi" w:cstheme="minorBidi"/>
              </w:rPr>
            </w:pPr>
            <w:r w:rsidRPr="007B54A4">
              <w:rPr>
                <w:rFonts w:asciiTheme="minorHAnsi" w:eastAsia="Arial" w:hAnsiTheme="minorHAnsi" w:cstheme="minorBidi"/>
              </w:rPr>
              <w:t>Assist with the organisation of school events, trips, and meetings.</w:t>
            </w:r>
          </w:p>
          <w:p w14:paraId="20D2FAA2" w14:textId="77777777" w:rsidR="007B54A4" w:rsidRPr="007B54A4" w:rsidRDefault="007B54A4" w:rsidP="007B54A4">
            <w:pPr>
              <w:pStyle w:val="ListParagraph"/>
              <w:numPr>
                <w:ilvl w:val="0"/>
                <w:numId w:val="35"/>
              </w:numPr>
              <w:tabs>
                <w:tab w:val="left" w:pos="284"/>
              </w:tabs>
              <w:spacing w:line="252" w:lineRule="exact"/>
              <w:ind w:right="-20"/>
              <w:rPr>
                <w:rFonts w:asciiTheme="minorHAnsi" w:eastAsia="Arial" w:hAnsiTheme="minorHAnsi" w:cstheme="minorBidi"/>
              </w:rPr>
            </w:pPr>
            <w:r w:rsidRPr="007B54A4">
              <w:rPr>
                <w:rFonts w:asciiTheme="minorHAnsi" w:eastAsia="Arial" w:hAnsiTheme="minorHAnsi" w:cstheme="minorBidi"/>
              </w:rPr>
              <w:t>Manage filing systems and ensure confidentiality of sensitive information.</w:t>
            </w:r>
          </w:p>
          <w:p w14:paraId="07A7FB5B" w14:textId="77777777" w:rsidR="007B54A4" w:rsidRPr="007B54A4" w:rsidRDefault="007B54A4" w:rsidP="007B54A4">
            <w:pPr>
              <w:pStyle w:val="ListParagraph"/>
              <w:numPr>
                <w:ilvl w:val="0"/>
                <w:numId w:val="35"/>
              </w:numPr>
              <w:tabs>
                <w:tab w:val="left" w:pos="284"/>
              </w:tabs>
              <w:spacing w:line="252" w:lineRule="exact"/>
              <w:ind w:right="-20"/>
              <w:rPr>
                <w:rFonts w:asciiTheme="minorHAnsi" w:eastAsia="Arial" w:hAnsiTheme="minorHAnsi" w:cstheme="minorBidi"/>
              </w:rPr>
            </w:pPr>
            <w:r w:rsidRPr="007B54A4">
              <w:rPr>
                <w:rFonts w:asciiTheme="minorHAnsi" w:eastAsia="Arial" w:hAnsiTheme="minorHAnsi" w:cstheme="minorBidi"/>
              </w:rPr>
              <w:t>Greet visitors, parents, and students in a friendly and professional manner.</w:t>
            </w:r>
          </w:p>
          <w:p w14:paraId="5262854F" w14:textId="77777777" w:rsidR="007B54A4" w:rsidRPr="007B54A4" w:rsidRDefault="007B54A4" w:rsidP="007B54A4">
            <w:pPr>
              <w:pStyle w:val="ListParagraph"/>
              <w:numPr>
                <w:ilvl w:val="0"/>
                <w:numId w:val="35"/>
              </w:numPr>
              <w:tabs>
                <w:tab w:val="left" w:pos="284"/>
              </w:tabs>
              <w:spacing w:line="252" w:lineRule="exact"/>
              <w:ind w:right="-20"/>
              <w:rPr>
                <w:rFonts w:asciiTheme="minorHAnsi" w:eastAsia="Arial" w:hAnsiTheme="minorHAnsi" w:cstheme="minorBidi"/>
              </w:rPr>
            </w:pPr>
            <w:r w:rsidRPr="007B54A4">
              <w:rPr>
                <w:rFonts w:asciiTheme="minorHAnsi" w:eastAsia="Arial" w:hAnsiTheme="minorHAnsi" w:cstheme="minorBidi"/>
              </w:rPr>
              <w:t>Ensure safeguarding procedures are followed for all visitors.</w:t>
            </w:r>
          </w:p>
          <w:p w14:paraId="28A10AD5" w14:textId="77777777" w:rsidR="007B54A4" w:rsidRPr="007B54A4" w:rsidRDefault="007B54A4" w:rsidP="007B54A4">
            <w:pPr>
              <w:pStyle w:val="ListParagraph"/>
              <w:numPr>
                <w:ilvl w:val="0"/>
                <w:numId w:val="35"/>
              </w:numPr>
              <w:tabs>
                <w:tab w:val="left" w:pos="284"/>
              </w:tabs>
              <w:spacing w:line="252" w:lineRule="exact"/>
              <w:ind w:right="-20"/>
              <w:rPr>
                <w:rFonts w:asciiTheme="minorHAnsi" w:eastAsia="Arial" w:hAnsiTheme="minorHAnsi" w:cstheme="minorBidi"/>
              </w:rPr>
            </w:pPr>
            <w:r w:rsidRPr="007B54A4">
              <w:rPr>
                <w:rFonts w:asciiTheme="minorHAnsi" w:eastAsia="Arial" w:hAnsiTheme="minorHAnsi" w:cstheme="minorBidi"/>
              </w:rPr>
              <w:t>Manage the signing-in system and issue visitor passes.</w:t>
            </w:r>
          </w:p>
          <w:p w14:paraId="45294CC5" w14:textId="77777777" w:rsidR="007B54A4" w:rsidRPr="007B54A4" w:rsidRDefault="007B54A4" w:rsidP="007B54A4">
            <w:pPr>
              <w:pStyle w:val="ListParagraph"/>
              <w:numPr>
                <w:ilvl w:val="0"/>
                <w:numId w:val="35"/>
              </w:numPr>
              <w:tabs>
                <w:tab w:val="left" w:pos="284"/>
              </w:tabs>
              <w:spacing w:line="252" w:lineRule="exact"/>
              <w:ind w:right="-20"/>
              <w:rPr>
                <w:rFonts w:asciiTheme="minorHAnsi" w:eastAsia="Arial" w:hAnsiTheme="minorHAnsi" w:cstheme="minorBidi"/>
              </w:rPr>
            </w:pPr>
            <w:r w:rsidRPr="007B54A4">
              <w:rPr>
                <w:rFonts w:asciiTheme="minorHAnsi" w:eastAsia="Arial" w:hAnsiTheme="minorHAnsi" w:cstheme="minorBidi"/>
              </w:rPr>
              <w:t>Attendance and Pupil Records</w:t>
            </w:r>
          </w:p>
          <w:p w14:paraId="5C72EEAB" w14:textId="77777777" w:rsidR="007B54A4" w:rsidRPr="007B54A4" w:rsidRDefault="007B54A4" w:rsidP="007B54A4">
            <w:pPr>
              <w:pStyle w:val="ListParagraph"/>
              <w:numPr>
                <w:ilvl w:val="0"/>
                <w:numId w:val="35"/>
              </w:numPr>
              <w:tabs>
                <w:tab w:val="left" w:pos="284"/>
              </w:tabs>
              <w:spacing w:line="252" w:lineRule="exact"/>
              <w:ind w:right="-20"/>
              <w:rPr>
                <w:rFonts w:asciiTheme="minorHAnsi" w:eastAsia="Arial" w:hAnsiTheme="minorHAnsi" w:cstheme="minorBidi"/>
              </w:rPr>
            </w:pPr>
            <w:r w:rsidRPr="007B54A4">
              <w:rPr>
                <w:rFonts w:asciiTheme="minorHAnsi" w:eastAsia="Arial" w:hAnsiTheme="minorHAnsi" w:cstheme="minorBidi"/>
              </w:rPr>
              <w:t>Monitor daily attendance and follow up on absences.</w:t>
            </w:r>
          </w:p>
          <w:p w14:paraId="5EE02229" w14:textId="77777777" w:rsidR="007B54A4" w:rsidRPr="007B54A4" w:rsidRDefault="007B54A4" w:rsidP="007B54A4">
            <w:pPr>
              <w:pStyle w:val="ListParagraph"/>
              <w:numPr>
                <w:ilvl w:val="0"/>
                <w:numId w:val="35"/>
              </w:numPr>
              <w:tabs>
                <w:tab w:val="left" w:pos="284"/>
              </w:tabs>
              <w:spacing w:line="252" w:lineRule="exact"/>
              <w:ind w:right="-20"/>
              <w:rPr>
                <w:rFonts w:asciiTheme="minorHAnsi" w:eastAsia="Arial" w:hAnsiTheme="minorHAnsi" w:cstheme="minorBidi"/>
              </w:rPr>
            </w:pPr>
            <w:r w:rsidRPr="007B54A4">
              <w:rPr>
                <w:rFonts w:asciiTheme="minorHAnsi" w:eastAsia="Arial" w:hAnsiTheme="minorHAnsi" w:cstheme="minorBidi"/>
              </w:rPr>
              <w:t>Assist with processing orders, invoices, and petty cash.</w:t>
            </w:r>
          </w:p>
          <w:p w14:paraId="60927B24" w14:textId="77777777" w:rsidR="007B54A4" w:rsidRPr="007B54A4" w:rsidRDefault="007B54A4" w:rsidP="007B54A4">
            <w:pPr>
              <w:pStyle w:val="ListParagraph"/>
              <w:numPr>
                <w:ilvl w:val="0"/>
                <w:numId w:val="35"/>
              </w:numPr>
              <w:tabs>
                <w:tab w:val="left" w:pos="284"/>
              </w:tabs>
              <w:spacing w:line="252" w:lineRule="exact"/>
              <w:ind w:right="-20"/>
              <w:rPr>
                <w:rFonts w:asciiTheme="minorHAnsi" w:eastAsia="Arial" w:hAnsiTheme="minorHAnsi" w:cstheme="minorBidi"/>
              </w:rPr>
            </w:pPr>
            <w:r w:rsidRPr="007B54A4">
              <w:rPr>
                <w:rFonts w:asciiTheme="minorHAnsi" w:eastAsia="Arial" w:hAnsiTheme="minorHAnsi" w:cstheme="minorBidi"/>
              </w:rPr>
              <w:t>Order and maintain office supplies and stationery.</w:t>
            </w:r>
          </w:p>
          <w:p w14:paraId="6E8B1002" w14:textId="77777777" w:rsidR="007B54A4" w:rsidRPr="007B54A4" w:rsidRDefault="007B54A4" w:rsidP="007B54A4">
            <w:pPr>
              <w:pStyle w:val="ListParagraph"/>
              <w:numPr>
                <w:ilvl w:val="0"/>
                <w:numId w:val="35"/>
              </w:numPr>
              <w:tabs>
                <w:tab w:val="left" w:pos="284"/>
              </w:tabs>
              <w:spacing w:line="252" w:lineRule="exact"/>
              <w:ind w:right="-20"/>
              <w:rPr>
                <w:rFonts w:asciiTheme="minorHAnsi" w:eastAsia="Arial" w:hAnsiTheme="minorHAnsi" w:cstheme="minorBidi"/>
              </w:rPr>
            </w:pPr>
            <w:r w:rsidRPr="007B54A4">
              <w:rPr>
                <w:rFonts w:asciiTheme="minorHAnsi" w:eastAsia="Arial" w:hAnsiTheme="minorHAnsi" w:cstheme="minorBidi"/>
              </w:rPr>
              <w:t>Support staff with photocopying, scanning, and printing.</w:t>
            </w:r>
          </w:p>
          <w:p w14:paraId="3B003DF0" w14:textId="487401EA" w:rsidR="00196607" w:rsidRDefault="007B54A4" w:rsidP="00452416">
            <w:pPr>
              <w:pStyle w:val="ListParagraph"/>
              <w:numPr>
                <w:ilvl w:val="0"/>
                <w:numId w:val="35"/>
              </w:numPr>
              <w:tabs>
                <w:tab w:val="left" w:pos="284"/>
              </w:tabs>
              <w:spacing w:line="252" w:lineRule="exact"/>
              <w:ind w:right="-20"/>
              <w:rPr>
                <w:rFonts w:asciiTheme="minorHAnsi" w:eastAsia="Arial" w:hAnsiTheme="minorHAnsi" w:cstheme="minorBidi"/>
              </w:rPr>
            </w:pPr>
            <w:r w:rsidRPr="007B54A4">
              <w:rPr>
                <w:rFonts w:asciiTheme="minorHAnsi" w:eastAsia="Arial" w:hAnsiTheme="minorHAnsi" w:cstheme="minorBidi"/>
              </w:rPr>
              <w:t>Assist with first aid duties if trained.</w:t>
            </w:r>
          </w:p>
          <w:p w14:paraId="4D983FF5" w14:textId="1F3E5E9E" w:rsidR="00AE065F" w:rsidRPr="00452416" w:rsidRDefault="00AE065F" w:rsidP="00452416">
            <w:pPr>
              <w:pStyle w:val="ListParagraph"/>
              <w:numPr>
                <w:ilvl w:val="0"/>
                <w:numId w:val="35"/>
              </w:numPr>
              <w:tabs>
                <w:tab w:val="left" w:pos="284"/>
              </w:tabs>
              <w:spacing w:line="252" w:lineRule="exact"/>
              <w:ind w:right="-20"/>
              <w:rPr>
                <w:rFonts w:asciiTheme="minorHAnsi" w:eastAsia="Arial" w:hAnsiTheme="minorHAnsi" w:cstheme="minorBidi"/>
              </w:rPr>
            </w:pPr>
            <w:r>
              <w:rPr>
                <w:rFonts w:asciiTheme="minorHAnsi" w:eastAsia="Arial" w:hAnsiTheme="minorHAnsi" w:cstheme="minorBidi"/>
              </w:rPr>
              <w:t>Assisting with the Reprographics Department</w:t>
            </w:r>
          </w:p>
          <w:p w14:paraId="1C0A7232" w14:textId="38C994C4" w:rsidR="008F15E8" w:rsidRDefault="008F15E8" w:rsidP="008F15E8">
            <w:pPr>
              <w:tabs>
                <w:tab w:val="left" w:pos="284"/>
              </w:tabs>
              <w:spacing w:line="252" w:lineRule="exact"/>
              <w:ind w:right="-20"/>
              <w:rPr>
                <w:rFonts w:asciiTheme="minorHAnsi" w:eastAsia="Arial" w:hAnsiTheme="minorHAnsi" w:cstheme="minorBidi"/>
                <w:b/>
                <w:bCs/>
                <w:sz w:val="22"/>
                <w:szCs w:val="22"/>
              </w:rPr>
            </w:pPr>
            <w:r w:rsidRPr="00DD476C">
              <w:rPr>
                <w:rFonts w:asciiTheme="minorHAnsi" w:eastAsia="Arial" w:hAnsiTheme="minorHAnsi" w:cstheme="minorBidi"/>
                <w:b/>
                <w:bCs/>
                <w:sz w:val="22"/>
                <w:szCs w:val="22"/>
              </w:rPr>
              <w:t xml:space="preserve">Support </w:t>
            </w:r>
            <w:r>
              <w:rPr>
                <w:rFonts w:asciiTheme="minorHAnsi" w:eastAsia="Arial" w:hAnsiTheme="minorHAnsi" w:cstheme="minorBidi"/>
                <w:b/>
                <w:bCs/>
                <w:sz w:val="22"/>
                <w:szCs w:val="22"/>
              </w:rPr>
              <w:t>to the Organisation</w:t>
            </w:r>
          </w:p>
          <w:p w14:paraId="285D036A" w14:textId="1771BA36" w:rsidR="008F15E8" w:rsidRDefault="008F15E8" w:rsidP="008F15E8">
            <w:pPr>
              <w:pStyle w:val="ListParagraph"/>
              <w:numPr>
                <w:ilvl w:val="0"/>
                <w:numId w:val="36"/>
              </w:numPr>
              <w:tabs>
                <w:tab w:val="left" w:pos="284"/>
              </w:tabs>
              <w:spacing w:line="252" w:lineRule="exact"/>
              <w:ind w:right="-20"/>
              <w:rPr>
                <w:rFonts w:asciiTheme="minorHAnsi" w:eastAsia="Arial" w:hAnsiTheme="minorHAnsi" w:cstheme="minorBidi"/>
              </w:rPr>
            </w:pPr>
            <w:r>
              <w:rPr>
                <w:rFonts w:asciiTheme="minorHAnsi" w:eastAsia="Arial" w:hAnsiTheme="minorHAnsi" w:cstheme="minorBidi"/>
              </w:rPr>
              <w:t>Provide general administrative support to the main office</w:t>
            </w:r>
            <w:r w:rsidR="00CD0A6A">
              <w:rPr>
                <w:rFonts w:asciiTheme="minorHAnsi" w:eastAsia="Arial" w:hAnsiTheme="minorHAnsi" w:cstheme="minorBidi"/>
              </w:rPr>
              <w:t xml:space="preserve"> that includes and is not exclusive to;</w:t>
            </w:r>
            <w:r>
              <w:rPr>
                <w:rFonts w:asciiTheme="minorHAnsi" w:eastAsia="Arial" w:hAnsiTheme="minorHAnsi" w:cstheme="minorBidi"/>
              </w:rPr>
              <w:t xml:space="preserve"> answering phones, covering reception, SIMS input, attendance support, exams support, canteen support</w:t>
            </w:r>
            <w:r w:rsidR="00B23A9F">
              <w:rPr>
                <w:rFonts w:asciiTheme="minorHAnsi" w:eastAsia="Arial" w:hAnsiTheme="minorHAnsi" w:cstheme="minorBidi"/>
              </w:rPr>
              <w:t>, trips, events, administering first aid.</w:t>
            </w:r>
          </w:p>
          <w:p w14:paraId="41BBFCEC" w14:textId="5F495118" w:rsidR="008F15E8" w:rsidRDefault="008F15E8" w:rsidP="008F15E8">
            <w:pPr>
              <w:pStyle w:val="ListParagraph"/>
              <w:numPr>
                <w:ilvl w:val="0"/>
                <w:numId w:val="36"/>
              </w:numPr>
              <w:tabs>
                <w:tab w:val="left" w:pos="284"/>
              </w:tabs>
              <w:spacing w:line="252" w:lineRule="exact"/>
              <w:ind w:right="-20"/>
              <w:rPr>
                <w:rFonts w:asciiTheme="minorHAnsi" w:eastAsia="Arial" w:hAnsiTheme="minorHAnsi" w:cstheme="minorBidi"/>
              </w:rPr>
            </w:pPr>
            <w:r>
              <w:rPr>
                <w:rFonts w:asciiTheme="minorHAnsi" w:eastAsia="Arial" w:hAnsiTheme="minorHAnsi" w:cstheme="minorBidi"/>
              </w:rPr>
              <w:t>Maintain and update student and staff records.</w:t>
            </w:r>
          </w:p>
          <w:p w14:paraId="5BAD9950" w14:textId="0FE700AA" w:rsidR="00CD0A6A" w:rsidRPr="00B23A9F" w:rsidRDefault="00B23A9F" w:rsidP="00CD0A6A">
            <w:pPr>
              <w:pStyle w:val="ListParagraph"/>
              <w:numPr>
                <w:ilvl w:val="0"/>
                <w:numId w:val="36"/>
              </w:numPr>
              <w:tabs>
                <w:tab w:val="left" w:pos="284"/>
              </w:tabs>
              <w:spacing w:line="252" w:lineRule="exact"/>
              <w:ind w:right="-20"/>
              <w:rPr>
                <w:rFonts w:asciiTheme="minorHAnsi" w:eastAsia="Arial" w:hAnsiTheme="minorHAnsi" w:cstheme="minorBidi"/>
              </w:rPr>
            </w:pPr>
            <w:r>
              <w:rPr>
                <w:rFonts w:asciiTheme="minorHAnsi" w:eastAsia="Arial" w:hAnsiTheme="minorHAnsi" w:cstheme="minorBidi"/>
              </w:rPr>
              <w:t>As and when required to u</w:t>
            </w:r>
            <w:r w:rsidR="008F15E8">
              <w:rPr>
                <w:rFonts w:asciiTheme="minorHAnsi" w:eastAsia="Arial" w:hAnsiTheme="minorHAnsi" w:cstheme="minorBidi"/>
              </w:rPr>
              <w:t xml:space="preserve">tilise </w:t>
            </w:r>
            <w:r w:rsidR="00CD0A6A">
              <w:rPr>
                <w:rFonts w:asciiTheme="minorHAnsi" w:eastAsia="Arial" w:hAnsiTheme="minorHAnsi" w:cstheme="minorBidi"/>
              </w:rPr>
              <w:t>IT</w:t>
            </w:r>
            <w:r w:rsidR="008F15E8">
              <w:rPr>
                <w:rFonts w:asciiTheme="minorHAnsi" w:eastAsia="Arial" w:hAnsiTheme="minorHAnsi" w:cstheme="minorBidi"/>
              </w:rPr>
              <w:t xml:space="preserve"> software that includes and is not exclusive to; SIMS, Excel, Word, </w:t>
            </w:r>
            <w:proofErr w:type="spellStart"/>
            <w:r w:rsidR="008F15E8">
              <w:rPr>
                <w:rFonts w:asciiTheme="minorHAnsi" w:eastAsia="Arial" w:hAnsiTheme="minorHAnsi" w:cstheme="minorBidi"/>
              </w:rPr>
              <w:t>Powerpoint</w:t>
            </w:r>
            <w:proofErr w:type="spellEnd"/>
            <w:r w:rsidR="008F15E8">
              <w:rPr>
                <w:rFonts w:asciiTheme="minorHAnsi" w:eastAsia="Arial" w:hAnsiTheme="minorHAnsi" w:cstheme="minorBidi"/>
              </w:rPr>
              <w:t xml:space="preserve">, </w:t>
            </w:r>
            <w:proofErr w:type="spellStart"/>
            <w:r w:rsidR="008F15E8">
              <w:rPr>
                <w:rFonts w:asciiTheme="minorHAnsi" w:eastAsia="Arial" w:hAnsiTheme="minorHAnsi" w:cstheme="minorBidi"/>
              </w:rPr>
              <w:t>Sharepoint</w:t>
            </w:r>
            <w:proofErr w:type="spellEnd"/>
            <w:r w:rsidR="008F15E8">
              <w:rPr>
                <w:rFonts w:asciiTheme="minorHAnsi" w:eastAsia="Arial" w:hAnsiTheme="minorHAnsi" w:cstheme="minorBidi"/>
              </w:rPr>
              <w:t xml:space="preserve">, OneDrive, Medical Tracker, </w:t>
            </w:r>
            <w:proofErr w:type="spellStart"/>
            <w:r w:rsidR="008F15E8">
              <w:rPr>
                <w:rFonts w:asciiTheme="minorHAnsi" w:eastAsia="Arial" w:hAnsiTheme="minorHAnsi" w:cstheme="minorBidi"/>
              </w:rPr>
              <w:t>SamPeople</w:t>
            </w:r>
            <w:proofErr w:type="spellEnd"/>
            <w:r w:rsidR="008F15E8">
              <w:rPr>
                <w:rFonts w:asciiTheme="minorHAnsi" w:eastAsia="Arial" w:hAnsiTheme="minorHAnsi" w:cstheme="minorBidi"/>
              </w:rPr>
              <w:t>, SISRA.</w:t>
            </w:r>
          </w:p>
        </w:tc>
      </w:tr>
      <w:tr w:rsidR="00593DF9" w:rsidRPr="00953C28" w14:paraId="5BAD9972" w14:textId="77777777" w:rsidTr="43A5F901">
        <w:trPr>
          <w:jc w:val="center"/>
        </w:trPr>
        <w:tc>
          <w:tcPr>
            <w:tcW w:w="10773" w:type="dxa"/>
          </w:tcPr>
          <w:p w14:paraId="5BAD9952" w14:textId="77777777" w:rsidR="00593DF9" w:rsidRPr="00DD476C" w:rsidRDefault="0058556A" w:rsidP="00452416">
            <w:pPr>
              <w:rPr>
                <w:rFonts w:asciiTheme="minorHAnsi" w:hAnsiTheme="minorHAnsi" w:cstheme="minorHAnsi"/>
                <w:sz w:val="22"/>
                <w:szCs w:val="22"/>
              </w:rPr>
            </w:pPr>
            <w:r w:rsidRPr="00DD476C">
              <w:rPr>
                <w:rFonts w:asciiTheme="minorHAnsi" w:hAnsiTheme="minorHAnsi" w:cstheme="minorHAnsi"/>
                <w:b/>
                <w:sz w:val="22"/>
                <w:szCs w:val="22"/>
              </w:rPr>
              <w:t>Professional Accountabilities</w:t>
            </w:r>
            <w:r w:rsidRPr="00DD476C">
              <w:rPr>
                <w:rFonts w:asciiTheme="minorHAnsi" w:hAnsiTheme="minorHAnsi" w:cstheme="minorHAnsi"/>
                <w:sz w:val="22"/>
                <w:szCs w:val="22"/>
              </w:rPr>
              <w:t xml:space="preserve"> </w:t>
            </w:r>
          </w:p>
          <w:p w14:paraId="5BAD9953" w14:textId="77777777" w:rsidR="00593DF9" w:rsidRPr="00DD476C" w:rsidRDefault="0058556A" w:rsidP="00452416">
            <w:pPr>
              <w:rPr>
                <w:rFonts w:asciiTheme="minorHAnsi" w:hAnsiTheme="minorHAnsi" w:cstheme="minorHAnsi"/>
                <w:sz w:val="22"/>
                <w:szCs w:val="22"/>
              </w:rPr>
            </w:pPr>
            <w:r w:rsidRPr="00DD476C">
              <w:rPr>
                <w:rFonts w:asciiTheme="minorHAnsi" w:hAnsiTheme="minorHAnsi" w:cstheme="minorHAnsi"/>
                <w:sz w:val="22"/>
                <w:szCs w:val="22"/>
              </w:rPr>
              <w:t>(This list is not exhaustive and should reflect the ethos of the school)</w:t>
            </w:r>
            <w:r w:rsidRPr="00DD476C">
              <w:rPr>
                <w:rFonts w:asciiTheme="minorHAnsi" w:hAnsiTheme="minorHAnsi" w:cstheme="minorHAnsi"/>
                <w:sz w:val="22"/>
                <w:szCs w:val="22"/>
              </w:rPr>
              <w:tab/>
            </w:r>
          </w:p>
          <w:p w14:paraId="5BAD9954" w14:textId="681B88F2" w:rsidR="00593DF9" w:rsidRPr="00DD476C" w:rsidRDefault="0058556A" w:rsidP="00452416">
            <w:pPr>
              <w:rPr>
                <w:rFonts w:asciiTheme="minorHAnsi" w:hAnsiTheme="minorHAnsi" w:cstheme="minorHAnsi"/>
                <w:sz w:val="22"/>
                <w:szCs w:val="22"/>
              </w:rPr>
            </w:pPr>
            <w:r w:rsidRPr="00DD476C">
              <w:rPr>
                <w:rFonts w:asciiTheme="minorHAnsi" w:hAnsiTheme="minorHAnsi" w:cstheme="minorHAnsi"/>
                <w:sz w:val="22"/>
                <w:szCs w:val="22"/>
              </w:rPr>
              <w:t xml:space="preserve">The post holder is required to be aware of and comply with policies and procedures relating to child protection, health, safety and security, confidentiality and data protection, reporting all concerns to an appropriate person.  In </w:t>
            </w:r>
            <w:r w:rsidR="00155CC0" w:rsidRPr="00DD476C">
              <w:rPr>
                <w:rFonts w:asciiTheme="minorHAnsi" w:hAnsiTheme="minorHAnsi" w:cstheme="minorHAnsi"/>
                <w:sz w:val="22"/>
                <w:szCs w:val="22"/>
              </w:rPr>
              <w:t>addition,</w:t>
            </w:r>
            <w:r w:rsidRPr="00DD476C">
              <w:rPr>
                <w:rFonts w:asciiTheme="minorHAnsi" w:hAnsiTheme="minorHAnsi" w:cstheme="minorHAnsi"/>
                <w:sz w:val="22"/>
                <w:szCs w:val="22"/>
              </w:rPr>
              <w:t xml:space="preserve"> they are to contribute to the achievement of the school’s objectives through: </w:t>
            </w:r>
          </w:p>
          <w:p w14:paraId="03619591" w14:textId="77777777" w:rsidR="00155CC0" w:rsidRPr="00DD476C" w:rsidRDefault="00155CC0" w:rsidP="00452416">
            <w:pPr>
              <w:ind w:firstLine="164"/>
              <w:rPr>
                <w:rFonts w:asciiTheme="minorHAnsi" w:hAnsiTheme="minorHAnsi" w:cstheme="minorHAnsi"/>
                <w:sz w:val="22"/>
                <w:szCs w:val="22"/>
              </w:rPr>
            </w:pPr>
          </w:p>
          <w:p w14:paraId="5BAD9955" w14:textId="77777777" w:rsidR="00593DF9" w:rsidRPr="00DD476C" w:rsidRDefault="0058556A" w:rsidP="00452416">
            <w:pPr>
              <w:ind w:firstLine="22"/>
              <w:rPr>
                <w:rFonts w:asciiTheme="minorHAnsi" w:hAnsiTheme="minorHAnsi" w:cstheme="minorHAnsi"/>
                <w:b/>
                <w:sz w:val="22"/>
                <w:szCs w:val="22"/>
              </w:rPr>
            </w:pPr>
            <w:r w:rsidRPr="00DD476C">
              <w:rPr>
                <w:rFonts w:asciiTheme="minorHAnsi" w:hAnsiTheme="minorHAnsi" w:cstheme="minorHAnsi"/>
                <w:b/>
                <w:sz w:val="22"/>
                <w:szCs w:val="22"/>
              </w:rPr>
              <w:t>Safeguarding</w:t>
            </w:r>
          </w:p>
          <w:p w14:paraId="5BAD9956" w14:textId="77777777" w:rsidR="00593DF9" w:rsidRPr="00DD476C" w:rsidRDefault="0058556A" w:rsidP="00452416">
            <w:pPr>
              <w:numPr>
                <w:ilvl w:val="0"/>
                <w:numId w:val="29"/>
              </w:numPr>
              <w:tabs>
                <w:tab w:val="clear" w:pos="720"/>
                <w:tab w:val="num" w:pos="426"/>
              </w:tabs>
              <w:ind w:left="447" w:hanging="283"/>
              <w:rPr>
                <w:rFonts w:asciiTheme="minorHAnsi" w:hAnsiTheme="minorHAnsi" w:cstheme="minorHAnsi"/>
                <w:sz w:val="22"/>
                <w:szCs w:val="22"/>
              </w:rPr>
            </w:pPr>
            <w:r w:rsidRPr="00DD476C">
              <w:rPr>
                <w:rFonts w:asciiTheme="minorHAnsi" w:hAnsiTheme="minorHAnsi" w:cstheme="minorHAnsi"/>
                <w:sz w:val="22"/>
                <w:szCs w:val="22"/>
              </w:rPr>
              <w:t xml:space="preserve">Promote and safeguard the welfare of children and young persons you are responsible for or </w:t>
            </w:r>
            <w:proofErr w:type="gramStart"/>
            <w:r w:rsidRPr="00DD476C">
              <w:rPr>
                <w:rFonts w:asciiTheme="minorHAnsi" w:hAnsiTheme="minorHAnsi" w:cstheme="minorHAnsi"/>
                <w:sz w:val="22"/>
                <w:szCs w:val="22"/>
              </w:rPr>
              <w:t>come into contact with</w:t>
            </w:r>
            <w:proofErr w:type="gramEnd"/>
            <w:r w:rsidRPr="00DD476C">
              <w:rPr>
                <w:rFonts w:asciiTheme="minorHAnsi" w:hAnsiTheme="minorHAnsi" w:cstheme="minorHAnsi"/>
                <w:sz w:val="22"/>
                <w:szCs w:val="22"/>
              </w:rPr>
              <w:t>.</w:t>
            </w:r>
          </w:p>
          <w:p w14:paraId="46F4AB32" w14:textId="77777777" w:rsidR="00155CC0" w:rsidRPr="00DD476C" w:rsidRDefault="00155CC0" w:rsidP="00452416">
            <w:pPr>
              <w:ind w:firstLine="164"/>
              <w:rPr>
                <w:rFonts w:asciiTheme="minorHAnsi" w:hAnsiTheme="minorHAnsi" w:cstheme="minorHAnsi"/>
                <w:b/>
                <w:sz w:val="22"/>
                <w:szCs w:val="22"/>
              </w:rPr>
            </w:pPr>
          </w:p>
          <w:p w14:paraId="5BAD995B" w14:textId="335889D0" w:rsidR="00593DF9" w:rsidRPr="00DD476C" w:rsidRDefault="0058556A" w:rsidP="00452416">
            <w:pPr>
              <w:rPr>
                <w:rFonts w:asciiTheme="minorHAnsi" w:hAnsiTheme="minorHAnsi" w:cstheme="minorHAnsi"/>
                <w:b/>
                <w:sz w:val="22"/>
                <w:szCs w:val="22"/>
              </w:rPr>
            </w:pPr>
            <w:r w:rsidRPr="00DD476C">
              <w:rPr>
                <w:rFonts w:asciiTheme="minorHAnsi" w:hAnsiTheme="minorHAnsi" w:cstheme="minorHAnsi"/>
                <w:b/>
                <w:sz w:val="22"/>
                <w:szCs w:val="22"/>
              </w:rPr>
              <w:lastRenderedPageBreak/>
              <w:t xml:space="preserve">People Management </w:t>
            </w:r>
          </w:p>
          <w:p w14:paraId="5BAD995C" w14:textId="34628D25" w:rsidR="00593DF9" w:rsidRPr="00DD476C" w:rsidRDefault="0058556A" w:rsidP="00452416">
            <w:pPr>
              <w:numPr>
                <w:ilvl w:val="0"/>
                <w:numId w:val="28"/>
              </w:numPr>
              <w:tabs>
                <w:tab w:val="clear" w:pos="720"/>
                <w:tab w:val="num" w:pos="426"/>
              </w:tabs>
              <w:ind w:left="0" w:firstLine="164"/>
              <w:rPr>
                <w:rFonts w:asciiTheme="minorHAnsi" w:hAnsiTheme="minorHAnsi" w:cstheme="minorHAnsi"/>
                <w:sz w:val="22"/>
                <w:szCs w:val="22"/>
              </w:rPr>
            </w:pPr>
            <w:r w:rsidRPr="00DD476C">
              <w:rPr>
                <w:rFonts w:asciiTheme="minorHAnsi" w:hAnsiTheme="minorHAnsi" w:cstheme="minorHAnsi"/>
                <w:sz w:val="22"/>
                <w:szCs w:val="22"/>
              </w:rPr>
              <w:t>To comply and engage with people</w:t>
            </w:r>
            <w:r w:rsidR="00283A65">
              <w:rPr>
                <w:rFonts w:asciiTheme="minorHAnsi" w:hAnsiTheme="minorHAnsi" w:cstheme="minorHAnsi"/>
                <w:sz w:val="22"/>
                <w:szCs w:val="22"/>
              </w:rPr>
              <w:t>,</w:t>
            </w:r>
            <w:r w:rsidRPr="00DD476C">
              <w:rPr>
                <w:rFonts w:asciiTheme="minorHAnsi" w:hAnsiTheme="minorHAnsi" w:cstheme="minorHAnsi"/>
                <w:sz w:val="22"/>
                <w:szCs w:val="22"/>
              </w:rPr>
              <w:t xml:space="preserve"> management</w:t>
            </w:r>
            <w:r w:rsidR="00283A65">
              <w:rPr>
                <w:rFonts w:asciiTheme="minorHAnsi" w:hAnsiTheme="minorHAnsi" w:cstheme="minorHAnsi"/>
                <w:sz w:val="22"/>
                <w:szCs w:val="22"/>
              </w:rPr>
              <w:t>,</w:t>
            </w:r>
            <w:r w:rsidRPr="00DD476C">
              <w:rPr>
                <w:rFonts w:asciiTheme="minorHAnsi" w:hAnsiTheme="minorHAnsi" w:cstheme="minorHAnsi"/>
                <w:sz w:val="22"/>
                <w:szCs w:val="22"/>
              </w:rPr>
              <w:t xml:space="preserve"> policies</w:t>
            </w:r>
            <w:r w:rsidR="00283A65">
              <w:rPr>
                <w:rFonts w:asciiTheme="minorHAnsi" w:hAnsiTheme="minorHAnsi" w:cstheme="minorHAnsi"/>
                <w:sz w:val="22"/>
                <w:szCs w:val="22"/>
              </w:rPr>
              <w:t>,</w:t>
            </w:r>
            <w:r w:rsidRPr="00DD476C">
              <w:rPr>
                <w:rFonts w:asciiTheme="minorHAnsi" w:hAnsiTheme="minorHAnsi" w:cstheme="minorHAnsi"/>
                <w:sz w:val="22"/>
                <w:szCs w:val="22"/>
              </w:rPr>
              <w:t xml:space="preserve"> and processes</w:t>
            </w:r>
          </w:p>
          <w:p w14:paraId="5BAD995D" w14:textId="77777777" w:rsidR="00593DF9" w:rsidRPr="00DD476C" w:rsidRDefault="0058556A" w:rsidP="00452416">
            <w:pPr>
              <w:numPr>
                <w:ilvl w:val="0"/>
                <w:numId w:val="28"/>
              </w:numPr>
              <w:tabs>
                <w:tab w:val="clear" w:pos="720"/>
                <w:tab w:val="num" w:pos="426"/>
              </w:tabs>
              <w:ind w:left="0" w:firstLine="164"/>
              <w:rPr>
                <w:rFonts w:asciiTheme="minorHAnsi" w:hAnsiTheme="minorHAnsi" w:cstheme="minorHAnsi"/>
                <w:sz w:val="22"/>
                <w:szCs w:val="22"/>
              </w:rPr>
            </w:pPr>
            <w:r w:rsidRPr="00DD476C">
              <w:rPr>
                <w:rFonts w:asciiTheme="minorHAnsi" w:hAnsiTheme="minorHAnsi" w:cstheme="minorHAnsi"/>
                <w:sz w:val="22"/>
                <w:szCs w:val="22"/>
              </w:rPr>
              <w:t xml:space="preserve">Contribute to the overall ethos/work/aims of the school.  </w:t>
            </w:r>
          </w:p>
          <w:p w14:paraId="5BAD995E" w14:textId="77777777" w:rsidR="00593DF9" w:rsidRPr="00DD476C" w:rsidRDefault="0058556A" w:rsidP="00452416">
            <w:pPr>
              <w:numPr>
                <w:ilvl w:val="0"/>
                <w:numId w:val="28"/>
              </w:numPr>
              <w:tabs>
                <w:tab w:val="clear" w:pos="720"/>
                <w:tab w:val="num" w:pos="426"/>
              </w:tabs>
              <w:ind w:left="0" w:firstLine="164"/>
              <w:rPr>
                <w:rFonts w:asciiTheme="minorHAnsi" w:hAnsiTheme="minorHAnsi" w:cstheme="minorHAnsi"/>
                <w:sz w:val="22"/>
                <w:szCs w:val="22"/>
              </w:rPr>
            </w:pPr>
            <w:r w:rsidRPr="00DD476C">
              <w:rPr>
                <w:rFonts w:asciiTheme="minorHAnsi" w:hAnsiTheme="minorHAnsi" w:cstheme="minorHAnsi"/>
                <w:sz w:val="22"/>
                <w:szCs w:val="22"/>
              </w:rPr>
              <w:t>Establish constructive relationships and communicate with other agencies/professionals.</w:t>
            </w:r>
          </w:p>
          <w:p w14:paraId="5BAD995F" w14:textId="77777777" w:rsidR="00593DF9" w:rsidRPr="00DD476C" w:rsidRDefault="0058556A" w:rsidP="00452416">
            <w:pPr>
              <w:numPr>
                <w:ilvl w:val="0"/>
                <w:numId w:val="28"/>
              </w:numPr>
              <w:tabs>
                <w:tab w:val="clear" w:pos="720"/>
                <w:tab w:val="num" w:pos="426"/>
              </w:tabs>
              <w:ind w:left="0" w:firstLine="164"/>
              <w:rPr>
                <w:rFonts w:asciiTheme="minorHAnsi" w:hAnsiTheme="minorHAnsi" w:cstheme="minorHAnsi"/>
                <w:sz w:val="22"/>
                <w:szCs w:val="22"/>
              </w:rPr>
            </w:pPr>
            <w:r w:rsidRPr="00DD476C">
              <w:rPr>
                <w:rFonts w:asciiTheme="minorHAnsi" w:hAnsiTheme="minorHAnsi" w:cstheme="minorHAnsi"/>
                <w:sz w:val="22"/>
                <w:szCs w:val="22"/>
              </w:rPr>
              <w:t xml:space="preserve">Attend and participate in regular meetings. </w:t>
            </w:r>
          </w:p>
          <w:p w14:paraId="5BAD9960" w14:textId="77777777" w:rsidR="00593DF9" w:rsidRPr="00DD476C" w:rsidRDefault="0058556A" w:rsidP="00452416">
            <w:pPr>
              <w:numPr>
                <w:ilvl w:val="0"/>
                <w:numId w:val="28"/>
              </w:numPr>
              <w:tabs>
                <w:tab w:val="clear" w:pos="720"/>
                <w:tab w:val="num" w:pos="426"/>
              </w:tabs>
              <w:ind w:left="0" w:firstLine="164"/>
              <w:rPr>
                <w:rFonts w:asciiTheme="minorHAnsi" w:hAnsiTheme="minorHAnsi" w:cstheme="minorHAnsi"/>
                <w:sz w:val="22"/>
                <w:szCs w:val="22"/>
              </w:rPr>
            </w:pPr>
            <w:r w:rsidRPr="00DD476C">
              <w:rPr>
                <w:rFonts w:asciiTheme="minorHAnsi" w:hAnsiTheme="minorHAnsi" w:cstheme="minorHAnsi"/>
                <w:sz w:val="22"/>
                <w:szCs w:val="22"/>
              </w:rPr>
              <w:t xml:space="preserve">Participate in training and other learning activities and performance development as required. </w:t>
            </w:r>
          </w:p>
          <w:p w14:paraId="5BAD9964" w14:textId="1EC9CB30" w:rsidR="00593DF9" w:rsidRPr="00DD476C" w:rsidRDefault="0058556A" w:rsidP="00452416">
            <w:pPr>
              <w:numPr>
                <w:ilvl w:val="0"/>
                <w:numId w:val="28"/>
              </w:numPr>
              <w:tabs>
                <w:tab w:val="clear" w:pos="720"/>
                <w:tab w:val="num" w:pos="426"/>
              </w:tabs>
              <w:ind w:left="0" w:firstLine="164"/>
              <w:rPr>
                <w:rFonts w:asciiTheme="minorHAnsi" w:hAnsiTheme="minorHAnsi" w:cstheme="minorHAnsi"/>
                <w:sz w:val="22"/>
                <w:szCs w:val="22"/>
              </w:rPr>
            </w:pPr>
            <w:r w:rsidRPr="00DD476C">
              <w:rPr>
                <w:rFonts w:asciiTheme="minorHAnsi" w:hAnsiTheme="minorHAnsi" w:cstheme="minorHAnsi"/>
                <w:sz w:val="22"/>
                <w:szCs w:val="22"/>
              </w:rPr>
              <w:t xml:space="preserve">Recognise own strengths, areas of expertise and use these to advise and support others. </w:t>
            </w:r>
          </w:p>
          <w:p w14:paraId="5BAD9965" w14:textId="77777777" w:rsidR="00593DF9" w:rsidRPr="00DD476C" w:rsidRDefault="00593DF9" w:rsidP="00452416">
            <w:pPr>
              <w:ind w:firstLine="164"/>
              <w:rPr>
                <w:rFonts w:asciiTheme="minorHAnsi" w:hAnsiTheme="minorHAnsi" w:cstheme="minorHAnsi"/>
                <w:b/>
                <w:sz w:val="22"/>
                <w:szCs w:val="22"/>
              </w:rPr>
            </w:pPr>
          </w:p>
          <w:p w14:paraId="5BAD9966" w14:textId="77777777" w:rsidR="00593DF9" w:rsidRPr="00DD476C" w:rsidRDefault="0058556A" w:rsidP="00452416">
            <w:pPr>
              <w:rPr>
                <w:rFonts w:asciiTheme="minorHAnsi" w:hAnsiTheme="minorHAnsi" w:cstheme="minorHAnsi"/>
                <w:b/>
                <w:sz w:val="22"/>
                <w:szCs w:val="22"/>
              </w:rPr>
            </w:pPr>
            <w:r w:rsidRPr="00DD476C">
              <w:rPr>
                <w:rFonts w:asciiTheme="minorHAnsi" w:hAnsiTheme="minorHAnsi" w:cstheme="minorHAnsi"/>
                <w:b/>
                <w:sz w:val="22"/>
                <w:szCs w:val="22"/>
              </w:rPr>
              <w:t>Equalities</w:t>
            </w:r>
          </w:p>
          <w:p w14:paraId="5BAD9967" w14:textId="77777777" w:rsidR="00593DF9" w:rsidRPr="00DD476C" w:rsidRDefault="0058556A" w:rsidP="00452416">
            <w:pPr>
              <w:numPr>
                <w:ilvl w:val="0"/>
                <w:numId w:val="29"/>
              </w:numPr>
              <w:tabs>
                <w:tab w:val="clear" w:pos="720"/>
                <w:tab w:val="num" w:pos="426"/>
              </w:tabs>
              <w:ind w:left="447" w:hanging="283"/>
              <w:rPr>
                <w:rFonts w:asciiTheme="minorHAnsi" w:hAnsiTheme="minorHAnsi" w:cstheme="minorHAnsi"/>
                <w:b/>
                <w:sz w:val="22"/>
                <w:szCs w:val="22"/>
              </w:rPr>
            </w:pPr>
            <w:r w:rsidRPr="00DD476C">
              <w:rPr>
                <w:rFonts w:asciiTheme="minorHAnsi" w:hAnsiTheme="minorHAnsi" w:cstheme="minorHAnsi"/>
                <w:sz w:val="22"/>
                <w:szCs w:val="22"/>
              </w:rPr>
              <w:t xml:space="preserve">Ensure that all work is completed with a commitment to equality and anti-discriminatory practice, as a minimum to standards required by legislation. </w:t>
            </w:r>
          </w:p>
          <w:p w14:paraId="5BAD996B" w14:textId="77777777" w:rsidR="00593DF9" w:rsidRPr="00DD476C" w:rsidRDefault="00593DF9" w:rsidP="00452416">
            <w:pPr>
              <w:ind w:firstLine="164"/>
              <w:rPr>
                <w:rFonts w:asciiTheme="minorHAnsi" w:hAnsiTheme="minorHAnsi" w:cstheme="minorHAnsi"/>
                <w:sz w:val="22"/>
                <w:szCs w:val="22"/>
              </w:rPr>
            </w:pPr>
          </w:p>
          <w:p w14:paraId="5BAD996C" w14:textId="77777777" w:rsidR="00593DF9" w:rsidRPr="00DD476C" w:rsidRDefault="0058556A" w:rsidP="00452416">
            <w:pPr>
              <w:ind w:firstLine="22"/>
              <w:rPr>
                <w:rFonts w:asciiTheme="minorHAnsi" w:hAnsiTheme="minorHAnsi" w:cstheme="minorHAnsi"/>
                <w:b/>
                <w:sz w:val="22"/>
                <w:szCs w:val="22"/>
              </w:rPr>
            </w:pPr>
            <w:r w:rsidRPr="00DD476C">
              <w:rPr>
                <w:rFonts w:asciiTheme="minorHAnsi" w:hAnsiTheme="minorHAnsi" w:cstheme="minorHAnsi"/>
                <w:b/>
                <w:sz w:val="22"/>
                <w:szCs w:val="22"/>
              </w:rPr>
              <w:t xml:space="preserve">Health and Safety </w:t>
            </w:r>
          </w:p>
          <w:p w14:paraId="5BAD996D" w14:textId="77777777" w:rsidR="00593DF9" w:rsidRPr="00DD476C" w:rsidRDefault="0058556A" w:rsidP="00452416">
            <w:pPr>
              <w:numPr>
                <w:ilvl w:val="0"/>
                <w:numId w:val="29"/>
              </w:numPr>
              <w:tabs>
                <w:tab w:val="clear" w:pos="720"/>
                <w:tab w:val="num" w:pos="426"/>
              </w:tabs>
              <w:ind w:left="447" w:hanging="283"/>
              <w:rPr>
                <w:rFonts w:asciiTheme="minorHAnsi" w:hAnsiTheme="minorHAnsi" w:cstheme="minorHAnsi"/>
                <w:sz w:val="22"/>
                <w:szCs w:val="22"/>
              </w:rPr>
            </w:pPr>
            <w:r w:rsidRPr="00DD476C">
              <w:rPr>
                <w:rFonts w:asciiTheme="minorHAnsi" w:hAnsiTheme="minorHAnsi" w:cstheme="minorHAnsi"/>
                <w:sz w:val="22"/>
                <w:szCs w:val="22"/>
              </w:rPr>
              <w:t>Ensure a work environment that protects people’s health and safety and that promotes welfare and which is in accordance with the Academy’s Health and Safety policy.</w:t>
            </w:r>
          </w:p>
          <w:p w14:paraId="5BAD996E" w14:textId="77777777" w:rsidR="00593DF9" w:rsidRPr="00DD476C" w:rsidRDefault="00593DF9" w:rsidP="00452416">
            <w:pPr>
              <w:pStyle w:val="Header"/>
              <w:tabs>
                <w:tab w:val="num" w:pos="426"/>
              </w:tabs>
              <w:ind w:firstLine="164"/>
              <w:rPr>
                <w:rFonts w:asciiTheme="minorHAnsi" w:hAnsiTheme="minorHAnsi" w:cstheme="minorHAnsi"/>
                <w:b/>
                <w:sz w:val="22"/>
                <w:szCs w:val="22"/>
              </w:rPr>
            </w:pPr>
          </w:p>
          <w:p w14:paraId="5BAD996F" w14:textId="77777777" w:rsidR="00593DF9" w:rsidRPr="00DD476C" w:rsidRDefault="00593DF9" w:rsidP="00452416">
            <w:pPr>
              <w:pStyle w:val="Header"/>
              <w:ind w:firstLine="164"/>
              <w:rPr>
                <w:rFonts w:asciiTheme="minorHAnsi" w:hAnsiTheme="minorHAnsi" w:cstheme="minorHAnsi"/>
                <w:sz w:val="22"/>
                <w:szCs w:val="22"/>
              </w:rPr>
            </w:pPr>
          </w:p>
          <w:p w14:paraId="5BAD9970" w14:textId="77777777" w:rsidR="00593DF9" w:rsidRPr="00DD476C" w:rsidRDefault="0058556A" w:rsidP="00452416">
            <w:pPr>
              <w:ind w:firstLine="22"/>
              <w:rPr>
                <w:rFonts w:asciiTheme="minorHAnsi" w:hAnsiTheme="minorHAnsi" w:cstheme="minorHAnsi"/>
                <w:b/>
                <w:i/>
                <w:sz w:val="22"/>
                <w:szCs w:val="22"/>
              </w:rPr>
            </w:pPr>
            <w:r w:rsidRPr="00DD476C">
              <w:rPr>
                <w:rFonts w:asciiTheme="minorHAnsi" w:hAnsiTheme="minorHAnsi" w:cstheme="minorHAnsi"/>
                <w:b/>
                <w:i/>
                <w:sz w:val="22"/>
                <w:szCs w:val="22"/>
              </w:rPr>
              <w:t>Note 1:</w:t>
            </w:r>
          </w:p>
          <w:p w14:paraId="5BAD9971" w14:textId="77777777" w:rsidR="00593DF9" w:rsidRPr="00DD476C" w:rsidRDefault="0058556A" w:rsidP="00452416">
            <w:pPr>
              <w:autoSpaceDE w:val="0"/>
              <w:autoSpaceDN w:val="0"/>
              <w:adjustRightInd w:val="0"/>
              <w:rPr>
                <w:rFonts w:asciiTheme="minorHAnsi" w:hAnsiTheme="minorHAnsi" w:cstheme="minorHAnsi"/>
                <w:bCs/>
                <w:iCs/>
                <w:sz w:val="22"/>
                <w:szCs w:val="22"/>
              </w:rPr>
            </w:pPr>
            <w:r w:rsidRPr="00DD476C">
              <w:rPr>
                <w:rFonts w:asciiTheme="minorHAnsi" w:hAnsiTheme="minorHAnsi" w:cstheme="minorHAnsi"/>
                <w:bCs/>
                <w:iCs/>
                <w:sz w:val="22"/>
                <w:szCs w:val="22"/>
              </w:rPr>
              <w:t>The content of this job description will be reviewed with the post holder on an annual basis in line with the Academy’s performance and development review policy.  Any significant change in level of accountability that could result in a change to the grade must be discussed with the post holder and the relevant trade union before submitting for re-evaluation.</w:t>
            </w:r>
          </w:p>
        </w:tc>
      </w:tr>
    </w:tbl>
    <w:p w14:paraId="5BAD9978" w14:textId="77777777" w:rsidR="00593DF9" w:rsidRPr="00953C28" w:rsidRDefault="00593DF9">
      <w:pPr>
        <w:pStyle w:val="Default"/>
        <w:rPr>
          <w:rFonts w:asciiTheme="minorHAnsi" w:hAnsiTheme="minorHAnsi" w:cstheme="minorHAnsi"/>
          <w:b/>
          <w:bCs/>
          <w:sz w:val="22"/>
          <w:szCs w:val="22"/>
        </w:rPr>
      </w:pPr>
    </w:p>
    <w:p w14:paraId="5BAD9979" w14:textId="77777777" w:rsidR="00593DF9" w:rsidRPr="00953C28" w:rsidRDefault="00593DF9">
      <w:pPr>
        <w:pStyle w:val="Default"/>
        <w:rPr>
          <w:rFonts w:asciiTheme="minorHAnsi" w:hAnsiTheme="minorHAnsi" w:cstheme="minorHAnsi"/>
          <w:b/>
          <w:bCs/>
          <w:sz w:val="22"/>
          <w:szCs w:val="22"/>
        </w:rPr>
      </w:pPr>
    </w:p>
    <w:p w14:paraId="5BAD997A" w14:textId="77777777" w:rsidR="00593DF9" w:rsidRPr="00953C28" w:rsidRDefault="00593DF9">
      <w:pPr>
        <w:pStyle w:val="Default"/>
        <w:rPr>
          <w:rFonts w:asciiTheme="minorHAnsi" w:hAnsiTheme="minorHAnsi" w:cstheme="minorHAnsi"/>
          <w:b/>
          <w:bCs/>
          <w:sz w:val="22"/>
          <w:szCs w:val="22"/>
        </w:rPr>
      </w:pPr>
    </w:p>
    <w:p w14:paraId="5BAD997B" w14:textId="77777777" w:rsidR="00593DF9" w:rsidRPr="00953C28" w:rsidRDefault="00593DF9">
      <w:pPr>
        <w:pStyle w:val="Default"/>
        <w:rPr>
          <w:rFonts w:asciiTheme="minorHAnsi" w:hAnsiTheme="minorHAnsi" w:cstheme="minorHAnsi"/>
          <w:b/>
          <w:bCs/>
          <w:sz w:val="22"/>
          <w:szCs w:val="22"/>
        </w:rPr>
      </w:pPr>
    </w:p>
    <w:p w14:paraId="5BAD997C" w14:textId="77777777" w:rsidR="00593DF9" w:rsidRPr="00953C28" w:rsidRDefault="00593DF9">
      <w:pPr>
        <w:pStyle w:val="Default"/>
        <w:rPr>
          <w:rFonts w:asciiTheme="minorHAnsi" w:hAnsiTheme="minorHAnsi" w:cstheme="minorHAnsi"/>
          <w:b/>
          <w:bCs/>
          <w:sz w:val="22"/>
          <w:szCs w:val="22"/>
        </w:rPr>
      </w:pPr>
    </w:p>
    <w:p w14:paraId="5BAD997D" w14:textId="77777777" w:rsidR="00593DF9" w:rsidRPr="00953C28" w:rsidRDefault="00593DF9">
      <w:pPr>
        <w:pStyle w:val="Default"/>
        <w:rPr>
          <w:rFonts w:asciiTheme="minorHAnsi" w:hAnsiTheme="minorHAnsi" w:cstheme="minorHAnsi"/>
          <w:b/>
          <w:bCs/>
          <w:sz w:val="22"/>
          <w:szCs w:val="22"/>
        </w:rPr>
      </w:pPr>
    </w:p>
    <w:p w14:paraId="5BAD997E" w14:textId="77777777" w:rsidR="00593DF9" w:rsidRPr="00953C28" w:rsidRDefault="00593DF9">
      <w:pPr>
        <w:pStyle w:val="Default"/>
        <w:rPr>
          <w:rFonts w:asciiTheme="minorHAnsi" w:hAnsiTheme="minorHAnsi" w:cstheme="minorHAnsi"/>
          <w:b/>
          <w:bCs/>
          <w:sz w:val="22"/>
          <w:szCs w:val="22"/>
        </w:rPr>
      </w:pPr>
    </w:p>
    <w:p w14:paraId="5BAD997F" w14:textId="77777777" w:rsidR="00593DF9" w:rsidRPr="00953C28" w:rsidRDefault="00593DF9">
      <w:pPr>
        <w:pStyle w:val="Default"/>
        <w:rPr>
          <w:rFonts w:asciiTheme="minorHAnsi" w:hAnsiTheme="minorHAnsi" w:cstheme="minorHAnsi"/>
          <w:b/>
          <w:bCs/>
          <w:sz w:val="22"/>
          <w:szCs w:val="22"/>
        </w:rPr>
      </w:pPr>
    </w:p>
    <w:p w14:paraId="5BAD9980" w14:textId="77777777" w:rsidR="00593DF9" w:rsidRPr="00953C28" w:rsidRDefault="00593DF9">
      <w:pPr>
        <w:pStyle w:val="Default"/>
        <w:rPr>
          <w:rFonts w:asciiTheme="minorHAnsi" w:hAnsiTheme="minorHAnsi" w:cstheme="minorHAnsi"/>
          <w:b/>
          <w:bCs/>
          <w:sz w:val="22"/>
          <w:szCs w:val="22"/>
        </w:rPr>
      </w:pPr>
    </w:p>
    <w:p w14:paraId="5BAD9981" w14:textId="77777777" w:rsidR="00593DF9" w:rsidRPr="00953C28" w:rsidRDefault="00593DF9">
      <w:pPr>
        <w:pStyle w:val="Default"/>
        <w:rPr>
          <w:rFonts w:asciiTheme="minorHAnsi" w:hAnsiTheme="minorHAnsi" w:cstheme="minorHAnsi"/>
          <w:b/>
          <w:bCs/>
          <w:sz w:val="22"/>
          <w:szCs w:val="22"/>
        </w:rPr>
      </w:pPr>
    </w:p>
    <w:p w14:paraId="5BAD9982" w14:textId="77777777" w:rsidR="00593DF9" w:rsidRPr="00953C28" w:rsidRDefault="00593DF9">
      <w:pPr>
        <w:pStyle w:val="Default"/>
        <w:rPr>
          <w:rFonts w:asciiTheme="minorHAnsi" w:hAnsiTheme="minorHAnsi" w:cstheme="minorHAnsi"/>
          <w:b/>
          <w:bCs/>
          <w:sz w:val="22"/>
          <w:szCs w:val="22"/>
        </w:rPr>
      </w:pPr>
    </w:p>
    <w:p w14:paraId="5BAD9983" w14:textId="77777777" w:rsidR="00593DF9" w:rsidRPr="00953C28" w:rsidRDefault="00593DF9">
      <w:pPr>
        <w:pStyle w:val="Default"/>
        <w:rPr>
          <w:rFonts w:asciiTheme="minorHAnsi" w:hAnsiTheme="minorHAnsi" w:cstheme="minorHAnsi"/>
          <w:b/>
          <w:bCs/>
          <w:sz w:val="22"/>
          <w:szCs w:val="22"/>
        </w:rPr>
      </w:pPr>
    </w:p>
    <w:p w14:paraId="5BAD9984" w14:textId="77777777" w:rsidR="00593DF9" w:rsidRPr="00953C28" w:rsidRDefault="00593DF9">
      <w:pPr>
        <w:pStyle w:val="Default"/>
        <w:rPr>
          <w:rFonts w:asciiTheme="minorHAnsi" w:hAnsiTheme="minorHAnsi" w:cstheme="minorHAnsi"/>
          <w:b/>
          <w:bCs/>
          <w:sz w:val="22"/>
          <w:szCs w:val="22"/>
        </w:rPr>
      </w:pPr>
    </w:p>
    <w:p w14:paraId="5BAD9985" w14:textId="77777777" w:rsidR="00593DF9" w:rsidRPr="00953C28" w:rsidRDefault="00593DF9">
      <w:pPr>
        <w:pStyle w:val="Default"/>
        <w:rPr>
          <w:rFonts w:asciiTheme="minorHAnsi" w:hAnsiTheme="minorHAnsi" w:cstheme="minorHAnsi"/>
          <w:b/>
          <w:bCs/>
          <w:sz w:val="22"/>
          <w:szCs w:val="22"/>
        </w:rPr>
      </w:pPr>
    </w:p>
    <w:p w14:paraId="5BAD9986" w14:textId="3BBE056F" w:rsidR="00593DF9" w:rsidRDefault="00593DF9">
      <w:pPr>
        <w:pStyle w:val="Default"/>
        <w:rPr>
          <w:rFonts w:asciiTheme="minorHAnsi" w:hAnsiTheme="minorHAnsi" w:cstheme="minorHAnsi"/>
          <w:b/>
          <w:bCs/>
          <w:sz w:val="22"/>
          <w:szCs w:val="22"/>
        </w:rPr>
      </w:pPr>
    </w:p>
    <w:p w14:paraId="03E35868" w14:textId="77777777" w:rsidR="000153D3" w:rsidRDefault="000153D3">
      <w:pPr>
        <w:pStyle w:val="Default"/>
        <w:rPr>
          <w:rFonts w:asciiTheme="minorHAnsi" w:hAnsiTheme="minorHAnsi" w:cstheme="minorHAnsi"/>
          <w:b/>
          <w:bCs/>
          <w:sz w:val="22"/>
          <w:szCs w:val="22"/>
        </w:rPr>
      </w:pPr>
    </w:p>
    <w:p w14:paraId="6EEA9B41" w14:textId="77777777" w:rsidR="00452416" w:rsidRDefault="00452416">
      <w:pPr>
        <w:pStyle w:val="Default"/>
        <w:rPr>
          <w:rFonts w:asciiTheme="minorHAnsi" w:hAnsiTheme="minorHAnsi" w:cstheme="minorHAnsi"/>
          <w:b/>
          <w:bCs/>
          <w:sz w:val="22"/>
          <w:szCs w:val="22"/>
        </w:rPr>
      </w:pPr>
    </w:p>
    <w:p w14:paraId="42A97977" w14:textId="77777777" w:rsidR="00452416" w:rsidRDefault="00452416">
      <w:pPr>
        <w:pStyle w:val="Default"/>
        <w:rPr>
          <w:rFonts w:asciiTheme="minorHAnsi" w:hAnsiTheme="minorHAnsi" w:cstheme="minorHAnsi"/>
          <w:b/>
          <w:bCs/>
          <w:sz w:val="22"/>
          <w:szCs w:val="22"/>
        </w:rPr>
      </w:pPr>
    </w:p>
    <w:p w14:paraId="3FA8374E" w14:textId="77777777" w:rsidR="00452416" w:rsidRDefault="00452416">
      <w:pPr>
        <w:pStyle w:val="Default"/>
        <w:rPr>
          <w:rFonts w:asciiTheme="minorHAnsi" w:hAnsiTheme="minorHAnsi" w:cstheme="minorHAnsi"/>
          <w:b/>
          <w:bCs/>
          <w:sz w:val="22"/>
          <w:szCs w:val="22"/>
        </w:rPr>
      </w:pPr>
    </w:p>
    <w:p w14:paraId="4D86913E" w14:textId="77777777" w:rsidR="00452416" w:rsidRDefault="00452416">
      <w:pPr>
        <w:pStyle w:val="Default"/>
        <w:rPr>
          <w:rFonts w:asciiTheme="minorHAnsi" w:hAnsiTheme="minorHAnsi" w:cstheme="minorHAnsi"/>
          <w:b/>
          <w:bCs/>
          <w:sz w:val="22"/>
          <w:szCs w:val="22"/>
        </w:rPr>
      </w:pPr>
    </w:p>
    <w:p w14:paraId="21863638" w14:textId="77777777" w:rsidR="00452416" w:rsidRDefault="00452416">
      <w:pPr>
        <w:pStyle w:val="Default"/>
        <w:rPr>
          <w:rFonts w:asciiTheme="minorHAnsi" w:hAnsiTheme="minorHAnsi" w:cstheme="minorHAnsi"/>
          <w:b/>
          <w:bCs/>
          <w:sz w:val="22"/>
          <w:szCs w:val="22"/>
        </w:rPr>
      </w:pPr>
    </w:p>
    <w:p w14:paraId="47FC2E40" w14:textId="77777777" w:rsidR="00452416" w:rsidRDefault="00452416">
      <w:pPr>
        <w:pStyle w:val="Default"/>
        <w:rPr>
          <w:rFonts w:asciiTheme="minorHAnsi" w:hAnsiTheme="minorHAnsi" w:cstheme="minorHAnsi"/>
          <w:b/>
          <w:bCs/>
          <w:sz w:val="22"/>
          <w:szCs w:val="22"/>
        </w:rPr>
      </w:pPr>
    </w:p>
    <w:p w14:paraId="4CC265B7" w14:textId="77777777" w:rsidR="00452416" w:rsidRDefault="00452416">
      <w:pPr>
        <w:pStyle w:val="Default"/>
        <w:rPr>
          <w:rFonts w:asciiTheme="minorHAnsi" w:hAnsiTheme="minorHAnsi" w:cstheme="minorHAnsi"/>
          <w:b/>
          <w:bCs/>
          <w:sz w:val="22"/>
          <w:szCs w:val="22"/>
        </w:rPr>
      </w:pPr>
    </w:p>
    <w:p w14:paraId="18C685A7" w14:textId="77777777" w:rsidR="00452416" w:rsidRDefault="00452416">
      <w:pPr>
        <w:pStyle w:val="Default"/>
        <w:rPr>
          <w:rFonts w:asciiTheme="minorHAnsi" w:hAnsiTheme="minorHAnsi" w:cstheme="minorHAnsi"/>
          <w:b/>
          <w:bCs/>
          <w:sz w:val="22"/>
          <w:szCs w:val="22"/>
        </w:rPr>
      </w:pPr>
    </w:p>
    <w:p w14:paraId="5094DA90" w14:textId="77777777" w:rsidR="00452416" w:rsidRDefault="00452416">
      <w:pPr>
        <w:pStyle w:val="Default"/>
        <w:rPr>
          <w:rFonts w:asciiTheme="minorHAnsi" w:hAnsiTheme="minorHAnsi" w:cstheme="minorHAnsi"/>
          <w:b/>
          <w:bCs/>
          <w:sz w:val="22"/>
          <w:szCs w:val="22"/>
        </w:rPr>
      </w:pPr>
    </w:p>
    <w:p w14:paraId="60FF1DC1" w14:textId="77777777" w:rsidR="00452416" w:rsidRDefault="00452416">
      <w:pPr>
        <w:pStyle w:val="Default"/>
        <w:rPr>
          <w:rFonts w:asciiTheme="minorHAnsi" w:hAnsiTheme="minorHAnsi" w:cstheme="minorHAnsi"/>
          <w:b/>
          <w:bCs/>
          <w:sz w:val="22"/>
          <w:szCs w:val="22"/>
        </w:rPr>
      </w:pPr>
    </w:p>
    <w:p w14:paraId="53609523" w14:textId="77777777" w:rsidR="00452416" w:rsidRDefault="00452416">
      <w:pPr>
        <w:pStyle w:val="Default"/>
        <w:rPr>
          <w:rFonts w:asciiTheme="minorHAnsi" w:hAnsiTheme="minorHAnsi" w:cstheme="minorHAnsi"/>
          <w:b/>
          <w:bCs/>
          <w:sz w:val="22"/>
          <w:szCs w:val="22"/>
        </w:rPr>
      </w:pPr>
    </w:p>
    <w:p w14:paraId="0EC79D86" w14:textId="77777777" w:rsidR="00452416" w:rsidRDefault="00452416">
      <w:pPr>
        <w:pStyle w:val="Default"/>
        <w:rPr>
          <w:rFonts w:asciiTheme="minorHAnsi" w:hAnsiTheme="minorHAnsi" w:cstheme="minorHAnsi"/>
          <w:b/>
          <w:bCs/>
          <w:sz w:val="22"/>
          <w:szCs w:val="22"/>
        </w:rPr>
      </w:pPr>
    </w:p>
    <w:p w14:paraId="6E605372" w14:textId="77777777" w:rsidR="00452416" w:rsidRDefault="00452416">
      <w:pPr>
        <w:pStyle w:val="Default"/>
        <w:rPr>
          <w:rFonts w:asciiTheme="minorHAnsi" w:hAnsiTheme="minorHAnsi" w:cstheme="minorHAnsi"/>
          <w:b/>
          <w:bCs/>
          <w:sz w:val="22"/>
          <w:szCs w:val="22"/>
        </w:rPr>
      </w:pPr>
    </w:p>
    <w:p w14:paraId="1D04AE95" w14:textId="77777777" w:rsidR="00452416" w:rsidRDefault="00452416">
      <w:pPr>
        <w:pStyle w:val="Default"/>
        <w:rPr>
          <w:rFonts w:asciiTheme="minorHAnsi" w:hAnsiTheme="minorHAnsi" w:cstheme="minorHAnsi"/>
          <w:b/>
          <w:bCs/>
          <w:sz w:val="22"/>
          <w:szCs w:val="22"/>
        </w:rPr>
      </w:pPr>
    </w:p>
    <w:p w14:paraId="3C827885" w14:textId="77777777" w:rsidR="00452416" w:rsidRDefault="00452416">
      <w:pPr>
        <w:pStyle w:val="Default"/>
        <w:rPr>
          <w:rFonts w:asciiTheme="minorHAnsi" w:hAnsiTheme="minorHAnsi" w:cstheme="minorHAnsi"/>
          <w:b/>
          <w:bCs/>
          <w:sz w:val="22"/>
          <w:szCs w:val="22"/>
        </w:rPr>
      </w:pPr>
    </w:p>
    <w:p w14:paraId="31B94470" w14:textId="77777777" w:rsidR="00452416" w:rsidRDefault="00452416">
      <w:pPr>
        <w:pStyle w:val="Default"/>
        <w:rPr>
          <w:rFonts w:asciiTheme="minorHAnsi" w:hAnsiTheme="minorHAnsi" w:cstheme="minorHAnsi"/>
          <w:b/>
          <w:bCs/>
          <w:sz w:val="22"/>
          <w:szCs w:val="22"/>
        </w:rPr>
      </w:pPr>
    </w:p>
    <w:p w14:paraId="6417BEB4" w14:textId="77777777" w:rsidR="00452416" w:rsidRDefault="00452416">
      <w:pPr>
        <w:pStyle w:val="Default"/>
        <w:rPr>
          <w:rFonts w:asciiTheme="minorHAnsi" w:hAnsiTheme="minorHAnsi" w:cstheme="minorHAnsi"/>
          <w:b/>
          <w:bCs/>
          <w:sz w:val="22"/>
          <w:szCs w:val="22"/>
        </w:rPr>
      </w:pPr>
    </w:p>
    <w:p w14:paraId="42C672BA" w14:textId="77777777" w:rsidR="00452416" w:rsidRDefault="00452416">
      <w:pPr>
        <w:pStyle w:val="Default"/>
        <w:rPr>
          <w:rFonts w:asciiTheme="minorHAnsi" w:hAnsiTheme="minorHAnsi" w:cstheme="minorHAnsi"/>
          <w:b/>
          <w:bCs/>
          <w:sz w:val="22"/>
          <w:szCs w:val="22"/>
        </w:rPr>
      </w:pPr>
    </w:p>
    <w:p w14:paraId="7FB0E355" w14:textId="53679F70" w:rsidR="00452416" w:rsidRPr="00953C28" w:rsidRDefault="00452416">
      <w:pPr>
        <w:pStyle w:val="Default"/>
        <w:rPr>
          <w:rFonts w:asciiTheme="minorHAnsi" w:hAnsiTheme="minorHAnsi" w:cstheme="minorHAnsi"/>
          <w:b/>
          <w:bCs/>
          <w:sz w:val="22"/>
          <w:szCs w:val="22"/>
        </w:rPr>
      </w:pPr>
      <w:r w:rsidRPr="005B00A0">
        <w:rPr>
          <w:rFonts w:asciiTheme="minorHAnsi" w:hAnsiTheme="minorHAnsi" w:cstheme="minorHAnsi"/>
          <w:bCs/>
          <w:i/>
          <w:iCs/>
          <w:noProof/>
          <w:sz w:val="22"/>
          <w:szCs w:val="22"/>
        </w:rPr>
        <mc:AlternateContent>
          <mc:Choice Requires="wps">
            <w:drawing>
              <wp:anchor distT="45720" distB="45720" distL="114300" distR="114300" simplePos="0" relativeHeight="251660288" behindDoc="0" locked="0" layoutInCell="1" allowOverlap="1" wp14:anchorId="66B7D2C4" wp14:editId="7DF34F14">
                <wp:simplePos x="0" y="0"/>
                <wp:positionH relativeFrom="column">
                  <wp:posOffset>273685</wp:posOffset>
                </wp:positionH>
                <wp:positionV relativeFrom="paragraph">
                  <wp:posOffset>-285750</wp:posOffset>
                </wp:positionV>
                <wp:extent cx="5876925" cy="530860"/>
                <wp:effectExtent l="0" t="0" r="9525"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30860"/>
                        </a:xfrm>
                        <a:prstGeom prst="rect">
                          <a:avLst/>
                        </a:prstGeom>
                        <a:solidFill>
                          <a:srgbClr val="FFFFFF"/>
                        </a:solidFill>
                        <a:ln w="9525">
                          <a:noFill/>
                          <a:miter lim="800000"/>
                          <a:headEnd/>
                          <a:tailEnd/>
                        </a:ln>
                      </wps:spPr>
                      <wps:txbx>
                        <w:txbxContent>
                          <w:p w14:paraId="4C4A098E" w14:textId="77777777" w:rsidR="00452416" w:rsidRDefault="00452416" w:rsidP="005B00A0">
                            <w:pPr>
                              <w:jc w:val="center"/>
                              <w:rPr>
                                <w:rFonts w:asciiTheme="minorHAnsi" w:hAnsiTheme="minorHAnsi" w:cstheme="minorHAnsi"/>
                                <w:b/>
                                <w:sz w:val="22"/>
                                <w:szCs w:val="22"/>
                              </w:rPr>
                            </w:pPr>
                            <w:r w:rsidRPr="00452416">
                              <w:rPr>
                                <w:rFonts w:asciiTheme="minorHAnsi" w:hAnsiTheme="minorHAnsi" w:cstheme="minorHAnsi"/>
                                <w:b/>
                                <w:sz w:val="22"/>
                                <w:szCs w:val="22"/>
                              </w:rPr>
                              <w:t xml:space="preserve">Administrative Assistant </w:t>
                            </w:r>
                          </w:p>
                          <w:p w14:paraId="7B6B8226" w14:textId="2C762A85" w:rsidR="005B00A0" w:rsidRPr="00953C28" w:rsidRDefault="005B00A0" w:rsidP="005B00A0">
                            <w:pPr>
                              <w:jc w:val="center"/>
                              <w:rPr>
                                <w:rFonts w:asciiTheme="minorHAnsi" w:hAnsiTheme="minorHAnsi" w:cstheme="minorHAnsi"/>
                                <w:b/>
                                <w:sz w:val="22"/>
                                <w:szCs w:val="22"/>
                              </w:rPr>
                            </w:pPr>
                            <w:r w:rsidRPr="00953C28">
                              <w:rPr>
                                <w:rFonts w:asciiTheme="minorHAnsi" w:hAnsiTheme="minorHAnsi" w:cstheme="minorHAnsi"/>
                                <w:b/>
                                <w:sz w:val="22"/>
                                <w:szCs w:val="22"/>
                              </w:rPr>
                              <w:t>Person Specification</w:t>
                            </w:r>
                          </w:p>
                          <w:p w14:paraId="53B9224B" w14:textId="106353A3" w:rsidR="005B00A0" w:rsidRDefault="005B00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7D2C4" id="_x0000_t202" coordsize="21600,21600" o:spt="202" path="m,l,21600r21600,l21600,xe">
                <v:stroke joinstyle="miter"/>
                <v:path gradientshapeok="t" o:connecttype="rect"/>
              </v:shapetype>
              <v:shape id="Text Box 2" o:spid="_x0000_s1026" type="#_x0000_t202" style="position:absolute;margin-left:21.55pt;margin-top:-22.5pt;width:462.75pt;height:4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" stroked="f">
                <v:textbox>
                  <w:txbxContent>
                    <w:p w14:paraId="4C4A098E" w14:textId="77777777" w:rsidR="00452416" w:rsidRDefault="00452416" w:rsidP="005B00A0">
                      <w:pPr>
                        <w:jc w:val="center"/>
                        <w:rPr>
                          <w:rFonts w:asciiTheme="minorHAnsi" w:hAnsiTheme="minorHAnsi" w:cstheme="minorHAnsi"/>
                          <w:b/>
                          <w:sz w:val="22"/>
                          <w:szCs w:val="22"/>
                        </w:rPr>
                      </w:pPr>
                      <w:r w:rsidRPr="00452416">
                        <w:rPr>
                          <w:rFonts w:asciiTheme="minorHAnsi" w:hAnsiTheme="minorHAnsi" w:cstheme="minorHAnsi"/>
                          <w:b/>
                          <w:sz w:val="22"/>
                          <w:szCs w:val="22"/>
                        </w:rPr>
                        <w:t xml:space="preserve">Administrative Assistant </w:t>
                      </w:r>
                    </w:p>
                    <w:p w14:paraId="7B6B8226" w14:textId="2C762A85" w:rsidR="005B00A0" w:rsidRPr="00953C28" w:rsidRDefault="005B00A0" w:rsidP="005B00A0">
                      <w:pPr>
                        <w:jc w:val="center"/>
                        <w:rPr>
                          <w:rFonts w:asciiTheme="minorHAnsi" w:hAnsiTheme="minorHAnsi" w:cstheme="minorHAnsi"/>
                          <w:b/>
                          <w:sz w:val="22"/>
                          <w:szCs w:val="22"/>
                        </w:rPr>
                      </w:pPr>
                      <w:r w:rsidRPr="00953C28">
                        <w:rPr>
                          <w:rFonts w:asciiTheme="minorHAnsi" w:hAnsiTheme="minorHAnsi" w:cstheme="minorHAnsi"/>
                          <w:b/>
                          <w:sz w:val="22"/>
                          <w:szCs w:val="22"/>
                        </w:rPr>
                        <w:t>Person Specification</w:t>
                      </w:r>
                    </w:p>
                    <w:p w14:paraId="53B9224B" w14:textId="106353A3" w:rsidR="005B00A0" w:rsidRDefault="005B00A0"/>
                  </w:txbxContent>
                </v:textbox>
              </v:shape>
            </w:pict>
          </mc:Fallback>
        </mc:AlternateContent>
      </w:r>
    </w:p>
    <w:p w14:paraId="5BAD9987" w14:textId="77777777" w:rsidR="00593DF9" w:rsidRPr="00953C28" w:rsidRDefault="00593DF9">
      <w:pPr>
        <w:pStyle w:val="Default"/>
        <w:rPr>
          <w:rFonts w:asciiTheme="minorHAnsi" w:hAnsiTheme="minorHAnsi" w:cstheme="minorHAnsi"/>
          <w:b/>
          <w:bCs/>
          <w:sz w:val="22"/>
          <w:szCs w:val="22"/>
        </w:rPr>
      </w:pPr>
    </w:p>
    <w:tbl>
      <w:tblPr>
        <w:tblW w:w="10454" w:type="dxa"/>
        <w:tblInd w:w="175" w:type="dxa"/>
        <w:tblCellMar>
          <w:left w:w="11" w:type="dxa"/>
          <w:right w:w="182" w:type="dxa"/>
        </w:tblCellMar>
        <w:tblLook w:val="04A0" w:firstRow="1" w:lastRow="0" w:firstColumn="1" w:lastColumn="0" w:noHBand="0" w:noVBand="1"/>
      </w:tblPr>
      <w:tblGrid>
        <w:gridCol w:w="8894"/>
        <w:gridCol w:w="1560"/>
      </w:tblGrid>
      <w:tr w:rsidR="000153D3" w:rsidRPr="000153D3" w14:paraId="7BF5290D" w14:textId="77777777" w:rsidTr="005B00A0">
        <w:trPr>
          <w:trHeight w:val="843"/>
        </w:trPr>
        <w:tc>
          <w:tcPr>
            <w:tcW w:w="8894" w:type="dxa"/>
            <w:tcBorders>
              <w:top w:val="single" w:sz="2" w:space="0" w:color="000000"/>
              <w:left w:val="single" w:sz="2" w:space="0" w:color="000000"/>
              <w:bottom w:val="single" w:sz="2" w:space="0" w:color="000000"/>
              <w:right w:val="single" w:sz="2" w:space="0" w:color="000000"/>
            </w:tcBorders>
            <w:vAlign w:val="center"/>
          </w:tcPr>
          <w:p w14:paraId="5AE4B65F" w14:textId="05777EBE" w:rsidR="000153D3" w:rsidRPr="000153D3" w:rsidRDefault="000153D3" w:rsidP="000153D3">
            <w:pPr>
              <w:rPr>
                <w:rFonts w:asciiTheme="minorHAnsi" w:hAnsiTheme="minorHAnsi" w:cstheme="minorHAnsi"/>
                <w:b/>
                <w:sz w:val="22"/>
                <w:szCs w:val="22"/>
              </w:rPr>
            </w:pPr>
            <w:r w:rsidRPr="000153D3">
              <w:rPr>
                <w:rFonts w:asciiTheme="minorHAnsi" w:hAnsiTheme="minorHAnsi" w:cstheme="minorHAnsi"/>
                <w:b/>
                <w:sz w:val="22"/>
                <w:szCs w:val="22"/>
              </w:rPr>
              <w:t>Essential Criteria</w:t>
            </w:r>
          </w:p>
        </w:tc>
        <w:tc>
          <w:tcPr>
            <w:tcW w:w="1560" w:type="dxa"/>
            <w:tcBorders>
              <w:top w:val="single" w:sz="2" w:space="0" w:color="000000"/>
              <w:left w:val="single" w:sz="2" w:space="0" w:color="000000"/>
              <w:bottom w:val="single" w:sz="2" w:space="0" w:color="000000"/>
              <w:right w:val="single" w:sz="2" w:space="0" w:color="000000"/>
            </w:tcBorders>
            <w:vAlign w:val="center"/>
          </w:tcPr>
          <w:p w14:paraId="133539C0" w14:textId="77777777" w:rsidR="000153D3" w:rsidRPr="000153D3" w:rsidRDefault="000153D3" w:rsidP="000153D3">
            <w:pPr>
              <w:rPr>
                <w:rFonts w:asciiTheme="minorHAnsi" w:hAnsiTheme="minorHAnsi" w:cstheme="minorHAnsi"/>
                <w:b/>
                <w:sz w:val="22"/>
                <w:szCs w:val="22"/>
              </w:rPr>
            </w:pPr>
            <w:r w:rsidRPr="000153D3">
              <w:rPr>
                <w:rFonts w:asciiTheme="minorHAnsi" w:hAnsiTheme="minorHAnsi" w:cstheme="minorHAnsi"/>
                <w:b/>
                <w:sz w:val="22"/>
                <w:szCs w:val="22"/>
              </w:rPr>
              <w:t>Measured By</w:t>
            </w:r>
          </w:p>
        </w:tc>
      </w:tr>
      <w:tr w:rsidR="000153D3" w:rsidRPr="000153D3" w14:paraId="7244BF7A" w14:textId="77777777" w:rsidTr="00452416">
        <w:trPr>
          <w:trHeight w:val="865"/>
        </w:trPr>
        <w:tc>
          <w:tcPr>
            <w:tcW w:w="8894" w:type="dxa"/>
            <w:tcBorders>
              <w:top w:val="single" w:sz="2" w:space="0" w:color="000000"/>
              <w:left w:val="single" w:sz="2" w:space="0" w:color="000000"/>
              <w:bottom w:val="single" w:sz="2" w:space="0" w:color="000000"/>
              <w:right w:val="single" w:sz="2" w:space="0" w:color="000000"/>
            </w:tcBorders>
            <w:vAlign w:val="center"/>
          </w:tcPr>
          <w:p w14:paraId="0734E1AB" w14:textId="3650F0C9" w:rsidR="000153D3" w:rsidRDefault="000153D3" w:rsidP="000153D3">
            <w:pPr>
              <w:rPr>
                <w:rFonts w:asciiTheme="minorHAnsi" w:hAnsiTheme="minorHAnsi" w:cstheme="minorHAnsi"/>
                <w:b/>
                <w:sz w:val="22"/>
                <w:szCs w:val="22"/>
              </w:rPr>
            </w:pPr>
            <w:r w:rsidRPr="000153D3">
              <w:rPr>
                <w:rFonts w:asciiTheme="minorHAnsi" w:hAnsiTheme="minorHAnsi" w:cstheme="minorHAnsi"/>
                <w:b/>
                <w:sz w:val="22"/>
                <w:szCs w:val="22"/>
              </w:rPr>
              <w:t>Experience</w:t>
            </w:r>
          </w:p>
          <w:p w14:paraId="5A3231B3" w14:textId="77777777" w:rsidR="000153D3" w:rsidRPr="000153D3" w:rsidRDefault="000153D3" w:rsidP="000153D3">
            <w:pPr>
              <w:rPr>
                <w:rFonts w:asciiTheme="minorHAnsi" w:hAnsiTheme="minorHAnsi" w:cstheme="minorHAnsi"/>
                <w:b/>
                <w:sz w:val="22"/>
                <w:szCs w:val="22"/>
              </w:rPr>
            </w:pPr>
          </w:p>
          <w:p w14:paraId="12C22009" w14:textId="6D78F932" w:rsidR="000153D3" w:rsidRPr="000153D3" w:rsidRDefault="00452416" w:rsidP="000153D3">
            <w:pPr>
              <w:rPr>
                <w:rFonts w:asciiTheme="minorHAnsi" w:hAnsiTheme="minorHAnsi" w:cstheme="minorHAnsi"/>
                <w:bCs/>
                <w:sz w:val="22"/>
                <w:szCs w:val="22"/>
              </w:rPr>
            </w:pPr>
            <w:r w:rsidRPr="00452416">
              <w:rPr>
                <w:rFonts w:asciiTheme="minorHAnsi" w:hAnsiTheme="minorHAnsi" w:cstheme="minorHAnsi"/>
                <w:bCs/>
                <w:sz w:val="22"/>
                <w:szCs w:val="22"/>
              </w:rPr>
              <w:t>General clerical/administrative/</w:t>
            </w:r>
            <w:r>
              <w:rPr>
                <w:rFonts w:asciiTheme="minorHAnsi" w:hAnsiTheme="minorHAnsi" w:cstheme="minorHAnsi"/>
                <w:bCs/>
                <w:sz w:val="22"/>
                <w:szCs w:val="22"/>
              </w:rPr>
              <w:t>office</w:t>
            </w:r>
            <w:r w:rsidRPr="00452416">
              <w:rPr>
                <w:rFonts w:asciiTheme="minorHAnsi" w:hAnsiTheme="minorHAnsi" w:cstheme="minorHAnsi"/>
                <w:bCs/>
                <w:sz w:val="22"/>
                <w:szCs w:val="22"/>
              </w:rPr>
              <w:t xml:space="preserve"> work.</w:t>
            </w:r>
          </w:p>
        </w:tc>
        <w:tc>
          <w:tcPr>
            <w:tcW w:w="1560" w:type="dxa"/>
            <w:tcBorders>
              <w:top w:val="single" w:sz="2" w:space="0" w:color="000000"/>
              <w:left w:val="single" w:sz="2" w:space="0" w:color="000000"/>
              <w:bottom w:val="single" w:sz="2" w:space="0" w:color="000000"/>
              <w:right w:val="single" w:sz="2" w:space="0" w:color="000000"/>
            </w:tcBorders>
            <w:vAlign w:val="center"/>
          </w:tcPr>
          <w:p w14:paraId="3C53B49D" w14:textId="77777777" w:rsidR="000153D3" w:rsidRPr="000153D3" w:rsidRDefault="000153D3" w:rsidP="000153D3">
            <w:pPr>
              <w:rPr>
                <w:rFonts w:asciiTheme="minorHAnsi" w:hAnsiTheme="minorHAnsi" w:cstheme="minorHAnsi"/>
                <w:b/>
                <w:sz w:val="22"/>
                <w:szCs w:val="22"/>
              </w:rPr>
            </w:pPr>
            <w:r w:rsidRPr="000153D3">
              <w:rPr>
                <w:rFonts w:asciiTheme="minorHAnsi" w:hAnsiTheme="minorHAnsi" w:cstheme="minorHAnsi"/>
                <w:b/>
                <w:sz w:val="22"/>
                <w:szCs w:val="22"/>
              </w:rPr>
              <w:t>AF/I</w:t>
            </w:r>
          </w:p>
        </w:tc>
      </w:tr>
      <w:tr w:rsidR="000153D3" w:rsidRPr="000153D3" w14:paraId="20FF6ACA" w14:textId="77777777" w:rsidTr="00452416">
        <w:trPr>
          <w:trHeight w:val="1416"/>
        </w:trPr>
        <w:tc>
          <w:tcPr>
            <w:tcW w:w="8894" w:type="dxa"/>
            <w:tcBorders>
              <w:top w:val="single" w:sz="2" w:space="0" w:color="000000"/>
              <w:left w:val="single" w:sz="2" w:space="0" w:color="000000"/>
              <w:bottom w:val="single" w:sz="2" w:space="0" w:color="000000"/>
              <w:right w:val="single" w:sz="2" w:space="0" w:color="000000"/>
            </w:tcBorders>
            <w:vAlign w:val="center"/>
          </w:tcPr>
          <w:p w14:paraId="5272A05C" w14:textId="0DB9E038" w:rsidR="000153D3" w:rsidRPr="00FF3045" w:rsidRDefault="000153D3" w:rsidP="000153D3">
            <w:pPr>
              <w:rPr>
                <w:rFonts w:asciiTheme="minorHAnsi" w:hAnsiTheme="minorHAnsi" w:cstheme="minorHAnsi"/>
                <w:b/>
                <w:sz w:val="22"/>
                <w:szCs w:val="22"/>
              </w:rPr>
            </w:pPr>
            <w:r w:rsidRPr="00FF3045">
              <w:rPr>
                <w:rFonts w:asciiTheme="minorHAnsi" w:hAnsiTheme="minorHAnsi" w:cstheme="minorHAnsi"/>
                <w:b/>
                <w:sz w:val="22"/>
                <w:szCs w:val="22"/>
              </w:rPr>
              <w:t>Qualifications/Training</w:t>
            </w:r>
          </w:p>
          <w:p w14:paraId="2EDB8382" w14:textId="77777777" w:rsidR="000153D3" w:rsidRPr="007B54A4" w:rsidRDefault="000153D3" w:rsidP="000153D3">
            <w:pPr>
              <w:rPr>
                <w:rFonts w:asciiTheme="minorHAnsi" w:hAnsiTheme="minorHAnsi" w:cstheme="minorHAnsi"/>
                <w:b/>
                <w:sz w:val="22"/>
                <w:szCs w:val="22"/>
                <w:highlight w:val="yellow"/>
              </w:rPr>
            </w:pPr>
          </w:p>
          <w:p w14:paraId="3DD2CD25" w14:textId="0BE66C19" w:rsidR="00452416" w:rsidRPr="00452416" w:rsidRDefault="00452416" w:rsidP="00452416">
            <w:pPr>
              <w:rPr>
                <w:rFonts w:asciiTheme="minorHAnsi" w:hAnsiTheme="minorHAnsi" w:cstheme="minorHAnsi"/>
                <w:bCs/>
                <w:sz w:val="22"/>
                <w:szCs w:val="22"/>
              </w:rPr>
            </w:pPr>
            <w:r w:rsidRPr="00452416">
              <w:rPr>
                <w:rFonts w:asciiTheme="minorHAnsi" w:hAnsiTheme="minorHAnsi" w:cstheme="minorHAnsi"/>
                <w:bCs/>
                <w:sz w:val="22"/>
                <w:szCs w:val="22"/>
              </w:rPr>
              <w:t xml:space="preserve">NVQ 2 Business and Administration or equivalent qualification or experience in relevant discipline. </w:t>
            </w:r>
          </w:p>
          <w:p w14:paraId="127EB8C6" w14:textId="53F57DC2" w:rsidR="000153D3" w:rsidRPr="000153D3" w:rsidRDefault="00452416" w:rsidP="00452416">
            <w:pPr>
              <w:rPr>
                <w:rFonts w:asciiTheme="minorHAnsi" w:hAnsiTheme="minorHAnsi" w:cstheme="minorHAnsi"/>
                <w:bCs/>
                <w:sz w:val="22"/>
                <w:szCs w:val="22"/>
              </w:rPr>
            </w:pPr>
            <w:r w:rsidRPr="00452416">
              <w:rPr>
                <w:rFonts w:asciiTheme="minorHAnsi" w:hAnsiTheme="minorHAnsi" w:cstheme="minorHAnsi"/>
                <w:bCs/>
                <w:sz w:val="22"/>
                <w:szCs w:val="22"/>
              </w:rPr>
              <w:t>Good numeracy and literacy skills.</w:t>
            </w:r>
          </w:p>
        </w:tc>
        <w:tc>
          <w:tcPr>
            <w:tcW w:w="1560" w:type="dxa"/>
            <w:tcBorders>
              <w:top w:val="single" w:sz="2" w:space="0" w:color="000000"/>
              <w:left w:val="single" w:sz="2" w:space="0" w:color="000000"/>
              <w:bottom w:val="single" w:sz="2" w:space="0" w:color="000000"/>
              <w:right w:val="single" w:sz="2" w:space="0" w:color="000000"/>
            </w:tcBorders>
          </w:tcPr>
          <w:p w14:paraId="17CF6630" w14:textId="77777777" w:rsidR="000153D3" w:rsidRDefault="000153D3" w:rsidP="000153D3">
            <w:pPr>
              <w:rPr>
                <w:rFonts w:asciiTheme="minorHAnsi" w:hAnsiTheme="minorHAnsi" w:cstheme="minorHAnsi"/>
                <w:b/>
                <w:sz w:val="22"/>
                <w:szCs w:val="22"/>
              </w:rPr>
            </w:pPr>
          </w:p>
          <w:p w14:paraId="50276404" w14:textId="77777777" w:rsidR="000153D3" w:rsidRDefault="000153D3" w:rsidP="000153D3">
            <w:pPr>
              <w:rPr>
                <w:rFonts w:asciiTheme="minorHAnsi" w:hAnsiTheme="minorHAnsi" w:cstheme="minorHAnsi"/>
                <w:b/>
                <w:sz w:val="22"/>
                <w:szCs w:val="22"/>
              </w:rPr>
            </w:pPr>
          </w:p>
          <w:p w14:paraId="2283451F" w14:textId="67B8FA27" w:rsidR="000153D3" w:rsidRPr="000153D3" w:rsidRDefault="000153D3" w:rsidP="000153D3">
            <w:pPr>
              <w:rPr>
                <w:rFonts w:asciiTheme="minorHAnsi" w:hAnsiTheme="minorHAnsi" w:cstheme="minorHAnsi"/>
                <w:b/>
                <w:sz w:val="22"/>
                <w:szCs w:val="22"/>
              </w:rPr>
            </w:pPr>
            <w:r w:rsidRPr="000153D3">
              <w:rPr>
                <w:rFonts w:asciiTheme="minorHAnsi" w:hAnsiTheme="minorHAnsi" w:cstheme="minorHAnsi"/>
                <w:b/>
                <w:sz w:val="22"/>
                <w:szCs w:val="22"/>
              </w:rPr>
              <w:t>AF/I</w:t>
            </w:r>
          </w:p>
        </w:tc>
      </w:tr>
      <w:tr w:rsidR="000153D3" w:rsidRPr="000153D3" w14:paraId="5D2946BD" w14:textId="77777777" w:rsidTr="005B00A0">
        <w:trPr>
          <w:trHeight w:val="4097"/>
        </w:trPr>
        <w:tc>
          <w:tcPr>
            <w:tcW w:w="8894" w:type="dxa"/>
            <w:tcBorders>
              <w:top w:val="single" w:sz="2" w:space="0" w:color="000000"/>
              <w:left w:val="single" w:sz="2" w:space="0" w:color="000000"/>
              <w:bottom w:val="single" w:sz="2" w:space="0" w:color="000000"/>
              <w:right w:val="single" w:sz="2" w:space="0" w:color="000000"/>
            </w:tcBorders>
            <w:vAlign w:val="center"/>
          </w:tcPr>
          <w:p w14:paraId="01B08787" w14:textId="0CFF72C3" w:rsidR="000153D3" w:rsidRDefault="000153D3" w:rsidP="000153D3">
            <w:pPr>
              <w:rPr>
                <w:rFonts w:asciiTheme="minorHAnsi" w:hAnsiTheme="minorHAnsi" w:cstheme="minorHAnsi"/>
                <w:b/>
                <w:sz w:val="22"/>
                <w:szCs w:val="22"/>
              </w:rPr>
            </w:pPr>
            <w:r w:rsidRPr="000153D3">
              <w:rPr>
                <w:rFonts w:asciiTheme="minorHAnsi" w:hAnsiTheme="minorHAnsi" w:cstheme="minorHAnsi"/>
                <w:b/>
                <w:sz w:val="22"/>
                <w:szCs w:val="22"/>
              </w:rPr>
              <w:t>Knowledge/</w:t>
            </w:r>
            <w:proofErr w:type="spellStart"/>
            <w:r w:rsidRPr="000153D3">
              <w:rPr>
                <w:rFonts w:asciiTheme="minorHAnsi" w:hAnsiTheme="minorHAnsi" w:cstheme="minorHAnsi"/>
                <w:b/>
                <w:sz w:val="22"/>
                <w:szCs w:val="22"/>
              </w:rPr>
              <w:t>SkiIIs</w:t>
            </w:r>
            <w:proofErr w:type="spellEnd"/>
          </w:p>
          <w:p w14:paraId="3EE26141" w14:textId="77777777" w:rsidR="000153D3" w:rsidRPr="000153D3" w:rsidRDefault="000153D3" w:rsidP="000153D3">
            <w:pPr>
              <w:rPr>
                <w:rFonts w:asciiTheme="minorHAnsi" w:hAnsiTheme="minorHAnsi" w:cstheme="minorHAnsi"/>
                <w:b/>
                <w:sz w:val="22"/>
                <w:szCs w:val="22"/>
              </w:rPr>
            </w:pPr>
          </w:p>
          <w:p w14:paraId="6C4BE5BC"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Effective use of ICT and other specialist equipment.</w:t>
            </w:r>
          </w:p>
          <w:p w14:paraId="36B95722" w14:textId="7347EDE7" w:rsidR="000153D3" w:rsidRPr="000153D3" w:rsidRDefault="00283A65" w:rsidP="000153D3">
            <w:pPr>
              <w:rPr>
                <w:rFonts w:asciiTheme="minorHAnsi" w:hAnsiTheme="minorHAnsi" w:cstheme="minorHAnsi"/>
                <w:bCs/>
                <w:sz w:val="22"/>
                <w:szCs w:val="22"/>
              </w:rPr>
            </w:pPr>
            <w:r>
              <w:rPr>
                <w:rFonts w:asciiTheme="minorHAnsi" w:hAnsiTheme="minorHAnsi" w:cstheme="minorHAnsi"/>
                <w:bCs/>
                <w:sz w:val="22"/>
                <w:szCs w:val="22"/>
              </w:rPr>
              <w:t>K</w:t>
            </w:r>
            <w:r w:rsidR="000153D3" w:rsidRPr="000153D3">
              <w:rPr>
                <w:rFonts w:asciiTheme="minorHAnsi" w:hAnsiTheme="minorHAnsi" w:cstheme="minorHAnsi"/>
                <w:bCs/>
                <w:sz w:val="22"/>
                <w:szCs w:val="22"/>
              </w:rPr>
              <w:t>nowledge of relevant policies/codes of practice and awareness of relevant legislation.</w:t>
            </w:r>
          </w:p>
          <w:p w14:paraId="7F508B3D"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Very good ICT skills.</w:t>
            </w:r>
          </w:p>
          <w:p w14:paraId="4FFAA5D6"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Ability to work constructively as part of a team, understanding school roles and responsibilities and your own position within these.</w:t>
            </w:r>
          </w:p>
          <w:p w14:paraId="5DB8D430"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Ability to organise, lead and motivate other staff.</w:t>
            </w:r>
          </w:p>
          <w:p w14:paraId="16B1204A"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Ability to plan and develop systems.</w:t>
            </w:r>
          </w:p>
          <w:p w14:paraId="24306B1C"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Ability to relate well to children and to adults.</w:t>
            </w:r>
          </w:p>
          <w:p w14:paraId="7089DBCC"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Methodical with good attention to detail.</w:t>
            </w:r>
          </w:p>
          <w:p w14:paraId="73C21E03"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Excellent communication skills.</w:t>
            </w:r>
          </w:p>
          <w:p w14:paraId="7906517F"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Good organisation skills.</w:t>
            </w:r>
          </w:p>
          <w:p w14:paraId="7C60DC26" w14:textId="77777777" w:rsidR="00283A65"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 xml:space="preserve">Ability to prioritise and multi-task effectively. </w:t>
            </w:r>
          </w:p>
          <w:p w14:paraId="02717172" w14:textId="297EB134" w:rsidR="000153D3" w:rsidRPr="000153D3" w:rsidRDefault="000153D3" w:rsidP="000153D3">
            <w:pPr>
              <w:rPr>
                <w:rFonts w:asciiTheme="minorHAnsi" w:hAnsiTheme="minorHAnsi" w:cstheme="minorHAnsi"/>
                <w:b/>
                <w:sz w:val="22"/>
                <w:szCs w:val="22"/>
              </w:rPr>
            </w:pPr>
            <w:r w:rsidRPr="000153D3">
              <w:rPr>
                <w:rFonts w:asciiTheme="minorHAnsi" w:hAnsiTheme="minorHAnsi" w:cstheme="minorHAnsi"/>
                <w:bCs/>
                <w:sz w:val="22"/>
                <w:szCs w:val="22"/>
              </w:rPr>
              <w:t>Good presentational skills.</w:t>
            </w:r>
          </w:p>
        </w:tc>
        <w:tc>
          <w:tcPr>
            <w:tcW w:w="1560" w:type="dxa"/>
            <w:tcBorders>
              <w:top w:val="single" w:sz="2" w:space="0" w:color="000000"/>
              <w:left w:val="single" w:sz="2" w:space="0" w:color="000000"/>
              <w:bottom w:val="single" w:sz="2" w:space="0" w:color="000000"/>
              <w:right w:val="single" w:sz="2" w:space="0" w:color="000000"/>
            </w:tcBorders>
            <w:vAlign w:val="center"/>
          </w:tcPr>
          <w:p w14:paraId="5519E314" w14:textId="77777777" w:rsidR="000153D3" w:rsidRPr="000153D3" w:rsidRDefault="000153D3" w:rsidP="000153D3">
            <w:pPr>
              <w:rPr>
                <w:rFonts w:asciiTheme="minorHAnsi" w:hAnsiTheme="minorHAnsi" w:cstheme="minorHAnsi"/>
                <w:b/>
                <w:sz w:val="22"/>
                <w:szCs w:val="22"/>
              </w:rPr>
            </w:pPr>
            <w:r w:rsidRPr="000153D3">
              <w:rPr>
                <w:rFonts w:asciiTheme="minorHAnsi" w:hAnsiTheme="minorHAnsi" w:cstheme="minorHAnsi"/>
                <w:b/>
                <w:sz w:val="22"/>
                <w:szCs w:val="22"/>
              </w:rPr>
              <w:t>AF/I</w:t>
            </w:r>
          </w:p>
        </w:tc>
      </w:tr>
      <w:tr w:rsidR="000153D3" w:rsidRPr="000153D3" w14:paraId="6D5995D2" w14:textId="77777777" w:rsidTr="005B00A0">
        <w:trPr>
          <w:trHeight w:val="4552"/>
        </w:trPr>
        <w:tc>
          <w:tcPr>
            <w:tcW w:w="8894" w:type="dxa"/>
            <w:tcBorders>
              <w:top w:val="single" w:sz="2" w:space="0" w:color="000000"/>
              <w:left w:val="single" w:sz="2" w:space="0" w:color="000000"/>
              <w:bottom w:val="single" w:sz="2" w:space="0" w:color="000000"/>
              <w:right w:val="single" w:sz="2" w:space="0" w:color="000000"/>
            </w:tcBorders>
            <w:vAlign w:val="center"/>
          </w:tcPr>
          <w:p w14:paraId="4BF9DCB5" w14:textId="77777777" w:rsidR="000153D3" w:rsidRDefault="000153D3" w:rsidP="000153D3">
            <w:pPr>
              <w:rPr>
                <w:rFonts w:asciiTheme="minorHAnsi" w:hAnsiTheme="minorHAnsi" w:cstheme="minorHAnsi"/>
                <w:b/>
                <w:sz w:val="22"/>
                <w:szCs w:val="22"/>
              </w:rPr>
            </w:pPr>
            <w:r w:rsidRPr="000153D3">
              <w:rPr>
                <w:rFonts w:asciiTheme="minorHAnsi" w:hAnsiTheme="minorHAnsi" w:cstheme="minorHAnsi"/>
                <w:b/>
                <w:sz w:val="22"/>
                <w:szCs w:val="22"/>
              </w:rPr>
              <w:t xml:space="preserve">Behavioural Attributes </w:t>
            </w:r>
          </w:p>
          <w:p w14:paraId="295B73DA" w14:textId="77777777" w:rsidR="000153D3" w:rsidRDefault="000153D3" w:rsidP="000153D3">
            <w:pPr>
              <w:rPr>
                <w:rFonts w:asciiTheme="minorHAnsi" w:hAnsiTheme="minorHAnsi" w:cstheme="minorHAnsi"/>
                <w:b/>
                <w:sz w:val="22"/>
                <w:szCs w:val="22"/>
              </w:rPr>
            </w:pPr>
          </w:p>
          <w:p w14:paraId="66D60360" w14:textId="4B94DFD3"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Customer focused.</w:t>
            </w:r>
          </w:p>
          <w:p w14:paraId="3B4C7548"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Has a friendly yet professional and respectful approach which demonstrates support and shows mutual respect.</w:t>
            </w:r>
          </w:p>
          <w:p w14:paraId="7F3C2B36"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Open, honest and an active listener.</w:t>
            </w:r>
          </w:p>
          <w:p w14:paraId="4252B193" w14:textId="7D6B6729"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Takes responsibility and accountability.</w:t>
            </w:r>
          </w:p>
          <w:p w14:paraId="79733116"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Committed to the needs of the pupils, parents and other stakeholders and challenge barriers and blocks to providing an effective service. Demonstrates a "can do" attitude including suggesting solutions, participating, trusting and encouraging others and achieving expectations.</w:t>
            </w:r>
          </w:p>
          <w:p w14:paraId="532F0D48"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Is committed to the provision and improvement of quality service provision.</w:t>
            </w:r>
          </w:p>
          <w:p w14:paraId="4F1D5966"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Is adaptable to change/embraces and welcomes change.</w:t>
            </w:r>
          </w:p>
          <w:p w14:paraId="33FB7A84"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Acts with pace and urgency being energetic, enthusiastic and decisive.</w:t>
            </w:r>
          </w:p>
          <w:p w14:paraId="5197F956"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Communicates effectively.</w:t>
            </w:r>
          </w:p>
          <w:p w14:paraId="4E453AD9" w14:textId="77777777" w:rsidR="000153D3" w:rsidRP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Has the ability to learn from experiences and challenges.</w:t>
            </w:r>
          </w:p>
          <w:p w14:paraId="69C98237" w14:textId="77777777" w:rsidR="000153D3" w:rsidRDefault="000153D3" w:rsidP="000153D3">
            <w:pPr>
              <w:rPr>
                <w:rFonts w:asciiTheme="minorHAnsi" w:hAnsiTheme="minorHAnsi" w:cstheme="minorHAnsi"/>
                <w:bCs/>
                <w:sz w:val="22"/>
                <w:szCs w:val="22"/>
              </w:rPr>
            </w:pPr>
            <w:r w:rsidRPr="000153D3">
              <w:rPr>
                <w:rFonts w:asciiTheme="minorHAnsi" w:hAnsiTheme="minorHAnsi" w:cstheme="minorHAnsi"/>
                <w:bCs/>
                <w:sz w:val="22"/>
                <w:szCs w:val="22"/>
              </w:rPr>
              <w:t>Is committed to the continuous development of self and others by keeping up to date and sharing knowledge, encouraging new ideas, seeking new opportunities and challenges, open to ideas and developing new skills.</w:t>
            </w:r>
          </w:p>
          <w:p w14:paraId="2EC0D91B" w14:textId="64E96B62" w:rsidR="005B00A0" w:rsidRPr="000153D3" w:rsidRDefault="005B00A0" w:rsidP="000153D3">
            <w:pPr>
              <w:rPr>
                <w:rFonts w:asciiTheme="minorHAnsi" w:hAnsiTheme="minorHAnsi" w:cstheme="minorHAnsi"/>
                <w:b/>
                <w:sz w:val="22"/>
                <w:szCs w:val="22"/>
              </w:rPr>
            </w:pPr>
          </w:p>
        </w:tc>
        <w:tc>
          <w:tcPr>
            <w:tcW w:w="1560" w:type="dxa"/>
            <w:tcBorders>
              <w:top w:val="single" w:sz="2" w:space="0" w:color="000000"/>
              <w:left w:val="single" w:sz="2" w:space="0" w:color="000000"/>
              <w:bottom w:val="single" w:sz="2" w:space="0" w:color="000000"/>
              <w:right w:val="single" w:sz="2" w:space="0" w:color="000000"/>
            </w:tcBorders>
            <w:vAlign w:val="center"/>
          </w:tcPr>
          <w:p w14:paraId="3755B04F" w14:textId="2CBEF4EE" w:rsidR="000153D3" w:rsidRPr="000153D3" w:rsidRDefault="000153D3" w:rsidP="000153D3">
            <w:pPr>
              <w:rPr>
                <w:rFonts w:asciiTheme="minorHAnsi" w:hAnsiTheme="minorHAnsi" w:cstheme="minorHAnsi"/>
                <w:b/>
                <w:sz w:val="22"/>
                <w:szCs w:val="22"/>
              </w:rPr>
            </w:pPr>
            <w:r w:rsidRPr="000153D3">
              <w:rPr>
                <w:rFonts w:asciiTheme="minorHAnsi" w:hAnsiTheme="minorHAnsi" w:cstheme="minorHAnsi"/>
                <w:b/>
                <w:sz w:val="22"/>
                <w:szCs w:val="22"/>
              </w:rPr>
              <w:t>AF/I</w:t>
            </w:r>
          </w:p>
        </w:tc>
      </w:tr>
    </w:tbl>
    <w:p w14:paraId="5BAD99ED" w14:textId="079DFFB6" w:rsidR="00593DF9" w:rsidRPr="00953C28" w:rsidRDefault="0058556A" w:rsidP="005B00A0">
      <w:pPr>
        <w:rPr>
          <w:rFonts w:asciiTheme="minorHAnsi" w:hAnsiTheme="minorHAnsi" w:cstheme="minorHAnsi"/>
          <w:i/>
          <w:sz w:val="22"/>
          <w:szCs w:val="22"/>
        </w:rPr>
      </w:pPr>
      <w:r w:rsidRPr="00953C28">
        <w:rPr>
          <w:rFonts w:asciiTheme="minorHAnsi" w:hAnsiTheme="minorHAnsi" w:cstheme="minorHAnsi"/>
          <w:b/>
          <w:sz w:val="22"/>
          <w:szCs w:val="22"/>
        </w:rPr>
        <w:tab/>
      </w:r>
    </w:p>
    <w:p w14:paraId="5BAD99EF" w14:textId="3E0BD7AD" w:rsidR="00593DF9" w:rsidRPr="00953C28" w:rsidRDefault="0058556A" w:rsidP="002902DB">
      <w:pPr>
        <w:ind w:right="-336"/>
        <w:jc w:val="center"/>
        <w:rPr>
          <w:rFonts w:asciiTheme="minorHAnsi" w:hAnsiTheme="minorHAnsi" w:cstheme="minorHAnsi"/>
          <w:sz w:val="22"/>
          <w:szCs w:val="22"/>
        </w:rPr>
      </w:pPr>
      <w:r w:rsidRPr="00953C28">
        <w:rPr>
          <w:rFonts w:asciiTheme="minorHAnsi" w:hAnsiTheme="minorHAnsi" w:cstheme="minorHAnsi"/>
          <w:i/>
          <w:sz w:val="22"/>
          <w:szCs w:val="22"/>
        </w:rPr>
        <w:t>The Trust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1"/>
    </w:p>
    <w:sectPr w:rsidR="00593DF9" w:rsidRPr="00953C28" w:rsidSect="000153D3">
      <w:headerReference w:type="even" r:id="rId12"/>
      <w:headerReference w:type="default" r:id="rId13"/>
      <w:headerReference w:type="first" r:id="rId14"/>
      <w:pgSz w:w="11906" w:h="16838"/>
      <w:pgMar w:top="1440" w:right="707" w:bottom="568"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63A3" w14:textId="77777777" w:rsidR="002778C6" w:rsidRDefault="002778C6">
      <w:r>
        <w:separator/>
      </w:r>
    </w:p>
  </w:endnote>
  <w:endnote w:type="continuationSeparator" w:id="0">
    <w:p w14:paraId="57081DC3" w14:textId="77777777" w:rsidR="002778C6" w:rsidRDefault="0027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6397" w14:textId="77777777" w:rsidR="002778C6" w:rsidRDefault="002778C6">
      <w:r>
        <w:separator/>
      </w:r>
    </w:p>
  </w:footnote>
  <w:footnote w:type="continuationSeparator" w:id="0">
    <w:p w14:paraId="4A5CA007" w14:textId="77777777" w:rsidR="002778C6" w:rsidRDefault="0027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A05" w14:textId="6431FE6D" w:rsidR="00593DF9" w:rsidRDefault="00593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A06" w14:textId="6CFA8BFD" w:rsidR="00593DF9" w:rsidRDefault="00593DF9">
    <w:pPr>
      <w:pStyle w:val="Header"/>
      <w:ind w:left="142" w:hanging="14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A09" w14:textId="2C23604C" w:rsidR="00593DF9" w:rsidRDefault="0059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9A4"/>
    <w:multiLevelType w:val="multilevel"/>
    <w:tmpl w:val="F3F8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823245"/>
    <w:multiLevelType w:val="hybridMultilevel"/>
    <w:tmpl w:val="5B0E8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D57F43"/>
    <w:multiLevelType w:val="multilevel"/>
    <w:tmpl w:val="1DD8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41990"/>
    <w:multiLevelType w:val="hybridMultilevel"/>
    <w:tmpl w:val="31945470"/>
    <w:lvl w:ilvl="0" w:tplc="DBFCEA6E">
      <w:start w:val="1"/>
      <w:numFmt w:val="bullet"/>
      <w:lvlText w:val="§"/>
      <w:lvlJc w:val="left"/>
      <w:pPr>
        <w:ind w:left="720" w:hanging="360"/>
      </w:pPr>
      <w:rPr>
        <w:rFonts w:ascii="Wingdings" w:hAnsi="Wingdings" w:hint="default"/>
      </w:rPr>
    </w:lvl>
    <w:lvl w:ilvl="1" w:tplc="FED4A0E6">
      <w:start w:val="1"/>
      <w:numFmt w:val="bullet"/>
      <w:lvlText w:val="o"/>
      <w:lvlJc w:val="left"/>
      <w:pPr>
        <w:ind w:left="1440" w:hanging="360"/>
      </w:pPr>
      <w:rPr>
        <w:rFonts w:ascii="Courier New" w:hAnsi="Courier New" w:hint="default"/>
      </w:rPr>
    </w:lvl>
    <w:lvl w:ilvl="2" w:tplc="0214011C">
      <w:start w:val="1"/>
      <w:numFmt w:val="bullet"/>
      <w:lvlText w:val=""/>
      <w:lvlJc w:val="left"/>
      <w:pPr>
        <w:ind w:left="2160" w:hanging="360"/>
      </w:pPr>
      <w:rPr>
        <w:rFonts w:ascii="Wingdings" w:hAnsi="Wingdings" w:hint="default"/>
      </w:rPr>
    </w:lvl>
    <w:lvl w:ilvl="3" w:tplc="018219A4">
      <w:start w:val="1"/>
      <w:numFmt w:val="bullet"/>
      <w:lvlText w:val=""/>
      <w:lvlJc w:val="left"/>
      <w:pPr>
        <w:ind w:left="2880" w:hanging="360"/>
      </w:pPr>
      <w:rPr>
        <w:rFonts w:ascii="Symbol" w:hAnsi="Symbol" w:hint="default"/>
      </w:rPr>
    </w:lvl>
    <w:lvl w:ilvl="4" w:tplc="16A2B176">
      <w:start w:val="1"/>
      <w:numFmt w:val="bullet"/>
      <w:lvlText w:val="o"/>
      <w:lvlJc w:val="left"/>
      <w:pPr>
        <w:ind w:left="3600" w:hanging="360"/>
      </w:pPr>
      <w:rPr>
        <w:rFonts w:ascii="Courier New" w:hAnsi="Courier New" w:hint="default"/>
      </w:rPr>
    </w:lvl>
    <w:lvl w:ilvl="5" w:tplc="834A5226">
      <w:start w:val="1"/>
      <w:numFmt w:val="bullet"/>
      <w:lvlText w:val=""/>
      <w:lvlJc w:val="left"/>
      <w:pPr>
        <w:ind w:left="4320" w:hanging="360"/>
      </w:pPr>
      <w:rPr>
        <w:rFonts w:ascii="Wingdings" w:hAnsi="Wingdings" w:hint="default"/>
      </w:rPr>
    </w:lvl>
    <w:lvl w:ilvl="6" w:tplc="E09C6444">
      <w:start w:val="1"/>
      <w:numFmt w:val="bullet"/>
      <w:lvlText w:val=""/>
      <w:lvlJc w:val="left"/>
      <w:pPr>
        <w:ind w:left="5040" w:hanging="360"/>
      </w:pPr>
      <w:rPr>
        <w:rFonts w:ascii="Symbol" w:hAnsi="Symbol" w:hint="default"/>
      </w:rPr>
    </w:lvl>
    <w:lvl w:ilvl="7" w:tplc="D9785164">
      <w:start w:val="1"/>
      <w:numFmt w:val="bullet"/>
      <w:lvlText w:val="o"/>
      <w:lvlJc w:val="left"/>
      <w:pPr>
        <w:ind w:left="5760" w:hanging="360"/>
      </w:pPr>
      <w:rPr>
        <w:rFonts w:ascii="Courier New" w:hAnsi="Courier New" w:hint="default"/>
      </w:rPr>
    </w:lvl>
    <w:lvl w:ilvl="8" w:tplc="BE2E84F4">
      <w:start w:val="1"/>
      <w:numFmt w:val="bullet"/>
      <w:lvlText w:val=""/>
      <w:lvlJc w:val="left"/>
      <w:pPr>
        <w:ind w:left="6480" w:hanging="360"/>
      </w:pPr>
      <w:rPr>
        <w:rFonts w:ascii="Wingdings" w:hAnsi="Wingdings" w:hint="default"/>
      </w:rPr>
    </w:lvl>
  </w:abstractNum>
  <w:abstractNum w:abstractNumId="9" w15:restartNumberingAfterBreak="0">
    <w:nsid w:val="294789F0"/>
    <w:multiLevelType w:val="hybridMultilevel"/>
    <w:tmpl w:val="294E0092"/>
    <w:lvl w:ilvl="0" w:tplc="1B1A2FF0">
      <w:start w:val="1"/>
      <w:numFmt w:val="bullet"/>
      <w:lvlText w:val="§"/>
      <w:lvlJc w:val="left"/>
      <w:pPr>
        <w:ind w:left="720" w:hanging="360"/>
      </w:pPr>
      <w:rPr>
        <w:rFonts w:ascii="Wingdings" w:hAnsi="Wingdings" w:hint="default"/>
      </w:rPr>
    </w:lvl>
    <w:lvl w:ilvl="1" w:tplc="8ADE0276">
      <w:start w:val="1"/>
      <w:numFmt w:val="bullet"/>
      <w:lvlText w:val="o"/>
      <w:lvlJc w:val="left"/>
      <w:pPr>
        <w:ind w:left="1440" w:hanging="360"/>
      </w:pPr>
      <w:rPr>
        <w:rFonts w:ascii="Courier New" w:hAnsi="Courier New" w:hint="default"/>
      </w:rPr>
    </w:lvl>
    <w:lvl w:ilvl="2" w:tplc="EC0AF268">
      <w:start w:val="1"/>
      <w:numFmt w:val="bullet"/>
      <w:lvlText w:val=""/>
      <w:lvlJc w:val="left"/>
      <w:pPr>
        <w:ind w:left="2160" w:hanging="360"/>
      </w:pPr>
      <w:rPr>
        <w:rFonts w:ascii="Wingdings" w:hAnsi="Wingdings" w:hint="default"/>
      </w:rPr>
    </w:lvl>
    <w:lvl w:ilvl="3" w:tplc="2AD69DB8">
      <w:start w:val="1"/>
      <w:numFmt w:val="bullet"/>
      <w:lvlText w:val=""/>
      <w:lvlJc w:val="left"/>
      <w:pPr>
        <w:ind w:left="2880" w:hanging="360"/>
      </w:pPr>
      <w:rPr>
        <w:rFonts w:ascii="Symbol" w:hAnsi="Symbol" w:hint="default"/>
      </w:rPr>
    </w:lvl>
    <w:lvl w:ilvl="4" w:tplc="3314CF36">
      <w:start w:val="1"/>
      <w:numFmt w:val="bullet"/>
      <w:lvlText w:val="o"/>
      <w:lvlJc w:val="left"/>
      <w:pPr>
        <w:ind w:left="3600" w:hanging="360"/>
      </w:pPr>
      <w:rPr>
        <w:rFonts w:ascii="Courier New" w:hAnsi="Courier New" w:hint="default"/>
      </w:rPr>
    </w:lvl>
    <w:lvl w:ilvl="5" w:tplc="E1B0DF7A">
      <w:start w:val="1"/>
      <w:numFmt w:val="bullet"/>
      <w:lvlText w:val=""/>
      <w:lvlJc w:val="left"/>
      <w:pPr>
        <w:ind w:left="4320" w:hanging="360"/>
      </w:pPr>
      <w:rPr>
        <w:rFonts w:ascii="Wingdings" w:hAnsi="Wingdings" w:hint="default"/>
      </w:rPr>
    </w:lvl>
    <w:lvl w:ilvl="6" w:tplc="F662C932">
      <w:start w:val="1"/>
      <w:numFmt w:val="bullet"/>
      <w:lvlText w:val=""/>
      <w:lvlJc w:val="left"/>
      <w:pPr>
        <w:ind w:left="5040" w:hanging="360"/>
      </w:pPr>
      <w:rPr>
        <w:rFonts w:ascii="Symbol" w:hAnsi="Symbol" w:hint="default"/>
      </w:rPr>
    </w:lvl>
    <w:lvl w:ilvl="7" w:tplc="2B22FE4C">
      <w:start w:val="1"/>
      <w:numFmt w:val="bullet"/>
      <w:lvlText w:val="o"/>
      <w:lvlJc w:val="left"/>
      <w:pPr>
        <w:ind w:left="5760" w:hanging="360"/>
      </w:pPr>
      <w:rPr>
        <w:rFonts w:ascii="Courier New" w:hAnsi="Courier New" w:hint="default"/>
      </w:rPr>
    </w:lvl>
    <w:lvl w:ilvl="8" w:tplc="5A9EE074">
      <w:start w:val="1"/>
      <w:numFmt w:val="bullet"/>
      <w:lvlText w:val=""/>
      <w:lvlJc w:val="left"/>
      <w:pPr>
        <w:ind w:left="6480" w:hanging="360"/>
      </w:pPr>
      <w:rPr>
        <w:rFonts w:ascii="Wingdings" w:hAnsi="Wingdings" w:hint="default"/>
      </w:rPr>
    </w:lvl>
  </w:abstractNum>
  <w:abstractNum w:abstractNumId="10" w15:restartNumberingAfterBreak="0">
    <w:nsid w:val="299A2BB1"/>
    <w:multiLevelType w:val="multilevel"/>
    <w:tmpl w:val="DEA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6A771"/>
    <w:multiLevelType w:val="hybridMultilevel"/>
    <w:tmpl w:val="60784026"/>
    <w:lvl w:ilvl="0" w:tplc="4114E7B8">
      <w:start w:val="1"/>
      <w:numFmt w:val="bullet"/>
      <w:lvlText w:val="§"/>
      <w:lvlJc w:val="left"/>
      <w:pPr>
        <w:ind w:left="720" w:hanging="360"/>
      </w:pPr>
      <w:rPr>
        <w:rFonts w:ascii="Wingdings" w:hAnsi="Wingdings" w:hint="default"/>
      </w:rPr>
    </w:lvl>
    <w:lvl w:ilvl="1" w:tplc="2EBC3B56">
      <w:start w:val="1"/>
      <w:numFmt w:val="bullet"/>
      <w:lvlText w:val="o"/>
      <w:lvlJc w:val="left"/>
      <w:pPr>
        <w:ind w:left="1440" w:hanging="360"/>
      </w:pPr>
      <w:rPr>
        <w:rFonts w:ascii="Courier New" w:hAnsi="Courier New" w:hint="default"/>
      </w:rPr>
    </w:lvl>
    <w:lvl w:ilvl="2" w:tplc="C09CB286">
      <w:start w:val="1"/>
      <w:numFmt w:val="bullet"/>
      <w:lvlText w:val=""/>
      <w:lvlJc w:val="left"/>
      <w:pPr>
        <w:ind w:left="2160" w:hanging="360"/>
      </w:pPr>
      <w:rPr>
        <w:rFonts w:ascii="Wingdings" w:hAnsi="Wingdings" w:hint="default"/>
      </w:rPr>
    </w:lvl>
    <w:lvl w:ilvl="3" w:tplc="45C2A2A0">
      <w:start w:val="1"/>
      <w:numFmt w:val="bullet"/>
      <w:lvlText w:val=""/>
      <w:lvlJc w:val="left"/>
      <w:pPr>
        <w:ind w:left="2880" w:hanging="360"/>
      </w:pPr>
      <w:rPr>
        <w:rFonts w:ascii="Symbol" w:hAnsi="Symbol" w:hint="default"/>
      </w:rPr>
    </w:lvl>
    <w:lvl w:ilvl="4" w:tplc="4F82B0E4">
      <w:start w:val="1"/>
      <w:numFmt w:val="bullet"/>
      <w:lvlText w:val="o"/>
      <w:lvlJc w:val="left"/>
      <w:pPr>
        <w:ind w:left="3600" w:hanging="360"/>
      </w:pPr>
      <w:rPr>
        <w:rFonts w:ascii="Courier New" w:hAnsi="Courier New" w:hint="default"/>
      </w:rPr>
    </w:lvl>
    <w:lvl w:ilvl="5" w:tplc="BB7C171A">
      <w:start w:val="1"/>
      <w:numFmt w:val="bullet"/>
      <w:lvlText w:val=""/>
      <w:lvlJc w:val="left"/>
      <w:pPr>
        <w:ind w:left="4320" w:hanging="360"/>
      </w:pPr>
      <w:rPr>
        <w:rFonts w:ascii="Wingdings" w:hAnsi="Wingdings" w:hint="default"/>
      </w:rPr>
    </w:lvl>
    <w:lvl w:ilvl="6" w:tplc="C6D6A258">
      <w:start w:val="1"/>
      <w:numFmt w:val="bullet"/>
      <w:lvlText w:val=""/>
      <w:lvlJc w:val="left"/>
      <w:pPr>
        <w:ind w:left="5040" w:hanging="360"/>
      </w:pPr>
      <w:rPr>
        <w:rFonts w:ascii="Symbol" w:hAnsi="Symbol" w:hint="default"/>
      </w:rPr>
    </w:lvl>
    <w:lvl w:ilvl="7" w:tplc="9F7015C2">
      <w:start w:val="1"/>
      <w:numFmt w:val="bullet"/>
      <w:lvlText w:val="o"/>
      <w:lvlJc w:val="left"/>
      <w:pPr>
        <w:ind w:left="5760" w:hanging="360"/>
      </w:pPr>
      <w:rPr>
        <w:rFonts w:ascii="Courier New" w:hAnsi="Courier New" w:hint="default"/>
      </w:rPr>
    </w:lvl>
    <w:lvl w:ilvl="8" w:tplc="06462BEA">
      <w:start w:val="1"/>
      <w:numFmt w:val="bullet"/>
      <w:lvlText w:val=""/>
      <w:lvlJc w:val="left"/>
      <w:pPr>
        <w:ind w:left="6480" w:hanging="360"/>
      </w:pPr>
      <w:rPr>
        <w:rFonts w:ascii="Wingdings" w:hAnsi="Wingdings" w:hint="default"/>
      </w:rPr>
    </w:lvl>
  </w:abstractNum>
  <w:abstractNum w:abstractNumId="12"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F3ED5"/>
    <w:multiLevelType w:val="hybridMultilevel"/>
    <w:tmpl w:val="7A3A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3D51E55"/>
    <w:multiLevelType w:val="multilevel"/>
    <w:tmpl w:val="9282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196C08"/>
    <w:multiLevelType w:val="hybridMultilevel"/>
    <w:tmpl w:val="6C206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8BB0EA"/>
    <w:multiLevelType w:val="hybridMultilevel"/>
    <w:tmpl w:val="3B0EF248"/>
    <w:lvl w:ilvl="0" w:tplc="4A1C8EEA">
      <w:start w:val="1"/>
      <w:numFmt w:val="bullet"/>
      <w:lvlText w:val="§"/>
      <w:lvlJc w:val="left"/>
      <w:pPr>
        <w:ind w:left="720" w:hanging="360"/>
      </w:pPr>
      <w:rPr>
        <w:rFonts w:ascii="Wingdings" w:hAnsi="Wingdings" w:hint="default"/>
      </w:rPr>
    </w:lvl>
    <w:lvl w:ilvl="1" w:tplc="43545ABC">
      <w:start w:val="1"/>
      <w:numFmt w:val="bullet"/>
      <w:lvlText w:val="o"/>
      <w:lvlJc w:val="left"/>
      <w:pPr>
        <w:ind w:left="1440" w:hanging="360"/>
      </w:pPr>
      <w:rPr>
        <w:rFonts w:ascii="Courier New" w:hAnsi="Courier New" w:hint="default"/>
      </w:rPr>
    </w:lvl>
    <w:lvl w:ilvl="2" w:tplc="66E25106">
      <w:start w:val="1"/>
      <w:numFmt w:val="bullet"/>
      <w:lvlText w:val=""/>
      <w:lvlJc w:val="left"/>
      <w:pPr>
        <w:ind w:left="2160" w:hanging="360"/>
      </w:pPr>
      <w:rPr>
        <w:rFonts w:ascii="Wingdings" w:hAnsi="Wingdings" w:hint="default"/>
      </w:rPr>
    </w:lvl>
    <w:lvl w:ilvl="3" w:tplc="CC7A1DB4">
      <w:start w:val="1"/>
      <w:numFmt w:val="bullet"/>
      <w:lvlText w:val=""/>
      <w:lvlJc w:val="left"/>
      <w:pPr>
        <w:ind w:left="2880" w:hanging="360"/>
      </w:pPr>
      <w:rPr>
        <w:rFonts w:ascii="Symbol" w:hAnsi="Symbol" w:hint="default"/>
      </w:rPr>
    </w:lvl>
    <w:lvl w:ilvl="4" w:tplc="DEC25830">
      <w:start w:val="1"/>
      <w:numFmt w:val="bullet"/>
      <w:lvlText w:val="o"/>
      <w:lvlJc w:val="left"/>
      <w:pPr>
        <w:ind w:left="3600" w:hanging="360"/>
      </w:pPr>
      <w:rPr>
        <w:rFonts w:ascii="Courier New" w:hAnsi="Courier New" w:hint="default"/>
      </w:rPr>
    </w:lvl>
    <w:lvl w:ilvl="5" w:tplc="BA980700">
      <w:start w:val="1"/>
      <w:numFmt w:val="bullet"/>
      <w:lvlText w:val=""/>
      <w:lvlJc w:val="left"/>
      <w:pPr>
        <w:ind w:left="4320" w:hanging="360"/>
      </w:pPr>
      <w:rPr>
        <w:rFonts w:ascii="Wingdings" w:hAnsi="Wingdings" w:hint="default"/>
      </w:rPr>
    </w:lvl>
    <w:lvl w:ilvl="6" w:tplc="099C089C">
      <w:start w:val="1"/>
      <w:numFmt w:val="bullet"/>
      <w:lvlText w:val=""/>
      <w:lvlJc w:val="left"/>
      <w:pPr>
        <w:ind w:left="5040" w:hanging="360"/>
      </w:pPr>
      <w:rPr>
        <w:rFonts w:ascii="Symbol" w:hAnsi="Symbol" w:hint="default"/>
      </w:rPr>
    </w:lvl>
    <w:lvl w:ilvl="7" w:tplc="C32C153E">
      <w:start w:val="1"/>
      <w:numFmt w:val="bullet"/>
      <w:lvlText w:val="o"/>
      <w:lvlJc w:val="left"/>
      <w:pPr>
        <w:ind w:left="5760" w:hanging="360"/>
      </w:pPr>
      <w:rPr>
        <w:rFonts w:ascii="Courier New" w:hAnsi="Courier New" w:hint="default"/>
      </w:rPr>
    </w:lvl>
    <w:lvl w:ilvl="8" w:tplc="6E66CB3A">
      <w:start w:val="1"/>
      <w:numFmt w:val="bullet"/>
      <w:lvlText w:val=""/>
      <w:lvlJc w:val="left"/>
      <w:pPr>
        <w:ind w:left="6480" w:hanging="360"/>
      </w:pPr>
      <w:rPr>
        <w:rFonts w:ascii="Wingdings" w:hAnsi="Wingdings" w:hint="default"/>
      </w:rPr>
    </w:lvl>
  </w:abstractNum>
  <w:abstractNum w:abstractNumId="22"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4" w15:restartNumberingAfterBreak="0">
    <w:nsid w:val="48732FB0"/>
    <w:multiLevelType w:val="multilevel"/>
    <w:tmpl w:val="6924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AE6F7F"/>
    <w:multiLevelType w:val="multilevel"/>
    <w:tmpl w:val="54AA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5FD881BF"/>
    <w:multiLevelType w:val="hybridMultilevel"/>
    <w:tmpl w:val="F84C3FA2"/>
    <w:lvl w:ilvl="0" w:tplc="73B438B6">
      <w:start w:val="1"/>
      <w:numFmt w:val="bullet"/>
      <w:lvlText w:val="§"/>
      <w:lvlJc w:val="left"/>
      <w:pPr>
        <w:ind w:left="720" w:hanging="360"/>
      </w:pPr>
      <w:rPr>
        <w:rFonts w:ascii="Wingdings" w:hAnsi="Wingdings" w:hint="default"/>
      </w:rPr>
    </w:lvl>
    <w:lvl w:ilvl="1" w:tplc="1222F022">
      <w:start w:val="1"/>
      <w:numFmt w:val="bullet"/>
      <w:lvlText w:val="o"/>
      <w:lvlJc w:val="left"/>
      <w:pPr>
        <w:ind w:left="1440" w:hanging="360"/>
      </w:pPr>
      <w:rPr>
        <w:rFonts w:ascii="Courier New" w:hAnsi="Courier New" w:hint="default"/>
      </w:rPr>
    </w:lvl>
    <w:lvl w:ilvl="2" w:tplc="E380396A">
      <w:start w:val="1"/>
      <w:numFmt w:val="bullet"/>
      <w:lvlText w:val=""/>
      <w:lvlJc w:val="left"/>
      <w:pPr>
        <w:ind w:left="2160" w:hanging="360"/>
      </w:pPr>
      <w:rPr>
        <w:rFonts w:ascii="Wingdings" w:hAnsi="Wingdings" w:hint="default"/>
      </w:rPr>
    </w:lvl>
    <w:lvl w:ilvl="3" w:tplc="18BE7442">
      <w:start w:val="1"/>
      <w:numFmt w:val="bullet"/>
      <w:lvlText w:val=""/>
      <w:lvlJc w:val="left"/>
      <w:pPr>
        <w:ind w:left="2880" w:hanging="360"/>
      </w:pPr>
      <w:rPr>
        <w:rFonts w:ascii="Symbol" w:hAnsi="Symbol" w:hint="default"/>
      </w:rPr>
    </w:lvl>
    <w:lvl w:ilvl="4" w:tplc="84B0C3AC">
      <w:start w:val="1"/>
      <w:numFmt w:val="bullet"/>
      <w:lvlText w:val="o"/>
      <w:lvlJc w:val="left"/>
      <w:pPr>
        <w:ind w:left="3600" w:hanging="360"/>
      </w:pPr>
      <w:rPr>
        <w:rFonts w:ascii="Courier New" w:hAnsi="Courier New" w:hint="default"/>
      </w:rPr>
    </w:lvl>
    <w:lvl w:ilvl="5" w:tplc="21E26272">
      <w:start w:val="1"/>
      <w:numFmt w:val="bullet"/>
      <w:lvlText w:val=""/>
      <w:lvlJc w:val="left"/>
      <w:pPr>
        <w:ind w:left="4320" w:hanging="360"/>
      </w:pPr>
      <w:rPr>
        <w:rFonts w:ascii="Wingdings" w:hAnsi="Wingdings" w:hint="default"/>
      </w:rPr>
    </w:lvl>
    <w:lvl w:ilvl="6" w:tplc="2780E624">
      <w:start w:val="1"/>
      <w:numFmt w:val="bullet"/>
      <w:lvlText w:val=""/>
      <w:lvlJc w:val="left"/>
      <w:pPr>
        <w:ind w:left="5040" w:hanging="360"/>
      </w:pPr>
      <w:rPr>
        <w:rFonts w:ascii="Symbol" w:hAnsi="Symbol" w:hint="default"/>
      </w:rPr>
    </w:lvl>
    <w:lvl w:ilvl="7" w:tplc="A87E8196">
      <w:start w:val="1"/>
      <w:numFmt w:val="bullet"/>
      <w:lvlText w:val="o"/>
      <w:lvlJc w:val="left"/>
      <w:pPr>
        <w:ind w:left="5760" w:hanging="360"/>
      </w:pPr>
      <w:rPr>
        <w:rFonts w:ascii="Courier New" w:hAnsi="Courier New" w:hint="default"/>
      </w:rPr>
    </w:lvl>
    <w:lvl w:ilvl="8" w:tplc="E19E22DC">
      <w:start w:val="1"/>
      <w:numFmt w:val="bullet"/>
      <w:lvlText w:val=""/>
      <w:lvlJc w:val="left"/>
      <w:pPr>
        <w:ind w:left="6480" w:hanging="360"/>
      </w:pPr>
      <w:rPr>
        <w:rFonts w:ascii="Wingdings" w:hAnsi="Wingdings" w:hint="default"/>
      </w:rPr>
    </w:lvl>
  </w:abstractNum>
  <w:abstractNum w:abstractNumId="32"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35" w15:restartNumberingAfterBreak="0">
    <w:nsid w:val="6B1DDCC2"/>
    <w:multiLevelType w:val="hybridMultilevel"/>
    <w:tmpl w:val="21BC8E6C"/>
    <w:lvl w:ilvl="0" w:tplc="48B83C38">
      <w:start w:val="1"/>
      <w:numFmt w:val="bullet"/>
      <w:lvlText w:val="§"/>
      <w:lvlJc w:val="left"/>
      <w:pPr>
        <w:ind w:left="720" w:hanging="360"/>
      </w:pPr>
      <w:rPr>
        <w:rFonts w:ascii="Wingdings" w:hAnsi="Wingdings" w:hint="default"/>
      </w:rPr>
    </w:lvl>
    <w:lvl w:ilvl="1" w:tplc="AE3CE916">
      <w:start w:val="1"/>
      <w:numFmt w:val="bullet"/>
      <w:lvlText w:val="o"/>
      <w:lvlJc w:val="left"/>
      <w:pPr>
        <w:ind w:left="1440" w:hanging="360"/>
      </w:pPr>
      <w:rPr>
        <w:rFonts w:ascii="Courier New" w:hAnsi="Courier New" w:hint="default"/>
      </w:rPr>
    </w:lvl>
    <w:lvl w:ilvl="2" w:tplc="8D2C7938">
      <w:start w:val="1"/>
      <w:numFmt w:val="bullet"/>
      <w:lvlText w:val=""/>
      <w:lvlJc w:val="left"/>
      <w:pPr>
        <w:ind w:left="2160" w:hanging="360"/>
      </w:pPr>
      <w:rPr>
        <w:rFonts w:ascii="Wingdings" w:hAnsi="Wingdings" w:hint="default"/>
      </w:rPr>
    </w:lvl>
    <w:lvl w:ilvl="3" w:tplc="C4709ABE">
      <w:start w:val="1"/>
      <w:numFmt w:val="bullet"/>
      <w:lvlText w:val=""/>
      <w:lvlJc w:val="left"/>
      <w:pPr>
        <w:ind w:left="2880" w:hanging="360"/>
      </w:pPr>
      <w:rPr>
        <w:rFonts w:ascii="Symbol" w:hAnsi="Symbol" w:hint="default"/>
      </w:rPr>
    </w:lvl>
    <w:lvl w:ilvl="4" w:tplc="1222103A">
      <w:start w:val="1"/>
      <w:numFmt w:val="bullet"/>
      <w:lvlText w:val="o"/>
      <w:lvlJc w:val="left"/>
      <w:pPr>
        <w:ind w:left="3600" w:hanging="360"/>
      </w:pPr>
      <w:rPr>
        <w:rFonts w:ascii="Courier New" w:hAnsi="Courier New" w:hint="default"/>
      </w:rPr>
    </w:lvl>
    <w:lvl w:ilvl="5" w:tplc="C75A4068">
      <w:start w:val="1"/>
      <w:numFmt w:val="bullet"/>
      <w:lvlText w:val=""/>
      <w:lvlJc w:val="left"/>
      <w:pPr>
        <w:ind w:left="4320" w:hanging="360"/>
      </w:pPr>
      <w:rPr>
        <w:rFonts w:ascii="Wingdings" w:hAnsi="Wingdings" w:hint="default"/>
      </w:rPr>
    </w:lvl>
    <w:lvl w:ilvl="6" w:tplc="41D289CA">
      <w:start w:val="1"/>
      <w:numFmt w:val="bullet"/>
      <w:lvlText w:val=""/>
      <w:lvlJc w:val="left"/>
      <w:pPr>
        <w:ind w:left="5040" w:hanging="360"/>
      </w:pPr>
      <w:rPr>
        <w:rFonts w:ascii="Symbol" w:hAnsi="Symbol" w:hint="default"/>
      </w:rPr>
    </w:lvl>
    <w:lvl w:ilvl="7" w:tplc="7ED05C4C">
      <w:start w:val="1"/>
      <w:numFmt w:val="bullet"/>
      <w:lvlText w:val="o"/>
      <w:lvlJc w:val="left"/>
      <w:pPr>
        <w:ind w:left="5760" w:hanging="360"/>
      </w:pPr>
      <w:rPr>
        <w:rFonts w:ascii="Courier New" w:hAnsi="Courier New" w:hint="default"/>
      </w:rPr>
    </w:lvl>
    <w:lvl w:ilvl="8" w:tplc="574674B4">
      <w:start w:val="1"/>
      <w:numFmt w:val="bullet"/>
      <w:lvlText w:val=""/>
      <w:lvlJc w:val="left"/>
      <w:pPr>
        <w:ind w:left="6480" w:hanging="360"/>
      </w:pPr>
      <w:rPr>
        <w:rFonts w:ascii="Wingdings" w:hAnsi="Wingdings" w:hint="default"/>
      </w:rPr>
    </w:lvl>
  </w:abstractNum>
  <w:abstractNum w:abstractNumId="36"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716581EE"/>
    <w:multiLevelType w:val="hybridMultilevel"/>
    <w:tmpl w:val="9956FC44"/>
    <w:lvl w:ilvl="0" w:tplc="56DCC4FE">
      <w:start w:val="1"/>
      <w:numFmt w:val="bullet"/>
      <w:lvlText w:val="§"/>
      <w:lvlJc w:val="left"/>
      <w:pPr>
        <w:ind w:left="720" w:hanging="360"/>
      </w:pPr>
      <w:rPr>
        <w:rFonts w:ascii="Wingdings" w:hAnsi="Wingdings" w:hint="default"/>
      </w:rPr>
    </w:lvl>
    <w:lvl w:ilvl="1" w:tplc="B6F43A50">
      <w:start w:val="1"/>
      <w:numFmt w:val="bullet"/>
      <w:lvlText w:val="o"/>
      <w:lvlJc w:val="left"/>
      <w:pPr>
        <w:ind w:left="1440" w:hanging="360"/>
      </w:pPr>
      <w:rPr>
        <w:rFonts w:ascii="Courier New" w:hAnsi="Courier New" w:hint="default"/>
      </w:rPr>
    </w:lvl>
    <w:lvl w:ilvl="2" w:tplc="6750FF6C">
      <w:start w:val="1"/>
      <w:numFmt w:val="bullet"/>
      <w:lvlText w:val=""/>
      <w:lvlJc w:val="left"/>
      <w:pPr>
        <w:ind w:left="2160" w:hanging="360"/>
      </w:pPr>
      <w:rPr>
        <w:rFonts w:ascii="Wingdings" w:hAnsi="Wingdings" w:hint="default"/>
      </w:rPr>
    </w:lvl>
    <w:lvl w:ilvl="3" w:tplc="9FCCEE2A">
      <w:start w:val="1"/>
      <w:numFmt w:val="bullet"/>
      <w:lvlText w:val=""/>
      <w:lvlJc w:val="left"/>
      <w:pPr>
        <w:ind w:left="2880" w:hanging="360"/>
      </w:pPr>
      <w:rPr>
        <w:rFonts w:ascii="Symbol" w:hAnsi="Symbol" w:hint="default"/>
      </w:rPr>
    </w:lvl>
    <w:lvl w:ilvl="4" w:tplc="4EE88510">
      <w:start w:val="1"/>
      <w:numFmt w:val="bullet"/>
      <w:lvlText w:val="o"/>
      <w:lvlJc w:val="left"/>
      <w:pPr>
        <w:ind w:left="3600" w:hanging="360"/>
      </w:pPr>
      <w:rPr>
        <w:rFonts w:ascii="Courier New" w:hAnsi="Courier New" w:hint="default"/>
      </w:rPr>
    </w:lvl>
    <w:lvl w:ilvl="5" w:tplc="3D74E10C">
      <w:start w:val="1"/>
      <w:numFmt w:val="bullet"/>
      <w:lvlText w:val=""/>
      <w:lvlJc w:val="left"/>
      <w:pPr>
        <w:ind w:left="4320" w:hanging="360"/>
      </w:pPr>
      <w:rPr>
        <w:rFonts w:ascii="Wingdings" w:hAnsi="Wingdings" w:hint="default"/>
      </w:rPr>
    </w:lvl>
    <w:lvl w:ilvl="6" w:tplc="1E54E874">
      <w:start w:val="1"/>
      <w:numFmt w:val="bullet"/>
      <w:lvlText w:val=""/>
      <w:lvlJc w:val="left"/>
      <w:pPr>
        <w:ind w:left="5040" w:hanging="360"/>
      </w:pPr>
      <w:rPr>
        <w:rFonts w:ascii="Symbol" w:hAnsi="Symbol" w:hint="default"/>
      </w:rPr>
    </w:lvl>
    <w:lvl w:ilvl="7" w:tplc="2E281304">
      <w:start w:val="1"/>
      <w:numFmt w:val="bullet"/>
      <w:lvlText w:val="o"/>
      <w:lvlJc w:val="left"/>
      <w:pPr>
        <w:ind w:left="5760" w:hanging="360"/>
      </w:pPr>
      <w:rPr>
        <w:rFonts w:ascii="Courier New" w:hAnsi="Courier New" w:hint="default"/>
      </w:rPr>
    </w:lvl>
    <w:lvl w:ilvl="8" w:tplc="DB469838">
      <w:start w:val="1"/>
      <w:numFmt w:val="bullet"/>
      <w:lvlText w:val=""/>
      <w:lvlJc w:val="left"/>
      <w:pPr>
        <w:ind w:left="6480" w:hanging="360"/>
      </w:pPr>
      <w:rPr>
        <w:rFonts w:ascii="Wingdings" w:hAnsi="Wingdings" w:hint="default"/>
      </w:rPr>
    </w:lvl>
  </w:abstractNum>
  <w:abstractNum w:abstractNumId="38"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8E15C0"/>
    <w:multiLevelType w:val="hybridMultilevel"/>
    <w:tmpl w:val="8C1C744C"/>
    <w:lvl w:ilvl="0" w:tplc="26C4A12A">
      <w:start w:val="1"/>
      <w:numFmt w:val="bullet"/>
      <w:lvlText w:val="§"/>
      <w:lvlJc w:val="left"/>
      <w:pPr>
        <w:ind w:left="720" w:hanging="360"/>
      </w:pPr>
      <w:rPr>
        <w:rFonts w:ascii="Wingdings" w:hAnsi="Wingdings" w:hint="default"/>
      </w:rPr>
    </w:lvl>
    <w:lvl w:ilvl="1" w:tplc="2F3EE6A4">
      <w:start w:val="1"/>
      <w:numFmt w:val="bullet"/>
      <w:lvlText w:val="o"/>
      <w:lvlJc w:val="left"/>
      <w:pPr>
        <w:ind w:left="1440" w:hanging="360"/>
      </w:pPr>
      <w:rPr>
        <w:rFonts w:ascii="Courier New" w:hAnsi="Courier New" w:hint="default"/>
      </w:rPr>
    </w:lvl>
    <w:lvl w:ilvl="2" w:tplc="E31C695C">
      <w:start w:val="1"/>
      <w:numFmt w:val="bullet"/>
      <w:lvlText w:val=""/>
      <w:lvlJc w:val="left"/>
      <w:pPr>
        <w:ind w:left="2160" w:hanging="360"/>
      </w:pPr>
      <w:rPr>
        <w:rFonts w:ascii="Wingdings" w:hAnsi="Wingdings" w:hint="default"/>
      </w:rPr>
    </w:lvl>
    <w:lvl w:ilvl="3" w:tplc="748A6F7C">
      <w:start w:val="1"/>
      <w:numFmt w:val="bullet"/>
      <w:lvlText w:val=""/>
      <w:lvlJc w:val="left"/>
      <w:pPr>
        <w:ind w:left="2880" w:hanging="360"/>
      </w:pPr>
      <w:rPr>
        <w:rFonts w:ascii="Symbol" w:hAnsi="Symbol" w:hint="default"/>
      </w:rPr>
    </w:lvl>
    <w:lvl w:ilvl="4" w:tplc="4FB89838">
      <w:start w:val="1"/>
      <w:numFmt w:val="bullet"/>
      <w:lvlText w:val="o"/>
      <w:lvlJc w:val="left"/>
      <w:pPr>
        <w:ind w:left="3600" w:hanging="360"/>
      </w:pPr>
      <w:rPr>
        <w:rFonts w:ascii="Courier New" w:hAnsi="Courier New" w:hint="default"/>
      </w:rPr>
    </w:lvl>
    <w:lvl w:ilvl="5" w:tplc="3524FA22">
      <w:start w:val="1"/>
      <w:numFmt w:val="bullet"/>
      <w:lvlText w:val=""/>
      <w:lvlJc w:val="left"/>
      <w:pPr>
        <w:ind w:left="4320" w:hanging="360"/>
      </w:pPr>
      <w:rPr>
        <w:rFonts w:ascii="Wingdings" w:hAnsi="Wingdings" w:hint="default"/>
      </w:rPr>
    </w:lvl>
    <w:lvl w:ilvl="6" w:tplc="B54A54D8">
      <w:start w:val="1"/>
      <w:numFmt w:val="bullet"/>
      <w:lvlText w:val=""/>
      <w:lvlJc w:val="left"/>
      <w:pPr>
        <w:ind w:left="5040" w:hanging="360"/>
      </w:pPr>
      <w:rPr>
        <w:rFonts w:ascii="Symbol" w:hAnsi="Symbol" w:hint="default"/>
      </w:rPr>
    </w:lvl>
    <w:lvl w:ilvl="7" w:tplc="3210138A">
      <w:start w:val="1"/>
      <w:numFmt w:val="bullet"/>
      <w:lvlText w:val="o"/>
      <w:lvlJc w:val="left"/>
      <w:pPr>
        <w:ind w:left="5760" w:hanging="360"/>
      </w:pPr>
      <w:rPr>
        <w:rFonts w:ascii="Courier New" w:hAnsi="Courier New" w:hint="default"/>
      </w:rPr>
    </w:lvl>
    <w:lvl w:ilvl="8" w:tplc="E3B2AC16">
      <w:start w:val="1"/>
      <w:numFmt w:val="bullet"/>
      <w:lvlText w:val=""/>
      <w:lvlJc w:val="left"/>
      <w:pPr>
        <w:ind w:left="6480" w:hanging="360"/>
      </w:pPr>
      <w:rPr>
        <w:rFonts w:ascii="Wingdings" w:hAnsi="Wingdings" w:hint="default"/>
      </w:rPr>
    </w:lvl>
  </w:abstractNum>
  <w:abstractNum w:abstractNumId="41" w15:restartNumberingAfterBreak="0">
    <w:nsid w:val="7EA7263B"/>
    <w:multiLevelType w:val="multilevel"/>
    <w:tmpl w:val="C0E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717169">
    <w:abstractNumId w:val="11"/>
  </w:num>
  <w:num w:numId="2" w16cid:durableId="1511917963">
    <w:abstractNumId w:val="8"/>
  </w:num>
  <w:num w:numId="3" w16cid:durableId="751464118">
    <w:abstractNumId w:val="35"/>
  </w:num>
  <w:num w:numId="4" w16cid:durableId="1364208723">
    <w:abstractNumId w:val="40"/>
  </w:num>
  <w:num w:numId="5" w16cid:durableId="561134550">
    <w:abstractNumId w:val="21"/>
  </w:num>
  <w:num w:numId="6" w16cid:durableId="1041706350">
    <w:abstractNumId w:val="31"/>
  </w:num>
  <w:num w:numId="7" w16cid:durableId="1448157010">
    <w:abstractNumId w:val="37"/>
  </w:num>
  <w:num w:numId="8" w16cid:durableId="1621911976">
    <w:abstractNumId w:val="9"/>
  </w:num>
  <w:num w:numId="9" w16cid:durableId="929050283">
    <w:abstractNumId w:val="14"/>
  </w:num>
  <w:num w:numId="10" w16cid:durableId="1589536302">
    <w:abstractNumId w:val="32"/>
  </w:num>
  <w:num w:numId="11" w16cid:durableId="1601833454">
    <w:abstractNumId w:val="5"/>
  </w:num>
  <w:num w:numId="12" w16cid:durableId="967322603">
    <w:abstractNumId w:val="18"/>
  </w:num>
  <w:num w:numId="13" w16cid:durableId="395738931">
    <w:abstractNumId w:val="6"/>
  </w:num>
  <w:num w:numId="14" w16cid:durableId="2029208542">
    <w:abstractNumId w:val="23"/>
  </w:num>
  <w:num w:numId="15" w16cid:durableId="525868137">
    <w:abstractNumId w:val="20"/>
  </w:num>
  <w:num w:numId="16" w16cid:durableId="1015182831">
    <w:abstractNumId w:val="26"/>
  </w:num>
  <w:num w:numId="17" w16cid:durableId="1727993777">
    <w:abstractNumId w:val="1"/>
  </w:num>
  <w:num w:numId="18" w16cid:durableId="373576203">
    <w:abstractNumId w:val="4"/>
  </w:num>
  <w:num w:numId="19" w16cid:durableId="1745643916">
    <w:abstractNumId w:val="22"/>
  </w:num>
  <w:num w:numId="20" w16cid:durableId="177080865">
    <w:abstractNumId w:val="19"/>
  </w:num>
  <w:num w:numId="21" w16cid:durableId="395396038">
    <w:abstractNumId w:val="34"/>
  </w:num>
  <w:num w:numId="22" w16cid:durableId="860825459">
    <w:abstractNumId w:val="38"/>
  </w:num>
  <w:num w:numId="23" w16cid:durableId="493180929">
    <w:abstractNumId w:val="30"/>
  </w:num>
  <w:num w:numId="24" w16cid:durableId="1989555631">
    <w:abstractNumId w:val="33"/>
  </w:num>
  <w:num w:numId="25" w16cid:durableId="990715488">
    <w:abstractNumId w:val="36"/>
  </w:num>
  <w:num w:numId="26" w16cid:durableId="168376184">
    <w:abstractNumId w:val="29"/>
  </w:num>
  <w:num w:numId="27" w16cid:durableId="8454829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688186">
    <w:abstractNumId w:val="39"/>
  </w:num>
  <w:num w:numId="29" w16cid:durableId="284433579">
    <w:abstractNumId w:val="12"/>
  </w:num>
  <w:num w:numId="30" w16cid:durableId="1082917531">
    <w:abstractNumId w:val="27"/>
  </w:num>
  <w:num w:numId="31" w16cid:durableId="1331372927">
    <w:abstractNumId w:val="28"/>
  </w:num>
  <w:num w:numId="32" w16cid:durableId="1850026135">
    <w:abstractNumId w:val="2"/>
  </w:num>
  <w:num w:numId="33" w16cid:durableId="1085422374">
    <w:abstractNumId w:val="17"/>
  </w:num>
  <w:num w:numId="34" w16cid:durableId="1900088671">
    <w:abstractNumId w:val="3"/>
  </w:num>
  <w:num w:numId="35" w16cid:durableId="1733112075">
    <w:abstractNumId w:val="13"/>
  </w:num>
  <w:num w:numId="36" w16cid:durableId="1218324476">
    <w:abstractNumId w:val="16"/>
  </w:num>
  <w:num w:numId="37" w16cid:durableId="1777484641">
    <w:abstractNumId w:val="24"/>
  </w:num>
  <w:num w:numId="38" w16cid:durableId="907695020">
    <w:abstractNumId w:val="7"/>
  </w:num>
  <w:num w:numId="39" w16cid:durableId="176970117">
    <w:abstractNumId w:val="15"/>
  </w:num>
  <w:num w:numId="40" w16cid:durableId="1685522019">
    <w:abstractNumId w:val="0"/>
  </w:num>
  <w:num w:numId="41" w16cid:durableId="1946300892">
    <w:abstractNumId w:val="10"/>
  </w:num>
  <w:num w:numId="42" w16cid:durableId="465318546">
    <w:abstractNumId w:val="41"/>
  </w:num>
  <w:num w:numId="43" w16cid:durableId="94719585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153D3"/>
    <w:rsid w:val="000713E7"/>
    <w:rsid w:val="001243DA"/>
    <w:rsid w:val="00155CC0"/>
    <w:rsid w:val="00196607"/>
    <w:rsid w:val="002138E8"/>
    <w:rsid w:val="00270AFF"/>
    <w:rsid w:val="002778C6"/>
    <w:rsid w:val="00283A65"/>
    <w:rsid w:val="002902DB"/>
    <w:rsid w:val="0030661E"/>
    <w:rsid w:val="0040360A"/>
    <w:rsid w:val="00452416"/>
    <w:rsid w:val="0058556A"/>
    <w:rsid w:val="005928C0"/>
    <w:rsid w:val="00593DF9"/>
    <w:rsid w:val="005B00A0"/>
    <w:rsid w:val="005D06B1"/>
    <w:rsid w:val="00602F20"/>
    <w:rsid w:val="00605BA1"/>
    <w:rsid w:val="006664AA"/>
    <w:rsid w:val="00723D8E"/>
    <w:rsid w:val="00724BD2"/>
    <w:rsid w:val="007B54A4"/>
    <w:rsid w:val="007B6578"/>
    <w:rsid w:val="008F15E8"/>
    <w:rsid w:val="00917748"/>
    <w:rsid w:val="00930AB3"/>
    <w:rsid w:val="009340BC"/>
    <w:rsid w:val="009410E1"/>
    <w:rsid w:val="009525CC"/>
    <w:rsid w:val="00953C28"/>
    <w:rsid w:val="009854EA"/>
    <w:rsid w:val="009C00F3"/>
    <w:rsid w:val="00A06BA8"/>
    <w:rsid w:val="00A77F9F"/>
    <w:rsid w:val="00A82025"/>
    <w:rsid w:val="00A826F3"/>
    <w:rsid w:val="00AD2BEF"/>
    <w:rsid w:val="00AE065F"/>
    <w:rsid w:val="00B23A9F"/>
    <w:rsid w:val="00BC3529"/>
    <w:rsid w:val="00CD0A6A"/>
    <w:rsid w:val="00CD3A16"/>
    <w:rsid w:val="00D02F59"/>
    <w:rsid w:val="00D15D36"/>
    <w:rsid w:val="00D3396F"/>
    <w:rsid w:val="00D4017C"/>
    <w:rsid w:val="00D44FAB"/>
    <w:rsid w:val="00D62046"/>
    <w:rsid w:val="00D81288"/>
    <w:rsid w:val="00DC46BC"/>
    <w:rsid w:val="00DD476C"/>
    <w:rsid w:val="00E27FF9"/>
    <w:rsid w:val="00EC267D"/>
    <w:rsid w:val="00EE5C94"/>
    <w:rsid w:val="00EF7C0C"/>
    <w:rsid w:val="00F15725"/>
    <w:rsid w:val="00F43D71"/>
    <w:rsid w:val="00F52946"/>
    <w:rsid w:val="00F77F00"/>
    <w:rsid w:val="00FF3045"/>
    <w:rsid w:val="43A5F901"/>
    <w:rsid w:val="4C8A22D6"/>
    <w:rsid w:val="6D2EF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semiHidden/>
    <w:unhideWhenUsed/>
    <w:qFormat/>
    <w:rsid w:val="007B54A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uiPriority w:val="1"/>
    <w:qFormat/>
    <w:rsid w:val="00E27FF9"/>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semiHidden/>
    <w:rsid w:val="007B54A4"/>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3f1632-01f7-43ad-874f-0d68789e3f07">
      <Terms xmlns="http://schemas.microsoft.com/office/infopath/2007/PartnerControls"/>
    </lcf76f155ced4ddcb4097134ff3c332f>
    <TaxCatchAll xmlns="733cb3a4-8680-4469-b093-4c011c8ba5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13" ma:contentTypeDescription="Create a new document." ma:contentTypeScope="" ma:versionID="38750a8a7fe7b74d52e4c40ed5c9ec97">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525a17c5cabbb39319e7e52b0a7a16f5"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6B31B-4032-41AD-9A74-0C8DD2A94E57}">
  <ds:schemaRefs>
    <ds:schemaRef ds:uri="http://schemas.openxmlformats.org/officeDocument/2006/bibliography"/>
  </ds:schemaRefs>
</ds:datastoreItem>
</file>

<file path=customXml/itemProps2.xml><?xml version="1.0" encoding="utf-8"?>
<ds:datastoreItem xmlns:ds="http://schemas.openxmlformats.org/officeDocument/2006/customXml" ds:itemID="{76852A80-193D-4B6F-A265-EC39651CE407}">
  <ds:schemaRefs>
    <ds:schemaRef ds:uri="http://schemas.microsoft.com/office/2006/metadata/properties"/>
    <ds:schemaRef ds:uri="http://schemas.microsoft.com/office/infopath/2007/PartnerControls"/>
    <ds:schemaRef ds:uri="973f1632-01f7-43ad-874f-0d68789e3f07"/>
    <ds:schemaRef ds:uri="733cb3a4-8680-4469-b093-4c011c8ba599"/>
  </ds:schemaRefs>
</ds:datastoreItem>
</file>

<file path=customXml/itemProps3.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4.xml><?xml version="1.0" encoding="utf-8"?>
<ds:datastoreItem xmlns:ds="http://schemas.openxmlformats.org/officeDocument/2006/customXml" ds:itemID="{CA99D8B4-EDAB-41F8-824E-7C0052185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2</cp:revision>
  <cp:lastPrinted>2023-03-22T07:32:00Z</cp:lastPrinted>
  <dcterms:created xsi:type="dcterms:W3CDTF">2026-04-27T10:20:00Z</dcterms:created>
  <dcterms:modified xsi:type="dcterms:W3CDTF">2026-04-27T10:20:00Z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