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0BE5" w14:textId="16EFEBDB" w:rsidR="00B06EB3" w:rsidRDefault="00230547" w:rsidP="004B65EC">
      <w:pPr>
        <w:jc w:val="center"/>
        <w:rPr>
          <w:rFonts w:asciiTheme="minorHAnsi" w:hAnsiTheme="minorHAnsi"/>
          <w:b/>
          <w:sz w:val="28"/>
          <w:szCs w:val="28"/>
        </w:rPr>
      </w:pPr>
      <w:r>
        <w:rPr>
          <w:rFonts w:asciiTheme="minorHAnsi" w:hAnsiTheme="minorHAnsi"/>
          <w:b/>
          <w:sz w:val="28"/>
          <w:szCs w:val="28"/>
        </w:rPr>
        <w:t>Admin</w:t>
      </w:r>
      <w:r w:rsidR="002B19E8">
        <w:rPr>
          <w:rFonts w:asciiTheme="minorHAnsi" w:hAnsiTheme="minorHAnsi"/>
          <w:b/>
          <w:sz w:val="28"/>
          <w:szCs w:val="28"/>
        </w:rPr>
        <w:t>istrative</w:t>
      </w:r>
      <w:r>
        <w:rPr>
          <w:rFonts w:asciiTheme="minorHAnsi" w:hAnsiTheme="minorHAnsi"/>
          <w:b/>
          <w:sz w:val="28"/>
          <w:szCs w:val="28"/>
        </w:rPr>
        <w:t xml:space="preserve"> </w:t>
      </w:r>
      <w:r w:rsidR="0049153E">
        <w:rPr>
          <w:rFonts w:asciiTheme="minorHAnsi" w:hAnsiTheme="minorHAnsi"/>
          <w:b/>
          <w:sz w:val="28"/>
          <w:szCs w:val="28"/>
        </w:rPr>
        <w:t>Officer</w:t>
      </w:r>
      <w:r w:rsidR="0044150E">
        <w:rPr>
          <w:rFonts w:asciiTheme="minorHAnsi" w:hAnsiTheme="minorHAnsi"/>
          <w:b/>
          <w:sz w:val="28"/>
          <w:szCs w:val="28"/>
        </w:rPr>
        <w:t xml:space="preserve"> – Pupil Services</w:t>
      </w:r>
    </w:p>
    <w:p w14:paraId="43917244" w14:textId="2355538F" w:rsidR="0044150E" w:rsidRDefault="0044150E" w:rsidP="0044150E">
      <w:pPr>
        <w:jc w:val="center"/>
        <w:rPr>
          <w:rFonts w:asciiTheme="minorHAnsi" w:hAnsiTheme="minorHAnsi"/>
          <w:b/>
          <w:sz w:val="28"/>
          <w:szCs w:val="28"/>
        </w:rPr>
      </w:pPr>
      <w:r>
        <w:rPr>
          <w:rFonts w:asciiTheme="minorHAnsi" w:hAnsiTheme="minorHAnsi"/>
          <w:b/>
          <w:sz w:val="28"/>
          <w:szCs w:val="28"/>
        </w:rPr>
        <w:t>(One year fixed term – maternity cover)</w:t>
      </w:r>
    </w:p>
    <w:p w14:paraId="28B14EF4" w14:textId="6B0704F9" w:rsidR="001E3E1F" w:rsidRDefault="00173182" w:rsidP="004B65EC">
      <w:pPr>
        <w:jc w:val="center"/>
        <w:rPr>
          <w:rFonts w:asciiTheme="minorHAnsi" w:hAnsiTheme="minorHAnsi"/>
          <w:b/>
          <w:sz w:val="28"/>
          <w:szCs w:val="28"/>
        </w:rPr>
      </w:pPr>
      <w:r>
        <w:rPr>
          <w:rFonts w:asciiTheme="minorHAnsi" w:hAnsiTheme="minorHAnsi"/>
          <w:b/>
          <w:sz w:val="28"/>
          <w:szCs w:val="28"/>
        </w:rPr>
        <w:t xml:space="preserve">Required </w:t>
      </w:r>
      <w:r w:rsidR="00230547">
        <w:rPr>
          <w:rFonts w:asciiTheme="minorHAnsi" w:hAnsiTheme="minorHAnsi"/>
          <w:b/>
          <w:sz w:val="28"/>
          <w:szCs w:val="28"/>
        </w:rPr>
        <w:t>f</w:t>
      </w:r>
      <w:r w:rsidR="00333CEC">
        <w:rPr>
          <w:rFonts w:asciiTheme="minorHAnsi" w:hAnsiTheme="minorHAnsi"/>
          <w:b/>
          <w:sz w:val="28"/>
          <w:szCs w:val="28"/>
        </w:rPr>
        <w:t xml:space="preserve">rom </w:t>
      </w:r>
      <w:r w:rsidR="0044150E">
        <w:rPr>
          <w:rFonts w:asciiTheme="minorHAnsi" w:hAnsiTheme="minorHAnsi"/>
          <w:b/>
          <w:sz w:val="28"/>
          <w:szCs w:val="28"/>
        </w:rPr>
        <w:t>January 2024</w:t>
      </w:r>
    </w:p>
    <w:p w14:paraId="1BB47E80" w14:textId="77777777" w:rsidR="003E44F1" w:rsidRDefault="003E44F1" w:rsidP="004B65EC">
      <w:pPr>
        <w:jc w:val="center"/>
        <w:rPr>
          <w:rFonts w:asciiTheme="minorHAnsi" w:hAnsiTheme="minorHAnsi"/>
          <w:b/>
          <w:sz w:val="28"/>
          <w:szCs w:val="28"/>
        </w:rPr>
      </w:pPr>
    </w:p>
    <w:p w14:paraId="380D7EEB" w14:textId="57192F44" w:rsidR="00850ED4" w:rsidRDefault="00384689" w:rsidP="00384689">
      <w:pPr>
        <w:jc w:val="center"/>
        <w:rPr>
          <w:rFonts w:asciiTheme="minorHAnsi" w:hAnsiTheme="minorHAnsi"/>
          <w:b/>
        </w:rPr>
      </w:pPr>
      <w:r>
        <w:rPr>
          <w:rFonts w:asciiTheme="minorHAnsi" w:hAnsiTheme="minorHAnsi"/>
          <w:b/>
        </w:rPr>
        <w:t xml:space="preserve">To work </w:t>
      </w:r>
      <w:r w:rsidR="00230547">
        <w:rPr>
          <w:rFonts w:asciiTheme="minorHAnsi" w:hAnsiTheme="minorHAnsi"/>
          <w:b/>
        </w:rPr>
        <w:t xml:space="preserve">full time (36.25 hours per week), </w:t>
      </w:r>
      <w:r w:rsidR="0044150E">
        <w:rPr>
          <w:rFonts w:asciiTheme="minorHAnsi" w:hAnsiTheme="minorHAnsi"/>
          <w:b/>
        </w:rPr>
        <w:t>full year</w:t>
      </w:r>
      <w:r w:rsidR="00147BBF" w:rsidRPr="00894852">
        <w:rPr>
          <w:rFonts w:asciiTheme="minorHAnsi" w:hAnsiTheme="minorHAnsi"/>
          <w:b/>
        </w:rPr>
        <w:t xml:space="preserve"> </w:t>
      </w:r>
      <w:r w:rsidR="00230547" w:rsidRPr="00894852">
        <w:rPr>
          <w:rFonts w:asciiTheme="minorHAnsi" w:hAnsiTheme="minorHAnsi"/>
          <w:b/>
        </w:rPr>
        <w:t xml:space="preserve"> </w:t>
      </w:r>
    </w:p>
    <w:p w14:paraId="7920E440" w14:textId="7A06AD66" w:rsidR="00B06EB3" w:rsidRDefault="00B06EB3" w:rsidP="004B65EC">
      <w:pPr>
        <w:jc w:val="center"/>
        <w:rPr>
          <w:rFonts w:asciiTheme="minorHAnsi" w:hAnsiTheme="minorHAnsi"/>
          <w:b/>
        </w:rPr>
      </w:pPr>
      <w:r>
        <w:rPr>
          <w:rFonts w:asciiTheme="minorHAnsi" w:hAnsiTheme="minorHAnsi"/>
          <w:b/>
        </w:rPr>
        <w:t xml:space="preserve"> </w:t>
      </w:r>
      <w:r w:rsidR="001741F9">
        <w:rPr>
          <w:rFonts w:asciiTheme="minorHAnsi" w:hAnsiTheme="minorHAnsi"/>
          <w:b/>
        </w:rPr>
        <w:t xml:space="preserve">Band </w:t>
      </w:r>
      <w:r w:rsidR="001531FE">
        <w:rPr>
          <w:rFonts w:asciiTheme="minorHAnsi" w:hAnsiTheme="minorHAnsi"/>
          <w:b/>
        </w:rPr>
        <w:t>3</w:t>
      </w:r>
      <w:r w:rsidR="0099599A">
        <w:rPr>
          <w:rFonts w:asciiTheme="minorHAnsi" w:hAnsiTheme="minorHAnsi"/>
          <w:b/>
        </w:rPr>
        <w:t xml:space="preserve">: </w:t>
      </w:r>
      <w:r w:rsidR="001741F9">
        <w:rPr>
          <w:rFonts w:asciiTheme="minorHAnsi" w:hAnsiTheme="minorHAnsi"/>
          <w:b/>
        </w:rPr>
        <w:t xml:space="preserve"> </w:t>
      </w:r>
      <w:r w:rsidR="00F24591">
        <w:rPr>
          <w:rFonts w:asciiTheme="minorHAnsi" w:hAnsiTheme="minorHAnsi"/>
          <w:b/>
        </w:rPr>
        <w:t>£</w:t>
      </w:r>
      <w:r w:rsidR="0044150E">
        <w:rPr>
          <w:rFonts w:asciiTheme="minorHAnsi" w:hAnsiTheme="minorHAnsi"/>
          <w:b/>
        </w:rPr>
        <w:t xml:space="preserve">23,893 </w:t>
      </w:r>
      <w:r w:rsidR="002B19E8">
        <w:rPr>
          <w:rFonts w:asciiTheme="minorHAnsi" w:hAnsiTheme="minorHAnsi"/>
          <w:b/>
        </w:rPr>
        <w:t xml:space="preserve">to </w:t>
      </w:r>
      <w:r w:rsidR="0099599A">
        <w:rPr>
          <w:rFonts w:asciiTheme="minorHAnsi" w:hAnsiTheme="minorHAnsi"/>
          <w:b/>
        </w:rPr>
        <w:t>£</w:t>
      </w:r>
      <w:r w:rsidR="00D524F2">
        <w:rPr>
          <w:rFonts w:asciiTheme="minorHAnsi" w:hAnsiTheme="minorHAnsi"/>
          <w:b/>
        </w:rPr>
        <w:t>2</w:t>
      </w:r>
      <w:r w:rsidR="0044150E">
        <w:rPr>
          <w:rFonts w:asciiTheme="minorHAnsi" w:hAnsiTheme="minorHAnsi"/>
          <w:b/>
        </w:rPr>
        <w:t>5,979</w:t>
      </w:r>
      <w:r w:rsidR="002B19E8">
        <w:rPr>
          <w:rFonts w:asciiTheme="minorHAnsi" w:hAnsiTheme="minorHAnsi"/>
          <w:b/>
        </w:rPr>
        <w:t xml:space="preserve"> </w:t>
      </w:r>
      <w:r w:rsidR="00F24591">
        <w:rPr>
          <w:rFonts w:asciiTheme="minorHAnsi" w:hAnsiTheme="minorHAnsi"/>
          <w:b/>
        </w:rPr>
        <w:t>(</w:t>
      </w:r>
      <w:proofErr w:type="spellStart"/>
      <w:r w:rsidR="00F24591">
        <w:rPr>
          <w:rFonts w:asciiTheme="minorHAnsi" w:hAnsiTheme="minorHAnsi"/>
          <w:b/>
        </w:rPr>
        <w:t>scp</w:t>
      </w:r>
      <w:proofErr w:type="spellEnd"/>
      <w:r w:rsidR="00A5087B">
        <w:rPr>
          <w:rFonts w:asciiTheme="minorHAnsi" w:hAnsiTheme="minorHAnsi"/>
          <w:b/>
        </w:rPr>
        <w:t xml:space="preserve"> </w:t>
      </w:r>
      <w:r w:rsidR="002B19E8">
        <w:rPr>
          <w:rFonts w:asciiTheme="minorHAnsi" w:hAnsiTheme="minorHAnsi"/>
          <w:b/>
        </w:rPr>
        <w:t>6</w:t>
      </w:r>
      <w:r w:rsidR="00D524F2">
        <w:rPr>
          <w:rFonts w:asciiTheme="minorHAnsi" w:hAnsiTheme="minorHAnsi"/>
          <w:b/>
        </w:rPr>
        <w:t xml:space="preserve"> </w:t>
      </w:r>
      <w:r w:rsidR="00BD73F8">
        <w:rPr>
          <w:rFonts w:asciiTheme="minorHAnsi" w:hAnsiTheme="minorHAnsi"/>
          <w:b/>
        </w:rPr>
        <w:t xml:space="preserve">to </w:t>
      </w:r>
      <w:r w:rsidR="002B19E8">
        <w:rPr>
          <w:rFonts w:asciiTheme="minorHAnsi" w:hAnsiTheme="minorHAnsi"/>
          <w:b/>
        </w:rPr>
        <w:t>11</w:t>
      </w:r>
      <w:r w:rsidR="00F24591">
        <w:rPr>
          <w:rFonts w:asciiTheme="minorHAnsi" w:hAnsiTheme="minorHAnsi"/>
          <w:b/>
        </w:rPr>
        <w:t>)</w:t>
      </w:r>
    </w:p>
    <w:p w14:paraId="4226F2EA" w14:textId="7BF0D95C" w:rsidR="001E3E1F" w:rsidRDefault="001E3E1F" w:rsidP="00384689">
      <w:pPr>
        <w:jc w:val="center"/>
        <w:rPr>
          <w:rFonts w:asciiTheme="minorHAnsi" w:hAnsiTheme="minorHAnsi"/>
          <w:b/>
        </w:rPr>
      </w:pPr>
    </w:p>
    <w:p w14:paraId="1049D50B" w14:textId="77777777" w:rsidR="0099599A" w:rsidRDefault="0099599A" w:rsidP="00384689">
      <w:pPr>
        <w:jc w:val="center"/>
      </w:pPr>
    </w:p>
    <w:p w14:paraId="62F2575C" w14:textId="3042D2D8" w:rsidR="002B19E8" w:rsidRDefault="00B06EB3" w:rsidP="001E3E1F">
      <w:pPr>
        <w:jc w:val="both"/>
        <w:rPr>
          <w:rFonts w:asciiTheme="minorHAnsi" w:hAnsiTheme="minorHAnsi"/>
        </w:rPr>
      </w:pPr>
      <w:r>
        <w:rPr>
          <w:rFonts w:asciiTheme="minorHAnsi" w:hAnsiTheme="minorHAnsi"/>
        </w:rPr>
        <w:t xml:space="preserve">We </w:t>
      </w:r>
      <w:r w:rsidR="006A71D6">
        <w:rPr>
          <w:rFonts w:asciiTheme="minorHAnsi" w:hAnsiTheme="minorHAnsi"/>
        </w:rPr>
        <w:t xml:space="preserve">are looking to appoint an </w:t>
      </w:r>
      <w:r w:rsidR="006F6645">
        <w:rPr>
          <w:rFonts w:asciiTheme="minorHAnsi" w:hAnsiTheme="minorHAnsi"/>
        </w:rPr>
        <w:t>a</w:t>
      </w:r>
      <w:r w:rsidR="006A71D6">
        <w:rPr>
          <w:rFonts w:asciiTheme="minorHAnsi" w:hAnsiTheme="minorHAnsi"/>
        </w:rPr>
        <w:t xml:space="preserve">dmin </w:t>
      </w:r>
      <w:r w:rsidR="006F6645">
        <w:rPr>
          <w:rFonts w:asciiTheme="minorHAnsi" w:hAnsiTheme="minorHAnsi"/>
        </w:rPr>
        <w:t>o</w:t>
      </w:r>
      <w:r w:rsidR="006A71D6">
        <w:rPr>
          <w:rFonts w:asciiTheme="minorHAnsi" w:hAnsiTheme="minorHAnsi"/>
        </w:rPr>
        <w:t xml:space="preserve">fficer, </w:t>
      </w:r>
      <w:r w:rsidR="009E6FF4">
        <w:rPr>
          <w:rFonts w:asciiTheme="minorHAnsi" w:hAnsiTheme="minorHAnsi"/>
        </w:rPr>
        <w:t>to work as part of</w:t>
      </w:r>
      <w:r w:rsidR="0044150E">
        <w:rPr>
          <w:rFonts w:asciiTheme="minorHAnsi" w:hAnsiTheme="minorHAnsi"/>
        </w:rPr>
        <w:t xml:space="preserve"> our pupils services </w:t>
      </w:r>
      <w:r w:rsidR="009E6FF4">
        <w:rPr>
          <w:rFonts w:asciiTheme="minorHAnsi" w:hAnsiTheme="minorHAnsi"/>
        </w:rPr>
        <w:t>team</w:t>
      </w:r>
      <w:r w:rsidR="006F6645">
        <w:rPr>
          <w:rFonts w:asciiTheme="minorHAnsi" w:hAnsiTheme="minorHAnsi"/>
        </w:rPr>
        <w:t xml:space="preserve"> to </w:t>
      </w:r>
      <w:r w:rsidR="008B5EE2">
        <w:rPr>
          <w:rFonts w:asciiTheme="minorHAnsi" w:hAnsiTheme="minorHAnsi"/>
        </w:rPr>
        <w:t xml:space="preserve">support the management of attendance and </w:t>
      </w:r>
      <w:r w:rsidR="001B077F">
        <w:rPr>
          <w:rFonts w:asciiTheme="minorHAnsi" w:hAnsiTheme="minorHAnsi"/>
        </w:rPr>
        <w:t>pupil well-being</w:t>
      </w:r>
      <w:r w:rsidR="008B5EE2">
        <w:rPr>
          <w:rFonts w:asciiTheme="minorHAnsi" w:hAnsiTheme="minorHAnsi"/>
        </w:rPr>
        <w:t>,</w:t>
      </w:r>
      <w:r w:rsidR="001B077F">
        <w:rPr>
          <w:rFonts w:asciiTheme="minorHAnsi" w:hAnsiTheme="minorHAnsi"/>
        </w:rPr>
        <w:t xml:space="preserve"> to ensure </w:t>
      </w:r>
      <w:r w:rsidR="006F6645">
        <w:rPr>
          <w:rFonts w:asciiTheme="minorHAnsi" w:hAnsiTheme="minorHAnsi"/>
        </w:rPr>
        <w:t xml:space="preserve">the best possible outcomes for pupils. </w:t>
      </w:r>
      <w:r w:rsidR="006A71D6">
        <w:rPr>
          <w:rFonts w:asciiTheme="minorHAnsi" w:hAnsiTheme="minorHAnsi"/>
        </w:rPr>
        <w:t xml:space="preserve">  </w:t>
      </w:r>
    </w:p>
    <w:p w14:paraId="7000ADC3" w14:textId="77777777" w:rsidR="002B19E8" w:rsidRDefault="002B19E8" w:rsidP="001E3E1F">
      <w:pPr>
        <w:jc w:val="both"/>
        <w:rPr>
          <w:rFonts w:asciiTheme="minorHAnsi" w:hAnsiTheme="minorHAnsi"/>
        </w:rPr>
      </w:pPr>
    </w:p>
    <w:p w14:paraId="0D2E2B68" w14:textId="586E43A0" w:rsidR="00BE336E" w:rsidRDefault="00836C83" w:rsidP="001E3E1F">
      <w:pPr>
        <w:jc w:val="both"/>
        <w:rPr>
          <w:rFonts w:asciiTheme="minorHAnsi" w:hAnsiTheme="minorHAnsi"/>
        </w:rPr>
      </w:pPr>
      <w:r>
        <w:rPr>
          <w:rFonts w:asciiTheme="minorHAnsi" w:hAnsiTheme="minorHAnsi"/>
        </w:rPr>
        <w:t xml:space="preserve">In this role you will </w:t>
      </w:r>
      <w:r w:rsidR="001172B6">
        <w:rPr>
          <w:rFonts w:asciiTheme="minorHAnsi" w:hAnsiTheme="minorHAnsi"/>
        </w:rPr>
        <w:t>support a range of admin functions including attendance</w:t>
      </w:r>
      <w:r w:rsidR="00D623E7">
        <w:rPr>
          <w:rFonts w:asciiTheme="minorHAnsi" w:hAnsiTheme="minorHAnsi"/>
        </w:rPr>
        <w:t>, signing in late pupils</w:t>
      </w:r>
      <w:r w:rsidR="00333CEC">
        <w:rPr>
          <w:rFonts w:asciiTheme="minorHAnsi" w:hAnsiTheme="minorHAnsi"/>
        </w:rPr>
        <w:t>, reception</w:t>
      </w:r>
      <w:r w:rsidR="001B077F">
        <w:rPr>
          <w:rFonts w:asciiTheme="minorHAnsi" w:hAnsiTheme="minorHAnsi"/>
        </w:rPr>
        <w:t xml:space="preserve"> </w:t>
      </w:r>
      <w:r w:rsidR="00333CEC">
        <w:rPr>
          <w:rFonts w:asciiTheme="minorHAnsi" w:hAnsiTheme="minorHAnsi"/>
        </w:rPr>
        <w:t xml:space="preserve">cover etc. </w:t>
      </w:r>
      <w:r w:rsidR="00A577D3">
        <w:rPr>
          <w:rFonts w:asciiTheme="minorHAnsi" w:hAnsiTheme="minorHAnsi"/>
        </w:rPr>
        <w:t xml:space="preserve"> Duties will include </w:t>
      </w:r>
      <w:r>
        <w:rPr>
          <w:rFonts w:asciiTheme="minorHAnsi" w:hAnsiTheme="minorHAnsi"/>
        </w:rPr>
        <w:t>input</w:t>
      </w:r>
      <w:r w:rsidR="00A577D3">
        <w:rPr>
          <w:rFonts w:asciiTheme="minorHAnsi" w:hAnsiTheme="minorHAnsi"/>
        </w:rPr>
        <w:t>ting</w:t>
      </w:r>
      <w:r>
        <w:rPr>
          <w:rFonts w:asciiTheme="minorHAnsi" w:hAnsiTheme="minorHAnsi"/>
        </w:rPr>
        <w:t xml:space="preserve"> pupil data onto the SIMS system</w:t>
      </w:r>
      <w:r w:rsidR="00D623E7">
        <w:rPr>
          <w:rFonts w:asciiTheme="minorHAnsi" w:hAnsiTheme="minorHAnsi"/>
        </w:rPr>
        <w:t xml:space="preserve"> and</w:t>
      </w:r>
      <w:r>
        <w:rPr>
          <w:rFonts w:asciiTheme="minorHAnsi" w:hAnsiTheme="minorHAnsi"/>
        </w:rPr>
        <w:t xml:space="preserve"> </w:t>
      </w:r>
      <w:r w:rsidR="00A577D3">
        <w:rPr>
          <w:rFonts w:asciiTheme="minorHAnsi" w:hAnsiTheme="minorHAnsi"/>
        </w:rPr>
        <w:t xml:space="preserve">being </w:t>
      </w:r>
      <w:r>
        <w:rPr>
          <w:rFonts w:asciiTheme="minorHAnsi" w:hAnsiTheme="minorHAnsi"/>
        </w:rPr>
        <w:t>a point of contact for pupils on a range of matters</w:t>
      </w:r>
      <w:r w:rsidR="00D623E7">
        <w:rPr>
          <w:rFonts w:asciiTheme="minorHAnsi" w:hAnsiTheme="minorHAnsi"/>
        </w:rPr>
        <w:t xml:space="preserve">.  </w:t>
      </w:r>
      <w:r>
        <w:rPr>
          <w:rFonts w:asciiTheme="minorHAnsi" w:hAnsiTheme="minorHAnsi"/>
        </w:rPr>
        <w:t xml:space="preserve">Accuracy and attention to detail is essential in all areas of work.  </w:t>
      </w:r>
      <w:r w:rsidR="0007714E">
        <w:rPr>
          <w:rFonts w:asciiTheme="minorHAnsi" w:hAnsiTheme="minorHAnsi"/>
        </w:rPr>
        <w:t xml:space="preserve">  </w:t>
      </w:r>
      <w:r w:rsidR="00632502">
        <w:rPr>
          <w:rFonts w:asciiTheme="minorHAnsi" w:hAnsiTheme="minorHAnsi"/>
        </w:rPr>
        <w:t xml:space="preserve"> </w:t>
      </w:r>
      <w:r w:rsidR="00CD7060">
        <w:rPr>
          <w:rFonts w:asciiTheme="minorHAnsi" w:hAnsiTheme="minorHAnsi"/>
        </w:rPr>
        <w:t xml:space="preserve">  </w:t>
      </w:r>
      <w:r w:rsidR="00BE336E">
        <w:rPr>
          <w:rFonts w:asciiTheme="minorHAnsi" w:hAnsiTheme="minorHAnsi"/>
        </w:rPr>
        <w:t xml:space="preserve"> </w:t>
      </w:r>
    </w:p>
    <w:p w14:paraId="758636E9" w14:textId="77777777" w:rsidR="002B19E8" w:rsidRDefault="002B19E8" w:rsidP="001E3E1F">
      <w:pPr>
        <w:jc w:val="both"/>
        <w:rPr>
          <w:rFonts w:asciiTheme="minorHAnsi" w:hAnsiTheme="minorHAnsi"/>
        </w:rPr>
      </w:pPr>
    </w:p>
    <w:p w14:paraId="3F5335C9" w14:textId="726F18E5" w:rsidR="002B19E8" w:rsidRDefault="002B19E8" w:rsidP="001E3E1F">
      <w:pPr>
        <w:jc w:val="both"/>
        <w:rPr>
          <w:rFonts w:asciiTheme="minorHAnsi" w:hAnsiTheme="minorHAnsi"/>
        </w:rPr>
      </w:pPr>
      <w:r>
        <w:rPr>
          <w:rFonts w:asciiTheme="minorHAnsi" w:hAnsiTheme="minorHAnsi"/>
        </w:rPr>
        <w:t xml:space="preserve">The successful candidate will have </w:t>
      </w:r>
      <w:r w:rsidR="00836C83">
        <w:rPr>
          <w:rFonts w:asciiTheme="minorHAnsi" w:hAnsiTheme="minorHAnsi"/>
        </w:rPr>
        <w:t xml:space="preserve">excellent communication skills, </w:t>
      </w:r>
      <w:r w:rsidR="00CB3EE8">
        <w:rPr>
          <w:rFonts w:asciiTheme="minorHAnsi" w:hAnsiTheme="minorHAnsi"/>
        </w:rPr>
        <w:t xml:space="preserve">be </w:t>
      </w:r>
      <w:r w:rsidR="00836C83">
        <w:rPr>
          <w:rFonts w:asciiTheme="minorHAnsi" w:hAnsiTheme="minorHAnsi"/>
        </w:rPr>
        <w:t xml:space="preserve">able to work as part of a team or independently using own </w:t>
      </w:r>
      <w:r w:rsidR="009E6FF4">
        <w:rPr>
          <w:rFonts w:asciiTheme="minorHAnsi" w:hAnsiTheme="minorHAnsi"/>
        </w:rPr>
        <w:t>initiative and</w:t>
      </w:r>
      <w:r w:rsidR="00B621F4">
        <w:rPr>
          <w:rFonts w:asciiTheme="minorHAnsi" w:hAnsiTheme="minorHAnsi"/>
        </w:rPr>
        <w:t xml:space="preserve"> be</w:t>
      </w:r>
      <w:r w:rsidR="00CB3EE8">
        <w:rPr>
          <w:rFonts w:asciiTheme="minorHAnsi" w:hAnsiTheme="minorHAnsi"/>
        </w:rPr>
        <w:t xml:space="preserve"> able </w:t>
      </w:r>
      <w:r>
        <w:rPr>
          <w:rFonts w:asciiTheme="minorHAnsi" w:hAnsiTheme="minorHAnsi"/>
        </w:rPr>
        <w:t xml:space="preserve">to handle situations sensitively and </w:t>
      </w:r>
      <w:r w:rsidR="00CB3EE8">
        <w:rPr>
          <w:rFonts w:asciiTheme="minorHAnsi" w:hAnsiTheme="minorHAnsi"/>
        </w:rPr>
        <w:t>compassionately.</w:t>
      </w:r>
    </w:p>
    <w:p w14:paraId="6D563A97" w14:textId="77777777" w:rsidR="002B19E8" w:rsidRDefault="002B19E8" w:rsidP="001E3E1F">
      <w:pPr>
        <w:jc w:val="both"/>
        <w:rPr>
          <w:rFonts w:asciiTheme="minorHAnsi" w:hAnsiTheme="minorHAnsi"/>
        </w:rPr>
      </w:pPr>
    </w:p>
    <w:p w14:paraId="74967076" w14:textId="598C354B" w:rsidR="00D623E7" w:rsidRDefault="002B19E8" w:rsidP="001E3E1F">
      <w:pPr>
        <w:jc w:val="both"/>
        <w:rPr>
          <w:rFonts w:asciiTheme="minorHAnsi" w:hAnsiTheme="minorHAnsi"/>
        </w:rPr>
      </w:pPr>
      <w:r>
        <w:rPr>
          <w:rFonts w:asciiTheme="minorHAnsi" w:hAnsiTheme="minorHAnsi"/>
        </w:rPr>
        <w:t xml:space="preserve">Candidates must be available to work Monday to Friday, </w:t>
      </w:r>
      <w:r w:rsidRPr="00894852">
        <w:rPr>
          <w:rFonts w:asciiTheme="minorHAnsi" w:hAnsiTheme="minorHAnsi"/>
        </w:rPr>
        <w:t>8.00 am to 4.00 p</w:t>
      </w:r>
      <w:r w:rsidR="00D623E7">
        <w:rPr>
          <w:rFonts w:asciiTheme="minorHAnsi" w:hAnsiTheme="minorHAnsi"/>
        </w:rPr>
        <w:t>m (hours include a 45 mins unpaid lunch break)</w:t>
      </w:r>
    </w:p>
    <w:p w14:paraId="2907369C" w14:textId="77777777" w:rsidR="00BE336E" w:rsidRDefault="00BE336E" w:rsidP="001E3E1F">
      <w:pPr>
        <w:jc w:val="both"/>
        <w:rPr>
          <w:rFonts w:asciiTheme="minorHAnsi" w:hAnsiTheme="minorHAnsi"/>
        </w:rPr>
      </w:pPr>
    </w:p>
    <w:p w14:paraId="79EC1840" w14:textId="77777777" w:rsidR="00DF0D42" w:rsidRPr="00933101" w:rsidRDefault="00DF0D42" w:rsidP="00DF0D42">
      <w:pPr>
        <w:pStyle w:val="NoSpacing"/>
        <w:ind w:right="-1"/>
        <w:jc w:val="both"/>
        <w:rPr>
          <w:rFonts w:ascii="Calibri" w:hAnsi="Calibri" w:cs="Calibri"/>
        </w:rPr>
      </w:pPr>
    </w:p>
    <w:p w14:paraId="716B3EBE" w14:textId="77777777" w:rsidR="00DF0D42" w:rsidRDefault="00DF0D42" w:rsidP="00DF0D42">
      <w:pPr>
        <w:pStyle w:val="NoSpacing"/>
        <w:ind w:right="-1"/>
        <w:jc w:val="both"/>
        <w:rPr>
          <w:rFonts w:ascii="Calibri" w:hAnsi="Calibri" w:cs="Calibri"/>
          <w:b/>
        </w:rPr>
      </w:pPr>
      <w:r w:rsidRPr="00933101">
        <w:rPr>
          <w:rFonts w:ascii="Calibri" w:hAnsi="Calibri" w:cs="Calibri"/>
          <w:b/>
        </w:rPr>
        <w:t>To Apply:</w:t>
      </w:r>
    </w:p>
    <w:p w14:paraId="3A52E3A7" w14:textId="1CF1AB99" w:rsidR="00DF0D42" w:rsidRPr="00933101" w:rsidRDefault="00DF0D42" w:rsidP="00DF0D42">
      <w:pPr>
        <w:pStyle w:val="NoSpacing"/>
        <w:ind w:right="-1"/>
        <w:jc w:val="both"/>
        <w:rPr>
          <w:rFonts w:ascii="Calibri" w:hAnsi="Calibri" w:cs="Calibri"/>
        </w:rPr>
      </w:pPr>
      <w:r w:rsidRPr="00933101">
        <w:rPr>
          <w:rFonts w:ascii="Calibri" w:hAnsi="Calibri" w:cs="Calibri"/>
        </w:rPr>
        <w:t xml:space="preserve">The job description and application form are available on the school’s website:  </w:t>
      </w:r>
      <w:hyperlink r:id="rId8" w:history="1">
        <w:r w:rsidRPr="00117AA0">
          <w:rPr>
            <w:rStyle w:val="Hyperlink"/>
            <w:rFonts w:ascii="Calibri" w:hAnsi="Calibri" w:cs="Calibri"/>
          </w:rPr>
          <w:t>http://www.bthcc.org.uk/job-vacancies/</w:t>
        </w:r>
      </w:hyperlink>
      <w:r>
        <w:rPr>
          <w:rFonts w:ascii="Calibri" w:hAnsi="Calibri" w:cs="Calibri"/>
        </w:rPr>
        <w:t xml:space="preserve"> </w:t>
      </w:r>
    </w:p>
    <w:p w14:paraId="18F45569" w14:textId="77777777" w:rsidR="00DF0D42" w:rsidRPr="00933101" w:rsidRDefault="00DF0D42" w:rsidP="00DF0D42">
      <w:pPr>
        <w:pStyle w:val="NoSpacing"/>
        <w:ind w:right="-1"/>
        <w:jc w:val="both"/>
        <w:rPr>
          <w:rFonts w:ascii="Calibri" w:hAnsi="Calibri" w:cs="Calibri"/>
          <w:b/>
        </w:rPr>
      </w:pPr>
    </w:p>
    <w:p w14:paraId="707D6B84" w14:textId="77777777" w:rsidR="00DF0D42" w:rsidRDefault="00DF0D42" w:rsidP="00DF0D42">
      <w:pPr>
        <w:pStyle w:val="NoSpacing"/>
        <w:ind w:right="-1"/>
        <w:jc w:val="both"/>
        <w:rPr>
          <w:rFonts w:ascii="Calibri" w:hAnsi="Calibri" w:cs="Calibri"/>
        </w:rPr>
      </w:pPr>
      <w:r>
        <w:rPr>
          <w:rFonts w:ascii="Calibri" w:hAnsi="Calibri" w:cs="Calibri"/>
        </w:rPr>
        <w:t xml:space="preserve">Completed application forms should be returned </w:t>
      </w:r>
      <w:r w:rsidRPr="00933101">
        <w:rPr>
          <w:rFonts w:ascii="Calibri" w:hAnsi="Calibri" w:cs="Calibri"/>
        </w:rPr>
        <w:t xml:space="preserve">via e-mail to: </w:t>
      </w:r>
      <w:hyperlink r:id="rId9" w:history="1">
        <w:r w:rsidRPr="00933101">
          <w:rPr>
            <w:rStyle w:val="Hyperlink"/>
            <w:rFonts w:ascii="Calibri" w:hAnsi="Calibri" w:cs="Calibri"/>
            <w:bCs/>
          </w:rPr>
          <w:t>recruitment@bthcc.org</w:t>
        </w:r>
      </w:hyperlink>
    </w:p>
    <w:p w14:paraId="1692A702" w14:textId="77777777" w:rsidR="00DF0D42" w:rsidRPr="00933101" w:rsidRDefault="00DF0D42" w:rsidP="00DF0D42">
      <w:pPr>
        <w:pStyle w:val="NoSpacing"/>
        <w:ind w:right="-1"/>
        <w:jc w:val="both"/>
        <w:rPr>
          <w:rFonts w:ascii="Calibri" w:hAnsi="Calibri" w:cs="Calibri"/>
        </w:rPr>
      </w:pPr>
      <w:r w:rsidRPr="00933101">
        <w:rPr>
          <w:rFonts w:ascii="Calibri" w:hAnsi="Calibri" w:cs="Calibri"/>
        </w:rPr>
        <w:t>All applications should be made using the CES application form</w:t>
      </w:r>
    </w:p>
    <w:p w14:paraId="131DBB8A" w14:textId="77777777" w:rsidR="00DF0D42" w:rsidRDefault="00DF0D42" w:rsidP="00DF0D42">
      <w:pPr>
        <w:pStyle w:val="NoSpacing"/>
        <w:ind w:right="-1"/>
        <w:jc w:val="both"/>
        <w:rPr>
          <w:rFonts w:ascii="Calibri" w:hAnsi="Calibri" w:cs="Calibri"/>
        </w:rPr>
      </w:pPr>
    </w:p>
    <w:p w14:paraId="15477C9E" w14:textId="5BEFF1A1" w:rsidR="00710780" w:rsidRDefault="00710780" w:rsidP="00DF0D42">
      <w:pPr>
        <w:pStyle w:val="NoSpacing"/>
        <w:ind w:right="-1"/>
        <w:jc w:val="both"/>
        <w:rPr>
          <w:rFonts w:ascii="Calibri" w:hAnsi="Calibri" w:cs="Calibri"/>
        </w:rPr>
      </w:pPr>
      <w:r>
        <w:rPr>
          <w:rFonts w:ascii="Calibri" w:hAnsi="Calibri" w:cs="Calibri"/>
        </w:rPr>
        <w:t xml:space="preserve">For informal enquiries about the post, please contact </w:t>
      </w:r>
      <w:r w:rsidR="00333CEC">
        <w:rPr>
          <w:rFonts w:ascii="Calibri" w:hAnsi="Calibri" w:cs="Calibri"/>
        </w:rPr>
        <w:t>Jen Simister, Data Manager</w:t>
      </w:r>
      <w:r w:rsidR="004234D2">
        <w:rPr>
          <w:rFonts w:ascii="Calibri" w:hAnsi="Calibri" w:cs="Calibri"/>
        </w:rPr>
        <w:t>,</w:t>
      </w:r>
      <w:r>
        <w:rPr>
          <w:rFonts w:ascii="Calibri" w:hAnsi="Calibri" w:cs="Calibri"/>
        </w:rPr>
        <w:t xml:space="preserve"> </w:t>
      </w:r>
      <w:hyperlink r:id="rId10" w:history="1">
        <w:r w:rsidR="00333CEC" w:rsidRPr="00E01C38">
          <w:rPr>
            <w:rStyle w:val="Hyperlink"/>
            <w:rFonts w:ascii="Calibri" w:hAnsi="Calibri" w:cs="Calibri"/>
          </w:rPr>
          <w:t>jennifersimister@bthcc.org</w:t>
        </w:r>
      </w:hyperlink>
      <w:r w:rsidR="00333CEC">
        <w:rPr>
          <w:rFonts w:ascii="Calibri" w:hAnsi="Calibri" w:cs="Calibri"/>
        </w:rPr>
        <w:t xml:space="preserve"> </w:t>
      </w:r>
    </w:p>
    <w:p w14:paraId="7A42AE50" w14:textId="77777777" w:rsidR="00333CEC" w:rsidRPr="00933101" w:rsidRDefault="00333CEC" w:rsidP="00DF0D42">
      <w:pPr>
        <w:pStyle w:val="NoSpacing"/>
        <w:ind w:right="-1"/>
        <w:jc w:val="both"/>
        <w:rPr>
          <w:rFonts w:ascii="Calibri" w:hAnsi="Calibri" w:cs="Calibri"/>
        </w:rPr>
      </w:pPr>
    </w:p>
    <w:p w14:paraId="76B05F5E" w14:textId="45DDA3F5" w:rsidR="00DF0D42" w:rsidRPr="00933101" w:rsidRDefault="00DF0D42" w:rsidP="00DF0D42">
      <w:pPr>
        <w:pStyle w:val="NoSpacing"/>
        <w:ind w:right="-1"/>
        <w:jc w:val="both"/>
        <w:rPr>
          <w:rFonts w:ascii="Calibri" w:hAnsi="Calibri" w:cs="Calibri"/>
          <w:b/>
        </w:rPr>
      </w:pPr>
      <w:r w:rsidRPr="00933101">
        <w:rPr>
          <w:rFonts w:ascii="Calibri" w:hAnsi="Calibri" w:cs="Calibri"/>
          <w:b/>
        </w:rPr>
        <w:t>Closing date for applications</w:t>
      </w:r>
      <w:r>
        <w:rPr>
          <w:rFonts w:ascii="Calibri" w:hAnsi="Calibri" w:cs="Calibri"/>
          <w:b/>
        </w:rPr>
        <w:t>:</w:t>
      </w:r>
      <w:r w:rsidR="00C6666D">
        <w:rPr>
          <w:rFonts w:ascii="Calibri" w:hAnsi="Calibri" w:cs="Calibri"/>
          <w:b/>
        </w:rPr>
        <w:tab/>
      </w:r>
      <w:r w:rsidR="00D623E7">
        <w:rPr>
          <w:rFonts w:ascii="Calibri" w:hAnsi="Calibri" w:cs="Calibri"/>
          <w:b/>
        </w:rPr>
        <w:t>9 am on Friday, 1</w:t>
      </w:r>
      <w:r w:rsidR="00D623E7" w:rsidRPr="00D623E7">
        <w:rPr>
          <w:rFonts w:ascii="Calibri" w:hAnsi="Calibri" w:cs="Calibri"/>
          <w:b/>
          <w:vertAlign w:val="superscript"/>
        </w:rPr>
        <w:t>st</w:t>
      </w:r>
      <w:r w:rsidR="00D623E7">
        <w:rPr>
          <w:rFonts w:ascii="Calibri" w:hAnsi="Calibri" w:cs="Calibri"/>
          <w:b/>
        </w:rPr>
        <w:t xml:space="preserve"> December 2023</w:t>
      </w:r>
      <w:r>
        <w:rPr>
          <w:rFonts w:ascii="Calibri" w:hAnsi="Calibri" w:cs="Calibri"/>
          <w:b/>
        </w:rPr>
        <w:tab/>
        <w:t xml:space="preserve"> </w:t>
      </w:r>
    </w:p>
    <w:p w14:paraId="674788DD" w14:textId="77777777" w:rsidR="00DF0D42" w:rsidRDefault="00DF0D42" w:rsidP="00DF0D42">
      <w:pPr>
        <w:pStyle w:val="NoSpacing"/>
        <w:ind w:right="-1"/>
        <w:jc w:val="both"/>
        <w:rPr>
          <w:rFonts w:ascii="Calibri" w:hAnsi="Calibri" w:cs="Calibri"/>
          <w:b/>
        </w:rPr>
      </w:pPr>
    </w:p>
    <w:p w14:paraId="3E5A7FE5" w14:textId="165D49AA" w:rsidR="00DF0D42" w:rsidRPr="00F9679E" w:rsidRDefault="00DF0D42" w:rsidP="00DF0D42">
      <w:pPr>
        <w:pStyle w:val="NoSpacing"/>
        <w:ind w:right="-1"/>
        <w:jc w:val="both"/>
        <w:rPr>
          <w:rFonts w:ascii="Calibri" w:hAnsi="Calibri" w:cs="Calibri"/>
        </w:rPr>
      </w:pPr>
      <w:r w:rsidRPr="00F9679E">
        <w:rPr>
          <w:rStyle w:val="Strong"/>
          <w:rFonts w:ascii="Calibri" w:hAnsi="Calibri" w:cs="Calibri"/>
          <w:color w:val="222222"/>
          <w:shd w:val="clear" w:color="auto" w:fill="FFFFFF"/>
        </w:rPr>
        <w:t>Interview</w:t>
      </w:r>
      <w:r>
        <w:rPr>
          <w:rStyle w:val="Strong"/>
          <w:rFonts w:ascii="Calibri" w:hAnsi="Calibri" w:cs="Calibri"/>
          <w:color w:val="222222"/>
          <w:shd w:val="clear" w:color="auto" w:fill="FFFFFF"/>
        </w:rPr>
        <w:t>s will be held:</w:t>
      </w:r>
      <w:r w:rsidR="00C6666D">
        <w:rPr>
          <w:rStyle w:val="Strong"/>
          <w:rFonts w:ascii="Calibri" w:hAnsi="Calibri" w:cs="Calibri"/>
          <w:color w:val="222222"/>
          <w:shd w:val="clear" w:color="auto" w:fill="FFFFFF"/>
        </w:rPr>
        <w:tab/>
      </w:r>
      <w:r w:rsidR="00D623E7">
        <w:rPr>
          <w:rStyle w:val="Strong"/>
          <w:rFonts w:ascii="Calibri" w:hAnsi="Calibri" w:cs="Calibri"/>
          <w:color w:val="222222"/>
          <w:shd w:val="clear" w:color="auto" w:fill="FFFFFF"/>
        </w:rPr>
        <w:tab/>
        <w:t>week commencing Monday, 4</w:t>
      </w:r>
      <w:r w:rsidR="00D623E7" w:rsidRPr="00D623E7">
        <w:rPr>
          <w:rStyle w:val="Strong"/>
          <w:rFonts w:ascii="Calibri" w:hAnsi="Calibri" w:cs="Calibri"/>
          <w:color w:val="222222"/>
          <w:shd w:val="clear" w:color="auto" w:fill="FFFFFF"/>
          <w:vertAlign w:val="superscript"/>
        </w:rPr>
        <w:t>th</w:t>
      </w:r>
      <w:r w:rsidR="00D623E7">
        <w:rPr>
          <w:rStyle w:val="Strong"/>
          <w:rFonts w:ascii="Calibri" w:hAnsi="Calibri" w:cs="Calibri"/>
          <w:color w:val="222222"/>
          <w:shd w:val="clear" w:color="auto" w:fill="FFFFFF"/>
        </w:rPr>
        <w:t xml:space="preserve"> December 2023</w:t>
      </w:r>
      <w:r w:rsidR="00C6666D">
        <w:rPr>
          <w:rStyle w:val="Strong"/>
          <w:rFonts w:ascii="Calibri" w:hAnsi="Calibri" w:cs="Calibri"/>
          <w:color w:val="222222"/>
          <w:shd w:val="clear" w:color="auto" w:fill="FFFFFF"/>
        </w:rPr>
        <w:tab/>
      </w:r>
      <w:r>
        <w:rPr>
          <w:rStyle w:val="Strong"/>
          <w:rFonts w:ascii="Calibri" w:hAnsi="Calibri" w:cs="Calibri"/>
          <w:color w:val="222222"/>
          <w:shd w:val="clear" w:color="auto" w:fill="FFFFFF"/>
        </w:rPr>
        <w:tab/>
      </w:r>
    </w:p>
    <w:p w14:paraId="30E94677" w14:textId="77777777" w:rsidR="00DF0D42" w:rsidRDefault="00DF0D42" w:rsidP="00DF0D42">
      <w:pPr>
        <w:pStyle w:val="NoSpacing"/>
        <w:ind w:right="-1"/>
        <w:jc w:val="both"/>
        <w:rPr>
          <w:rFonts w:ascii="Calibri" w:hAnsi="Calibri" w:cs="Calibri"/>
          <w:b/>
          <w:i/>
          <w:iCs/>
        </w:rPr>
      </w:pPr>
    </w:p>
    <w:p w14:paraId="53D1ADBF" w14:textId="77777777" w:rsidR="00B833C5" w:rsidRPr="00F02CA7" w:rsidRDefault="00B833C5" w:rsidP="00B833C5">
      <w:pPr>
        <w:pStyle w:val="NoSpacing"/>
        <w:jc w:val="both"/>
        <w:rPr>
          <w:rFonts w:ascii="Calibri" w:hAnsi="Calibri" w:cs="Calibri"/>
          <w:b/>
          <w:i/>
          <w:sz w:val="20"/>
          <w:szCs w:val="20"/>
          <w:u w:val="single"/>
        </w:rPr>
      </w:pPr>
      <w:r w:rsidRPr="00F02CA7">
        <w:rPr>
          <w:rFonts w:ascii="Calibri" w:hAnsi="Calibri" w:cs="Calibri"/>
          <w:i/>
          <w:iCs/>
          <w:color w:val="222222"/>
          <w:sz w:val="20"/>
          <w:szCs w:val="20"/>
          <w:shd w:val="clear" w:color="auto" w:fill="FFFFFF"/>
        </w:rPr>
        <w:t>Our school is committed to safeguarding and promoting the welfare of children and young people and we expect all staff and volunteers to share this commitment.  In line with Keeping Children Safe in Education (KCSIE) on line/social media checks may be undertaken for shortlisted applicants.  An enhanced Disclosure and Barring Service (DBS) disclosure will be sought, along with other relevant pre-employment clearances, for the successful applicant.</w:t>
      </w:r>
    </w:p>
    <w:p w14:paraId="196B532C" w14:textId="77777777" w:rsidR="00DF0D42" w:rsidRDefault="00DF0D42" w:rsidP="00DF0D42">
      <w:pPr>
        <w:pStyle w:val="NoSpacing"/>
        <w:ind w:right="-1"/>
        <w:jc w:val="both"/>
        <w:rPr>
          <w:rFonts w:ascii="Calibri" w:hAnsi="Calibri" w:cs="Calibri"/>
          <w:b/>
          <w:i/>
          <w:iCs/>
        </w:rPr>
      </w:pPr>
    </w:p>
    <w:sectPr w:rsidR="00DF0D42" w:rsidSect="00B9614B">
      <w:headerReference w:type="default" r:id="rId11"/>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D6B0" w14:textId="77777777" w:rsidR="00F44076" w:rsidRDefault="00F44076" w:rsidP="0065484F">
      <w:r>
        <w:separator/>
      </w:r>
    </w:p>
  </w:endnote>
  <w:endnote w:type="continuationSeparator" w:id="0">
    <w:p w14:paraId="3187A669" w14:textId="77777777" w:rsidR="00F44076" w:rsidRDefault="00F44076" w:rsidP="0065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4D66" w14:textId="77777777" w:rsidR="00F44076" w:rsidRDefault="00F44076" w:rsidP="0065484F">
      <w:r>
        <w:separator/>
      </w:r>
    </w:p>
  </w:footnote>
  <w:footnote w:type="continuationSeparator" w:id="0">
    <w:p w14:paraId="5BD3C008" w14:textId="77777777" w:rsidR="00F44076" w:rsidRDefault="00F44076" w:rsidP="00654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9D5A" w14:textId="3549D9A1" w:rsidR="0065484F" w:rsidRDefault="0044150E" w:rsidP="0065484F">
    <w:pPr>
      <w:pStyle w:val="Header"/>
      <w:tabs>
        <w:tab w:val="clear" w:pos="9026"/>
      </w:tabs>
      <w:jc w:val="center"/>
    </w:pPr>
    <w:r>
      <w:rPr>
        <w:rFonts w:cstheme="minorHAnsi"/>
        <w:noProof/>
      </w:rPr>
      <w:drawing>
        <wp:inline distT="0" distB="0" distL="0" distR="0" wp14:anchorId="6D2EBF84" wp14:editId="33EA3320">
          <wp:extent cx="4695825" cy="1066800"/>
          <wp:effectExtent l="0" t="0" r="9525" b="0"/>
          <wp:docPr id="56550656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06562" name="Picture 1"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97072" cy="106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20C7F"/>
    <w:multiLevelType w:val="hybridMultilevel"/>
    <w:tmpl w:val="98DCC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4390FDA"/>
    <w:multiLevelType w:val="hybridMultilevel"/>
    <w:tmpl w:val="D8A61232"/>
    <w:lvl w:ilvl="0" w:tplc="CA6E894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488115">
    <w:abstractNumId w:val="1"/>
  </w:num>
  <w:num w:numId="2" w16cid:durableId="209042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4F"/>
    <w:rsid w:val="0006397F"/>
    <w:rsid w:val="000675F7"/>
    <w:rsid w:val="0007714E"/>
    <w:rsid w:val="000835D1"/>
    <w:rsid w:val="000B6844"/>
    <w:rsid w:val="000B76B3"/>
    <w:rsid w:val="000C339D"/>
    <w:rsid w:val="000F21CD"/>
    <w:rsid w:val="001035B6"/>
    <w:rsid w:val="00112D24"/>
    <w:rsid w:val="001172B6"/>
    <w:rsid w:val="0012224F"/>
    <w:rsid w:val="00147BBF"/>
    <w:rsid w:val="001531FE"/>
    <w:rsid w:val="00156ED2"/>
    <w:rsid w:val="0017080C"/>
    <w:rsid w:val="00173182"/>
    <w:rsid w:val="001741F9"/>
    <w:rsid w:val="00176DEE"/>
    <w:rsid w:val="001843F2"/>
    <w:rsid w:val="001B077F"/>
    <w:rsid w:val="001D4934"/>
    <w:rsid w:val="001E1BB3"/>
    <w:rsid w:val="001E3E1F"/>
    <w:rsid w:val="00212102"/>
    <w:rsid w:val="00224AB2"/>
    <w:rsid w:val="00230547"/>
    <w:rsid w:val="00250E2E"/>
    <w:rsid w:val="002A3280"/>
    <w:rsid w:val="002B19E8"/>
    <w:rsid w:val="002B5FE3"/>
    <w:rsid w:val="002D4518"/>
    <w:rsid w:val="002D70D1"/>
    <w:rsid w:val="002F491C"/>
    <w:rsid w:val="00333CEC"/>
    <w:rsid w:val="00336F75"/>
    <w:rsid w:val="00353D0D"/>
    <w:rsid w:val="00363847"/>
    <w:rsid w:val="00384689"/>
    <w:rsid w:val="003A2710"/>
    <w:rsid w:val="003E05A3"/>
    <w:rsid w:val="003E41E1"/>
    <w:rsid w:val="003E44F1"/>
    <w:rsid w:val="003E5F84"/>
    <w:rsid w:val="004234D2"/>
    <w:rsid w:val="0044150E"/>
    <w:rsid w:val="00456066"/>
    <w:rsid w:val="00476893"/>
    <w:rsid w:val="00476B25"/>
    <w:rsid w:val="00476EAF"/>
    <w:rsid w:val="0049153E"/>
    <w:rsid w:val="004B65EC"/>
    <w:rsid w:val="004F196E"/>
    <w:rsid w:val="00512A7C"/>
    <w:rsid w:val="00524D47"/>
    <w:rsid w:val="00544BA3"/>
    <w:rsid w:val="00553098"/>
    <w:rsid w:val="005A2D12"/>
    <w:rsid w:val="005C41AE"/>
    <w:rsid w:val="005E75B7"/>
    <w:rsid w:val="005F25FD"/>
    <w:rsid w:val="00632502"/>
    <w:rsid w:val="0064726A"/>
    <w:rsid w:val="00653CF6"/>
    <w:rsid w:val="0065484F"/>
    <w:rsid w:val="006648C9"/>
    <w:rsid w:val="006A589D"/>
    <w:rsid w:val="006A71D6"/>
    <w:rsid w:val="006B5836"/>
    <w:rsid w:val="006D27C4"/>
    <w:rsid w:val="006F6645"/>
    <w:rsid w:val="00710780"/>
    <w:rsid w:val="00713A42"/>
    <w:rsid w:val="0073188E"/>
    <w:rsid w:val="00756430"/>
    <w:rsid w:val="007721E1"/>
    <w:rsid w:val="007C7FC9"/>
    <w:rsid w:val="007D20AF"/>
    <w:rsid w:val="007F597D"/>
    <w:rsid w:val="00810DA7"/>
    <w:rsid w:val="00824ED7"/>
    <w:rsid w:val="00836C83"/>
    <w:rsid w:val="00850ED4"/>
    <w:rsid w:val="00860730"/>
    <w:rsid w:val="00871102"/>
    <w:rsid w:val="00894852"/>
    <w:rsid w:val="008B5EE2"/>
    <w:rsid w:val="008E348D"/>
    <w:rsid w:val="009439A0"/>
    <w:rsid w:val="00963C47"/>
    <w:rsid w:val="0099599A"/>
    <w:rsid w:val="009E6FF4"/>
    <w:rsid w:val="00A06FC8"/>
    <w:rsid w:val="00A160C3"/>
    <w:rsid w:val="00A33E45"/>
    <w:rsid w:val="00A500F4"/>
    <w:rsid w:val="00A5087B"/>
    <w:rsid w:val="00A56B78"/>
    <w:rsid w:val="00A577D3"/>
    <w:rsid w:val="00A87183"/>
    <w:rsid w:val="00AB31F8"/>
    <w:rsid w:val="00AB3EF2"/>
    <w:rsid w:val="00AD2C93"/>
    <w:rsid w:val="00AE4095"/>
    <w:rsid w:val="00AF0E01"/>
    <w:rsid w:val="00B04DCD"/>
    <w:rsid w:val="00B06EB3"/>
    <w:rsid w:val="00B07DFF"/>
    <w:rsid w:val="00B20AA7"/>
    <w:rsid w:val="00B237FF"/>
    <w:rsid w:val="00B238E1"/>
    <w:rsid w:val="00B30089"/>
    <w:rsid w:val="00B515C9"/>
    <w:rsid w:val="00B555F5"/>
    <w:rsid w:val="00B621F4"/>
    <w:rsid w:val="00B833C5"/>
    <w:rsid w:val="00B9614B"/>
    <w:rsid w:val="00BD1040"/>
    <w:rsid w:val="00BD73F8"/>
    <w:rsid w:val="00BE336E"/>
    <w:rsid w:val="00BF53A3"/>
    <w:rsid w:val="00C00040"/>
    <w:rsid w:val="00C06148"/>
    <w:rsid w:val="00C25A23"/>
    <w:rsid w:val="00C62859"/>
    <w:rsid w:val="00C6666D"/>
    <w:rsid w:val="00C86347"/>
    <w:rsid w:val="00CA2975"/>
    <w:rsid w:val="00CB3EE8"/>
    <w:rsid w:val="00CB77A7"/>
    <w:rsid w:val="00CC2596"/>
    <w:rsid w:val="00CD7060"/>
    <w:rsid w:val="00D03337"/>
    <w:rsid w:val="00D0756A"/>
    <w:rsid w:val="00D07E53"/>
    <w:rsid w:val="00D13E10"/>
    <w:rsid w:val="00D21FD8"/>
    <w:rsid w:val="00D31839"/>
    <w:rsid w:val="00D3735C"/>
    <w:rsid w:val="00D524F2"/>
    <w:rsid w:val="00D623E7"/>
    <w:rsid w:val="00D9259B"/>
    <w:rsid w:val="00D9648C"/>
    <w:rsid w:val="00DA0065"/>
    <w:rsid w:val="00DC4B72"/>
    <w:rsid w:val="00DD4DE4"/>
    <w:rsid w:val="00DD5FE2"/>
    <w:rsid w:val="00DF0D42"/>
    <w:rsid w:val="00E14820"/>
    <w:rsid w:val="00E243F4"/>
    <w:rsid w:val="00E33533"/>
    <w:rsid w:val="00E540E8"/>
    <w:rsid w:val="00F2145A"/>
    <w:rsid w:val="00F24591"/>
    <w:rsid w:val="00F368E4"/>
    <w:rsid w:val="00F44076"/>
    <w:rsid w:val="00FA4DD1"/>
    <w:rsid w:val="00FA5D74"/>
    <w:rsid w:val="00FB4156"/>
    <w:rsid w:val="00FC7285"/>
    <w:rsid w:val="00FD2E54"/>
    <w:rsid w:val="00FD4F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C9EE65"/>
  <w15:chartTrackingRefBased/>
  <w15:docId w15:val="{B4B03FAA-99DF-428F-B002-AAA4250E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71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84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5484F"/>
  </w:style>
  <w:style w:type="paragraph" w:styleId="Footer">
    <w:name w:val="footer"/>
    <w:basedOn w:val="Normal"/>
    <w:link w:val="FooterChar"/>
    <w:uiPriority w:val="99"/>
    <w:unhideWhenUsed/>
    <w:rsid w:val="0065484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484F"/>
  </w:style>
  <w:style w:type="paragraph" w:styleId="BalloonText">
    <w:name w:val="Balloon Text"/>
    <w:basedOn w:val="Normal"/>
    <w:link w:val="BalloonTextChar"/>
    <w:uiPriority w:val="99"/>
    <w:semiHidden/>
    <w:unhideWhenUsed/>
    <w:rsid w:val="00DD5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E2"/>
    <w:rPr>
      <w:rFonts w:ascii="Segoe UI" w:hAnsi="Segoe UI" w:cs="Segoe UI"/>
      <w:sz w:val="18"/>
      <w:szCs w:val="18"/>
    </w:rPr>
  </w:style>
  <w:style w:type="character" w:styleId="Hyperlink">
    <w:name w:val="Hyperlink"/>
    <w:basedOn w:val="DefaultParagraphFont"/>
    <w:uiPriority w:val="99"/>
    <w:unhideWhenUsed/>
    <w:rsid w:val="003A2710"/>
    <w:rPr>
      <w:color w:val="0563C1" w:themeColor="hyperlink"/>
      <w:u w:val="single"/>
    </w:rPr>
  </w:style>
  <w:style w:type="paragraph" w:styleId="ListParagraph">
    <w:name w:val="List Paragraph"/>
    <w:basedOn w:val="Normal"/>
    <w:uiPriority w:val="34"/>
    <w:qFormat/>
    <w:rsid w:val="00AD2C93"/>
    <w:pPr>
      <w:ind w:left="720"/>
      <w:contextualSpacing/>
    </w:pPr>
    <w:rPr>
      <w:rFonts w:ascii="Times New Roman" w:hAnsi="Times New Roman"/>
    </w:rPr>
  </w:style>
  <w:style w:type="character" w:customStyle="1" w:styleId="UnresolvedMention1">
    <w:name w:val="Unresolved Mention1"/>
    <w:basedOn w:val="DefaultParagraphFont"/>
    <w:uiPriority w:val="99"/>
    <w:semiHidden/>
    <w:unhideWhenUsed/>
    <w:rsid w:val="0006397F"/>
    <w:rPr>
      <w:color w:val="605E5C"/>
      <w:shd w:val="clear" w:color="auto" w:fill="E1DFDD"/>
    </w:rPr>
  </w:style>
  <w:style w:type="paragraph" w:styleId="NoSpacing">
    <w:name w:val="No Spacing"/>
    <w:uiPriority w:val="1"/>
    <w:qFormat/>
    <w:rsid w:val="00B9614B"/>
    <w:pPr>
      <w:spacing w:after="0" w:line="240" w:lineRule="auto"/>
    </w:pPr>
    <w:rPr>
      <w:rFonts w:ascii="Arial" w:eastAsia="Times New Roman" w:hAnsi="Arial" w:cs="Times New Roman"/>
      <w:sz w:val="24"/>
      <w:szCs w:val="24"/>
      <w:lang w:eastAsia="en-GB"/>
    </w:rPr>
  </w:style>
  <w:style w:type="character" w:styleId="FollowedHyperlink">
    <w:name w:val="FollowedHyperlink"/>
    <w:basedOn w:val="DefaultParagraphFont"/>
    <w:uiPriority w:val="99"/>
    <w:semiHidden/>
    <w:unhideWhenUsed/>
    <w:rsid w:val="00B9614B"/>
    <w:rPr>
      <w:color w:val="954F72" w:themeColor="followedHyperlink"/>
      <w:u w:val="single"/>
    </w:rPr>
  </w:style>
  <w:style w:type="character" w:styleId="UnresolvedMention">
    <w:name w:val="Unresolved Mention"/>
    <w:basedOn w:val="DefaultParagraphFont"/>
    <w:uiPriority w:val="99"/>
    <w:semiHidden/>
    <w:unhideWhenUsed/>
    <w:rsid w:val="007D20AF"/>
    <w:rPr>
      <w:color w:val="605E5C"/>
      <w:shd w:val="clear" w:color="auto" w:fill="E1DFDD"/>
    </w:rPr>
  </w:style>
  <w:style w:type="character" w:styleId="Strong">
    <w:name w:val="Strong"/>
    <w:uiPriority w:val="22"/>
    <w:qFormat/>
    <w:rsid w:val="00DF0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hcc.org.uk/job-vacan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ennifersimister@bthcc.org" TargetMode="External"/><Relationship Id="rId4" Type="http://schemas.openxmlformats.org/officeDocument/2006/relationships/settings" Target="settings.xml"/><Relationship Id="rId9" Type="http://schemas.openxmlformats.org/officeDocument/2006/relationships/hyperlink" Target="mailto:recruitment@bthc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EEE9-FC18-4C39-8248-52F86842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DPugh</dc:creator>
  <cp:keywords/>
  <dc:description/>
  <cp:lastModifiedBy>Sue Simons</cp:lastModifiedBy>
  <cp:revision>7</cp:revision>
  <cp:lastPrinted>2023-06-20T14:12:00Z</cp:lastPrinted>
  <dcterms:created xsi:type="dcterms:W3CDTF">2023-11-14T11:48:00Z</dcterms:created>
  <dcterms:modified xsi:type="dcterms:W3CDTF">2023-11-15T14:16:00Z</dcterms:modified>
</cp:coreProperties>
</file>