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3C00" w14:textId="7C086133" w:rsidR="00280F89" w:rsidRDefault="00280F89" w:rsidP="4ECF1128">
      <w:pPr>
        <w:pStyle w:val="NoSpacing"/>
        <w:rPr>
          <w:rFonts w:ascii="Segoe UI" w:hAnsi="Segoe UI" w:cs="Segoe UI"/>
          <w:b/>
          <w:bCs/>
          <w:sz w:val="32"/>
          <w:szCs w:val="32"/>
        </w:rPr>
      </w:pPr>
      <w:r w:rsidRPr="006E2DB3">
        <w:rPr>
          <w:rFonts w:ascii="Segoe UI" w:hAnsi="Segoe UI" w:cs="Segoe UI"/>
          <w:noProof/>
          <w:lang w:eastAsia="en-GB"/>
        </w:rPr>
        <mc:AlternateContent>
          <mc:Choice Requires="wps">
            <w:drawing>
              <wp:anchor distT="0" distB="0" distL="114300" distR="114300" simplePos="0" relativeHeight="251658245" behindDoc="1" locked="0" layoutInCell="1" allowOverlap="1" wp14:anchorId="2556A145" wp14:editId="1EEF4969">
                <wp:simplePos x="0" y="0"/>
                <wp:positionH relativeFrom="column">
                  <wp:posOffset>3110422</wp:posOffset>
                </wp:positionH>
                <wp:positionV relativeFrom="paragraph">
                  <wp:posOffset>-1745615</wp:posOffset>
                </wp:positionV>
                <wp:extent cx="6239862" cy="12421180"/>
                <wp:effectExtent l="685800" t="323850" r="694690" b="323850"/>
                <wp:wrapNone/>
                <wp:docPr id="8" name="Rectangle 8">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rot="21210445" flipH="1">
                          <a:off x="0" y="0"/>
                          <a:ext cx="6239862" cy="12421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10ECA5" w14:textId="26D8D0D8" w:rsidR="00C46436" w:rsidRPr="002D3BA4" w:rsidRDefault="002D3BA4" w:rsidP="00C46436">
                            <w:pPr>
                              <w:jc w:val="center"/>
                            </w:pPr>
                            <w:r w:rsidRPr="002D3BA4">
                              <w:t>Senior</w:t>
                            </w:r>
                            <w:r w:rsidR="008779C9" w:rsidRPr="002D3BA4">
                              <w:t xml:space="preserve"> Leder for Character and Etos</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2556A145" id="Rectangle 8" o:spid="_x0000_s1026" style="position:absolute;margin-left:244.9pt;margin-top:-137.45pt;width:491.35pt;height:978.05pt;rotation:425498fd;flip:x;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" fillcolor="white [3212]" stroked="f" strokeweight="1pt">
                <v:textbox>
                  <w:txbxContent>
                    <w:p w14:paraId="4410ECA5" w14:textId="26D8D0D8" w:rsidR="00C46436" w:rsidRPr="002D3BA4" w:rsidRDefault="002D3BA4" w:rsidP="00C46436">
                      <w:pPr>
                        <w:jc w:val="center"/>
                      </w:pPr>
                      <w:r w:rsidRPr="002D3BA4">
                        <w:t>Senior</w:t>
                      </w:r>
                      <w:r w:rsidR="008779C9" w:rsidRPr="002D3BA4">
                        <w:t xml:space="preserve"> Leder for Character and Etos</w:t>
                      </w:r>
                    </w:p>
                  </w:txbxContent>
                </v:textbox>
              </v:rect>
            </w:pict>
          </mc:Fallback>
        </mc:AlternateContent>
      </w:r>
      <w:r>
        <w:rPr>
          <w:rFonts w:ascii="Segoe UI" w:hAnsi="Segoe UI" w:cs="Segoe UI"/>
          <w:noProof/>
          <w:lang w:eastAsia="en-GB"/>
        </w:rPr>
        <w:drawing>
          <wp:anchor distT="0" distB="0" distL="114300" distR="114300" simplePos="0" relativeHeight="251658242" behindDoc="0" locked="0" layoutInCell="1" allowOverlap="1" wp14:anchorId="6582C056" wp14:editId="4C152A86">
            <wp:simplePos x="0" y="0"/>
            <wp:positionH relativeFrom="column">
              <wp:posOffset>-671195</wp:posOffset>
            </wp:positionH>
            <wp:positionV relativeFrom="paragraph">
              <wp:posOffset>-848566</wp:posOffset>
            </wp:positionV>
            <wp:extent cx="2876550" cy="1911388"/>
            <wp:effectExtent l="0" t="0" r="0" b="0"/>
            <wp:wrapNone/>
            <wp:docPr id="3" name="Picture 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l="37040"/>
                    <a:stretch/>
                  </pic:blipFill>
                  <pic:spPr bwMode="auto">
                    <a:xfrm>
                      <a:off x="0" y="0"/>
                      <a:ext cx="2876550" cy="19113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E2DB3">
        <w:rPr>
          <w:rFonts w:ascii="Segoe UI" w:hAnsi="Segoe UI" w:cs="Segoe UI"/>
          <w:noProof/>
          <w:lang w:eastAsia="en-GB"/>
        </w:rPr>
        <mc:AlternateContent>
          <mc:Choice Requires="wps">
            <w:drawing>
              <wp:anchor distT="0" distB="0" distL="114300" distR="114300" simplePos="0" relativeHeight="251658244" behindDoc="1" locked="0" layoutInCell="1" allowOverlap="1" wp14:anchorId="45FC4575" wp14:editId="225A3A91">
                <wp:simplePos x="0" y="0"/>
                <wp:positionH relativeFrom="column">
                  <wp:posOffset>2802890</wp:posOffset>
                </wp:positionH>
                <wp:positionV relativeFrom="paragraph">
                  <wp:posOffset>-1743030</wp:posOffset>
                </wp:positionV>
                <wp:extent cx="6382957" cy="11838384"/>
                <wp:effectExtent l="495300" t="247650" r="494665" b="258445"/>
                <wp:wrapNone/>
                <wp:docPr id="6" name="Rectangle 6">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rot="21312403" flipH="1">
                          <a:off x="0" y="0"/>
                          <a:ext cx="6382957" cy="11838384"/>
                        </a:xfrm>
                        <a:prstGeom prst="rect">
                          <a:avLst/>
                        </a:prstGeom>
                        <a:solidFill>
                          <a:srgbClr val="B0191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52FBE19" id="Rectangle 6" o:spid="_x0000_s1026" style="position:absolute;margin-left:220.7pt;margin-top:-137.25pt;width:502.6pt;height:932.15pt;rotation:314133fd;flip:x;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" fillcolor="#b0191e" stroked="f" strokeweight="1pt"/>
            </w:pict>
          </mc:Fallback>
        </mc:AlternateContent>
      </w:r>
      <w:r w:rsidRPr="006E2DB3">
        <w:rPr>
          <w:rFonts w:ascii="Segoe UI" w:hAnsi="Segoe UI" w:cs="Segoe UI"/>
          <w:noProof/>
          <w:lang w:eastAsia="en-GB"/>
        </w:rPr>
        <mc:AlternateContent>
          <mc:Choice Requires="wps">
            <w:drawing>
              <wp:anchor distT="0" distB="0" distL="114300" distR="114300" simplePos="0" relativeHeight="251658240" behindDoc="1" locked="0" layoutInCell="1" allowOverlap="1" wp14:anchorId="41499358" wp14:editId="59EBED1D">
                <wp:simplePos x="0" y="0"/>
                <wp:positionH relativeFrom="column">
                  <wp:posOffset>-1295400</wp:posOffset>
                </wp:positionH>
                <wp:positionV relativeFrom="paragraph">
                  <wp:posOffset>-1360982</wp:posOffset>
                </wp:positionV>
                <wp:extent cx="8528685" cy="11174095"/>
                <wp:effectExtent l="0" t="0" r="5715" b="8255"/>
                <wp:wrapNone/>
                <wp:docPr id="7" name="Rectangle 6">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flipH="1">
                          <a:off x="0" y="0"/>
                          <a:ext cx="8528685" cy="11174095"/>
                        </a:xfrm>
                        <a:prstGeom prst="rect">
                          <a:avLst/>
                        </a:prstGeom>
                        <a:solidFill>
                          <a:srgbClr val="1A213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E76A744" id="Rectangle 6" o:spid="_x0000_s1026" style="position:absolute;margin-left:-102pt;margin-top:-107.15pt;width:671.55pt;height:879.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" fillcolor="#1a213d" stroked="f" strokeweight="1pt"/>
            </w:pict>
          </mc:Fallback>
        </mc:AlternateContent>
      </w:r>
    </w:p>
    <w:p w14:paraId="05A3C402" w14:textId="4976DD98" w:rsidR="00280F89" w:rsidRPr="007E39F2" w:rsidRDefault="00280F89" w:rsidP="006E2DB3">
      <w:pPr>
        <w:pStyle w:val="NoSpacing"/>
        <w:jc w:val="right"/>
        <w:rPr>
          <w:rFonts w:ascii="Segoe UI" w:hAnsi="Segoe UI" w:cs="Segoe UI"/>
          <w:b/>
          <w:szCs w:val="20"/>
        </w:rPr>
      </w:pPr>
    </w:p>
    <w:p w14:paraId="76A33A0B" w14:textId="788838D3" w:rsidR="00280F89" w:rsidRPr="007E39F2" w:rsidRDefault="00280F89" w:rsidP="000D0AA6">
      <w:pPr>
        <w:pStyle w:val="NoSpacing"/>
        <w:rPr>
          <w:rFonts w:ascii="Segoe UI" w:hAnsi="Segoe UI" w:cs="Segoe UI"/>
          <w:b/>
          <w:szCs w:val="20"/>
        </w:rPr>
      </w:pPr>
    </w:p>
    <w:p w14:paraId="6EF6B679" w14:textId="3AE2B630" w:rsidR="00280F89" w:rsidRPr="007E39F2" w:rsidRDefault="00280F89" w:rsidP="000D0AA6">
      <w:pPr>
        <w:pStyle w:val="NoSpacing"/>
        <w:rPr>
          <w:rFonts w:ascii="Segoe UI" w:hAnsi="Segoe UI" w:cs="Segoe UI"/>
          <w:b/>
          <w:szCs w:val="20"/>
        </w:rPr>
      </w:pPr>
      <w:r>
        <w:rPr>
          <w:rFonts w:ascii="Segoe UI" w:hAnsi="Segoe UI" w:cs="Segoe UI"/>
          <w:b/>
          <w:noProof/>
          <w:color w:val="000000" w:themeColor="text1"/>
          <w:sz w:val="36"/>
          <w:lang w:eastAsia="en-GB"/>
        </w:rPr>
        <mc:AlternateContent>
          <mc:Choice Requires="wps">
            <w:drawing>
              <wp:anchor distT="0" distB="0" distL="114300" distR="114300" simplePos="0" relativeHeight="251658241" behindDoc="0" locked="0" layoutInCell="1" allowOverlap="1" wp14:anchorId="118A8F27" wp14:editId="519F979E">
                <wp:simplePos x="0" y="0"/>
                <wp:positionH relativeFrom="column">
                  <wp:posOffset>-667208</wp:posOffset>
                </wp:positionH>
                <wp:positionV relativeFrom="paragraph">
                  <wp:posOffset>285809</wp:posOffset>
                </wp:positionV>
                <wp:extent cx="2943225" cy="1895475"/>
                <wp:effectExtent l="0" t="0" r="0" b="0"/>
                <wp:wrapNone/>
                <wp:docPr id="1" name="Text Box 1"/>
                <wp:cNvGraphicFramePr/>
                <a:graphic xmlns:a="http://schemas.openxmlformats.org/drawingml/2006/main">
                  <a:graphicData uri="http://schemas.microsoft.com/office/word/2010/wordprocessingShape">
                    <wps:wsp>
                      <wps:cNvSpPr txBox="1"/>
                      <wps:spPr>
                        <a:xfrm>
                          <a:off x="0" y="0"/>
                          <a:ext cx="2943225" cy="1895475"/>
                        </a:xfrm>
                        <a:prstGeom prst="rect">
                          <a:avLst/>
                        </a:prstGeom>
                        <a:noFill/>
                        <a:ln w="6350">
                          <a:noFill/>
                        </a:ln>
                      </wps:spPr>
                      <wps:txbx>
                        <w:txbxContent>
                          <w:p w14:paraId="512860D3" w14:textId="77777777" w:rsidR="00280F89" w:rsidRPr="00D44146" w:rsidRDefault="00280F89" w:rsidP="00E63FB5">
                            <w:pPr>
                              <w:pStyle w:val="Header"/>
                              <w:ind w:right="76"/>
                              <w:rPr>
                                <w:rFonts w:ascii="Segoe UI" w:hAnsi="Segoe UI" w:cs="Segoe UI"/>
                                <w:b/>
                                <w:color w:val="FFFFFF" w:themeColor="background1"/>
                                <w:sz w:val="8"/>
                                <w:szCs w:val="28"/>
                              </w:rPr>
                            </w:pPr>
                            <w:r w:rsidRPr="00D44146">
                              <w:rPr>
                                <w:rFonts w:ascii="Segoe UI" w:hAnsi="Segoe UI" w:cs="Segoe UI"/>
                                <w:b/>
                                <w:color w:val="FFFFFF" w:themeColor="background1"/>
                                <w:sz w:val="22"/>
                                <w:szCs w:val="28"/>
                              </w:rPr>
                              <w:t>Insall Road, Warrington WA2 0LN</w:t>
                            </w:r>
                            <w:r w:rsidRPr="00D44146">
                              <w:rPr>
                                <w:rFonts w:ascii="Segoe UI" w:hAnsi="Segoe UI" w:cs="Segoe UI"/>
                                <w:b/>
                                <w:color w:val="FFFFFF" w:themeColor="background1"/>
                                <w:sz w:val="22"/>
                                <w:szCs w:val="28"/>
                              </w:rPr>
                              <w:br/>
                            </w:r>
                          </w:p>
                          <w:p w14:paraId="1517508D"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b/>
                                <w:color w:val="FFFFFF" w:themeColor="background1"/>
                                <w:sz w:val="20"/>
                              </w:rPr>
                              <w:t xml:space="preserve">Telephone: </w:t>
                            </w:r>
                            <w:r w:rsidRPr="00D44146">
                              <w:rPr>
                                <w:rFonts w:ascii="Segoe UI" w:hAnsi="Segoe UI" w:cs="Segoe UI"/>
                                <w:color w:val="FFFFFF" w:themeColor="background1"/>
                                <w:sz w:val="20"/>
                              </w:rPr>
                              <w:t>01925 822 632</w:t>
                            </w:r>
                            <w:r w:rsidRPr="00D44146">
                              <w:rPr>
                                <w:rFonts w:ascii="Segoe UI" w:hAnsi="Segoe UI" w:cs="Segoe UI"/>
                                <w:b/>
                                <w:color w:val="FFFFFF" w:themeColor="background1"/>
                                <w:sz w:val="20"/>
                              </w:rPr>
                              <w:t xml:space="preserve">  </w:t>
                            </w:r>
                          </w:p>
                          <w:p w14:paraId="3A79F928" w14:textId="77777777" w:rsidR="00280F89" w:rsidRPr="00D44146" w:rsidRDefault="00280F89" w:rsidP="00E63FB5">
                            <w:pPr>
                              <w:pStyle w:val="Header"/>
                              <w:ind w:right="76"/>
                              <w:rPr>
                                <w:rFonts w:ascii="Segoe UI" w:hAnsi="Segoe UI" w:cs="Segoe UI"/>
                                <w:b/>
                                <w:color w:val="FFFFFF" w:themeColor="background1"/>
                                <w:sz w:val="12"/>
                                <w:szCs w:val="28"/>
                              </w:rPr>
                            </w:pPr>
                          </w:p>
                          <w:p w14:paraId="74583564"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color w:val="FFFFFF" w:themeColor="background1"/>
                                <w:sz w:val="20"/>
                              </w:rPr>
                              <w:t>info@padgateacademy.co.uk</w:t>
                            </w:r>
                            <w:r w:rsidRPr="00D44146">
                              <w:rPr>
                                <w:rFonts w:ascii="Segoe UI" w:hAnsi="Segoe UI" w:cs="Segoe UI"/>
                                <w:b/>
                                <w:color w:val="FFFFFF" w:themeColor="background1"/>
                                <w:sz w:val="20"/>
                              </w:rPr>
                              <w:t xml:space="preserve"> </w:t>
                            </w:r>
                          </w:p>
                          <w:p w14:paraId="77053091" w14:textId="77777777" w:rsidR="00280F89" w:rsidRPr="00D44146" w:rsidRDefault="00280F89" w:rsidP="00E63FB5">
                            <w:pPr>
                              <w:pStyle w:val="Header"/>
                              <w:ind w:right="76"/>
                              <w:rPr>
                                <w:rFonts w:ascii="Segoe UI" w:hAnsi="Segoe UI" w:cs="Segoe UI"/>
                                <w:b/>
                                <w:color w:val="FFFFFF" w:themeColor="background1"/>
                                <w:sz w:val="12"/>
                                <w:szCs w:val="28"/>
                              </w:rPr>
                            </w:pPr>
                            <w:r w:rsidRPr="00D44146">
                              <w:rPr>
                                <w:rFonts w:ascii="Segoe UI" w:hAnsi="Segoe UI" w:cs="Segoe UI"/>
                                <w:color w:val="FFFFFF" w:themeColor="background1"/>
                                <w:sz w:val="20"/>
                              </w:rPr>
                              <w:t>www.padgateacademy.co.uk</w:t>
                            </w:r>
                            <w:r w:rsidRPr="00D44146">
                              <w:rPr>
                                <w:rFonts w:ascii="Segoe UI" w:hAnsi="Segoe UI" w:cs="Segoe UI"/>
                                <w:b/>
                                <w:color w:val="FFFFFF" w:themeColor="background1"/>
                                <w:sz w:val="20"/>
                              </w:rPr>
                              <w:t xml:space="preserve"> </w:t>
                            </w:r>
                            <w:r w:rsidRPr="00D44146">
                              <w:rPr>
                                <w:rFonts w:ascii="Segoe UI" w:hAnsi="Segoe UI" w:cs="Segoe UI"/>
                                <w:b/>
                                <w:color w:val="FFFFFF" w:themeColor="background1"/>
                                <w:sz w:val="20"/>
                              </w:rPr>
                              <w:br/>
                            </w:r>
                          </w:p>
                          <w:p w14:paraId="1D25129B" w14:textId="77777777" w:rsidR="00280F89" w:rsidRPr="00D44146" w:rsidRDefault="00280F89" w:rsidP="00E63FB5">
                            <w:pPr>
                              <w:pStyle w:val="Header"/>
                              <w:ind w:right="76"/>
                              <w:rPr>
                                <w:rFonts w:ascii="Segoe UI" w:hAnsi="Segoe UI" w:cs="Segoe UI"/>
                                <w:bCs/>
                                <w:color w:val="FFFFFF" w:themeColor="background1"/>
                                <w:sz w:val="18"/>
                              </w:rPr>
                            </w:pPr>
                            <w:r w:rsidRPr="00D44146">
                              <w:rPr>
                                <w:rFonts w:ascii="Segoe UI" w:hAnsi="Segoe UI" w:cs="Segoe UI"/>
                                <w:bCs/>
                                <w:noProof/>
                                <w:color w:val="FFFFFF" w:themeColor="background1"/>
                                <w:sz w:val="18"/>
                                <w:lang w:eastAsia="en-GB"/>
                              </w:rPr>
                              <w:drawing>
                                <wp:inline distT="0" distB="0" distL="0" distR="0" wp14:anchorId="2E425623" wp14:editId="41EF41B9">
                                  <wp:extent cx="90000" cy="90000"/>
                                  <wp:effectExtent l="0" t="0" r="0" b="0"/>
                                  <wp:docPr id="1236059577" name="Picture 12360595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noProof/>
                                <w:color w:val="FFFFFF" w:themeColor="background1"/>
                                <w:sz w:val="18"/>
                                <w:lang w:eastAsia="en-GB"/>
                              </w:rPr>
                              <w:drawing>
                                <wp:inline distT="0" distB="0" distL="0" distR="0" wp14:anchorId="12B93B37" wp14:editId="67215AC2">
                                  <wp:extent cx="90000" cy="90000"/>
                                  <wp:effectExtent l="0" t="0" r="0" b="0"/>
                                  <wp:docPr id="69548801" name="Picture 6954880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color w:val="FFFFFF" w:themeColor="background1"/>
                                <w:sz w:val="18"/>
                              </w:rPr>
                              <w:t>padgateacademy</w:t>
                            </w:r>
                          </w:p>
                          <w:p w14:paraId="32477563" w14:textId="77777777" w:rsidR="00280F89" w:rsidRPr="00D44146" w:rsidRDefault="00280F89" w:rsidP="00E63FB5">
                            <w:pPr>
                              <w:pStyle w:val="Header"/>
                              <w:ind w:left="720" w:right="76"/>
                              <w:rPr>
                                <w:rFonts w:ascii="Segoe UI" w:hAnsi="Segoe UI" w:cs="Segoe UI"/>
                                <w:b/>
                                <w:color w:val="FFFFFF" w:themeColor="background1"/>
                                <w:sz w:val="12"/>
                                <w:szCs w:val="28"/>
                              </w:rPr>
                            </w:pPr>
                          </w:p>
                          <w:p w14:paraId="7A6F2FD4" w14:textId="77777777" w:rsidR="00280F89" w:rsidRPr="00D44146" w:rsidRDefault="00280F89" w:rsidP="00E63FB5">
                            <w:pPr>
                              <w:pStyle w:val="Header"/>
                              <w:ind w:right="76"/>
                              <w:rPr>
                                <w:rFonts w:ascii="Segoe UI" w:hAnsi="Segoe UI" w:cs="Segoe UI"/>
                                <w:color w:val="FFFFFF" w:themeColor="background1"/>
                                <w:sz w:val="12"/>
                                <w:szCs w:val="28"/>
                              </w:rPr>
                            </w:pPr>
                            <w:r w:rsidRPr="00D44146">
                              <w:rPr>
                                <w:rFonts w:ascii="Segoe UI" w:hAnsi="Segoe UI" w:cs="Segoe UI"/>
                                <w:b/>
                                <w:color w:val="FFFFFF" w:themeColor="background1"/>
                                <w:sz w:val="18"/>
                                <w:szCs w:val="28"/>
                              </w:rPr>
                              <w:t xml:space="preserve">Principal: </w:t>
                            </w:r>
                            <w:r w:rsidRPr="00D44146">
                              <w:rPr>
                                <w:rFonts w:ascii="Segoe UI" w:hAnsi="Segoe UI" w:cs="Segoe UI"/>
                                <w:color w:val="FFFFFF" w:themeColor="background1"/>
                                <w:sz w:val="18"/>
                                <w:szCs w:val="28"/>
                              </w:rPr>
                              <w:t xml:space="preserve">Mr </w:t>
                            </w:r>
                            <w:r>
                              <w:rPr>
                                <w:rFonts w:ascii="Segoe UI" w:hAnsi="Segoe UI" w:cs="Segoe UI"/>
                                <w:color w:val="FFFFFF" w:themeColor="background1"/>
                                <w:sz w:val="18"/>
                                <w:szCs w:val="28"/>
                              </w:rPr>
                              <w:t>A</w:t>
                            </w:r>
                            <w:r w:rsidRPr="00D44146">
                              <w:rPr>
                                <w:rFonts w:ascii="Segoe UI" w:hAnsi="Segoe UI" w:cs="Segoe UI"/>
                                <w:color w:val="FFFFFF" w:themeColor="background1"/>
                                <w:sz w:val="18"/>
                                <w:szCs w:val="28"/>
                              </w:rPr>
                              <w:t xml:space="preserve"> </w:t>
                            </w:r>
                            <w:r>
                              <w:rPr>
                                <w:rFonts w:ascii="Segoe UI" w:hAnsi="Segoe UI" w:cs="Segoe UI"/>
                                <w:color w:val="FFFFFF" w:themeColor="background1"/>
                                <w:sz w:val="18"/>
                                <w:szCs w:val="28"/>
                              </w:rPr>
                              <w:t>McMillan</w:t>
                            </w:r>
                            <w:r w:rsidRPr="00D44146">
                              <w:rPr>
                                <w:rFonts w:ascii="Segoe UI" w:hAnsi="Segoe UI" w:cs="Segoe UI"/>
                                <w:color w:val="FFFFFF" w:themeColor="background1"/>
                                <w:sz w:val="18"/>
                                <w:szCs w:val="28"/>
                              </w:rPr>
                              <w:t xml:space="preserve"> </w:t>
                            </w:r>
                            <w:r w:rsidRPr="00D44146">
                              <w:rPr>
                                <w:rFonts w:ascii="Segoe UI" w:hAnsi="Segoe UI" w:cs="Segoe UI"/>
                                <w:color w:val="FFFFFF" w:themeColor="background1"/>
                                <w:sz w:val="12"/>
                                <w:szCs w:val="28"/>
                              </w:rPr>
                              <w:t>Bsc (Hons)</w:t>
                            </w:r>
                          </w:p>
                          <w:p w14:paraId="168AC231" w14:textId="77777777" w:rsidR="00280F89" w:rsidRPr="00D44146" w:rsidRDefault="00280F89" w:rsidP="00E63FB5">
                            <w:pPr>
                              <w:pStyle w:val="Header"/>
                              <w:ind w:right="76"/>
                              <w:rPr>
                                <w:rFonts w:ascii="Segoe UI" w:hAnsi="Segoe UI" w:cs="Segoe UI"/>
                                <w:b/>
                                <w:color w:val="FFFFFF" w:themeColor="background1"/>
                                <w:sz w:val="6"/>
                                <w:szCs w:val="28"/>
                              </w:rPr>
                            </w:pPr>
                          </w:p>
                          <w:p w14:paraId="6448941C" w14:textId="77777777" w:rsidR="00280F89" w:rsidRPr="00D44146" w:rsidRDefault="00280F89" w:rsidP="00E63FB5">
                            <w:pPr>
                              <w:pStyle w:val="Header"/>
                              <w:ind w:right="76"/>
                              <w:rPr>
                                <w:rFonts w:ascii="Segoe UI" w:hAnsi="Segoe UI" w:cs="Segoe UI"/>
                                <w:bCs/>
                                <w:color w:val="FFFFFF" w:themeColor="background1"/>
                                <w:sz w:val="13"/>
                              </w:rPr>
                            </w:pPr>
                          </w:p>
                          <w:p w14:paraId="4F66ECDC" w14:textId="77777777" w:rsidR="00280F89" w:rsidRPr="00D44146" w:rsidRDefault="00280F89" w:rsidP="00E63FB5">
                            <w:pPr>
                              <w:ind w:right="76"/>
                              <w:rPr>
                                <w:color w:val="FFFFFF" w:themeColor="background1"/>
                                <w:sz w:val="20"/>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8A8F27" id="_x0000_t202" coordsize="21600,21600" o:spt="202" path="m,l,21600r21600,l21600,xe">
                <v:stroke joinstyle="miter"/>
                <v:path gradientshapeok="t" o:connecttype="rect"/>
              </v:shapetype>
              <v:shape id="Text Box 1" o:spid="_x0000_s1027" type="#_x0000_t202" style="position:absolute;margin-left:-52.55pt;margin-top:22.5pt;width:231.75pt;height:14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" filled="f" stroked="f" strokeweight=".5pt">
                <v:textbox>
                  <w:txbxContent>
                    <w:p w14:paraId="512860D3" w14:textId="77777777" w:rsidR="00280F89" w:rsidRPr="00D44146" w:rsidRDefault="00280F89" w:rsidP="00E63FB5">
                      <w:pPr>
                        <w:pStyle w:val="Header"/>
                        <w:ind w:right="76"/>
                        <w:rPr>
                          <w:rFonts w:ascii="Segoe UI" w:hAnsi="Segoe UI" w:cs="Segoe UI"/>
                          <w:b/>
                          <w:color w:val="FFFFFF" w:themeColor="background1"/>
                          <w:sz w:val="8"/>
                          <w:szCs w:val="28"/>
                        </w:rPr>
                      </w:pPr>
                      <w:r w:rsidRPr="00D44146">
                        <w:rPr>
                          <w:rFonts w:ascii="Segoe UI" w:hAnsi="Segoe UI" w:cs="Segoe UI"/>
                          <w:b/>
                          <w:color w:val="FFFFFF" w:themeColor="background1"/>
                          <w:sz w:val="22"/>
                          <w:szCs w:val="28"/>
                        </w:rPr>
                        <w:t>Insall Road, Warrington WA2 0LN</w:t>
                      </w:r>
                      <w:r w:rsidRPr="00D44146">
                        <w:rPr>
                          <w:rFonts w:ascii="Segoe UI" w:hAnsi="Segoe UI" w:cs="Segoe UI"/>
                          <w:b/>
                          <w:color w:val="FFFFFF" w:themeColor="background1"/>
                          <w:sz w:val="22"/>
                          <w:szCs w:val="28"/>
                        </w:rPr>
                        <w:br/>
                      </w:r>
                    </w:p>
                    <w:p w14:paraId="1517508D"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b/>
                          <w:color w:val="FFFFFF" w:themeColor="background1"/>
                          <w:sz w:val="20"/>
                        </w:rPr>
                        <w:t xml:space="preserve">Telephone: </w:t>
                      </w:r>
                      <w:r w:rsidRPr="00D44146">
                        <w:rPr>
                          <w:rFonts w:ascii="Segoe UI" w:hAnsi="Segoe UI" w:cs="Segoe UI"/>
                          <w:color w:val="FFFFFF" w:themeColor="background1"/>
                          <w:sz w:val="20"/>
                        </w:rPr>
                        <w:t>01925 822 632</w:t>
                      </w:r>
                      <w:r w:rsidRPr="00D44146">
                        <w:rPr>
                          <w:rFonts w:ascii="Segoe UI" w:hAnsi="Segoe UI" w:cs="Segoe UI"/>
                          <w:b/>
                          <w:color w:val="FFFFFF" w:themeColor="background1"/>
                          <w:sz w:val="20"/>
                        </w:rPr>
                        <w:t xml:space="preserve">  </w:t>
                      </w:r>
                    </w:p>
                    <w:p w14:paraId="3A79F928" w14:textId="77777777" w:rsidR="00280F89" w:rsidRPr="00D44146" w:rsidRDefault="00280F89" w:rsidP="00E63FB5">
                      <w:pPr>
                        <w:pStyle w:val="Header"/>
                        <w:ind w:right="76"/>
                        <w:rPr>
                          <w:rFonts w:ascii="Segoe UI" w:hAnsi="Segoe UI" w:cs="Segoe UI"/>
                          <w:b/>
                          <w:color w:val="FFFFFF" w:themeColor="background1"/>
                          <w:sz w:val="12"/>
                          <w:szCs w:val="28"/>
                        </w:rPr>
                      </w:pPr>
                    </w:p>
                    <w:p w14:paraId="74583564"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color w:val="FFFFFF" w:themeColor="background1"/>
                          <w:sz w:val="20"/>
                        </w:rPr>
                        <w:t>info@padgateacademy.co.uk</w:t>
                      </w:r>
                      <w:r w:rsidRPr="00D44146">
                        <w:rPr>
                          <w:rFonts w:ascii="Segoe UI" w:hAnsi="Segoe UI" w:cs="Segoe UI"/>
                          <w:b/>
                          <w:color w:val="FFFFFF" w:themeColor="background1"/>
                          <w:sz w:val="20"/>
                        </w:rPr>
                        <w:t xml:space="preserve"> </w:t>
                      </w:r>
                    </w:p>
                    <w:p w14:paraId="77053091" w14:textId="77777777" w:rsidR="00280F89" w:rsidRPr="00D44146" w:rsidRDefault="00280F89" w:rsidP="00E63FB5">
                      <w:pPr>
                        <w:pStyle w:val="Header"/>
                        <w:ind w:right="76"/>
                        <w:rPr>
                          <w:rFonts w:ascii="Segoe UI" w:hAnsi="Segoe UI" w:cs="Segoe UI"/>
                          <w:b/>
                          <w:color w:val="FFFFFF" w:themeColor="background1"/>
                          <w:sz w:val="12"/>
                          <w:szCs w:val="28"/>
                        </w:rPr>
                      </w:pPr>
                      <w:r w:rsidRPr="00D44146">
                        <w:rPr>
                          <w:rFonts w:ascii="Segoe UI" w:hAnsi="Segoe UI" w:cs="Segoe UI"/>
                          <w:color w:val="FFFFFF" w:themeColor="background1"/>
                          <w:sz w:val="20"/>
                        </w:rPr>
                        <w:t>www.padgateacademy.co.uk</w:t>
                      </w:r>
                      <w:r w:rsidRPr="00D44146">
                        <w:rPr>
                          <w:rFonts w:ascii="Segoe UI" w:hAnsi="Segoe UI" w:cs="Segoe UI"/>
                          <w:b/>
                          <w:color w:val="FFFFFF" w:themeColor="background1"/>
                          <w:sz w:val="20"/>
                        </w:rPr>
                        <w:t xml:space="preserve"> </w:t>
                      </w:r>
                      <w:r w:rsidRPr="00D44146">
                        <w:rPr>
                          <w:rFonts w:ascii="Segoe UI" w:hAnsi="Segoe UI" w:cs="Segoe UI"/>
                          <w:b/>
                          <w:color w:val="FFFFFF" w:themeColor="background1"/>
                          <w:sz w:val="20"/>
                        </w:rPr>
                        <w:br/>
                      </w:r>
                    </w:p>
                    <w:p w14:paraId="1D25129B" w14:textId="77777777" w:rsidR="00280F89" w:rsidRPr="00D44146" w:rsidRDefault="00280F89" w:rsidP="00E63FB5">
                      <w:pPr>
                        <w:pStyle w:val="Header"/>
                        <w:ind w:right="76"/>
                        <w:rPr>
                          <w:rFonts w:ascii="Segoe UI" w:hAnsi="Segoe UI" w:cs="Segoe UI"/>
                          <w:bCs/>
                          <w:color w:val="FFFFFF" w:themeColor="background1"/>
                          <w:sz w:val="18"/>
                        </w:rPr>
                      </w:pPr>
                      <w:r w:rsidRPr="00D44146">
                        <w:rPr>
                          <w:rFonts w:ascii="Segoe UI" w:hAnsi="Segoe UI" w:cs="Segoe UI"/>
                          <w:bCs/>
                          <w:noProof/>
                          <w:color w:val="FFFFFF" w:themeColor="background1"/>
                          <w:sz w:val="18"/>
                          <w:lang w:eastAsia="en-GB"/>
                        </w:rPr>
                        <w:drawing>
                          <wp:inline distT="0" distB="0" distL="0" distR="0" wp14:anchorId="2E425623" wp14:editId="41EF41B9">
                            <wp:extent cx="90000" cy="90000"/>
                            <wp:effectExtent l="0" t="0" r="0" b="0"/>
                            <wp:docPr id="1236059577" name="Picture 12360595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noProof/>
                          <w:color w:val="FFFFFF" w:themeColor="background1"/>
                          <w:sz w:val="18"/>
                          <w:lang w:eastAsia="en-GB"/>
                        </w:rPr>
                        <w:drawing>
                          <wp:inline distT="0" distB="0" distL="0" distR="0" wp14:anchorId="12B93B37" wp14:editId="67215AC2">
                            <wp:extent cx="90000" cy="90000"/>
                            <wp:effectExtent l="0" t="0" r="0" b="0"/>
                            <wp:docPr id="69548801" name="Picture 6954880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color w:val="FFFFFF" w:themeColor="background1"/>
                          <w:sz w:val="18"/>
                        </w:rPr>
                        <w:t>padgateacademy</w:t>
                      </w:r>
                    </w:p>
                    <w:p w14:paraId="32477563" w14:textId="77777777" w:rsidR="00280F89" w:rsidRPr="00D44146" w:rsidRDefault="00280F89" w:rsidP="00E63FB5">
                      <w:pPr>
                        <w:pStyle w:val="Header"/>
                        <w:ind w:left="720" w:right="76"/>
                        <w:rPr>
                          <w:rFonts w:ascii="Segoe UI" w:hAnsi="Segoe UI" w:cs="Segoe UI"/>
                          <w:b/>
                          <w:color w:val="FFFFFF" w:themeColor="background1"/>
                          <w:sz w:val="12"/>
                          <w:szCs w:val="28"/>
                        </w:rPr>
                      </w:pPr>
                    </w:p>
                    <w:p w14:paraId="7A6F2FD4" w14:textId="77777777" w:rsidR="00280F89" w:rsidRPr="00D44146" w:rsidRDefault="00280F89" w:rsidP="00E63FB5">
                      <w:pPr>
                        <w:pStyle w:val="Header"/>
                        <w:ind w:right="76"/>
                        <w:rPr>
                          <w:rFonts w:ascii="Segoe UI" w:hAnsi="Segoe UI" w:cs="Segoe UI"/>
                          <w:color w:val="FFFFFF" w:themeColor="background1"/>
                          <w:sz w:val="12"/>
                          <w:szCs w:val="28"/>
                        </w:rPr>
                      </w:pPr>
                      <w:r w:rsidRPr="00D44146">
                        <w:rPr>
                          <w:rFonts w:ascii="Segoe UI" w:hAnsi="Segoe UI" w:cs="Segoe UI"/>
                          <w:b/>
                          <w:color w:val="FFFFFF" w:themeColor="background1"/>
                          <w:sz w:val="18"/>
                          <w:szCs w:val="28"/>
                        </w:rPr>
                        <w:t xml:space="preserve">Principal: </w:t>
                      </w:r>
                      <w:r w:rsidRPr="00D44146">
                        <w:rPr>
                          <w:rFonts w:ascii="Segoe UI" w:hAnsi="Segoe UI" w:cs="Segoe UI"/>
                          <w:color w:val="FFFFFF" w:themeColor="background1"/>
                          <w:sz w:val="18"/>
                          <w:szCs w:val="28"/>
                        </w:rPr>
                        <w:t xml:space="preserve">Mr </w:t>
                      </w:r>
                      <w:r>
                        <w:rPr>
                          <w:rFonts w:ascii="Segoe UI" w:hAnsi="Segoe UI" w:cs="Segoe UI"/>
                          <w:color w:val="FFFFFF" w:themeColor="background1"/>
                          <w:sz w:val="18"/>
                          <w:szCs w:val="28"/>
                        </w:rPr>
                        <w:t>A</w:t>
                      </w:r>
                      <w:r w:rsidRPr="00D44146">
                        <w:rPr>
                          <w:rFonts w:ascii="Segoe UI" w:hAnsi="Segoe UI" w:cs="Segoe UI"/>
                          <w:color w:val="FFFFFF" w:themeColor="background1"/>
                          <w:sz w:val="18"/>
                          <w:szCs w:val="28"/>
                        </w:rPr>
                        <w:t xml:space="preserve"> </w:t>
                      </w:r>
                      <w:r>
                        <w:rPr>
                          <w:rFonts w:ascii="Segoe UI" w:hAnsi="Segoe UI" w:cs="Segoe UI"/>
                          <w:color w:val="FFFFFF" w:themeColor="background1"/>
                          <w:sz w:val="18"/>
                          <w:szCs w:val="28"/>
                        </w:rPr>
                        <w:t>McMillan</w:t>
                      </w:r>
                      <w:r w:rsidRPr="00D44146">
                        <w:rPr>
                          <w:rFonts w:ascii="Segoe UI" w:hAnsi="Segoe UI" w:cs="Segoe UI"/>
                          <w:color w:val="FFFFFF" w:themeColor="background1"/>
                          <w:sz w:val="18"/>
                          <w:szCs w:val="28"/>
                        </w:rPr>
                        <w:t xml:space="preserve"> </w:t>
                      </w:r>
                      <w:r w:rsidRPr="00D44146">
                        <w:rPr>
                          <w:rFonts w:ascii="Segoe UI" w:hAnsi="Segoe UI" w:cs="Segoe UI"/>
                          <w:color w:val="FFFFFF" w:themeColor="background1"/>
                          <w:sz w:val="12"/>
                          <w:szCs w:val="28"/>
                        </w:rPr>
                        <w:t>Bsc (Hons)</w:t>
                      </w:r>
                    </w:p>
                    <w:p w14:paraId="168AC231" w14:textId="77777777" w:rsidR="00280F89" w:rsidRPr="00D44146" w:rsidRDefault="00280F89" w:rsidP="00E63FB5">
                      <w:pPr>
                        <w:pStyle w:val="Header"/>
                        <w:ind w:right="76"/>
                        <w:rPr>
                          <w:rFonts w:ascii="Segoe UI" w:hAnsi="Segoe UI" w:cs="Segoe UI"/>
                          <w:b/>
                          <w:color w:val="FFFFFF" w:themeColor="background1"/>
                          <w:sz w:val="6"/>
                          <w:szCs w:val="28"/>
                        </w:rPr>
                      </w:pPr>
                    </w:p>
                    <w:p w14:paraId="6448941C" w14:textId="77777777" w:rsidR="00280F89" w:rsidRPr="00D44146" w:rsidRDefault="00280F89" w:rsidP="00E63FB5">
                      <w:pPr>
                        <w:pStyle w:val="Header"/>
                        <w:ind w:right="76"/>
                        <w:rPr>
                          <w:rFonts w:ascii="Segoe UI" w:hAnsi="Segoe UI" w:cs="Segoe UI"/>
                          <w:bCs/>
                          <w:color w:val="FFFFFF" w:themeColor="background1"/>
                          <w:sz w:val="13"/>
                        </w:rPr>
                      </w:pPr>
                    </w:p>
                    <w:p w14:paraId="4F66ECDC" w14:textId="77777777" w:rsidR="00280F89" w:rsidRPr="00D44146" w:rsidRDefault="00280F89" w:rsidP="00E63FB5">
                      <w:pPr>
                        <w:ind w:right="76"/>
                        <w:rPr>
                          <w:color w:val="FFFFFF" w:themeColor="background1"/>
                          <w:sz w:val="20"/>
                          <w:szCs w:val="32"/>
                        </w:rPr>
                      </w:pPr>
                    </w:p>
                  </w:txbxContent>
                </v:textbox>
              </v:shape>
            </w:pict>
          </mc:Fallback>
        </mc:AlternateContent>
      </w:r>
    </w:p>
    <w:p w14:paraId="09C3312D" w14:textId="5CCF3F1F" w:rsidR="00280F89" w:rsidRPr="007E39F2" w:rsidRDefault="00461614" w:rsidP="000D0AA6">
      <w:pPr>
        <w:pStyle w:val="NoSpacing"/>
        <w:rPr>
          <w:rFonts w:ascii="Segoe UI" w:hAnsi="Segoe UI" w:cs="Segoe UI"/>
          <w:b/>
          <w:szCs w:val="20"/>
        </w:rPr>
      </w:pPr>
      <w:r w:rsidRPr="000D620F">
        <w:rPr>
          <w:rFonts w:ascii="Segoe UI" w:hAnsi="Segoe UI" w:cs="Segoe UI"/>
          <w:b/>
          <w:noProof/>
          <w:szCs w:val="20"/>
        </w:rPr>
        <mc:AlternateContent>
          <mc:Choice Requires="wps">
            <w:drawing>
              <wp:anchor distT="45720" distB="45720" distL="114300" distR="114300" simplePos="0" relativeHeight="251660293" behindDoc="0" locked="0" layoutInCell="1" allowOverlap="1" wp14:anchorId="2BF2B5D0" wp14:editId="3F0E7F6F">
                <wp:simplePos x="0" y="0"/>
                <wp:positionH relativeFrom="column">
                  <wp:posOffset>3434963</wp:posOffset>
                </wp:positionH>
                <wp:positionV relativeFrom="paragraph">
                  <wp:posOffset>96023</wp:posOffset>
                </wp:positionV>
                <wp:extent cx="2838450" cy="3363402"/>
                <wp:effectExtent l="0" t="0" r="0" b="88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363402"/>
                        </a:xfrm>
                        <a:prstGeom prst="rect">
                          <a:avLst/>
                        </a:prstGeom>
                        <a:solidFill>
                          <a:srgbClr val="FFFFFF"/>
                        </a:solidFill>
                        <a:ln w="9525">
                          <a:noFill/>
                          <a:miter lim="800000"/>
                          <a:headEnd/>
                          <a:tailEnd/>
                        </a:ln>
                      </wps:spPr>
                      <wps:txbx>
                        <w:txbxContent>
                          <w:p w14:paraId="40AF2925" w14:textId="77777777" w:rsidR="00466622" w:rsidRDefault="002B1A66" w:rsidP="00466622">
                            <w:pPr>
                              <w:jc w:val="center"/>
                              <w:rPr>
                                <w:rFonts w:ascii="Arial" w:hAnsi="Arial" w:cs="Arial"/>
                                <w:b/>
                                <w:bCs/>
                                <w:sz w:val="60"/>
                                <w:szCs w:val="60"/>
                              </w:rPr>
                            </w:pPr>
                            <w:r>
                              <w:rPr>
                                <w:rFonts w:ascii="Arial" w:hAnsi="Arial" w:cs="Arial"/>
                                <w:b/>
                                <w:bCs/>
                                <w:sz w:val="60"/>
                                <w:szCs w:val="60"/>
                              </w:rPr>
                              <w:t>Vacancy</w:t>
                            </w:r>
                          </w:p>
                          <w:p w14:paraId="5DA77CCB" w14:textId="77777777" w:rsidR="00466622" w:rsidRDefault="00466622" w:rsidP="00466622">
                            <w:pPr>
                              <w:jc w:val="center"/>
                              <w:rPr>
                                <w:rFonts w:ascii="Arial" w:hAnsi="Arial" w:cs="Arial"/>
                                <w:b/>
                                <w:bCs/>
                                <w:sz w:val="60"/>
                                <w:szCs w:val="60"/>
                              </w:rPr>
                            </w:pPr>
                          </w:p>
                          <w:p w14:paraId="08EEB30D" w14:textId="77777777" w:rsidR="00FF4DF1" w:rsidRDefault="003D4E9C" w:rsidP="00466622">
                            <w:pPr>
                              <w:jc w:val="center"/>
                              <w:rPr>
                                <w:rFonts w:ascii="Arial" w:hAnsi="Arial" w:cs="Arial"/>
                                <w:b/>
                                <w:bCs/>
                                <w:sz w:val="60"/>
                                <w:szCs w:val="60"/>
                              </w:rPr>
                            </w:pPr>
                            <w:r>
                              <w:rPr>
                                <w:rFonts w:ascii="Arial" w:hAnsi="Arial" w:cs="Arial"/>
                                <w:b/>
                                <w:bCs/>
                                <w:sz w:val="60"/>
                                <w:szCs w:val="60"/>
                              </w:rPr>
                              <w:t xml:space="preserve">Administrative Support </w:t>
                            </w:r>
                            <w:r w:rsidR="00FF4DF1">
                              <w:rPr>
                                <w:rFonts w:ascii="Arial" w:hAnsi="Arial" w:cs="Arial"/>
                                <w:b/>
                                <w:bCs/>
                                <w:sz w:val="60"/>
                                <w:szCs w:val="60"/>
                              </w:rPr>
                              <w:t>Officer</w:t>
                            </w:r>
                          </w:p>
                          <w:p w14:paraId="1FDBC0F8" w14:textId="041F072D" w:rsidR="003D4E9C" w:rsidRDefault="00FF4DF1" w:rsidP="00466622">
                            <w:pPr>
                              <w:jc w:val="center"/>
                              <w:rPr>
                                <w:rFonts w:ascii="Arial" w:hAnsi="Arial" w:cs="Arial"/>
                                <w:b/>
                                <w:bCs/>
                                <w:sz w:val="60"/>
                                <w:szCs w:val="60"/>
                              </w:rPr>
                            </w:pPr>
                            <w:r>
                              <w:rPr>
                                <w:rFonts w:ascii="Arial" w:hAnsi="Arial" w:cs="Arial"/>
                                <w:b/>
                                <w:bCs/>
                                <w:sz w:val="28"/>
                                <w:szCs w:val="28"/>
                              </w:rPr>
                              <w:t>(General A</w:t>
                            </w:r>
                            <w:r w:rsidRPr="00FF4DF1">
                              <w:rPr>
                                <w:rFonts w:ascii="Arial" w:hAnsi="Arial" w:cs="Arial"/>
                                <w:b/>
                                <w:bCs/>
                                <w:sz w:val="28"/>
                                <w:szCs w:val="28"/>
                              </w:rPr>
                              <w:t>dmin and Student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2B5D0" id="Text Box 2" o:spid="_x0000_s1028" type="#_x0000_t202" style="position:absolute;margin-left:270.45pt;margin-top:7.55pt;width:223.5pt;height:264.85pt;z-index:2516602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" stroked="f">
                <v:textbox>
                  <w:txbxContent>
                    <w:p w14:paraId="40AF2925" w14:textId="77777777" w:rsidR="00466622" w:rsidRDefault="002B1A66" w:rsidP="00466622">
                      <w:pPr>
                        <w:jc w:val="center"/>
                        <w:rPr>
                          <w:rFonts w:ascii="Arial" w:hAnsi="Arial" w:cs="Arial"/>
                          <w:b/>
                          <w:bCs/>
                          <w:sz w:val="60"/>
                          <w:szCs w:val="60"/>
                        </w:rPr>
                      </w:pPr>
                      <w:r>
                        <w:rPr>
                          <w:rFonts w:ascii="Arial" w:hAnsi="Arial" w:cs="Arial"/>
                          <w:b/>
                          <w:bCs/>
                          <w:sz w:val="60"/>
                          <w:szCs w:val="60"/>
                        </w:rPr>
                        <w:t>Vacancy</w:t>
                      </w:r>
                    </w:p>
                    <w:p w14:paraId="5DA77CCB" w14:textId="77777777" w:rsidR="00466622" w:rsidRDefault="00466622" w:rsidP="00466622">
                      <w:pPr>
                        <w:jc w:val="center"/>
                        <w:rPr>
                          <w:rFonts w:ascii="Arial" w:hAnsi="Arial" w:cs="Arial"/>
                          <w:b/>
                          <w:bCs/>
                          <w:sz w:val="60"/>
                          <w:szCs w:val="60"/>
                        </w:rPr>
                      </w:pPr>
                    </w:p>
                    <w:p w14:paraId="08EEB30D" w14:textId="77777777" w:rsidR="00FF4DF1" w:rsidRDefault="003D4E9C" w:rsidP="00466622">
                      <w:pPr>
                        <w:jc w:val="center"/>
                        <w:rPr>
                          <w:rFonts w:ascii="Arial" w:hAnsi="Arial" w:cs="Arial"/>
                          <w:b/>
                          <w:bCs/>
                          <w:sz w:val="60"/>
                          <w:szCs w:val="60"/>
                        </w:rPr>
                      </w:pPr>
                      <w:r>
                        <w:rPr>
                          <w:rFonts w:ascii="Arial" w:hAnsi="Arial" w:cs="Arial"/>
                          <w:b/>
                          <w:bCs/>
                          <w:sz w:val="60"/>
                          <w:szCs w:val="60"/>
                        </w:rPr>
                        <w:t xml:space="preserve">Administrative Support </w:t>
                      </w:r>
                      <w:r w:rsidR="00FF4DF1">
                        <w:rPr>
                          <w:rFonts w:ascii="Arial" w:hAnsi="Arial" w:cs="Arial"/>
                          <w:b/>
                          <w:bCs/>
                          <w:sz w:val="60"/>
                          <w:szCs w:val="60"/>
                        </w:rPr>
                        <w:t>Officer</w:t>
                      </w:r>
                    </w:p>
                    <w:p w14:paraId="1FDBC0F8" w14:textId="041F072D" w:rsidR="003D4E9C" w:rsidRDefault="00FF4DF1" w:rsidP="00466622">
                      <w:pPr>
                        <w:jc w:val="center"/>
                        <w:rPr>
                          <w:rFonts w:ascii="Arial" w:hAnsi="Arial" w:cs="Arial"/>
                          <w:b/>
                          <w:bCs/>
                          <w:sz w:val="60"/>
                          <w:szCs w:val="60"/>
                        </w:rPr>
                      </w:pPr>
                      <w:r>
                        <w:rPr>
                          <w:rFonts w:ascii="Arial" w:hAnsi="Arial" w:cs="Arial"/>
                          <w:b/>
                          <w:bCs/>
                          <w:sz w:val="28"/>
                          <w:szCs w:val="28"/>
                        </w:rPr>
                        <w:t>(General A</w:t>
                      </w:r>
                      <w:r w:rsidRPr="00FF4DF1">
                        <w:rPr>
                          <w:rFonts w:ascii="Arial" w:hAnsi="Arial" w:cs="Arial"/>
                          <w:b/>
                          <w:bCs/>
                          <w:sz w:val="28"/>
                          <w:szCs w:val="28"/>
                        </w:rPr>
                        <w:t>dmin and Student Support)</w:t>
                      </w:r>
                    </w:p>
                  </w:txbxContent>
                </v:textbox>
              </v:shape>
            </w:pict>
          </mc:Fallback>
        </mc:AlternateContent>
      </w:r>
    </w:p>
    <w:p w14:paraId="20425082" w14:textId="3E3D9031" w:rsidR="00280F89" w:rsidRDefault="00280F89" w:rsidP="000D0AA6">
      <w:pPr>
        <w:pStyle w:val="NoSpacing"/>
        <w:rPr>
          <w:rFonts w:ascii="Segoe UI" w:hAnsi="Segoe UI" w:cs="Segoe UI"/>
          <w:b/>
          <w:szCs w:val="20"/>
        </w:rPr>
      </w:pPr>
    </w:p>
    <w:p w14:paraId="2B1757CE" w14:textId="590CD835" w:rsidR="00280F89" w:rsidRDefault="00280F89" w:rsidP="000D0AA6">
      <w:pPr>
        <w:pStyle w:val="NoSpacing"/>
        <w:rPr>
          <w:rFonts w:ascii="Segoe UI" w:hAnsi="Segoe UI" w:cs="Segoe UI"/>
          <w:b/>
          <w:szCs w:val="20"/>
        </w:rPr>
      </w:pPr>
    </w:p>
    <w:p w14:paraId="399045BD" w14:textId="43D63F07" w:rsidR="00280F89" w:rsidRDefault="00280F89" w:rsidP="000D0AA6">
      <w:pPr>
        <w:pStyle w:val="NoSpacing"/>
        <w:rPr>
          <w:rFonts w:ascii="Segoe UI" w:hAnsi="Segoe UI" w:cs="Segoe UI"/>
          <w:b/>
          <w:szCs w:val="20"/>
        </w:rPr>
      </w:pPr>
    </w:p>
    <w:p w14:paraId="6ED03D92" w14:textId="37CBE171" w:rsidR="00280F89" w:rsidRDefault="00280F89" w:rsidP="000D0AA6">
      <w:pPr>
        <w:pStyle w:val="NoSpacing"/>
        <w:rPr>
          <w:rFonts w:ascii="Segoe UI" w:hAnsi="Segoe UI" w:cs="Segoe UI"/>
          <w:b/>
          <w:szCs w:val="20"/>
        </w:rPr>
      </w:pPr>
    </w:p>
    <w:p w14:paraId="45D7090B" w14:textId="23B14511" w:rsidR="00280F89" w:rsidRPr="006E2DB3" w:rsidRDefault="00280F89" w:rsidP="006E2DB3">
      <w:pPr>
        <w:rPr>
          <w:rFonts w:ascii="Segoe UI" w:hAnsi="Segoe UI" w:cs="Segoe UI"/>
          <w:sz w:val="22"/>
          <w:szCs w:val="22"/>
        </w:rPr>
      </w:pPr>
    </w:p>
    <w:p w14:paraId="293F8524" w14:textId="4425D348" w:rsidR="00280F89" w:rsidRDefault="00094EF1">
      <w:pPr>
        <w:rPr>
          <w:rFonts w:ascii="Segoe UI" w:hAnsi="Segoe UI" w:cs="Segoe UI"/>
          <w:b/>
          <w:sz w:val="32"/>
        </w:rPr>
      </w:pPr>
      <w:r>
        <w:rPr>
          <w:rFonts w:ascii="Segoe UI" w:hAnsi="Segoe UI" w:cs="Segoe UI"/>
          <w:noProof/>
          <w:sz w:val="22"/>
          <w:szCs w:val="22"/>
          <w:lang w:eastAsia="en-GB"/>
        </w:rPr>
        <w:drawing>
          <wp:anchor distT="0" distB="0" distL="114300" distR="114300" simplePos="0" relativeHeight="251658243" behindDoc="0" locked="0" layoutInCell="1" allowOverlap="1" wp14:anchorId="73181AAA" wp14:editId="728207B5">
            <wp:simplePos x="0" y="0"/>
            <wp:positionH relativeFrom="column">
              <wp:posOffset>-371475</wp:posOffset>
            </wp:positionH>
            <wp:positionV relativeFrom="paragraph">
              <wp:posOffset>4665980</wp:posOffset>
            </wp:positionV>
            <wp:extent cx="2276475" cy="215687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DGATE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76475" cy="2156878"/>
                    </a:xfrm>
                    <a:prstGeom prst="rect">
                      <a:avLst/>
                    </a:prstGeom>
                  </pic:spPr>
                </pic:pic>
              </a:graphicData>
            </a:graphic>
            <wp14:sizeRelH relativeFrom="margin">
              <wp14:pctWidth>0</wp14:pctWidth>
            </wp14:sizeRelH>
            <wp14:sizeRelV relativeFrom="margin">
              <wp14:pctHeight>0</wp14:pctHeight>
            </wp14:sizeRelV>
          </wp:anchor>
        </w:drawing>
      </w:r>
      <w:r w:rsidR="00691A99" w:rsidRPr="000D620F">
        <w:rPr>
          <w:rFonts w:ascii="Segoe UI" w:hAnsi="Segoe UI" w:cs="Segoe UI"/>
          <w:b/>
          <w:noProof/>
          <w:szCs w:val="20"/>
        </w:rPr>
        <mc:AlternateContent>
          <mc:Choice Requires="wps">
            <w:drawing>
              <wp:anchor distT="45720" distB="45720" distL="114300" distR="114300" simplePos="0" relativeHeight="251662341" behindDoc="0" locked="0" layoutInCell="1" allowOverlap="1" wp14:anchorId="527F83B3" wp14:editId="0E674E62">
                <wp:simplePos x="0" y="0"/>
                <wp:positionH relativeFrom="column">
                  <wp:posOffset>3600450</wp:posOffset>
                </wp:positionH>
                <wp:positionV relativeFrom="paragraph">
                  <wp:posOffset>5574665</wp:posOffset>
                </wp:positionV>
                <wp:extent cx="2200275" cy="1247775"/>
                <wp:effectExtent l="0" t="0" r="9525" b="9525"/>
                <wp:wrapNone/>
                <wp:docPr id="422934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247775"/>
                        </a:xfrm>
                        <a:prstGeom prst="rect">
                          <a:avLst/>
                        </a:prstGeom>
                        <a:solidFill>
                          <a:srgbClr val="FFFFFF"/>
                        </a:solidFill>
                        <a:ln w="9525">
                          <a:noFill/>
                          <a:miter lim="800000"/>
                          <a:headEnd/>
                          <a:tailEnd/>
                        </a:ln>
                      </wps:spPr>
                      <wps:txbx>
                        <w:txbxContent>
                          <w:p w14:paraId="025E028A" w14:textId="77777777" w:rsidR="000E6C37" w:rsidRDefault="000E6C37" w:rsidP="000E6C37">
                            <w:pPr>
                              <w:jc w:val="center"/>
                              <w:rPr>
                                <w:rFonts w:ascii="Arial" w:hAnsi="Arial" w:cs="Arial"/>
                                <w:b/>
                                <w:bCs/>
                                <w:color w:val="1F4E79" w:themeColor="accent5" w:themeShade="80"/>
                                <w:sz w:val="22"/>
                                <w:szCs w:val="22"/>
                              </w:rPr>
                            </w:pPr>
                          </w:p>
                          <w:p w14:paraId="7112C6D5" w14:textId="77777777" w:rsidR="000E6C37" w:rsidRDefault="000E6C37" w:rsidP="000E6C37">
                            <w:pPr>
                              <w:jc w:val="center"/>
                              <w:rPr>
                                <w:rFonts w:ascii="Arial" w:hAnsi="Arial" w:cs="Arial"/>
                                <w:b/>
                                <w:bCs/>
                                <w:color w:val="1F4E79" w:themeColor="accent5" w:themeShade="80"/>
                                <w:sz w:val="22"/>
                                <w:szCs w:val="22"/>
                              </w:rPr>
                            </w:pPr>
                          </w:p>
                          <w:p w14:paraId="014811A4" w14:textId="77777777" w:rsidR="000E6C37" w:rsidRDefault="000E6C37" w:rsidP="000E6C37">
                            <w:pPr>
                              <w:jc w:val="center"/>
                              <w:rPr>
                                <w:rFonts w:ascii="Arial" w:hAnsi="Arial" w:cs="Arial"/>
                                <w:b/>
                                <w:bCs/>
                                <w:color w:val="1F4E79" w:themeColor="accent5" w:themeShade="80"/>
                                <w:sz w:val="22"/>
                                <w:szCs w:val="22"/>
                              </w:rPr>
                            </w:pPr>
                          </w:p>
                          <w:p w14:paraId="1AD0EF0C" w14:textId="7862CC64" w:rsidR="000E6C37" w:rsidRDefault="000653C2" w:rsidP="000E6C37">
                            <w:pPr>
                              <w:jc w:val="center"/>
                              <w:rPr>
                                <w:rFonts w:ascii="Arial" w:hAnsi="Arial" w:cs="Arial"/>
                                <w:sz w:val="22"/>
                                <w:szCs w:val="22"/>
                              </w:rPr>
                            </w:pPr>
                            <w:r w:rsidRPr="00205CC6">
                              <w:rPr>
                                <w:rFonts w:ascii="Arial" w:hAnsi="Arial" w:cs="Arial"/>
                                <w:b/>
                                <w:bCs/>
                                <w:color w:val="1F4E79" w:themeColor="accent5" w:themeShade="80"/>
                                <w:sz w:val="22"/>
                                <w:szCs w:val="22"/>
                              </w:rPr>
                              <w:t>P</w:t>
                            </w:r>
                            <w:r w:rsidRPr="00205CC6">
                              <w:rPr>
                                <w:rFonts w:ascii="Arial" w:hAnsi="Arial" w:cs="Arial"/>
                                <w:b/>
                                <w:bCs/>
                                <w:color w:val="C00000"/>
                                <w:sz w:val="22"/>
                                <w:szCs w:val="22"/>
                              </w:rPr>
                              <w:t>R</w:t>
                            </w:r>
                            <w:r w:rsidRPr="00205CC6">
                              <w:rPr>
                                <w:rFonts w:ascii="Arial" w:hAnsi="Arial" w:cs="Arial"/>
                                <w:b/>
                                <w:bCs/>
                                <w:color w:val="1F3864" w:themeColor="accent1" w:themeShade="80"/>
                                <w:sz w:val="22"/>
                                <w:szCs w:val="22"/>
                              </w:rPr>
                              <w:t>I</w:t>
                            </w:r>
                            <w:r w:rsidRPr="00205CC6">
                              <w:rPr>
                                <w:rFonts w:ascii="Arial" w:hAnsi="Arial" w:cs="Arial"/>
                                <w:b/>
                                <w:bCs/>
                                <w:color w:val="C00000"/>
                                <w:sz w:val="22"/>
                                <w:szCs w:val="22"/>
                              </w:rPr>
                              <w:t>D</w:t>
                            </w:r>
                            <w:r w:rsidRPr="00205CC6">
                              <w:rPr>
                                <w:rFonts w:ascii="Arial" w:hAnsi="Arial" w:cs="Arial"/>
                                <w:b/>
                                <w:bCs/>
                                <w:color w:val="1F3864" w:themeColor="accent1" w:themeShade="80"/>
                                <w:sz w:val="22"/>
                                <w:szCs w:val="22"/>
                              </w:rPr>
                              <w:t>E</w:t>
                            </w:r>
                            <w:r w:rsidRPr="00205CC6">
                              <w:rPr>
                                <w:rFonts w:ascii="Arial" w:hAnsi="Arial" w:cs="Arial"/>
                                <w:sz w:val="22"/>
                                <w:szCs w:val="22"/>
                              </w:rPr>
                              <w:t xml:space="preserve"> values</w:t>
                            </w:r>
                          </w:p>
                          <w:p w14:paraId="017CAAEB" w14:textId="380B736C" w:rsidR="00691A99" w:rsidRPr="000B393F" w:rsidRDefault="000653C2" w:rsidP="000E6C37">
                            <w:pPr>
                              <w:jc w:val="center"/>
                              <w:rPr>
                                <w:rFonts w:ascii="Arial" w:hAnsi="Arial" w:cs="Arial"/>
                                <w:b/>
                                <w:bCs/>
                                <w:sz w:val="60"/>
                                <w:szCs w:val="60"/>
                              </w:rPr>
                            </w:pPr>
                            <w:r w:rsidRPr="00205CC6">
                              <w:rPr>
                                <w:rFonts w:ascii="Arial" w:hAnsi="Arial" w:cs="Arial"/>
                                <w:sz w:val="22"/>
                                <w:szCs w:val="22"/>
                              </w:rPr>
                              <w:t>(positivity, resilience, integrity, determination and endeavour)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F83B3" id="_x0000_s1029" type="#_x0000_t202" style="position:absolute;margin-left:283.5pt;margin-top:438.95pt;width:173.25pt;height:98.25pt;z-index:2516623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" stroked="f">
                <v:textbox>
                  <w:txbxContent>
                    <w:p w14:paraId="025E028A" w14:textId="77777777" w:rsidR="000E6C37" w:rsidRDefault="000E6C37" w:rsidP="000E6C37">
                      <w:pPr>
                        <w:jc w:val="center"/>
                        <w:rPr>
                          <w:rFonts w:ascii="Arial" w:hAnsi="Arial" w:cs="Arial"/>
                          <w:b/>
                          <w:bCs/>
                          <w:color w:val="1F4E79" w:themeColor="accent5" w:themeShade="80"/>
                          <w:sz w:val="22"/>
                          <w:szCs w:val="22"/>
                        </w:rPr>
                      </w:pPr>
                    </w:p>
                    <w:p w14:paraId="7112C6D5" w14:textId="77777777" w:rsidR="000E6C37" w:rsidRDefault="000E6C37" w:rsidP="000E6C37">
                      <w:pPr>
                        <w:jc w:val="center"/>
                        <w:rPr>
                          <w:rFonts w:ascii="Arial" w:hAnsi="Arial" w:cs="Arial"/>
                          <w:b/>
                          <w:bCs/>
                          <w:color w:val="1F4E79" w:themeColor="accent5" w:themeShade="80"/>
                          <w:sz w:val="22"/>
                          <w:szCs w:val="22"/>
                        </w:rPr>
                      </w:pPr>
                    </w:p>
                    <w:p w14:paraId="014811A4" w14:textId="77777777" w:rsidR="000E6C37" w:rsidRDefault="000E6C37" w:rsidP="000E6C37">
                      <w:pPr>
                        <w:jc w:val="center"/>
                        <w:rPr>
                          <w:rFonts w:ascii="Arial" w:hAnsi="Arial" w:cs="Arial"/>
                          <w:b/>
                          <w:bCs/>
                          <w:color w:val="1F4E79" w:themeColor="accent5" w:themeShade="80"/>
                          <w:sz w:val="22"/>
                          <w:szCs w:val="22"/>
                        </w:rPr>
                      </w:pPr>
                    </w:p>
                    <w:p w14:paraId="1AD0EF0C" w14:textId="7862CC64" w:rsidR="000E6C37" w:rsidRDefault="000653C2" w:rsidP="000E6C37">
                      <w:pPr>
                        <w:jc w:val="center"/>
                        <w:rPr>
                          <w:rFonts w:ascii="Arial" w:hAnsi="Arial" w:cs="Arial"/>
                          <w:sz w:val="22"/>
                          <w:szCs w:val="22"/>
                        </w:rPr>
                      </w:pPr>
                      <w:r w:rsidRPr="00205CC6">
                        <w:rPr>
                          <w:rFonts w:ascii="Arial" w:hAnsi="Arial" w:cs="Arial"/>
                          <w:b/>
                          <w:bCs/>
                          <w:color w:val="1F4E79" w:themeColor="accent5" w:themeShade="80"/>
                          <w:sz w:val="22"/>
                          <w:szCs w:val="22"/>
                        </w:rPr>
                        <w:t>P</w:t>
                      </w:r>
                      <w:r w:rsidRPr="00205CC6">
                        <w:rPr>
                          <w:rFonts w:ascii="Arial" w:hAnsi="Arial" w:cs="Arial"/>
                          <w:b/>
                          <w:bCs/>
                          <w:color w:val="C00000"/>
                          <w:sz w:val="22"/>
                          <w:szCs w:val="22"/>
                        </w:rPr>
                        <w:t>R</w:t>
                      </w:r>
                      <w:r w:rsidRPr="00205CC6">
                        <w:rPr>
                          <w:rFonts w:ascii="Arial" w:hAnsi="Arial" w:cs="Arial"/>
                          <w:b/>
                          <w:bCs/>
                          <w:color w:val="1F3864" w:themeColor="accent1" w:themeShade="80"/>
                          <w:sz w:val="22"/>
                          <w:szCs w:val="22"/>
                        </w:rPr>
                        <w:t>I</w:t>
                      </w:r>
                      <w:r w:rsidRPr="00205CC6">
                        <w:rPr>
                          <w:rFonts w:ascii="Arial" w:hAnsi="Arial" w:cs="Arial"/>
                          <w:b/>
                          <w:bCs/>
                          <w:color w:val="C00000"/>
                          <w:sz w:val="22"/>
                          <w:szCs w:val="22"/>
                        </w:rPr>
                        <w:t>D</w:t>
                      </w:r>
                      <w:r w:rsidRPr="00205CC6">
                        <w:rPr>
                          <w:rFonts w:ascii="Arial" w:hAnsi="Arial" w:cs="Arial"/>
                          <w:b/>
                          <w:bCs/>
                          <w:color w:val="1F3864" w:themeColor="accent1" w:themeShade="80"/>
                          <w:sz w:val="22"/>
                          <w:szCs w:val="22"/>
                        </w:rPr>
                        <w:t>E</w:t>
                      </w:r>
                      <w:r w:rsidRPr="00205CC6">
                        <w:rPr>
                          <w:rFonts w:ascii="Arial" w:hAnsi="Arial" w:cs="Arial"/>
                          <w:sz w:val="22"/>
                          <w:szCs w:val="22"/>
                        </w:rPr>
                        <w:t xml:space="preserve"> values</w:t>
                      </w:r>
                    </w:p>
                    <w:p w14:paraId="017CAAEB" w14:textId="380B736C" w:rsidR="00691A99" w:rsidRPr="000B393F" w:rsidRDefault="000653C2" w:rsidP="000E6C37">
                      <w:pPr>
                        <w:jc w:val="center"/>
                        <w:rPr>
                          <w:rFonts w:ascii="Arial" w:hAnsi="Arial" w:cs="Arial"/>
                          <w:b/>
                          <w:bCs/>
                          <w:sz w:val="60"/>
                          <w:szCs w:val="60"/>
                        </w:rPr>
                      </w:pPr>
                      <w:r w:rsidRPr="00205CC6">
                        <w:rPr>
                          <w:rFonts w:ascii="Arial" w:hAnsi="Arial" w:cs="Arial"/>
                          <w:sz w:val="22"/>
                          <w:szCs w:val="22"/>
                        </w:rPr>
                        <w:t>(positivity, resilience, integrity, determination and endeavour)</w:t>
                      </w:r>
                    </w:p>
                  </w:txbxContent>
                </v:textbox>
              </v:shape>
            </w:pict>
          </mc:Fallback>
        </mc:AlternateContent>
      </w:r>
      <w:r w:rsidR="00280F89">
        <w:rPr>
          <w:rFonts w:ascii="Segoe UI" w:hAnsi="Segoe UI" w:cs="Segoe UI"/>
          <w:b/>
          <w:sz w:val="32"/>
        </w:rPr>
        <w:br w:type="page"/>
      </w:r>
    </w:p>
    <w:p w14:paraId="474854D1" w14:textId="6CF5BDB5" w:rsidR="0000422C" w:rsidRPr="00CD461C" w:rsidRDefault="00DE6AB2" w:rsidP="00DE6AB2">
      <w:pPr>
        <w:spacing w:line="269" w:lineRule="exact"/>
        <w:jc w:val="center"/>
        <w:rPr>
          <w:rFonts w:ascii="Arial" w:hAnsi="Arial" w:cs="Arial"/>
          <w:b/>
          <w:bCs/>
          <w:sz w:val="28"/>
          <w:szCs w:val="28"/>
        </w:rPr>
      </w:pPr>
      <w:r w:rsidRPr="00CD461C">
        <w:rPr>
          <w:rFonts w:ascii="Arial" w:hAnsi="Arial" w:cs="Arial"/>
          <w:b/>
          <w:bCs/>
          <w:sz w:val="28"/>
          <w:szCs w:val="28"/>
        </w:rPr>
        <w:lastRenderedPageBreak/>
        <w:t>Advertisement</w:t>
      </w:r>
    </w:p>
    <w:p w14:paraId="336D33AD" w14:textId="77777777" w:rsidR="003F42CC" w:rsidRDefault="003F42CC" w:rsidP="003F42CC">
      <w:pPr>
        <w:jc w:val="both"/>
        <w:rPr>
          <w:rFonts w:ascii="Arial" w:hAnsi="Arial" w:cs="Arial"/>
          <w:bCs/>
          <w:sz w:val="20"/>
          <w:szCs w:val="20"/>
        </w:rPr>
      </w:pPr>
    </w:p>
    <w:p w14:paraId="7735B326" w14:textId="42DAD51F" w:rsidR="003F42CC" w:rsidRPr="006D55F7" w:rsidRDefault="003F42CC" w:rsidP="006D55F7">
      <w:pPr>
        <w:jc w:val="both"/>
        <w:rPr>
          <w:rFonts w:ascii="Arial" w:hAnsi="Arial" w:cs="Arial"/>
          <w:bCs/>
          <w:sz w:val="22"/>
          <w:szCs w:val="22"/>
        </w:rPr>
      </w:pPr>
      <w:r w:rsidRPr="006D55F7">
        <w:rPr>
          <w:rFonts w:ascii="Arial" w:hAnsi="Arial" w:cs="Arial"/>
          <w:bCs/>
          <w:sz w:val="22"/>
          <w:szCs w:val="22"/>
        </w:rPr>
        <w:t>Start Date:</w:t>
      </w:r>
      <w:r w:rsidRPr="006D55F7">
        <w:rPr>
          <w:rFonts w:ascii="Arial" w:hAnsi="Arial" w:cs="Arial"/>
          <w:bCs/>
          <w:sz w:val="22"/>
          <w:szCs w:val="22"/>
        </w:rPr>
        <w:tab/>
      </w:r>
      <w:r w:rsidRPr="006D55F7">
        <w:rPr>
          <w:rFonts w:ascii="Arial" w:hAnsi="Arial" w:cs="Arial"/>
          <w:bCs/>
          <w:sz w:val="22"/>
          <w:szCs w:val="22"/>
        </w:rPr>
        <w:tab/>
      </w:r>
      <w:r w:rsidR="005030A3" w:rsidRPr="006D55F7">
        <w:rPr>
          <w:rFonts w:ascii="Arial" w:hAnsi="Arial" w:cs="Arial"/>
          <w:bCs/>
          <w:sz w:val="22"/>
          <w:szCs w:val="22"/>
        </w:rPr>
        <w:t>9</w:t>
      </w:r>
      <w:r w:rsidR="005030A3" w:rsidRPr="006D55F7">
        <w:rPr>
          <w:rFonts w:ascii="Arial" w:hAnsi="Arial" w:cs="Arial"/>
          <w:bCs/>
          <w:sz w:val="22"/>
          <w:szCs w:val="22"/>
          <w:vertAlign w:val="superscript"/>
        </w:rPr>
        <w:t>th</w:t>
      </w:r>
      <w:r w:rsidR="005030A3" w:rsidRPr="006D55F7">
        <w:rPr>
          <w:rFonts w:ascii="Arial" w:hAnsi="Arial" w:cs="Arial"/>
          <w:bCs/>
          <w:sz w:val="22"/>
          <w:szCs w:val="22"/>
        </w:rPr>
        <w:t xml:space="preserve"> February </w:t>
      </w:r>
      <w:r w:rsidR="00B2401D" w:rsidRPr="006D55F7">
        <w:rPr>
          <w:rFonts w:ascii="Arial" w:hAnsi="Arial" w:cs="Arial"/>
          <w:bCs/>
          <w:sz w:val="22"/>
          <w:szCs w:val="22"/>
        </w:rPr>
        <w:t>2026</w:t>
      </w:r>
      <w:r w:rsidRPr="006D55F7">
        <w:rPr>
          <w:rFonts w:ascii="Arial" w:hAnsi="Arial" w:cs="Arial"/>
          <w:bCs/>
          <w:sz w:val="22"/>
          <w:szCs w:val="22"/>
        </w:rPr>
        <w:t xml:space="preserve"> </w:t>
      </w:r>
    </w:p>
    <w:p w14:paraId="62269E08" w14:textId="77777777" w:rsidR="003F42CC" w:rsidRPr="006D55F7" w:rsidRDefault="003F42CC" w:rsidP="006D55F7">
      <w:pPr>
        <w:tabs>
          <w:tab w:val="left" w:pos="5490"/>
        </w:tabs>
        <w:ind w:left="2160" w:hanging="2160"/>
        <w:jc w:val="both"/>
        <w:rPr>
          <w:rFonts w:ascii="Arial" w:hAnsi="Arial" w:cs="Arial"/>
          <w:bCs/>
          <w:sz w:val="22"/>
          <w:szCs w:val="22"/>
        </w:rPr>
      </w:pPr>
      <w:r w:rsidRPr="006D55F7">
        <w:rPr>
          <w:rFonts w:ascii="Arial" w:hAnsi="Arial" w:cs="Arial"/>
          <w:bCs/>
          <w:sz w:val="22"/>
          <w:szCs w:val="22"/>
        </w:rPr>
        <w:tab/>
      </w:r>
      <w:r w:rsidRPr="006D55F7">
        <w:rPr>
          <w:rFonts w:ascii="Arial" w:hAnsi="Arial" w:cs="Arial"/>
          <w:bCs/>
          <w:sz w:val="22"/>
          <w:szCs w:val="22"/>
        </w:rPr>
        <w:tab/>
      </w:r>
    </w:p>
    <w:p w14:paraId="7C4E40AC" w14:textId="01C0D794" w:rsidR="003F42CC" w:rsidRPr="006D55F7" w:rsidRDefault="003F42CC" w:rsidP="006D55F7">
      <w:pPr>
        <w:ind w:left="2160" w:hanging="2160"/>
        <w:jc w:val="both"/>
        <w:rPr>
          <w:rFonts w:ascii="Arial" w:hAnsi="Arial" w:cs="Arial"/>
          <w:bCs/>
          <w:sz w:val="22"/>
          <w:szCs w:val="22"/>
        </w:rPr>
      </w:pPr>
      <w:r w:rsidRPr="006D55F7">
        <w:rPr>
          <w:rFonts w:ascii="Arial" w:hAnsi="Arial" w:cs="Arial"/>
          <w:bCs/>
          <w:sz w:val="22"/>
          <w:szCs w:val="22"/>
        </w:rPr>
        <w:t>Contract:</w:t>
      </w:r>
      <w:r w:rsidRPr="006D55F7">
        <w:rPr>
          <w:rFonts w:ascii="Arial" w:hAnsi="Arial" w:cs="Arial"/>
          <w:bCs/>
          <w:sz w:val="22"/>
          <w:szCs w:val="22"/>
        </w:rPr>
        <w:tab/>
      </w:r>
      <w:r w:rsidR="00A562CF" w:rsidRPr="006D55F7">
        <w:rPr>
          <w:rFonts w:ascii="Arial" w:hAnsi="Arial" w:cs="Arial"/>
          <w:bCs/>
          <w:sz w:val="22"/>
          <w:szCs w:val="22"/>
        </w:rPr>
        <w:t>Permanent</w:t>
      </w:r>
    </w:p>
    <w:p w14:paraId="75F3BBA8" w14:textId="77777777" w:rsidR="00A562CF" w:rsidRPr="006D55F7" w:rsidRDefault="00A562CF" w:rsidP="006D55F7">
      <w:pPr>
        <w:ind w:left="2160" w:hanging="2160"/>
        <w:jc w:val="both"/>
        <w:rPr>
          <w:rFonts w:ascii="Arial" w:hAnsi="Arial" w:cs="Arial"/>
          <w:bCs/>
          <w:sz w:val="22"/>
          <w:szCs w:val="22"/>
        </w:rPr>
      </w:pPr>
    </w:p>
    <w:p w14:paraId="611409AF" w14:textId="24897502" w:rsidR="003F42CC" w:rsidRPr="006D55F7" w:rsidRDefault="003F42CC" w:rsidP="006D55F7">
      <w:pPr>
        <w:ind w:left="2160" w:hanging="2160"/>
        <w:jc w:val="both"/>
        <w:rPr>
          <w:rFonts w:ascii="Arial" w:hAnsi="Arial" w:cs="Arial"/>
          <w:sz w:val="22"/>
          <w:szCs w:val="22"/>
        </w:rPr>
      </w:pPr>
      <w:r w:rsidRPr="006D55F7">
        <w:rPr>
          <w:rFonts w:ascii="Arial" w:hAnsi="Arial" w:cs="Arial"/>
          <w:sz w:val="22"/>
          <w:szCs w:val="22"/>
        </w:rPr>
        <w:t xml:space="preserve">Hours: </w:t>
      </w:r>
      <w:r w:rsidRPr="006D55F7">
        <w:rPr>
          <w:rFonts w:ascii="Arial" w:hAnsi="Arial" w:cs="Arial"/>
          <w:sz w:val="22"/>
          <w:szCs w:val="22"/>
        </w:rPr>
        <w:tab/>
      </w:r>
      <w:r w:rsidR="00A562CF" w:rsidRPr="006D55F7">
        <w:rPr>
          <w:rFonts w:ascii="Arial" w:hAnsi="Arial" w:cs="Arial"/>
          <w:sz w:val="22"/>
          <w:szCs w:val="22"/>
        </w:rPr>
        <w:t>37</w:t>
      </w:r>
      <w:r w:rsidRPr="006D55F7">
        <w:rPr>
          <w:rFonts w:ascii="Arial" w:hAnsi="Arial" w:cs="Arial"/>
          <w:sz w:val="22"/>
          <w:szCs w:val="22"/>
        </w:rPr>
        <w:t xml:space="preserve"> hours per week</w:t>
      </w:r>
      <w:r w:rsidR="0036686F" w:rsidRPr="006D55F7">
        <w:rPr>
          <w:rFonts w:ascii="Arial" w:hAnsi="Arial" w:cs="Arial"/>
          <w:sz w:val="22"/>
          <w:szCs w:val="22"/>
        </w:rPr>
        <w:t>.</w:t>
      </w:r>
      <w:r w:rsidR="00A562CF" w:rsidRPr="006D55F7">
        <w:rPr>
          <w:rFonts w:ascii="Arial" w:hAnsi="Arial" w:cs="Arial"/>
          <w:sz w:val="22"/>
          <w:szCs w:val="22"/>
        </w:rPr>
        <w:t xml:space="preserve">  </w:t>
      </w:r>
      <w:r w:rsidR="00254010">
        <w:rPr>
          <w:rFonts w:ascii="Arial" w:hAnsi="Arial" w:cs="Arial"/>
          <w:sz w:val="22"/>
          <w:szCs w:val="22"/>
        </w:rPr>
        <w:t>M</w:t>
      </w:r>
      <w:r w:rsidR="006D55F7">
        <w:rPr>
          <w:rFonts w:ascii="Arial" w:hAnsi="Arial" w:cs="Arial"/>
          <w:sz w:val="22"/>
          <w:szCs w:val="22"/>
        </w:rPr>
        <w:t>onday to</w:t>
      </w:r>
      <w:r w:rsidR="00254010">
        <w:rPr>
          <w:rFonts w:ascii="Arial" w:hAnsi="Arial" w:cs="Arial"/>
          <w:sz w:val="22"/>
          <w:szCs w:val="22"/>
        </w:rPr>
        <w:t xml:space="preserve"> Thursday 7.30am </w:t>
      </w:r>
      <w:r w:rsidR="0013544D">
        <w:rPr>
          <w:rFonts w:ascii="Arial" w:hAnsi="Arial" w:cs="Arial"/>
          <w:sz w:val="22"/>
          <w:szCs w:val="22"/>
        </w:rPr>
        <w:t>to 3.30pm and</w:t>
      </w:r>
      <w:r w:rsidR="006D55F7">
        <w:rPr>
          <w:rFonts w:ascii="Arial" w:hAnsi="Arial" w:cs="Arial"/>
          <w:sz w:val="22"/>
          <w:szCs w:val="22"/>
        </w:rPr>
        <w:t xml:space="preserve"> Friday 7.30am</w:t>
      </w:r>
      <w:r w:rsidR="0013544D">
        <w:rPr>
          <w:rFonts w:ascii="Arial" w:hAnsi="Arial" w:cs="Arial"/>
          <w:sz w:val="22"/>
          <w:szCs w:val="22"/>
        </w:rPr>
        <w:t xml:space="preserve"> to 3.00pm.  </w:t>
      </w:r>
      <w:r w:rsidRPr="006D55F7">
        <w:rPr>
          <w:rFonts w:ascii="Arial" w:hAnsi="Arial" w:cs="Arial"/>
          <w:sz w:val="22"/>
          <w:szCs w:val="22"/>
        </w:rPr>
        <w:t>Term</w:t>
      </w:r>
      <w:r w:rsidR="00137E63" w:rsidRPr="006D55F7">
        <w:rPr>
          <w:rFonts w:ascii="Arial" w:hAnsi="Arial" w:cs="Arial"/>
          <w:sz w:val="22"/>
          <w:szCs w:val="22"/>
        </w:rPr>
        <w:t>-t</w:t>
      </w:r>
      <w:r w:rsidRPr="006D55F7">
        <w:rPr>
          <w:rFonts w:ascii="Arial" w:hAnsi="Arial" w:cs="Arial"/>
          <w:sz w:val="22"/>
          <w:szCs w:val="22"/>
        </w:rPr>
        <w:t xml:space="preserve">ime </w:t>
      </w:r>
      <w:r w:rsidR="00137E63" w:rsidRPr="006D55F7">
        <w:rPr>
          <w:rFonts w:ascii="Arial" w:hAnsi="Arial" w:cs="Arial"/>
          <w:sz w:val="22"/>
          <w:szCs w:val="22"/>
        </w:rPr>
        <w:t>o</w:t>
      </w:r>
      <w:r w:rsidRPr="006D55F7">
        <w:rPr>
          <w:rFonts w:ascii="Arial" w:hAnsi="Arial" w:cs="Arial"/>
          <w:sz w:val="22"/>
          <w:szCs w:val="22"/>
        </w:rPr>
        <w:t>nly (total of 38</w:t>
      </w:r>
      <w:r w:rsidR="00BE2EA1" w:rsidRPr="006D55F7">
        <w:rPr>
          <w:rFonts w:ascii="Arial" w:hAnsi="Arial" w:cs="Arial"/>
          <w:sz w:val="22"/>
          <w:szCs w:val="22"/>
        </w:rPr>
        <w:t xml:space="preserve"> working</w:t>
      </w:r>
      <w:r w:rsidRPr="006D55F7">
        <w:rPr>
          <w:rFonts w:ascii="Arial" w:hAnsi="Arial" w:cs="Arial"/>
          <w:sz w:val="22"/>
          <w:szCs w:val="22"/>
        </w:rPr>
        <w:t xml:space="preserve"> weeks per annum plus two INSET Days)</w:t>
      </w:r>
      <w:r w:rsidR="00E06ED3" w:rsidRPr="006D55F7">
        <w:rPr>
          <w:rFonts w:ascii="Arial" w:hAnsi="Arial" w:cs="Arial"/>
          <w:sz w:val="22"/>
          <w:szCs w:val="22"/>
        </w:rPr>
        <w:t xml:space="preserve">. </w:t>
      </w:r>
    </w:p>
    <w:p w14:paraId="58C45A83" w14:textId="77777777" w:rsidR="003F42CC" w:rsidRPr="006D55F7" w:rsidRDefault="003F42CC" w:rsidP="006D55F7">
      <w:pPr>
        <w:jc w:val="both"/>
        <w:rPr>
          <w:rFonts w:ascii="Arial" w:hAnsi="Arial" w:cs="Arial"/>
          <w:sz w:val="22"/>
          <w:szCs w:val="22"/>
        </w:rPr>
      </w:pPr>
      <w:bookmarkStart w:id="0" w:name="_Hlk138325623"/>
    </w:p>
    <w:bookmarkEnd w:id="0"/>
    <w:p w14:paraId="7FD1288E" w14:textId="5D1F1C26" w:rsidR="003F42CC" w:rsidRPr="006D55F7" w:rsidRDefault="003F42CC" w:rsidP="006D55F7">
      <w:pPr>
        <w:jc w:val="both"/>
        <w:rPr>
          <w:rFonts w:ascii="Arial" w:hAnsi="Arial" w:cs="Arial"/>
          <w:sz w:val="22"/>
          <w:szCs w:val="22"/>
        </w:rPr>
      </w:pPr>
      <w:r w:rsidRPr="006D55F7">
        <w:rPr>
          <w:rFonts w:ascii="Arial" w:hAnsi="Arial" w:cs="Arial"/>
          <w:sz w:val="22"/>
          <w:szCs w:val="22"/>
        </w:rPr>
        <w:t>Pay Range:</w:t>
      </w:r>
      <w:r w:rsidRPr="006D55F7">
        <w:rPr>
          <w:rFonts w:ascii="Arial" w:hAnsi="Arial" w:cs="Arial"/>
          <w:sz w:val="22"/>
          <w:szCs w:val="22"/>
        </w:rPr>
        <w:tab/>
      </w:r>
      <w:r w:rsidRPr="006D55F7">
        <w:rPr>
          <w:rFonts w:ascii="Arial" w:hAnsi="Arial" w:cs="Arial"/>
          <w:sz w:val="22"/>
          <w:szCs w:val="22"/>
        </w:rPr>
        <w:tab/>
        <w:t xml:space="preserve">Grade </w:t>
      </w:r>
      <w:r w:rsidR="00BE2EA1" w:rsidRPr="006D55F7">
        <w:rPr>
          <w:rFonts w:ascii="Arial" w:hAnsi="Arial" w:cs="Arial"/>
          <w:sz w:val="22"/>
          <w:szCs w:val="22"/>
        </w:rPr>
        <w:t>5</w:t>
      </w:r>
      <w:r w:rsidRPr="006D55F7">
        <w:rPr>
          <w:rFonts w:ascii="Arial" w:hAnsi="Arial" w:cs="Arial"/>
          <w:sz w:val="22"/>
          <w:szCs w:val="22"/>
        </w:rPr>
        <w:t xml:space="preserve"> SCP </w:t>
      </w:r>
      <w:r w:rsidR="001677E1" w:rsidRPr="006D55F7">
        <w:rPr>
          <w:rFonts w:ascii="Arial" w:hAnsi="Arial" w:cs="Arial"/>
          <w:sz w:val="22"/>
          <w:szCs w:val="22"/>
        </w:rPr>
        <w:t xml:space="preserve">8 to 14 </w:t>
      </w:r>
      <w:r w:rsidRPr="006D55F7">
        <w:rPr>
          <w:rFonts w:ascii="Arial" w:hAnsi="Arial" w:cs="Arial"/>
          <w:sz w:val="22"/>
          <w:szCs w:val="22"/>
        </w:rPr>
        <w:t>– Full year salary range £</w:t>
      </w:r>
      <w:r w:rsidR="006127F3" w:rsidRPr="006D55F7">
        <w:rPr>
          <w:rFonts w:ascii="Arial" w:hAnsi="Arial" w:cs="Arial"/>
          <w:sz w:val="22"/>
          <w:szCs w:val="22"/>
        </w:rPr>
        <w:t>26,824</w:t>
      </w:r>
      <w:r w:rsidRPr="006D55F7">
        <w:rPr>
          <w:rFonts w:ascii="Arial" w:hAnsi="Arial" w:cs="Arial"/>
          <w:sz w:val="22"/>
          <w:szCs w:val="22"/>
        </w:rPr>
        <w:t xml:space="preserve"> to £</w:t>
      </w:r>
      <w:r w:rsidR="006127F3" w:rsidRPr="006D55F7">
        <w:rPr>
          <w:rFonts w:ascii="Arial" w:hAnsi="Arial" w:cs="Arial"/>
          <w:sz w:val="22"/>
          <w:szCs w:val="22"/>
        </w:rPr>
        <w:t>29,</w:t>
      </w:r>
      <w:r w:rsidR="00593B56" w:rsidRPr="006D55F7">
        <w:rPr>
          <w:rFonts w:ascii="Arial" w:hAnsi="Arial" w:cs="Arial"/>
          <w:sz w:val="22"/>
          <w:szCs w:val="22"/>
        </w:rPr>
        <w:t>540</w:t>
      </w:r>
    </w:p>
    <w:p w14:paraId="160DCF0B" w14:textId="4F400CCA" w:rsidR="003F42CC" w:rsidRPr="006D55F7" w:rsidRDefault="003F42CC" w:rsidP="006D55F7">
      <w:pPr>
        <w:ind w:left="1440" w:firstLine="720"/>
        <w:jc w:val="both"/>
        <w:rPr>
          <w:rFonts w:ascii="Arial" w:hAnsi="Arial" w:cs="Arial"/>
          <w:sz w:val="22"/>
          <w:szCs w:val="22"/>
        </w:rPr>
      </w:pPr>
      <w:r w:rsidRPr="006D55F7">
        <w:rPr>
          <w:rFonts w:ascii="Arial" w:hAnsi="Arial" w:cs="Arial"/>
          <w:sz w:val="22"/>
          <w:szCs w:val="22"/>
        </w:rPr>
        <w:t>Actual salary for term</w:t>
      </w:r>
      <w:r w:rsidR="005E2A6B" w:rsidRPr="006D55F7">
        <w:rPr>
          <w:rFonts w:ascii="Arial" w:hAnsi="Arial" w:cs="Arial"/>
          <w:sz w:val="22"/>
          <w:szCs w:val="22"/>
        </w:rPr>
        <w:t>-</w:t>
      </w:r>
      <w:r w:rsidRPr="006D55F7">
        <w:rPr>
          <w:rFonts w:ascii="Arial" w:hAnsi="Arial" w:cs="Arial"/>
          <w:sz w:val="22"/>
          <w:szCs w:val="22"/>
        </w:rPr>
        <w:t>time only: £</w:t>
      </w:r>
      <w:r w:rsidR="00912AFF" w:rsidRPr="006D55F7">
        <w:rPr>
          <w:rFonts w:ascii="Arial" w:hAnsi="Arial" w:cs="Arial"/>
          <w:sz w:val="22"/>
          <w:szCs w:val="22"/>
        </w:rPr>
        <w:t>22,717</w:t>
      </w:r>
      <w:r w:rsidRPr="006D55F7">
        <w:rPr>
          <w:rFonts w:ascii="Arial" w:hAnsi="Arial" w:cs="Arial"/>
          <w:sz w:val="22"/>
          <w:szCs w:val="22"/>
        </w:rPr>
        <w:t xml:space="preserve"> – £</w:t>
      </w:r>
      <w:r w:rsidR="00912AFF" w:rsidRPr="006D55F7">
        <w:rPr>
          <w:rFonts w:ascii="Arial" w:hAnsi="Arial" w:cs="Arial"/>
          <w:sz w:val="22"/>
          <w:szCs w:val="22"/>
        </w:rPr>
        <w:t>25,017</w:t>
      </w:r>
      <w:r w:rsidRPr="006D55F7">
        <w:rPr>
          <w:rFonts w:ascii="Arial" w:hAnsi="Arial" w:cs="Arial"/>
          <w:sz w:val="22"/>
          <w:szCs w:val="22"/>
        </w:rPr>
        <w:t xml:space="preserve"> per annum</w:t>
      </w:r>
    </w:p>
    <w:p w14:paraId="2ACC8B6D" w14:textId="77777777" w:rsidR="003F42CC" w:rsidRPr="006D55F7" w:rsidRDefault="003F42CC" w:rsidP="006D55F7">
      <w:pPr>
        <w:jc w:val="both"/>
        <w:rPr>
          <w:rFonts w:ascii="Arial" w:hAnsi="Arial" w:cs="Arial"/>
          <w:sz w:val="22"/>
          <w:szCs w:val="22"/>
        </w:rPr>
      </w:pPr>
    </w:p>
    <w:p w14:paraId="3AA86316" w14:textId="77777777" w:rsidR="00566D8C" w:rsidRPr="006D55F7" w:rsidRDefault="003F42CC" w:rsidP="006D55F7">
      <w:pPr>
        <w:jc w:val="both"/>
        <w:rPr>
          <w:rFonts w:ascii="Arial" w:hAnsi="Arial" w:cs="Arial"/>
          <w:sz w:val="22"/>
          <w:szCs w:val="22"/>
        </w:rPr>
      </w:pPr>
      <w:r w:rsidRPr="006D55F7">
        <w:rPr>
          <w:rFonts w:ascii="Arial" w:hAnsi="Arial" w:cs="Arial"/>
          <w:sz w:val="22"/>
          <w:szCs w:val="22"/>
        </w:rPr>
        <w:t xml:space="preserve">Padgate Academy, a distinguished member of the Warrington-based multi-academy trust "The Challenge Academy Trust," is committed to achieving excellence as a cornerstone of its community-focused mission. </w:t>
      </w:r>
    </w:p>
    <w:p w14:paraId="0F344751" w14:textId="77777777" w:rsidR="00566D8C" w:rsidRPr="006D55F7" w:rsidRDefault="00566D8C" w:rsidP="006D55F7">
      <w:pPr>
        <w:jc w:val="both"/>
        <w:rPr>
          <w:rFonts w:ascii="Arial" w:hAnsi="Arial" w:cs="Arial"/>
          <w:sz w:val="22"/>
          <w:szCs w:val="22"/>
        </w:rPr>
      </w:pPr>
    </w:p>
    <w:p w14:paraId="01CF015C" w14:textId="77372356" w:rsidR="00D56FAE" w:rsidRPr="006D55F7" w:rsidRDefault="003F42CC" w:rsidP="006D55F7">
      <w:pPr>
        <w:jc w:val="both"/>
        <w:rPr>
          <w:rFonts w:ascii="Arial" w:hAnsi="Arial" w:cs="Arial"/>
          <w:sz w:val="22"/>
          <w:szCs w:val="22"/>
        </w:rPr>
      </w:pPr>
      <w:r w:rsidRPr="006D55F7">
        <w:rPr>
          <w:rFonts w:ascii="Arial" w:hAnsi="Arial" w:cs="Arial"/>
          <w:sz w:val="22"/>
          <w:szCs w:val="22"/>
        </w:rPr>
        <w:t xml:space="preserve">With recent significant advancements in standards, </w:t>
      </w:r>
      <w:r w:rsidR="005E2A6B" w:rsidRPr="006D55F7">
        <w:rPr>
          <w:rFonts w:ascii="Arial" w:eastAsia="Times New Roman" w:hAnsi="Arial" w:cs="Arial"/>
          <w:color w:val="000000"/>
          <w:sz w:val="22"/>
          <w:szCs w:val="22"/>
        </w:rPr>
        <w:t>w</w:t>
      </w:r>
      <w:r w:rsidR="004E1259" w:rsidRPr="006D55F7">
        <w:rPr>
          <w:rFonts w:ascii="Arial" w:eastAsia="Times New Roman" w:hAnsi="Arial" w:cs="Arial"/>
          <w:color w:val="000000"/>
          <w:sz w:val="22"/>
          <w:szCs w:val="22"/>
        </w:rPr>
        <w:t xml:space="preserve">e are seeking a </w:t>
      </w:r>
      <w:r w:rsidR="003D638F" w:rsidRPr="006D55F7">
        <w:rPr>
          <w:rFonts w:ascii="Arial" w:eastAsia="Times New Roman" w:hAnsi="Arial" w:cs="Arial"/>
          <w:color w:val="000000"/>
          <w:sz w:val="22"/>
          <w:szCs w:val="22"/>
        </w:rPr>
        <w:t xml:space="preserve">proactive and </w:t>
      </w:r>
      <w:r w:rsidR="004E1259" w:rsidRPr="006D55F7">
        <w:rPr>
          <w:rFonts w:ascii="Arial" w:eastAsia="Times New Roman" w:hAnsi="Arial" w:cs="Arial"/>
          <w:color w:val="000000"/>
          <w:sz w:val="22"/>
          <w:szCs w:val="22"/>
        </w:rPr>
        <w:t xml:space="preserve">determined </w:t>
      </w:r>
      <w:r w:rsidR="009A7B96" w:rsidRPr="006D55F7">
        <w:rPr>
          <w:rFonts w:ascii="Arial" w:eastAsia="Times New Roman" w:hAnsi="Arial" w:cs="Arial"/>
          <w:color w:val="000000"/>
          <w:sz w:val="22"/>
          <w:szCs w:val="22"/>
        </w:rPr>
        <w:t>Administrative Support Officer</w:t>
      </w:r>
      <w:r w:rsidR="004E1259" w:rsidRPr="006D55F7">
        <w:rPr>
          <w:rFonts w:ascii="Arial" w:eastAsia="Times New Roman" w:hAnsi="Arial" w:cs="Arial"/>
          <w:color w:val="000000"/>
          <w:sz w:val="22"/>
          <w:szCs w:val="22"/>
        </w:rPr>
        <w:t xml:space="preserve"> to </w:t>
      </w:r>
      <w:bookmarkStart w:id="1" w:name="_Hlk200443546"/>
      <w:r w:rsidR="00F264EA" w:rsidRPr="006D55F7">
        <w:rPr>
          <w:rFonts w:ascii="Arial" w:eastAsia="Times New Roman" w:hAnsi="Arial" w:cs="Arial"/>
          <w:color w:val="000000"/>
          <w:sz w:val="22"/>
          <w:szCs w:val="22"/>
        </w:rPr>
        <w:t xml:space="preserve">provide </w:t>
      </w:r>
      <w:r w:rsidR="003D638F" w:rsidRPr="006D55F7">
        <w:rPr>
          <w:rFonts w:ascii="Arial" w:eastAsia="Times New Roman" w:hAnsi="Arial" w:cs="Arial"/>
          <w:color w:val="000000"/>
          <w:sz w:val="22"/>
          <w:szCs w:val="22"/>
        </w:rPr>
        <w:t>general administrative suppor</w:t>
      </w:r>
      <w:r w:rsidR="00DA0DFD" w:rsidRPr="006D55F7">
        <w:rPr>
          <w:rFonts w:ascii="Arial" w:eastAsia="Times New Roman" w:hAnsi="Arial" w:cs="Arial"/>
          <w:color w:val="000000"/>
          <w:sz w:val="22"/>
          <w:szCs w:val="22"/>
        </w:rPr>
        <w:t xml:space="preserve">t </w:t>
      </w:r>
      <w:bookmarkEnd w:id="1"/>
      <w:r w:rsidR="00974AA6">
        <w:rPr>
          <w:rFonts w:ascii="Arial" w:eastAsia="Times New Roman" w:hAnsi="Arial" w:cs="Arial"/>
          <w:color w:val="000000"/>
          <w:sz w:val="22"/>
          <w:szCs w:val="22"/>
        </w:rPr>
        <w:t xml:space="preserve">. </w:t>
      </w:r>
      <w:r w:rsidR="00662F9B" w:rsidRPr="006D55F7">
        <w:rPr>
          <w:rFonts w:ascii="Arial" w:eastAsia="Times New Roman" w:hAnsi="Arial" w:cs="Arial"/>
          <w:color w:val="000000"/>
          <w:sz w:val="22"/>
          <w:szCs w:val="22"/>
        </w:rPr>
        <w:t>The post holder will work as part of the school Pastoral team.  They will provide efficient and effective administration support to teachers and support staff</w:t>
      </w:r>
      <w:r w:rsidR="00D56FAE" w:rsidRPr="006D55F7">
        <w:rPr>
          <w:rFonts w:ascii="Arial" w:eastAsia="Times New Roman" w:hAnsi="Arial" w:cs="Arial"/>
          <w:color w:val="000000"/>
          <w:sz w:val="22"/>
          <w:szCs w:val="22"/>
        </w:rPr>
        <w:t xml:space="preserve"> in relation to student support and wider school activities</w:t>
      </w:r>
      <w:r w:rsidR="00EE636D">
        <w:rPr>
          <w:rFonts w:ascii="Arial" w:eastAsia="Times New Roman" w:hAnsi="Arial" w:cs="Arial"/>
          <w:color w:val="000000"/>
          <w:sz w:val="22"/>
          <w:szCs w:val="22"/>
        </w:rPr>
        <w:t xml:space="preserve"> </w:t>
      </w:r>
      <w:r w:rsidR="00EE636D" w:rsidRPr="00EE636D">
        <w:rPr>
          <w:rFonts w:ascii="Arial" w:eastAsia="Times New Roman" w:hAnsi="Arial" w:cs="Arial"/>
          <w:color w:val="000000"/>
          <w:sz w:val="22"/>
          <w:szCs w:val="22"/>
        </w:rPr>
        <w:t xml:space="preserve">including arranging cover for absent staff.  </w:t>
      </w:r>
      <w:r w:rsidR="00D56FAE" w:rsidRPr="006D55F7">
        <w:rPr>
          <w:rFonts w:ascii="Arial" w:eastAsia="Times New Roman" w:hAnsi="Arial" w:cs="Arial"/>
          <w:color w:val="000000"/>
          <w:sz w:val="22"/>
          <w:szCs w:val="22"/>
        </w:rPr>
        <w:t xml:space="preserve">  The post holder will fully subscribe to the vision and values of the school</w:t>
      </w:r>
      <w:r w:rsidR="00D56FAE" w:rsidRPr="006D55F7">
        <w:rPr>
          <w:rFonts w:ascii="Arial" w:hAnsi="Arial" w:cs="Arial"/>
          <w:vanish/>
          <w:sz w:val="22"/>
          <w:szCs w:val="22"/>
        </w:rPr>
        <w:t>Bottom of Form</w:t>
      </w:r>
    </w:p>
    <w:p w14:paraId="5F45EA16" w14:textId="77777777" w:rsidR="00566D8C" w:rsidRPr="006D55F7" w:rsidRDefault="00566D8C" w:rsidP="006D55F7">
      <w:pPr>
        <w:jc w:val="both"/>
        <w:rPr>
          <w:rFonts w:ascii="Arial" w:hAnsi="Arial" w:cs="Arial"/>
          <w:sz w:val="22"/>
          <w:szCs w:val="22"/>
        </w:rPr>
      </w:pPr>
    </w:p>
    <w:p w14:paraId="11AAF960" w14:textId="0C00B42F" w:rsidR="00B415F0" w:rsidRPr="006D55F7" w:rsidRDefault="00B415F0" w:rsidP="006D55F7">
      <w:pPr>
        <w:jc w:val="both"/>
        <w:rPr>
          <w:rFonts w:ascii="Arial" w:hAnsi="Arial" w:cs="Arial"/>
          <w:sz w:val="22"/>
          <w:szCs w:val="22"/>
        </w:rPr>
      </w:pPr>
      <w:r w:rsidRPr="006D55F7">
        <w:rPr>
          <w:rFonts w:ascii="Arial" w:hAnsi="Arial" w:cs="Arial"/>
          <w:sz w:val="22"/>
          <w:szCs w:val="22"/>
        </w:rPr>
        <w:t>In May 2023</w:t>
      </w:r>
      <w:r w:rsidR="00E871DD" w:rsidRPr="006D55F7">
        <w:rPr>
          <w:rFonts w:ascii="Arial" w:hAnsi="Arial" w:cs="Arial"/>
          <w:sz w:val="22"/>
          <w:szCs w:val="22"/>
        </w:rPr>
        <w:t>,</w:t>
      </w:r>
      <w:r w:rsidRPr="006D55F7">
        <w:rPr>
          <w:rFonts w:ascii="Arial" w:hAnsi="Arial" w:cs="Arial"/>
          <w:sz w:val="22"/>
          <w:szCs w:val="22"/>
        </w:rPr>
        <w:t xml:space="preserve"> Padgate Academy was judged to be ‘good’ in all categories by Ofsted.  We are determined to progress the school further but need the very best teachers to do so.  We look towards our </w:t>
      </w:r>
      <w:r w:rsidRPr="006D55F7">
        <w:rPr>
          <w:rFonts w:ascii="Arial" w:hAnsi="Arial" w:cs="Arial"/>
          <w:b/>
          <w:bCs/>
          <w:color w:val="1F4E79" w:themeColor="accent5" w:themeShade="80"/>
          <w:sz w:val="22"/>
          <w:szCs w:val="22"/>
        </w:rPr>
        <w:t>P</w:t>
      </w:r>
      <w:r w:rsidRPr="006D55F7">
        <w:rPr>
          <w:rFonts w:ascii="Arial" w:hAnsi="Arial" w:cs="Arial"/>
          <w:b/>
          <w:bCs/>
          <w:color w:val="C00000"/>
          <w:sz w:val="22"/>
          <w:szCs w:val="22"/>
        </w:rPr>
        <w:t>R</w:t>
      </w:r>
      <w:r w:rsidRPr="006D55F7">
        <w:rPr>
          <w:rFonts w:ascii="Arial" w:hAnsi="Arial" w:cs="Arial"/>
          <w:b/>
          <w:bCs/>
          <w:color w:val="1F3864" w:themeColor="accent1" w:themeShade="80"/>
          <w:sz w:val="22"/>
          <w:szCs w:val="22"/>
        </w:rPr>
        <w:t>I</w:t>
      </w:r>
      <w:r w:rsidRPr="006D55F7">
        <w:rPr>
          <w:rFonts w:ascii="Arial" w:hAnsi="Arial" w:cs="Arial"/>
          <w:b/>
          <w:bCs/>
          <w:color w:val="C00000"/>
          <w:sz w:val="22"/>
          <w:szCs w:val="22"/>
        </w:rPr>
        <w:t>D</w:t>
      </w:r>
      <w:r w:rsidRPr="006D55F7">
        <w:rPr>
          <w:rFonts w:ascii="Arial" w:hAnsi="Arial" w:cs="Arial"/>
          <w:b/>
          <w:bCs/>
          <w:color w:val="1F3864" w:themeColor="accent1" w:themeShade="80"/>
          <w:sz w:val="22"/>
          <w:szCs w:val="22"/>
        </w:rPr>
        <w:t>E</w:t>
      </w:r>
      <w:r w:rsidRPr="006D55F7">
        <w:rPr>
          <w:rFonts w:ascii="Arial" w:hAnsi="Arial" w:cs="Arial"/>
          <w:sz w:val="22"/>
          <w:szCs w:val="22"/>
        </w:rPr>
        <w:t xml:space="preserve"> values (positivity, resilience, integrity, determination and endeavour), which we aspire to demonstrate </w:t>
      </w:r>
      <w:proofErr w:type="gramStart"/>
      <w:r w:rsidRPr="006D55F7">
        <w:rPr>
          <w:rFonts w:ascii="Arial" w:hAnsi="Arial" w:cs="Arial"/>
          <w:sz w:val="22"/>
          <w:szCs w:val="22"/>
        </w:rPr>
        <w:t>on a daily basis</w:t>
      </w:r>
      <w:proofErr w:type="gramEnd"/>
      <w:r w:rsidRPr="006D55F7">
        <w:rPr>
          <w:rFonts w:ascii="Arial" w:hAnsi="Arial" w:cs="Arial"/>
          <w:sz w:val="22"/>
          <w:szCs w:val="22"/>
        </w:rPr>
        <w:t>.</w:t>
      </w:r>
    </w:p>
    <w:p w14:paraId="17916269" w14:textId="77777777" w:rsidR="003F42CC" w:rsidRPr="006D55F7" w:rsidRDefault="003F42CC" w:rsidP="006D55F7">
      <w:pPr>
        <w:jc w:val="both"/>
        <w:rPr>
          <w:rFonts w:ascii="Arial" w:hAnsi="Arial" w:cs="Arial"/>
          <w:sz w:val="22"/>
          <w:szCs w:val="22"/>
        </w:rPr>
      </w:pPr>
    </w:p>
    <w:p w14:paraId="60609EDA" w14:textId="16F0E341" w:rsidR="003F42CC" w:rsidRPr="006D55F7" w:rsidRDefault="00421ECA" w:rsidP="006D55F7">
      <w:pPr>
        <w:jc w:val="both"/>
        <w:rPr>
          <w:rFonts w:ascii="Arial" w:hAnsi="Arial" w:cs="Arial"/>
          <w:sz w:val="22"/>
          <w:szCs w:val="22"/>
        </w:rPr>
      </w:pPr>
      <w:r w:rsidRPr="006D55F7">
        <w:rPr>
          <w:rFonts w:ascii="Arial" w:hAnsi="Arial" w:cs="Arial"/>
          <w:sz w:val="22"/>
          <w:szCs w:val="22"/>
        </w:rPr>
        <w:t>T</w:t>
      </w:r>
      <w:r w:rsidR="003F42CC" w:rsidRPr="006D55F7">
        <w:rPr>
          <w:rFonts w:ascii="Arial" w:hAnsi="Arial" w:cs="Arial"/>
          <w:sz w:val="22"/>
          <w:szCs w:val="22"/>
        </w:rPr>
        <w:t>he successful candidate must possess clear communication skills, maintain a calm and respectful demeanour with students and staff, uphold reliability, trustworthiness, and adhere to Academy policies and procedures.</w:t>
      </w:r>
    </w:p>
    <w:p w14:paraId="75BB0B8D" w14:textId="77777777" w:rsidR="003F42CC" w:rsidRPr="006D55F7" w:rsidRDefault="003F42CC" w:rsidP="006D55F7">
      <w:pPr>
        <w:jc w:val="both"/>
        <w:rPr>
          <w:rFonts w:ascii="Arial" w:hAnsi="Arial" w:cs="Arial"/>
          <w:sz w:val="22"/>
          <w:szCs w:val="22"/>
        </w:rPr>
      </w:pPr>
    </w:p>
    <w:p w14:paraId="663DD2C6" w14:textId="6D051BED" w:rsidR="003F42CC" w:rsidRPr="006D55F7" w:rsidRDefault="003F42CC" w:rsidP="006D55F7">
      <w:pPr>
        <w:jc w:val="both"/>
        <w:rPr>
          <w:rFonts w:ascii="Arial" w:hAnsi="Arial" w:cs="Arial"/>
          <w:sz w:val="22"/>
          <w:szCs w:val="22"/>
        </w:rPr>
      </w:pPr>
      <w:r w:rsidRPr="006D55F7">
        <w:rPr>
          <w:rFonts w:ascii="Arial" w:hAnsi="Arial" w:cs="Arial"/>
          <w:sz w:val="22"/>
          <w:szCs w:val="22"/>
        </w:rPr>
        <w:t>Join us at Padgate Academy as we embark on an exciting journey towards educational excellence. Apply now to make a lasting impact in our vibrant school community.</w:t>
      </w:r>
      <w:r w:rsidR="00D85419" w:rsidRPr="006D55F7">
        <w:rPr>
          <w:rFonts w:ascii="Arial" w:hAnsi="Arial" w:cs="Arial"/>
          <w:sz w:val="22"/>
          <w:szCs w:val="22"/>
        </w:rPr>
        <w:t xml:space="preserve">  </w:t>
      </w:r>
      <w:r w:rsidRPr="006D55F7">
        <w:rPr>
          <w:rFonts w:ascii="Arial" w:hAnsi="Arial" w:cs="Arial"/>
          <w:sz w:val="22"/>
          <w:szCs w:val="22"/>
        </w:rPr>
        <w:t>Applications for job sharing arrangements will be considered. The Challenge Academy Trust (TCAT) and Padgate Academy are committed to safeguarding and promoting the welfare of children and young people, requiring all staff and volunteers to share this commitment. Enhanced Disclosure from the Disclosure and Barring Service (DBS) is mandatory.</w:t>
      </w:r>
    </w:p>
    <w:p w14:paraId="6CCBEE30" w14:textId="77777777" w:rsidR="003F42CC" w:rsidRPr="006D55F7" w:rsidRDefault="003F42CC" w:rsidP="006D55F7">
      <w:pPr>
        <w:jc w:val="both"/>
        <w:rPr>
          <w:rFonts w:ascii="Arial" w:hAnsi="Arial" w:cs="Arial"/>
          <w:sz w:val="22"/>
          <w:szCs w:val="22"/>
        </w:rPr>
      </w:pPr>
    </w:p>
    <w:p w14:paraId="667D95BB" w14:textId="77777777" w:rsidR="003F42CC" w:rsidRPr="006D55F7" w:rsidRDefault="003F42CC" w:rsidP="006D55F7">
      <w:pPr>
        <w:jc w:val="both"/>
        <w:rPr>
          <w:rFonts w:ascii="Arial" w:hAnsi="Arial" w:cs="Arial"/>
          <w:sz w:val="22"/>
          <w:szCs w:val="22"/>
        </w:rPr>
      </w:pPr>
      <w:r w:rsidRPr="006D55F7">
        <w:rPr>
          <w:rFonts w:ascii="Arial" w:hAnsi="Arial" w:cs="Arial"/>
          <w:sz w:val="22"/>
          <w:szCs w:val="22"/>
        </w:rPr>
        <w:t xml:space="preserve">Applications must be submitted using the Padgate Academy non-teaching post application form available on our website at </w:t>
      </w:r>
      <w:hyperlink r:id="rId15" w:tgtFrame="_new" w:history="1">
        <w:r w:rsidRPr="006D55F7">
          <w:rPr>
            <w:rStyle w:val="Hyperlink"/>
            <w:rFonts w:ascii="Arial" w:hAnsi="Arial" w:cs="Arial"/>
            <w:sz w:val="22"/>
            <w:szCs w:val="22"/>
          </w:rPr>
          <w:t>https://padgateacademy.co.uk/vacancies</w:t>
        </w:r>
      </w:hyperlink>
      <w:r w:rsidRPr="006D55F7">
        <w:rPr>
          <w:rFonts w:ascii="Arial" w:hAnsi="Arial" w:cs="Arial"/>
          <w:sz w:val="22"/>
          <w:szCs w:val="22"/>
        </w:rPr>
        <w:t>.</w:t>
      </w:r>
    </w:p>
    <w:p w14:paraId="6311F640" w14:textId="77777777" w:rsidR="00FB7B2A" w:rsidRPr="006D55F7" w:rsidRDefault="00FB7B2A" w:rsidP="006D55F7">
      <w:pPr>
        <w:jc w:val="both"/>
        <w:rPr>
          <w:rFonts w:ascii="Arial" w:hAnsi="Arial" w:cs="Arial"/>
          <w:b/>
          <w:bCs/>
          <w:sz w:val="22"/>
          <w:szCs w:val="22"/>
        </w:rPr>
      </w:pPr>
    </w:p>
    <w:p w14:paraId="1376F4C5" w14:textId="77777777" w:rsidR="006D55F7" w:rsidRDefault="006D55F7" w:rsidP="006D55F7">
      <w:pPr>
        <w:jc w:val="both"/>
        <w:rPr>
          <w:rFonts w:ascii="Arial" w:hAnsi="Arial" w:cs="Arial"/>
          <w:b/>
          <w:bCs/>
          <w:sz w:val="22"/>
          <w:szCs w:val="22"/>
        </w:rPr>
      </w:pPr>
    </w:p>
    <w:p w14:paraId="67BD5A20" w14:textId="77777777" w:rsidR="006D55F7" w:rsidRDefault="006D55F7" w:rsidP="006D55F7">
      <w:pPr>
        <w:jc w:val="both"/>
        <w:rPr>
          <w:rFonts w:ascii="Arial" w:hAnsi="Arial" w:cs="Arial"/>
          <w:b/>
          <w:bCs/>
          <w:sz w:val="22"/>
          <w:szCs w:val="22"/>
        </w:rPr>
      </w:pPr>
    </w:p>
    <w:p w14:paraId="3DE6B67C" w14:textId="66377CED" w:rsidR="00851248" w:rsidRPr="006D55F7" w:rsidRDefault="003F42CC" w:rsidP="006D55F7">
      <w:pPr>
        <w:jc w:val="both"/>
        <w:rPr>
          <w:rFonts w:ascii="Arial" w:hAnsi="Arial" w:cs="Arial"/>
          <w:sz w:val="22"/>
          <w:szCs w:val="22"/>
        </w:rPr>
      </w:pPr>
      <w:r w:rsidRPr="006D55F7">
        <w:rPr>
          <w:rFonts w:ascii="Arial" w:hAnsi="Arial" w:cs="Arial"/>
          <w:b/>
          <w:bCs/>
          <w:sz w:val="22"/>
          <w:szCs w:val="22"/>
        </w:rPr>
        <w:t>Closing Date:</w:t>
      </w:r>
      <w:r w:rsidR="00820F14" w:rsidRPr="006D55F7">
        <w:rPr>
          <w:rFonts w:ascii="Arial" w:hAnsi="Arial" w:cs="Arial"/>
          <w:sz w:val="22"/>
          <w:szCs w:val="22"/>
        </w:rPr>
        <w:tab/>
      </w:r>
      <w:r w:rsidR="006D55F7">
        <w:rPr>
          <w:rFonts w:ascii="Arial" w:hAnsi="Arial" w:cs="Arial"/>
          <w:sz w:val="22"/>
          <w:szCs w:val="22"/>
        </w:rPr>
        <w:tab/>
      </w:r>
      <w:r w:rsidR="00A45E45" w:rsidRPr="006D55F7">
        <w:rPr>
          <w:rFonts w:ascii="Arial" w:hAnsi="Arial" w:cs="Arial"/>
          <w:sz w:val="22"/>
          <w:szCs w:val="22"/>
        </w:rPr>
        <w:t xml:space="preserve">12 noon </w:t>
      </w:r>
      <w:r w:rsidR="00494564" w:rsidRPr="006D55F7">
        <w:rPr>
          <w:rFonts w:ascii="Arial" w:hAnsi="Arial" w:cs="Arial"/>
          <w:sz w:val="22"/>
          <w:szCs w:val="22"/>
        </w:rPr>
        <w:t>Thursday 15</w:t>
      </w:r>
      <w:r w:rsidR="00494564" w:rsidRPr="006D55F7">
        <w:rPr>
          <w:rFonts w:ascii="Arial" w:hAnsi="Arial" w:cs="Arial"/>
          <w:sz w:val="22"/>
          <w:szCs w:val="22"/>
          <w:vertAlign w:val="superscript"/>
        </w:rPr>
        <w:t>th</w:t>
      </w:r>
      <w:r w:rsidR="00494564" w:rsidRPr="006D55F7">
        <w:rPr>
          <w:rFonts w:ascii="Arial" w:hAnsi="Arial" w:cs="Arial"/>
          <w:sz w:val="22"/>
          <w:szCs w:val="22"/>
        </w:rPr>
        <w:t xml:space="preserve"> January 2026</w:t>
      </w:r>
      <w:r w:rsidR="00820F14" w:rsidRPr="006D55F7">
        <w:rPr>
          <w:rFonts w:ascii="Arial" w:hAnsi="Arial" w:cs="Arial"/>
          <w:sz w:val="22"/>
          <w:szCs w:val="22"/>
        </w:rPr>
        <w:tab/>
      </w:r>
    </w:p>
    <w:p w14:paraId="5803770D" w14:textId="77777777" w:rsidR="00851248" w:rsidRPr="006D55F7" w:rsidRDefault="00851248" w:rsidP="006D55F7">
      <w:pPr>
        <w:jc w:val="both"/>
        <w:rPr>
          <w:rFonts w:ascii="Arial" w:hAnsi="Arial" w:cs="Arial"/>
          <w:sz w:val="22"/>
          <w:szCs w:val="22"/>
        </w:rPr>
      </w:pPr>
    </w:p>
    <w:p w14:paraId="51B9D624" w14:textId="79C0813C" w:rsidR="003F42CC" w:rsidRPr="006D55F7" w:rsidRDefault="003F42CC" w:rsidP="006D55F7">
      <w:pPr>
        <w:jc w:val="both"/>
        <w:rPr>
          <w:rFonts w:ascii="Arial" w:hAnsi="Arial" w:cs="Arial"/>
          <w:sz w:val="22"/>
          <w:szCs w:val="22"/>
        </w:rPr>
      </w:pPr>
      <w:r w:rsidRPr="006D55F7">
        <w:rPr>
          <w:rFonts w:ascii="Arial" w:hAnsi="Arial" w:cs="Arial"/>
          <w:b/>
          <w:bCs/>
          <w:sz w:val="22"/>
          <w:szCs w:val="22"/>
        </w:rPr>
        <w:t>Interviews:</w:t>
      </w:r>
      <w:r w:rsidRPr="006D55F7">
        <w:rPr>
          <w:rFonts w:ascii="Arial" w:hAnsi="Arial" w:cs="Arial"/>
          <w:sz w:val="22"/>
          <w:szCs w:val="22"/>
        </w:rPr>
        <w:t xml:space="preserve"> </w:t>
      </w:r>
      <w:r w:rsidR="00851248" w:rsidRPr="006D55F7">
        <w:rPr>
          <w:rFonts w:ascii="Arial" w:hAnsi="Arial" w:cs="Arial"/>
          <w:sz w:val="22"/>
          <w:szCs w:val="22"/>
        </w:rPr>
        <w:tab/>
      </w:r>
      <w:r w:rsidR="006D55F7">
        <w:rPr>
          <w:rFonts w:ascii="Arial" w:hAnsi="Arial" w:cs="Arial"/>
          <w:sz w:val="22"/>
          <w:szCs w:val="22"/>
        </w:rPr>
        <w:tab/>
      </w:r>
      <w:r w:rsidR="00487C4D" w:rsidRPr="006D55F7">
        <w:rPr>
          <w:rFonts w:ascii="Arial" w:hAnsi="Arial" w:cs="Arial"/>
          <w:sz w:val="22"/>
          <w:szCs w:val="22"/>
        </w:rPr>
        <w:t>Tuesday 20</w:t>
      </w:r>
      <w:r w:rsidR="00487C4D" w:rsidRPr="006D55F7">
        <w:rPr>
          <w:rFonts w:ascii="Arial" w:hAnsi="Arial" w:cs="Arial"/>
          <w:sz w:val="22"/>
          <w:szCs w:val="22"/>
          <w:vertAlign w:val="superscript"/>
        </w:rPr>
        <w:t>th</w:t>
      </w:r>
      <w:r w:rsidR="00487C4D" w:rsidRPr="006D55F7">
        <w:rPr>
          <w:rFonts w:ascii="Arial" w:hAnsi="Arial" w:cs="Arial"/>
          <w:sz w:val="22"/>
          <w:szCs w:val="22"/>
        </w:rPr>
        <w:t xml:space="preserve"> January </w:t>
      </w:r>
      <w:r w:rsidR="00851248" w:rsidRPr="006D55F7">
        <w:rPr>
          <w:rFonts w:ascii="Arial" w:hAnsi="Arial" w:cs="Arial"/>
          <w:sz w:val="22"/>
          <w:szCs w:val="22"/>
        </w:rPr>
        <w:t>202</w:t>
      </w:r>
      <w:r w:rsidR="00487C4D" w:rsidRPr="006D55F7">
        <w:rPr>
          <w:rFonts w:ascii="Arial" w:hAnsi="Arial" w:cs="Arial"/>
          <w:sz w:val="22"/>
          <w:szCs w:val="22"/>
        </w:rPr>
        <w:t>6</w:t>
      </w:r>
    </w:p>
    <w:p w14:paraId="6158F4F9" w14:textId="77777777" w:rsidR="003F42CC" w:rsidRPr="006D55F7" w:rsidRDefault="003F42CC" w:rsidP="006D55F7">
      <w:pPr>
        <w:jc w:val="both"/>
        <w:rPr>
          <w:rFonts w:ascii="Arial" w:hAnsi="Arial" w:cs="Arial"/>
          <w:sz w:val="22"/>
          <w:szCs w:val="22"/>
        </w:rPr>
      </w:pPr>
      <w:bookmarkStart w:id="2" w:name="_Hlk198820403"/>
      <w:r w:rsidRPr="006D55F7">
        <w:rPr>
          <w:rFonts w:ascii="Arial" w:hAnsi="Arial" w:cs="Arial"/>
          <w:vanish/>
          <w:sz w:val="22"/>
          <w:szCs w:val="22"/>
        </w:rPr>
        <w:t>Bottom of Form</w:t>
      </w:r>
    </w:p>
    <w:bookmarkEnd w:id="2"/>
    <w:p w14:paraId="41024E3B" w14:textId="77777777" w:rsidR="00636839" w:rsidRPr="006D55F7" w:rsidRDefault="00636839" w:rsidP="006D55F7">
      <w:pPr>
        <w:jc w:val="both"/>
        <w:rPr>
          <w:rFonts w:ascii="Arial" w:hAnsi="Arial" w:cs="Arial"/>
          <w:b/>
          <w:bCs/>
          <w:sz w:val="22"/>
          <w:szCs w:val="22"/>
        </w:rPr>
      </w:pPr>
    </w:p>
    <w:p w14:paraId="1964C876" w14:textId="77777777" w:rsidR="00636839" w:rsidRPr="006D55F7" w:rsidRDefault="00636839" w:rsidP="006D55F7">
      <w:pPr>
        <w:jc w:val="both"/>
        <w:rPr>
          <w:rFonts w:ascii="Arial" w:hAnsi="Arial" w:cs="Arial"/>
          <w:b/>
          <w:bCs/>
          <w:sz w:val="22"/>
          <w:szCs w:val="22"/>
        </w:rPr>
      </w:pPr>
    </w:p>
    <w:p w14:paraId="06F74977" w14:textId="77777777" w:rsidR="00636839" w:rsidRPr="006D55F7" w:rsidRDefault="00636839" w:rsidP="006D55F7">
      <w:pPr>
        <w:jc w:val="both"/>
        <w:rPr>
          <w:rFonts w:ascii="Arial" w:hAnsi="Arial" w:cs="Arial"/>
          <w:b/>
          <w:bCs/>
          <w:sz w:val="22"/>
          <w:szCs w:val="22"/>
        </w:rPr>
      </w:pPr>
    </w:p>
    <w:p w14:paraId="7C771631" w14:textId="77777777" w:rsidR="00636839" w:rsidRPr="006D55F7" w:rsidRDefault="00636839" w:rsidP="006D55F7">
      <w:pPr>
        <w:jc w:val="both"/>
        <w:rPr>
          <w:rFonts w:ascii="Arial" w:hAnsi="Arial" w:cs="Arial"/>
          <w:b/>
          <w:bCs/>
          <w:sz w:val="22"/>
          <w:szCs w:val="22"/>
        </w:rPr>
      </w:pPr>
    </w:p>
    <w:p w14:paraId="21970BD9" w14:textId="053382DE" w:rsidR="005A6BB7" w:rsidRPr="00CD461C" w:rsidRDefault="0023559B" w:rsidP="006E2DB3">
      <w:pPr>
        <w:rPr>
          <w:rFonts w:ascii="Arial" w:hAnsi="Arial" w:cs="Arial"/>
          <w:b/>
          <w:bCs/>
          <w:sz w:val="28"/>
          <w:szCs w:val="28"/>
        </w:rPr>
      </w:pPr>
      <w:r w:rsidRPr="00CD461C">
        <w:rPr>
          <w:rFonts w:ascii="Arial" w:hAnsi="Arial" w:cs="Arial"/>
          <w:b/>
          <w:bCs/>
          <w:sz w:val="28"/>
          <w:szCs w:val="28"/>
        </w:rPr>
        <w:lastRenderedPageBreak/>
        <w:t>Post Details</w:t>
      </w:r>
    </w:p>
    <w:p w14:paraId="41A1552D" w14:textId="77777777" w:rsidR="005A6BB7" w:rsidRPr="00EF0E9C" w:rsidRDefault="005A6BB7" w:rsidP="006E2DB3">
      <w:pPr>
        <w:rPr>
          <w:rFonts w:ascii="Arial" w:hAnsi="Arial" w:cs="Arial"/>
          <w:sz w:val="22"/>
          <w:szCs w:val="22"/>
        </w:rPr>
      </w:pPr>
    </w:p>
    <w:tbl>
      <w:tblPr>
        <w:tblW w:w="9478" w:type="dxa"/>
        <w:tblInd w:w="10" w:type="dxa"/>
        <w:tblLayout w:type="fixed"/>
        <w:tblCellMar>
          <w:left w:w="0" w:type="dxa"/>
          <w:right w:w="0" w:type="dxa"/>
        </w:tblCellMar>
        <w:tblLook w:val="0000" w:firstRow="0" w:lastRow="0" w:firstColumn="0" w:lastColumn="0" w:noHBand="0" w:noVBand="0"/>
      </w:tblPr>
      <w:tblGrid>
        <w:gridCol w:w="2107"/>
        <w:gridCol w:w="7371"/>
      </w:tblGrid>
      <w:tr w:rsidR="0023559B" w:rsidRPr="001C5E21" w14:paraId="1391EBBC" w14:textId="77777777" w:rsidTr="000B393F">
        <w:trPr>
          <w:trHeight w:val="590"/>
        </w:trPr>
        <w:tc>
          <w:tcPr>
            <w:tcW w:w="2107" w:type="dxa"/>
            <w:tcBorders>
              <w:top w:val="single" w:sz="8" w:space="0" w:color="auto"/>
              <w:left w:val="single" w:sz="8" w:space="0" w:color="auto"/>
              <w:right w:val="single" w:sz="8" w:space="0" w:color="auto"/>
            </w:tcBorders>
            <w:vAlign w:val="bottom"/>
          </w:tcPr>
          <w:p w14:paraId="5B5B271B" w14:textId="77777777" w:rsidR="0023559B" w:rsidRPr="001C5E21" w:rsidRDefault="0023559B" w:rsidP="004503B5">
            <w:pPr>
              <w:spacing w:line="0" w:lineRule="atLeast"/>
              <w:ind w:left="120"/>
              <w:rPr>
                <w:rFonts w:ascii="Arial" w:hAnsi="Arial" w:cs="Arial"/>
                <w:b/>
                <w:sz w:val="20"/>
                <w:szCs w:val="20"/>
              </w:rPr>
            </w:pPr>
            <w:r w:rsidRPr="001C5E21">
              <w:rPr>
                <w:rFonts w:ascii="Arial" w:hAnsi="Arial" w:cs="Arial"/>
                <w:b/>
                <w:sz w:val="20"/>
                <w:szCs w:val="20"/>
              </w:rPr>
              <w:t>Location:</w:t>
            </w:r>
          </w:p>
        </w:tc>
        <w:tc>
          <w:tcPr>
            <w:tcW w:w="7371" w:type="dxa"/>
            <w:tcBorders>
              <w:top w:val="single" w:sz="8" w:space="0" w:color="auto"/>
              <w:right w:val="single" w:sz="8" w:space="0" w:color="auto"/>
            </w:tcBorders>
            <w:vAlign w:val="bottom"/>
          </w:tcPr>
          <w:p w14:paraId="52F81D89" w14:textId="22545B5F" w:rsidR="0023559B" w:rsidRPr="001C5E21" w:rsidRDefault="008C38C1" w:rsidP="004503B5">
            <w:pPr>
              <w:spacing w:line="0" w:lineRule="atLeast"/>
              <w:ind w:left="100"/>
              <w:rPr>
                <w:rFonts w:ascii="Arial" w:hAnsi="Arial" w:cs="Arial"/>
                <w:bCs/>
                <w:sz w:val="20"/>
                <w:szCs w:val="20"/>
              </w:rPr>
            </w:pPr>
            <w:r w:rsidRPr="001C5E21">
              <w:rPr>
                <w:rFonts w:ascii="Arial" w:hAnsi="Arial" w:cs="Arial"/>
                <w:bCs/>
                <w:sz w:val="20"/>
                <w:szCs w:val="20"/>
              </w:rPr>
              <w:t>Pa</w:t>
            </w:r>
            <w:r w:rsidR="00E871DD">
              <w:rPr>
                <w:rFonts w:ascii="Arial" w:hAnsi="Arial" w:cs="Arial"/>
                <w:bCs/>
                <w:sz w:val="20"/>
                <w:szCs w:val="20"/>
              </w:rPr>
              <w:t>d</w:t>
            </w:r>
            <w:r w:rsidRPr="001C5E21">
              <w:rPr>
                <w:rFonts w:ascii="Arial" w:hAnsi="Arial" w:cs="Arial"/>
                <w:bCs/>
                <w:sz w:val="20"/>
                <w:szCs w:val="20"/>
              </w:rPr>
              <w:t>gate Academy</w:t>
            </w:r>
            <w:r w:rsidR="006104DF" w:rsidRPr="001C5E21">
              <w:rPr>
                <w:rFonts w:ascii="Arial" w:hAnsi="Arial" w:cs="Arial"/>
                <w:bCs/>
                <w:sz w:val="20"/>
                <w:szCs w:val="20"/>
              </w:rPr>
              <w:t>, Warrington</w:t>
            </w:r>
          </w:p>
        </w:tc>
      </w:tr>
      <w:tr w:rsidR="0023559B" w:rsidRPr="001C5E21" w14:paraId="175D63B1" w14:textId="77777777" w:rsidTr="00E871DD">
        <w:trPr>
          <w:trHeight w:val="190"/>
        </w:trPr>
        <w:tc>
          <w:tcPr>
            <w:tcW w:w="2107" w:type="dxa"/>
            <w:tcBorders>
              <w:left w:val="single" w:sz="8" w:space="0" w:color="auto"/>
              <w:bottom w:val="single" w:sz="8" w:space="0" w:color="auto"/>
              <w:right w:val="single" w:sz="8" w:space="0" w:color="auto"/>
            </w:tcBorders>
            <w:vAlign w:val="bottom"/>
          </w:tcPr>
          <w:p w14:paraId="600D5267" w14:textId="77777777" w:rsidR="0023559B" w:rsidRPr="001C5E21" w:rsidRDefault="0023559B" w:rsidP="004503B5">
            <w:pPr>
              <w:spacing w:line="0" w:lineRule="atLeast"/>
              <w:rPr>
                <w:rFonts w:ascii="Arial" w:eastAsia="Times New Roman" w:hAnsi="Arial" w:cs="Arial"/>
                <w:sz w:val="20"/>
                <w:szCs w:val="20"/>
              </w:rPr>
            </w:pPr>
          </w:p>
        </w:tc>
        <w:tc>
          <w:tcPr>
            <w:tcW w:w="7371" w:type="dxa"/>
            <w:tcBorders>
              <w:bottom w:val="single" w:sz="8" w:space="0" w:color="auto"/>
              <w:right w:val="single" w:sz="8" w:space="0" w:color="auto"/>
            </w:tcBorders>
            <w:vAlign w:val="bottom"/>
          </w:tcPr>
          <w:p w14:paraId="7A1F21B7" w14:textId="77777777" w:rsidR="0023559B" w:rsidRPr="001C5E21" w:rsidRDefault="0023559B" w:rsidP="004503B5">
            <w:pPr>
              <w:spacing w:line="0" w:lineRule="atLeast"/>
              <w:rPr>
                <w:rFonts w:ascii="Arial" w:eastAsia="Times New Roman" w:hAnsi="Arial" w:cs="Arial"/>
                <w:sz w:val="20"/>
                <w:szCs w:val="20"/>
              </w:rPr>
            </w:pPr>
          </w:p>
        </w:tc>
      </w:tr>
      <w:tr w:rsidR="0023559B" w:rsidRPr="001C5E21" w14:paraId="7B3B5DD6" w14:textId="77777777" w:rsidTr="000B393F">
        <w:trPr>
          <w:trHeight w:val="570"/>
        </w:trPr>
        <w:tc>
          <w:tcPr>
            <w:tcW w:w="2107" w:type="dxa"/>
            <w:tcBorders>
              <w:left w:val="single" w:sz="8" w:space="0" w:color="auto"/>
              <w:right w:val="single" w:sz="8" w:space="0" w:color="auto"/>
            </w:tcBorders>
            <w:vAlign w:val="bottom"/>
          </w:tcPr>
          <w:p w14:paraId="769B2566" w14:textId="77777777" w:rsidR="006104DF" w:rsidRPr="001C5E21" w:rsidRDefault="006104DF" w:rsidP="004503B5">
            <w:pPr>
              <w:spacing w:line="0" w:lineRule="atLeast"/>
              <w:ind w:left="120"/>
              <w:rPr>
                <w:rFonts w:ascii="Arial" w:hAnsi="Arial" w:cs="Arial"/>
                <w:b/>
                <w:sz w:val="20"/>
                <w:szCs w:val="20"/>
              </w:rPr>
            </w:pPr>
          </w:p>
          <w:p w14:paraId="74C63AAA" w14:textId="70769A18" w:rsidR="00604D93" w:rsidRPr="001C5E21" w:rsidRDefault="0023559B" w:rsidP="006104DF">
            <w:pPr>
              <w:spacing w:line="0" w:lineRule="atLeast"/>
              <w:ind w:left="120"/>
              <w:rPr>
                <w:rFonts w:ascii="Arial" w:hAnsi="Arial" w:cs="Arial"/>
                <w:b/>
                <w:sz w:val="20"/>
                <w:szCs w:val="20"/>
              </w:rPr>
            </w:pPr>
            <w:r w:rsidRPr="001C5E21">
              <w:rPr>
                <w:rFonts w:ascii="Arial" w:hAnsi="Arial" w:cs="Arial"/>
                <w:b/>
                <w:sz w:val="20"/>
                <w:szCs w:val="20"/>
              </w:rPr>
              <w:t>Job title:</w:t>
            </w:r>
          </w:p>
        </w:tc>
        <w:tc>
          <w:tcPr>
            <w:tcW w:w="7371" w:type="dxa"/>
            <w:tcBorders>
              <w:right w:val="single" w:sz="8" w:space="0" w:color="auto"/>
            </w:tcBorders>
            <w:vAlign w:val="bottom"/>
          </w:tcPr>
          <w:p w14:paraId="73C582E4" w14:textId="650A7174" w:rsidR="003142EE" w:rsidRPr="001C5E21" w:rsidRDefault="005D0F6F" w:rsidP="00604D93">
            <w:pPr>
              <w:tabs>
                <w:tab w:val="left" w:pos="360"/>
              </w:tabs>
              <w:spacing w:line="0" w:lineRule="atLeast"/>
              <w:jc w:val="both"/>
              <w:rPr>
                <w:rFonts w:ascii="Arial" w:hAnsi="Arial" w:cs="Arial"/>
                <w:bCs/>
                <w:sz w:val="20"/>
                <w:szCs w:val="20"/>
              </w:rPr>
            </w:pPr>
            <w:r>
              <w:rPr>
                <w:rFonts w:ascii="Arial" w:hAnsi="Arial" w:cs="Arial"/>
                <w:bCs/>
                <w:sz w:val="20"/>
                <w:szCs w:val="20"/>
              </w:rPr>
              <w:t xml:space="preserve">  </w:t>
            </w:r>
            <w:r w:rsidRPr="005D0F6F">
              <w:rPr>
                <w:rFonts w:ascii="Arial" w:hAnsi="Arial" w:cs="Arial"/>
                <w:bCs/>
                <w:sz w:val="20"/>
                <w:szCs w:val="20"/>
              </w:rPr>
              <w:t>Administrative Support Officer (General Admin and Student support)</w:t>
            </w:r>
          </w:p>
        </w:tc>
      </w:tr>
      <w:tr w:rsidR="0023559B" w:rsidRPr="001C5E21" w14:paraId="7C87AB0C" w14:textId="77777777" w:rsidTr="000B393F">
        <w:trPr>
          <w:trHeight w:val="298"/>
        </w:trPr>
        <w:tc>
          <w:tcPr>
            <w:tcW w:w="2107" w:type="dxa"/>
            <w:tcBorders>
              <w:left w:val="single" w:sz="8" w:space="0" w:color="auto"/>
              <w:bottom w:val="single" w:sz="8" w:space="0" w:color="auto"/>
              <w:right w:val="single" w:sz="8" w:space="0" w:color="auto"/>
            </w:tcBorders>
            <w:vAlign w:val="bottom"/>
          </w:tcPr>
          <w:p w14:paraId="2F8BC212" w14:textId="77777777" w:rsidR="0023559B" w:rsidRPr="001C5E21" w:rsidRDefault="0023559B" w:rsidP="004503B5">
            <w:pPr>
              <w:spacing w:line="0" w:lineRule="atLeast"/>
              <w:rPr>
                <w:rFonts w:ascii="Arial" w:eastAsia="Times New Roman" w:hAnsi="Arial" w:cs="Arial"/>
                <w:sz w:val="20"/>
                <w:szCs w:val="20"/>
              </w:rPr>
            </w:pPr>
          </w:p>
        </w:tc>
        <w:tc>
          <w:tcPr>
            <w:tcW w:w="7371" w:type="dxa"/>
            <w:tcBorders>
              <w:bottom w:val="single" w:sz="8" w:space="0" w:color="auto"/>
              <w:right w:val="single" w:sz="8" w:space="0" w:color="auto"/>
            </w:tcBorders>
            <w:vAlign w:val="bottom"/>
          </w:tcPr>
          <w:p w14:paraId="1FA0F299" w14:textId="77777777" w:rsidR="0023559B" w:rsidRPr="001C5E21" w:rsidRDefault="0023559B" w:rsidP="004503B5">
            <w:pPr>
              <w:spacing w:line="0" w:lineRule="atLeast"/>
              <w:rPr>
                <w:rFonts w:ascii="Arial" w:eastAsia="Times New Roman" w:hAnsi="Arial" w:cs="Arial"/>
                <w:sz w:val="20"/>
                <w:szCs w:val="20"/>
              </w:rPr>
            </w:pPr>
          </w:p>
        </w:tc>
      </w:tr>
      <w:tr w:rsidR="00FD5B04" w:rsidRPr="001C5E21" w14:paraId="213C45ED" w14:textId="77777777" w:rsidTr="000B393F">
        <w:trPr>
          <w:trHeight w:val="298"/>
        </w:trPr>
        <w:tc>
          <w:tcPr>
            <w:tcW w:w="2107" w:type="dxa"/>
            <w:tcBorders>
              <w:left w:val="single" w:sz="8" w:space="0" w:color="auto"/>
              <w:bottom w:val="single" w:sz="8" w:space="0" w:color="auto"/>
              <w:right w:val="single" w:sz="8" w:space="0" w:color="auto"/>
            </w:tcBorders>
            <w:vAlign w:val="bottom"/>
          </w:tcPr>
          <w:p w14:paraId="220E57D1" w14:textId="029AACD7" w:rsidR="00FD5B04" w:rsidRPr="001C5E21" w:rsidRDefault="006D72DB" w:rsidP="004503B5">
            <w:pPr>
              <w:spacing w:line="0" w:lineRule="atLeast"/>
              <w:rPr>
                <w:rFonts w:ascii="Arial" w:eastAsia="Times New Roman" w:hAnsi="Arial" w:cs="Arial"/>
                <w:b/>
                <w:bCs/>
                <w:sz w:val="20"/>
                <w:szCs w:val="20"/>
              </w:rPr>
            </w:pPr>
            <w:r w:rsidRPr="001C5E21">
              <w:rPr>
                <w:rFonts w:ascii="Arial" w:eastAsia="Times New Roman" w:hAnsi="Arial" w:cs="Arial"/>
                <w:sz w:val="20"/>
                <w:szCs w:val="20"/>
              </w:rPr>
              <w:t xml:space="preserve">  </w:t>
            </w:r>
            <w:r w:rsidR="00FD5B04" w:rsidRPr="001C5E21">
              <w:rPr>
                <w:rFonts w:ascii="Arial" w:eastAsia="Times New Roman" w:hAnsi="Arial" w:cs="Arial"/>
                <w:b/>
                <w:bCs/>
                <w:sz w:val="20"/>
                <w:szCs w:val="20"/>
              </w:rPr>
              <w:t>Required from</w:t>
            </w:r>
            <w:r w:rsidR="00CA2B7E" w:rsidRPr="001C5E21">
              <w:rPr>
                <w:rFonts w:ascii="Arial" w:eastAsia="Times New Roman" w:hAnsi="Arial" w:cs="Arial"/>
                <w:b/>
                <w:bCs/>
                <w:sz w:val="20"/>
                <w:szCs w:val="20"/>
              </w:rPr>
              <w:t>:</w:t>
            </w:r>
          </w:p>
          <w:p w14:paraId="13C6DC7E" w14:textId="1202629D" w:rsidR="00FD5B04" w:rsidRPr="001C5E21" w:rsidRDefault="00FD5B04" w:rsidP="004503B5">
            <w:pPr>
              <w:spacing w:line="0" w:lineRule="atLeast"/>
              <w:rPr>
                <w:rFonts w:ascii="Arial" w:eastAsia="Times New Roman" w:hAnsi="Arial" w:cs="Arial"/>
                <w:sz w:val="20"/>
                <w:szCs w:val="20"/>
              </w:rPr>
            </w:pPr>
          </w:p>
        </w:tc>
        <w:tc>
          <w:tcPr>
            <w:tcW w:w="7371" w:type="dxa"/>
            <w:tcBorders>
              <w:bottom w:val="single" w:sz="8" w:space="0" w:color="auto"/>
              <w:right w:val="single" w:sz="8" w:space="0" w:color="auto"/>
            </w:tcBorders>
            <w:vAlign w:val="bottom"/>
          </w:tcPr>
          <w:p w14:paraId="5464F3EF" w14:textId="0D574440" w:rsidR="003C42D0" w:rsidRDefault="00FD5B04" w:rsidP="004503B5">
            <w:pPr>
              <w:spacing w:line="0" w:lineRule="atLeast"/>
              <w:rPr>
                <w:rFonts w:ascii="Arial" w:eastAsia="Times New Roman" w:hAnsi="Arial" w:cs="Arial"/>
                <w:sz w:val="20"/>
                <w:szCs w:val="20"/>
              </w:rPr>
            </w:pPr>
            <w:r w:rsidRPr="001C5E21">
              <w:rPr>
                <w:rFonts w:ascii="Arial" w:eastAsia="Times New Roman" w:hAnsi="Arial" w:cs="Arial"/>
                <w:sz w:val="20"/>
                <w:szCs w:val="20"/>
              </w:rPr>
              <w:t xml:space="preserve"> </w:t>
            </w:r>
          </w:p>
          <w:p w14:paraId="789F2492" w14:textId="7089567A" w:rsidR="003C42D0" w:rsidRPr="001C5E21" w:rsidRDefault="00AB0364" w:rsidP="004503B5">
            <w:pPr>
              <w:spacing w:line="0" w:lineRule="atLeast"/>
              <w:rPr>
                <w:rFonts w:ascii="Arial" w:eastAsia="Times New Roman" w:hAnsi="Arial" w:cs="Arial"/>
                <w:sz w:val="20"/>
                <w:szCs w:val="20"/>
              </w:rPr>
            </w:pPr>
            <w:r>
              <w:rPr>
                <w:rFonts w:ascii="Arial" w:eastAsia="Times New Roman" w:hAnsi="Arial" w:cs="Arial"/>
                <w:sz w:val="20"/>
                <w:szCs w:val="20"/>
              </w:rPr>
              <w:t xml:space="preserve"> </w:t>
            </w:r>
            <w:r w:rsidR="00763529">
              <w:rPr>
                <w:rFonts w:ascii="Arial" w:eastAsia="Times New Roman" w:hAnsi="Arial" w:cs="Arial"/>
                <w:sz w:val="20"/>
                <w:szCs w:val="20"/>
              </w:rPr>
              <w:t xml:space="preserve"> </w:t>
            </w:r>
            <w:r w:rsidR="003C42D0">
              <w:rPr>
                <w:rFonts w:ascii="Arial" w:eastAsia="Times New Roman" w:hAnsi="Arial" w:cs="Arial"/>
                <w:sz w:val="20"/>
                <w:szCs w:val="20"/>
              </w:rPr>
              <w:t>9</w:t>
            </w:r>
            <w:r w:rsidR="003C42D0" w:rsidRPr="003C42D0">
              <w:rPr>
                <w:rFonts w:ascii="Arial" w:eastAsia="Times New Roman" w:hAnsi="Arial" w:cs="Arial"/>
                <w:sz w:val="20"/>
                <w:szCs w:val="20"/>
                <w:vertAlign w:val="superscript"/>
              </w:rPr>
              <w:t>th</w:t>
            </w:r>
            <w:r w:rsidR="003C42D0">
              <w:rPr>
                <w:rFonts w:ascii="Arial" w:eastAsia="Times New Roman" w:hAnsi="Arial" w:cs="Arial"/>
                <w:sz w:val="20"/>
                <w:szCs w:val="20"/>
              </w:rPr>
              <w:t xml:space="preserve"> February </w:t>
            </w:r>
            <w:r w:rsidR="00E871DD">
              <w:rPr>
                <w:rFonts w:ascii="Arial" w:eastAsia="Times New Roman" w:hAnsi="Arial" w:cs="Arial"/>
                <w:sz w:val="20"/>
                <w:szCs w:val="20"/>
              </w:rPr>
              <w:t>2026</w:t>
            </w:r>
          </w:p>
          <w:p w14:paraId="4F058140" w14:textId="44C1F3C4" w:rsidR="00FD5B04" w:rsidRPr="001C5E21" w:rsidRDefault="00FD5B04" w:rsidP="004503B5">
            <w:pPr>
              <w:spacing w:line="0" w:lineRule="atLeast"/>
              <w:rPr>
                <w:rFonts w:ascii="Arial" w:eastAsia="Times New Roman" w:hAnsi="Arial" w:cs="Arial"/>
                <w:sz w:val="20"/>
                <w:szCs w:val="20"/>
              </w:rPr>
            </w:pPr>
          </w:p>
        </w:tc>
      </w:tr>
      <w:tr w:rsidR="0023559B" w:rsidRPr="001C5E21" w14:paraId="6F564F75" w14:textId="77777777" w:rsidTr="000B393F">
        <w:trPr>
          <w:trHeight w:val="570"/>
        </w:trPr>
        <w:tc>
          <w:tcPr>
            <w:tcW w:w="2107" w:type="dxa"/>
            <w:tcBorders>
              <w:left w:val="single" w:sz="8" w:space="0" w:color="auto"/>
              <w:right w:val="single" w:sz="8" w:space="0" w:color="auto"/>
            </w:tcBorders>
            <w:vAlign w:val="bottom"/>
          </w:tcPr>
          <w:p w14:paraId="7AC90B87" w14:textId="77777777" w:rsidR="0023559B" w:rsidRPr="001C5E21" w:rsidRDefault="0023559B" w:rsidP="004503B5">
            <w:pPr>
              <w:spacing w:line="0" w:lineRule="atLeast"/>
              <w:ind w:left="120"/>
              <w:rPr>
                <w:rFonts w:ascii="Arial" w:hAnsi="Arial" w:cs="Arial"/>
                <w:b/>
                <w:sz w:val="20"/>
                <w:szCs w:val="20"/>
              </w:rPr>
            </w:pPr>
            <w:r w:rsidRPr="001C5E21">
              <w:rPr>
                <w:rFonts w:ascii="Arial" w:hAnsi="Arial" w:cs="Arial"/>
                <w:b/>
                <w:sz w:val="20"/>
                <w:szCs w:val="20"/>
              </w:rPr>
              <w:t>Reporting to:</w:t>
            </w:r>
          </w:p>
        </w:tc>
        <w:tc>
          <w:tcPr>
            <w:tcW w:w="7371" w:type="dxa"/>
            <w:tcBorders>
              <w:right w:val="single" w:sz="8" w:space="0" w:color="auto"/>
            </w:tcBorders>
            <w:vAlign w:val="bottom"/>
          </w:tcPr>
          <w:p w14:paraId="0DCC3D3F" w14:textId="5FC78240" w:rsidR="0023559B" w:rsidRPr="001C5E21" w:rsidRDefault="00BF08C1" w:rsidP="00BF08C1">
            <w:pPr>
              <w:spacing w:line="0" w:lineRule="atLeast"/>
              <w:rPr>
                <w:rFonts w:ascii="Arial" w:hAnsi="Arial" w:cs="Arial"/>
                <w:sz w:val="20"/>
                <w:szCs w:val="20"/>
              </w:rPr>
            </w:pPr>
            <w:r w:rsidRPr="001C5E21">
              <w:rPr>
                <w:rFonts w:ascii="Arial" w:hAnsi="Arial" w:cs="Arial"/>
                <w:sz w:val="20"/>
                <w:szCs w:val="20"/>
              </w:rPr>
              <w:t xml:space="preserve"> </w:t>
            </w:r>
            <w:r w:rsidR="00763529">
              <w:rPr>
                <w:rFonts w:ascii="Arial" w:hAnsi="Arial" w:cs="Arial"/>
                <w:sz w:val="20"/>
                <w:szCs w:val="20"/>
              </w:rPr>
              <w:t xml:space="preserve"> </w:t>
            </w:r>
            <w:r w:rsidR="003C42D0">
              <w:rPr>
                <w:rFonts w:ascii="Arial" w:hAnsi="Arial" w:cs="Arial"/>
                <w:sz w:val="20"/>
                <w:szCs w:val="20"/>
              </w:rPr>
              <w:t>Attendance Manager</w:t>
            </w:r>
          </w:p>
        </w:tc>
      </w:tr>
      <w:tr w:rsidR="0023559B" w:rsidRPr="001C5E21" w14:paraId="6B52EBD5" w14:textId="77777777" w:rsidTr="003921B9">
        <w:trPr>
          <w:trHeight w:val="298"/>
        </w:trPr>
        <w:tc>
          <w:tcPr>
            <w:tcW w:w="2107" w:type="dxa"/>
            <w:tcBorders>
              <w:left w:val="single" w:sz="8" w:space="0" w:color="auto"/>
              <w:bottom w:val="single" w:sz="8" w:space="0" w:color="auto"/>
              <w:right w:val="single" w:sz="8" w:space="0" w:color="auto"/>
            </w:tcBorders>
            <w:vAlign w:val="bottom"/>
          </w:tcPr>
          <w:p w14:paraId="5D3336D6" w14:textId="77777777" w:rsidR="0023559B" w:rsidRPr="001C5E21" w:rsidRDefault="0023559B" w:rsidP="004503B5">
            <w:pPr>
              <w:spacing w:line="0" w:lineRule="atLeast"/>
              <w:rPr>
                <w:rFonts w:ascii="Arial" w:eastAsia="Times New Roman" w:hAnsi="Arial" w:cs="Arial"/>
                <w:sz w:val="20"/>
                <w:szCs w:val="20"/>
              </w:rPr>
            </w:pPr>
          </w:p>
        </w:tc>
        <w:tc>
          <w:tcPr>
            <w:tcW w:w="7371" w:type="dxa"/>
            <w:tcBorders>
              <w:bottom w:val="single" w:sz="8" w:space="0" w:color="auto"/>
              <w:right w:val="single" w:sz="8" w:space="0" w:color="auto"/>
            </w:tcBorders>
            <w:vAlign w:val="bottom"/>
          </w:tcPr>
          <w:p w14:paraId="10CB88FC" w14:textId="77777777" w:rsidR="0023559B" w:rsidRPr="001C5E21" w:rsidRDefault="0023559B" w:rsidP="004503B5">
            <w:pPr>
              <w:spacing w:line="0" w:lineRule="atLeast"/>
              <w:rPr>
                <w:rFonts w:ascii="Arial" w:eastAsia="Times New Roman" w:hAnsi="Arial" w:cs="Arial"/>
                <w:sz w:val="20"/>
                <w:szCs w:val="20"/>
              </w:rPr>
            </w:pPr>
          </w:p>
        </w:tc>
      </w:tr>
      <w:tr w:rsidR="0023559B" w:rsidRPr="001C5E21" w14:paraId="7AF6B942" w14:textId="77777777" w:rsidTr="00BB682B">
        <w:trPr>
          <w:trHeight w:val="573"/>
        </w:trPr>
        <w:tc>
          <w:tcPr>
            <w:tcW w:w="2107" w:type="dxa"/>
            <w:tcBorders>
              <w:top w:val="single" w:sz="8" w:space="0" w:color="auto"/>
              <w:left w:val="single" w:sz="8" w:space="0" w:color="auto"/>
              <w:bottom w:val="single" w:sz="8" w:space="0" w:color="auto"/>
              <w:right w:val="single" w:sz="8" w:space="0" w:color="auto"/>
            </w:tcBorders>
            <w:vAlign w:val="center"/>
          </w:tcPr>
          <w:p w14:paraId="672E44BC" w14:textId="77777777" w:rsidR="0023559B" w:rsidRPr="001C5E21" w:rsidRDefault="0023559B" w:rsidP="0049290D">
            <w:pPr>
              <w:spacing w:line="0" w:lineRule="atLeast"/>
              <w:ind w:left="120"/>
              <w:rPr>
                <w:rFonts w:ascii="Arial" w:hAnsi="Arial" w:cs="Arial"/>
                <w:b/>
                <w:sz w:val="20"/>
                <w:szCs w:val="20"/>
              </w:rPr>
            </w:pPr>
            <w:r w:rsidRPr="001C5E21">
              <w:rPr>
                <w:rFonts w:ascii="Arial" w:hAnsi="Arial" w:cs="Arial"/>
                <w:b/>
                <w:sz w:val="20"/>
                <w:szCs w:val="20"/>
              </w:rPr>
              <w:t>Responsible for:</w:t>
            </w:r>
          </w:p>
        </w:tc>
        <w:tc>
          <w:tcPr>
            <w:tcW w:w="7371" w:type="dxa"/>
            <w:tcBorders>
              <w:top w:val="single" w:sz="8" w:space="0" w:color="auto"/>
              <w:bottom w:val="single" w:sz="8" w:space="0" w:color="auto"/>
              <w:right w:val="single" w:sz="8" w:space="0" w:color="auto"/>
            </w:tcBorders>
            <w:vAlign w:val="bottom"/>
          </w:tcPr>
          <w:p w14:paraId="5F86A226" w14:textId="77777777" w:rsidR="00AB0364" w:rsidRDefault="008E4640" w:rsidP="00B44BF9">
            <w:pPr>
              <w:rPr>
                <w:rFonts w:ascii="Arial" w:eastAsia="Times New Roman" w:hAnsi="Arial" w:cs="Arial"/>
                <w:color w:val="000000"/>
                <w:sz w:val="20"/>
                <w:szCs w:val="20"/>
              </w:rPr>
            </w:pPr>
            <w:r>
              <w:rPr>
                <w:rFonts w:ascii="Arial" w:eastAsia="Times New Roman" w:hAnsi="Arial" w:cs="Arial"/>
                <w:color w:val="000000"/>
                <w:sz w:val="20"/>
                <w:szCs w:val="20"/>
              </w:rPr>
              <w:t xml:space="preserve"> </w:t>
            </w:r>
          </w:p>
          <w:p w14:paraId="7077567E" w14:textId="03DCBBE1" w:rsidR="00AB0364" w:rsidRDefault="00AB0364" w:rsidP="00B44BF9">
            <w:pP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763529">
              <w:rPr>
                <w:rFonts w:ascii="Arial" w:eastAsia="Times New Roman" w:hAnsi="Arial" w:cs="Arial"/>
                <w:color w:val="000000"/>
                <w:sz w:val="20"/>
                <w:szCs w:val="20"/>
              </w:rPr>
              <w:t xml:space="preserve"> </w:t>
            </w:r>
            <w:r>
              <w:rPr>
                <w:rFonts w:ascii="Arial" w:eastAsia="Times New Roman" w:hAnsi="Arial" w:cs="Arial"/>
                <w:color w:val="000000"/>
                <w:sz w:val="20"/>
                <w:szCs w:val="20"/>
              </w:rPr>
              <w:t>P</w:t>
            </w:r>
            <w:r w:rsidRPr="00AB0364">
              <w:rPr>
                <w:rFonts w:ascii="Arial" w:eastAsia="Times New Roman" w:hAnsi="Arial" w:cs="Arial"/>
                <w:color w:val="000000"/>
                <w:sz w:val="20"/>
                <w:szCs w:val="20"/>
              </w:rPr>
              <w:t>rovi</w:t>
            </w:r>
            <w:r>
              <w:rPr>
                <w:rFonts w:ascii="Arial" w:eastAsia="Times New Roman" w:hAnsi="Arial" w:cs="Arial"/>
                <w:color w:val="000000"/>
                <w:sz w:val="20"/>
                <w:szCs w:val="20"/>
              </w:rPr>
              <w:t xml:space="preserve">sion of </w:t>
            </w:r>
            <w:r w:rsidRPr="00AB0364">
              <w:rPr>
                <w:rFonts w:ascii="Arial" w:eastAsia="Times New Roman" w:hAnsi="Arial" w:cs="Arial"/>
                <w:color w:val="000000"/>
                <w:sz w:val="20"/>
                <w:szCs w:val="20"/>
              </w:rPr>
              <w:t xml:space="preserve"> efficient and effective administration support to teachers and support</w:t>
            </w:r>
          </w:p>
          <w:p w14:paraId="48B4A56B" w14:textId="4620460F" w:rsidR="00AB0364" w:rsidRDefault="00AB0364" w:rsidP="00B44BF9">
            <w:pP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763529">
              <w:rPr>
                <w:rFonts w:ascii="Arial" w:eastAsia="Times New Roman" w:hAnsi="Arial" w:cs="Arial"/>
                <w:color w:val="000000"/>
                <w:sz w:val="20"/>
                <w:szCs w:val="20"/>
              </w:rPr>
              <w:t xml:space="preserve"> </w:t>
            </w:r>
            <w:r w:rsidRPr="00AB0364">
              <w:rPr>
                <w:rFonts w:ascii="Arial" w:eastAsia="Times New Roman" w:hAnsi="Arial" w:cs="Arial"/>
                <w:color w:val="000000"/>
                <w:sz w:val="20"/>
                <w:szCs w:val="20"/>
              </w:rPr>
              <w:t>staff in relation to student support and wider school activities.  The post holder will</w:t>
            </w:r>
          </w:p>
          <w:p w14:paraId="3984941A" w14:textId="736EB021" w:rsidR="00B44BF9" w:rsidRDefault="00AB0364" w:rsidP="00B44BF9">
            <w:pPr>
              <w:rPr>
                <w:rFonts w:ascii="Arial" w:eastAsia="Times New Roman" w:hAnsi="Arial" w:cs="Arial"/>
                <w:color w:val="000000"/>
                <w:sz w:val="20"/>
                <w:szCs w:val="20"/>
              </w:rPr>
            </w:pPr>
            <w:r w:rsidRPr="00AB0364">
              <w:rPr>
                <w:rFonts w:ascii="Arial" w:eastAsia="Times New Roman" w:hAnsi="Arial" w:cs="Arial"/>
                <w:color w:val="000000"/>
                <w:sz w:val="20"/>
                <w:szCs w:val="20"/>
              </w:rPr>
              <w:t xml:space="preserve"> </w:t>
            </w:r>
            <w:r w:rsidR="00763529">
              <w:rPr>
                <w:rFonts w:ascii="Arial" w:eastAsia="Times New Roman" w:hAnsi="Arial" w:cs="Arial"/>
                <w:color w:val="000000"/>
                <w:sz w:val="20"/>
                <w:szCs w:val="20"/>
              </w:rPr>
              <w:t xml:space="preserve"> </w:t>
            </w:r>
            <w:r w:rsidRPr="00AB0364">
              <w:rPr>
                <w:rFonts w:ascii="Arial" w:eastAsia="Times New Roman" w:hAnsi="Arial" w:cs="Arial"/>
                <w:color w:val="000000"/>
                <w:sz w:val="20"/>
                <w:szCs w:val="20"/>
              </w:rPr>
              <w:t>fully subscribe to the vision and values of the school</w:t>
            </w:r>
          </w:p>
          <w:p w14:paraId="750FD1F6" w14:textId="1EAE3064" w:rsidR="0049290D" w:rsidRPr="00275C03" w:rsidRDefault="00B44BF9" w:rsidP="00AB0364">
            <w:pPr>
              <w:rPr>
                <w:rFonts w:ascii="Arial" w:eastAsia="Times New Roman" w:hAnsi="Arial" w:cs="Arial"/>
                <w:color w:val="000000"/>
                <w:sz w:val="20"/>
                <w:szCs w:val="20"/>
              </w:rPr>
            </w:pPr>
            <w:r>
              <w:rPr>
                <w:rFonts w:ascii="Arial" w:eastAsia="Times New Roman" w:hAnsi="Arial" w:cs="Arial"/>
                <w:color w:val="000000"/>
                <w:sz w:val="20"/>
                <w:szCs w:val="20"/>
              </w:rPr>
              <w:t xml:space="preserve"> </w:t>
            </w:r>
          </w:p>
        </w:tc>
      </w:tr>
      <w:tr w:rsidR="00BB682B" w:rsidRPr="001C5E21" w14:paraId="7E6F7611" w14:textId="77777777" w:rsidTr="000B393F">
        <w:trPr>
          <w:trHeight w:val="573"/>
        </w:trPr>
        <w:tc>
          <w:tcPr>
            <w:tcW w:w="2107" w:type="dxa"/>
            <w:tcBorders>
              <w:top w:val="single" w:sz="8" w:space="0" w:color="auto"/>
              <w:left w:val="single" w:sz="8" w:space="0" w:color="auto"/>
              <w:bottom w:val="single" w:sz="4" w:space="0" w:color="auto"/>
              <w:right w:val="single" w:sz="8" w:space="0" w:color="auto"/>
            </w:tcBorders>
            <w:vAlign w:val="center"/>
          </w:tcPr>
          <w:p w14:paraId="041F30DD" w14:textId="77777777" w:rsidR="00BB682B" w:rsidRDefault="00224041" w:rsidP="0049290D">
            <w:pPr>
              <w:spacing w:line="0" w:lineRule="atLeast"/>
              <w:ind w:left="120"/>
              <w:rPr>
                <w:rFonts w:ascii="Arial" w:hAnsi="Arial" w:cs="Arial"/>
                <w:b/>
                <w:sz w:val="20"/>
                <w:szCs w:val="20"/>
              </w:rPr>
            </w:pPr>
            <w:r>
              <w:rPr>
                <w:rFonts w:ascii="Arial" w:hAnsi="Arial" w:cs="Arial"/>
                <w:b/>
                <w:sz w:val="20"/>
                <w:szCs w:val="20"/>
              </w:rPr>
              <w:t>Working Relationships</w:t>
            </w:r>
          </w:p>
          <w:p w14:paraId="01A9A75A" w14:textId="7D9AD29E" w:rsidR="00224041" w:rsidRPr="001C5E21" w:rsidRDefault="00224041" w:rsidP="0049290D">
            <w:pPr>
              <w:spacing w:line="0" w:lineRule="atLeast"/>
              <w:ind w:left="120"/>
              <w:rPr>
                <w:rFonts w:ascii="Arial" w:hAnsi="Arial" w:cs="Arial"/>
                <w:b/>
                <w:sz w:val="20"/>
                <w:szCs w:val="20"/>
              </w:rPr>
            </w:pPr>
          </w:p>
        </w:tc>
        <w:tc>
          <w:tcPr>
            <w:tcW w:w="7371" w:type="dxa"/>
            <w:tcBorders>
              <w:top w:val="single" w:sz="8" w:space="0" w:color="auto"/>
              <w:bottom w:val="single" w:sz="4" w:space="0" w:color="auto"/>
              <w:right w:val="single" w:sz="8" w:space="0" w:color="auto"/>
            </w:tcBorders>
            <w:vAlign w:val="bottom"/>
          </w:tcPr>
          <w:p w14:paraId="4D7953B0" w14:textId="63C3E36C" w:rsidR="00A73288" w:rsidRPr="00763529" w:rsidRDefault="00763529" w:rsidP="00763529">
            <w:pPr>
              <w:widowControl w:val="0"/>
              <w:autoSpaceDE w:val="0"/>
              <w:autoSpaceDN w:val="0"/>
              <w:spacing w:line="294" w:lineRule="exact"/>
              <w:rPr>
                <w:rFonts w:ascii="Arial" w:hAnsi="Arial" w:cs="Arial"/>
                <w:color w:val="000000"/>
                <w:sz w:val="20"/>
                <w:szCs w:val="20"/>
              </w:rPr>
            </w:pPr>
            <w:r>
              <w:rPr>
                <w:rFonts w:ascii="Arial" w:hAnsi="Arial" w:cs="Arial"/>
                <w:color w:val="000000"/>
                <w:sz w:val="20"/>
                <w:szCs w:val="20"/>
              </w:rPr>
              <w:t xml:space="preserve"> </w:t>
            </w:r>
            <w:r w:rsidR="00A73288" w:rsidRPr="00763529">
              <w:rPr>
                <w:rFonts w:ascii="Arial" w:hAnsi="Arial" w:cs="Arial"/>
                <w:color w:val="000000"/>
                <w:sz w:val="20"/>
                <w:szCs w:val="20"/>
              </w:rPr>
              <w:t xml:space="preserve">Administrative </w:t>
            </w:r>
            <w:r w:rsidR="00A73288" w:rsidRPr="00763529">
              <w:rPr>
                <w:rFonts w:ascii="Arial" w:hAnsi="Arial" w:cs="Arial"/>
                <w:color w:val="000000"/>
                <w:spacing w:val="1"/>
                <w:sz w:val="20"/>
                <w:szCs w:val="20"/>
              </w:rPr>
              <w:t>Staff</w:t>
            </w:r>
          </w:p>
          <w:p w14:paraId="428C7528" w14:textId="542D5343" w:rsidR="00A73288" w:rsidRPr="00763529" w:rsidRDefault="00763529" w:rsidP="00763529">
            <w:pPr>
              <w:widowControl w:val="0"/>
              <w:autoSpaceDE w:val="0"/>
              <w:autoSpaceDN w:val="0"/>
              <w:spacing w:line="293" w:lineRule="exact"/>
              <w:rPr>
                <w:rFonts w:ascii="Arial" w:hAnsi="Arial" w:cs="Arial"/>
                <w:color w:val="000000"/>
                <w:sz w:val="20"/>
                <w:szCs w:val="20"/>
              </w:rPr>
            </w:pPr>
            <w:r>
              <w:rPr>
                <w:rFonts w:ascii="Arial" w:hAnsi="Arial" w:cs="Arial"/>
                <w:color w:val="000000"/>
                <w:sz w:val="20"/>
                <w:szCs w:val="20"/>
              </w:rPr>
              <w:t xml:space="preserve"> </w:t>
            </w:r>
            <w:r w:rsidR="00A73288" w:rsidRPr="00763529">
              <w:rPr>
                <w:rFonts w:ascii="Arial" w:hAnsi="Arial" w:cs="Arial"/>
                <w:color w:val="000000"/>
                <w:sz w:val="20"/>
                <w:szCs w:val="20"/>
              </w:rPr>
              <w:t>Student</w:t>
            </w:r>
            <w:r w:rsidR="00A73288" w:rsidRPr="00763529">
              <w:rPr>
                <w:rFonts w:ascii="Arial" w:hAnsi="Arial" w:cs="Arial"/>
                <w:color w:val="000000"/>
                <w:spacing w:val="-1"/>
                <w:sz w:val="20"/>
                <w:szCs w:val="20"/>
              </w:rPr>
              <w:t xml:space="preserve"> </w:t>
            </w:r>
            <w:r w:rsidR="00A73288" w:rsidRPr="00763529">
              <w:rPr>
                <w:rFonts w:ascii="Arial" w:hAnsi="Arial" w:cs="Arial"/>
                <w:color w:val="000000"/>
                <w:sz w:val="20"/>
                <w:szCs w:val="20"/>
              </w:rPr>
              <w:t>Support</w:t>
            </w:r>
            <w:r w:rsidR="00A73288" w:rsidRPr="00763529">
              <w:rPr>
                <w:rFonts w:ascii="Arial" w:hAnsi="Arial" w:cs="Arial"/>
                <w:color w:val="000000"/>
                <w:spacing w:val="-3"/>
                <w:sz w:val="20"/>
                <w:szCs w:val="20"/>
              </w:rPr>
              <w:t xml:space="preserve"> </w:t>
            </w:r>
            <w:r w:rsidR="00A73288" w:rsidRPr="00763529">
              <w:rPr>
                <w:rFonts w:ascii="Arial" w:hAnsi="Arial" w:cs="Arial"/>
                <w:color w:val="000000"/>
                <w:sz w:val="20"/>
                <w:szCs w:val="20"/>
              </w:rPr>
              <w:t>Manager</w:t>
            </w:r>
          </w:p>
          <w:p w14:paraId="217760CA" w14:textId="14E3A6EA" w:rsidR="00A73288" w:rsidRPr="00763529" w:rsidRDefault="00763529" w:rsidP="00763529">
            <w:pPr>
              <w:widowControl w:val="0"/>
              <w:autoSpaceDE w:val="0"/>
              <w:autoSpaceDN w:val="0"/>
              <w:spacing w:line="293" w:lineRule="exact"/>
              <w:rPr>
                <w:rFonts w:ascii="Arial" w:hAnsi="Arial" w:cs="Arial"/>
                <w:color w:val="000000"/>
                <w:sz w:val="20"/>
                <w:szCs w:val="20"/>
              </w:rPr>
            </w:pPr>
            <w:r>
              <w:rPr>
                <w:rFonts w:ascii="Arial" w:hAnsi="Arial" w:cs="Arial"/>
                <w:color w:val="000000"/>
                <w:sz w:val="20"/>
                <w:szCs w:val="20"/>
              </w:rPr>
              <w:t xml:space="preserve"> </w:t>
            </w:r>
            <w:r w:rsidR="00A73288" w:rsidRPr="00763529">
              <w:rPr>
                <w:rFonts w:ascii="Arial" w:hAnsi="Arial" w:cs="Arial"/>
                <w:color w:val="000000"/>
                <w:sz w:val="20"/>
                <w:szCs w:val="20"/>
              </w:rPr>
              <w:t>Senior Leadership</w:t>
            </w:r>
          </w:p>
          <w:p w14:paraId="6485DCAB" w14:textId="2465CD7F" w:rsidR="00BB682B" w:rsidRPr="00763529" w:rsidRDefault="00763529" w:rsidP="00763529">
            <w:pPr>
              <w:widowControl w:val="0"/>
              <w:autoSpaceDE w:val="0"/>
              <w:autoSpaceDN w:val="0"/>
              <w:spacing w:line="294" w:lineRule="exact"/>
              <w:rPr>
                <w:rFonts w:ascii="Arial" w:eastAsia="Times New Roman" w:hAnsi="Arial" w:cs="Arial"/>
                <w:color w:val="000000"/>
                <w:sz w:val="20"/>
                <w:szCs w:val="20"/>
              </w:rPr>
            </w:pPr>
            <w:r>
              <w:rPr>
                <w:rFonts w:ascii="Arial" w:hAnsi="Arial" w:cs="Arial"/>
                <w:color w:val="000000"/>
                <w:sz w:val="20"/>
                <w:szCs w:val="20"/>
              </w:rPr>
              <w:t xml:space="preserve"> </w:t>
            </w:r>
            <w:r w:rsidR="00A73288" w:rsidRPr="00763529">
              <w:rPr>
                <w:rFonts w:ascii="Arial" w:hAnsi="Arial" w:cs="Arial"/>
                <w:color w:val="000000"/>
                <w:sz w:val="20"/>
                <w:szCs w:val="20"/>
              </w:rPr>
              <w:t>Curriculum and Pastoral</w:t>
            </w:r>
            <w:r w:rsidR="00A73288" w:rsidRPr="00763529">
              <w:rPr>
                <w:rFonts w:ascii="Arial" w:hAnsi="Arial" w:cs="Arial"/>
                <w:color w:val="000000"/>
                <w:spacing w:val="-3"/>
                <w:sz w:val="20"/>
                <w:szCs w:val="20"/>
              </w:rPr>
              <w:t xml:space="preserve"> </w:t>
            </w:r>
            <w:r w:rsidR="00A73288" w:rsidRPr="00763529">
              <w:rPr>
                <w:rFonts w:ascii="Arial" w:hAnsi="Arial" w:cs="Arial"/>
                <w:color w:val="000000"/>
                <w:sz w:val="20"/>
                <w:szCs w:val="20"/>
              </w:rPr>
              <w:t>Support</w:t>
            </w:r>
            <w:r w:rsidR="00A73288" w:rsidRPr="00763529">
              <w:rPr>
                <w:rFonts w:ascii="Arial" w:hAnsi="Arial" w:cs="Arial"/>
                <w:color w:val="000000"/>
                <w:spacing w:val="-1"/>
                <w:sz w:val="20"/>
                <w:szCs w:val="20"/>
              </w:rPr>
              <w:t xml:space="preserve"> </w:t>
            </w:r>
            <w:r w:rsidR="00A73288" w:rsidRPr="00763529">
              <w:rPr>
                <w:rFonts w:ascii="Arial" w:hAnsi="Arial" w:cs="Arial"/>
                <w:color w:val="000000"/>
                <w:sz w:val="20"/>
                <w:szCs w:val="20"/>
              </w:rPr>
              <w:t>Staff</w:t>
            </w:r>
          </w:p>
        </w:tc>
      </w:tr>
    </w:tbl>
    <w:p w14:paraId="628EFEF2" w14:textId="77777777" w:rsidR="00FB7B2A" w:rsidRDefault="00FB7B2A" w:rsidP="00EF0E9C">
      <w:pPr>
        <w:rPr>
          <w:rFonts w:ascii="Arial" w:hAnsi="Arial" w:cs="Arial"/>
          <w:b/>
          <w:bCs/>
          <w:sz w:val="22"/>
          <w:szCs w:val="22"/>
        </w:rPr>
      </w:pPr>
    </w:p>
    <w:p w14:paraId="4D6AB7CA" w14:textId="3B8716C3" w:rsidR="0017432C" w:rsidRDefault="002845EB" w:rsidP="00EE636D">
      <w:pPr>
        <w:shd w:val="clear" w:color="auto" w:fill="F2F2F2" w:themeFill="background1" w:themeFillShade="F2"/>
        <w:rPr>
          <w:rFonts w:ascii="Arial" w:eastAsia="Times New Roman" w:hAnsi="Arial" w:cs="Arial"/>
          <w:b/>
          <w:bCs/>
          <w:color w:val="000000"/>
          <w:sz w:val="20"/>
          <w:szCs w:val="20"/>
        </w:rPr>
      </w:pPr>
      <w:r w:rsidRPr="001C5E21">
        <w:rPr>
          <w:rFonts w:ascii="Arial" w:eastAsia="Times New Roman" w:hAnsi="Arial" w:cs="Arial"/>
          <w:b/>
          <w:bCs/>
          <w:color w:val="000000"/>
          <w:sz w:val="20"/>
          <w:szCs w:val="20"/>
        </w:rPr>
        <w:t>Key Responsibilities</w:t>
      </w:r>
    </w:p>
    <w:p w14:paraId="19D9FB5A" w14:textId="77777777" w:rsidR="00EE636D" w:rsidRDefault="00EE636D" w:rsidP="002845EB">
      <w:pPr>
        <w:rPr>
          <w:rFonts w:ascii="Arial" w:eastAsia="Times New Roman" w:hAnsi="Arial" w:cs="Arial"/>
          <w:b/>
          <w:bCs/>
          <w:color w:val="000000"/>
          <w:sz w:val="20"/>
          <w:szCs w:val="20"/>
        </w:rPr>
      </w:pPr>
    </w:p>
    <w:p w14:paraId="3943F173" w14:textId="77777777" w:rsidR="006E184D" w:rsidRDefault="006E184D" w:rsidP="002845EB">
      <w:pPr>
        <w:rPr>
          <w:rFonts w:ascii="Arial" w:eastAsia="Times New Roman" w:hAnsi="Arial" w:cs="Arial"/>
          <w:b/>
          <w:bCs/>
          <w:color w:val="000000"/>
          <w:sz w:val="20"/>
          <w:szCs w:val="20"/>
        </w:rPr>
      </w:pPr>
    </w:p>
    <w:p w14:paraId="79F0DD61" w14:textId="48810CEF" w:rsidR="0017432C" w:rsidRPr="00AB391A" w:rsidRDefault="0017432C" w:rsidP="002845EB">
      <w:pPr>
        <w:rPr>
          <w:rFonts w:ascii="Arial" w:eastAsia="Times New Roman" w:hAnsi="Arial" w:cs="Arial"/>
          <w:b/>
          <w:bCs/>
          <w:color w:val="000000"/>
          <w:sz w:val="20"/>
          <w:szCs w:val="20"/>
        </w:rPr>
      </w:pPr>
      <w:r w:rsidRPr="00AB391A">
        <w:rPr>
          <w:rFonts w:ascii="Arial" w:eastAsia="Times New Roman" w:hAnsi="Arial" w:cs="Arial"/>
          <w:b/>
          <w:bCs/>
          <w:color w:val="000000"/>
          <w:sz w:val="20"/>
          <w:szCs w:val="20"/>
        </w:rPr>
        <w:t>General Administrative Support (including cover)</w:t>
      </w:r>
    </w:p>
    <w:p w14:paraId="3A13A242" w14:textId="25A899AF" w:rsidR="009133D2" w:rsidRPr="009133D2" w:rsidRDefault="009133D2" w:rsidP="008536C8">
      <w:pPr>
        <w:numPr>
          <w:ilvl w:val="0"/>
          <w:numId w:val="33"/>
        </w:numPr>
        <w:spacing w:before="100" w:beforeAutospacing="1" w:after="100" w:afterAutospacing="1"/>
        <w:rPr>
          <w:rFonts w:ascii="Arial" w:eastAsia="Times New Roman" w:hAnsi="Arial" w:cs="Arial"/>
          <w:sz w:val="20"/>
          <w:szCs w:val="20"/>
          <w:lang w:eastAsia="en-GB"/>
        </w:rPr>
      </w:pPr>
      <w:r w:rsidRPr="009133D2">
        <w:rPr>
          <w:rFonts w:ascii="Arial" w:eastAsia="Times New Roman" w:hAnsi="Arial" w:cs="Arial"/>
          <w:sz w:val="20"/>
          <w:szCs w:val="20"/>
          <w:lang w:eastAsia="en-GB"/>
        </w:rPr>
        <w:t>Be responsible for the administration of the cover management system</w:t>
      </w:r>
    </w:p>
    <w:p w14:paraId="3AE8FEFA" w14:textId="44577281" w:rsidR="009133D2" w:rsidRPr="009133D2" w:rsidRDefault="009133D2" w:rsidP="00B26843">
      <w:pPr>
        <w:numPr>
          <w:ilvl w:val="0"/>
          <w:numId w:val="33"/>
        </w:numPr>
        <w:spacing w:before="100" w:beforeAutospacing="1" w:after="100" w:afterAutospacing="1"/>
        <w:rPr>
          <w:rFonts w:ascii="Arial" w:eastAsia="Times New Roman" w:hAnsi="Arial" w:cs="Arial"/>
          <w:sz w:val="20"/>
          <w:szCs w:val="20"/>
          <w:lang w:eastAsia="en-GB"/>
        </w:rPr>
      </w:pPr>
      <w:r w:rsidRPr="009133D2">
        <w:rPr>
          <w:rFonts w:ascii="Arial" w:eastAsia="Times New Roman" w:hAnsi="Arial" w:cs="Arial"/>
          <w:sz w:val="20"/>
          <w:szCs w:val="20"/>
          <w:lang w:eastAsia="en-GB"/>
        </w:rPr>
        <w:t>Organise and administer daily arrangements for the cover of absent teaching staff, ensuring that the arrangements are publicised to all relevant personnel</w:t>
      </w:r>
    </w:p>
    <w:p w14:paraId="69C096B5" w14:textId="24EF051E" w:rsidR="009133D2" w:rsidRPr="009133D2" w:rsidRDefault="009133D2" w:rsidP="00C33F6C">
      <w:pPr>
        <w:numPr>
          <w:ilvl w:val="0"/>
          <w:numId w:val="33"/>
        </w:numPr>
        <w:spacing w:before="100" w:beforeAutospacing="1" w:after="100" w:afterAutospacing="1"/>
        <w:rPr>
          <w:rFonts w:ascii="Arial" w:eastAsia="Times New Roman" w:hAnsi="Arial" w:cs="Arial"/>
          <w:sz w:val="20"/>
          <w:szCs w:val="20"/>
          <w:lang w:eastAsia="en-GB"/>
        </w:rPr>
      </w:pPr>
      <w:r w:rsidRPr="009133D2">
        <w:rPr>
          <w:rFonts w:ascii="Arial" w:eastAsia="Times New Roman" w:hAnsi="Arial" w:cs="Arial"/>
          <w:sz w:val="20"/>
          <w:szCs w:val="20"/>
          <w:lang w:eastAsia="en-GB"/>
        </w:rPr>
        <w:t>Supervise the allocation of duties to the Cover Supervisors in the most cost-effective manner having regard to the demands of the curriculum and the Cover Supervisors’ individual areas of expertise</w:t>
      </w:r>
    </w:p>
    <w:p w14:paraId="7146E02A" w14:textId="6F51731C" w:rsidR="009133D2" w:rsidRPr="005305E0" w:rsidRDefault="009133D2" w:rsidP="00476332">
      <w:pPr>
        <w:numPr>
          <w:ilvl w:val="0"/>
          <w:numId w:val="33"/>
        </w:numPr>
        <w:spacing w:before="100" w:beforeAutospacing="1" w:after="100" w:afterAutospacing="1"/>
        <w:rPr>
          <w:rFonts w:ascii="Arial" w:eastAsia="Times New Roman" w:hAnsi="Arial" w:cs="Arial"/>
          <w:sz w:val="20"/>
          <w:szCs w:val="20"/>
          <w:lang w:eastAsia="en-GB"/>
        </w:rPr>
      </w:pPr>
      <w:r w:rsidRPr="005305E0">
        <w:rPr>
          <w:rFonts w:ascii="Arial" w:eastAsia="Times New Roman" w:hAnsi="Arial" w:cs="Arial"/>
          <w:sz w:val="20"/>
          <w:szCs w:val="20"/>
          <w:lang w:eastAsia="en-GB"/>
        </w:rPr>
        <w:t>Provide the Principal with information on the use of cover and</w:t>
      </w:r>
      <w:r w:rsidR="005305E0" w:rsidRPr="005305E0">
        <w:rPr>
          <w:rFonts w:ascii="Arial" w:eastAsia="Times New Roman" w:hAnsi="Arial" w:cs="Arial"/>
          <w:sz w:val="20"/>
          <w:szCs w:val="20"/>
          <w:lang w:eastAsia="en-GB"/>
        </w:rPr>
        <w:t xml:space="preserve"> </w:t>
      </w:r>
      <w:r w:rsidRPr="005305E0">
        <w:rPr>
          <w:rFonts w:ascii="Arial" w:eastAsia="Times New Roman" w:hAnsi="Arial" w:cs="Arial"/>
          <w:sz w:val="20"/>
          <w:szCs w:val="20"/>
          <w:lang w:eastAsia="en-GB"/>
        </w:rPr>
        <w:t>supply agencies as required</w:t>
      </w:r>
    </w:p>
    <w:p w14:paraId="4BE1923D" w14:textId="1DB85873" w:rsidR="003032D9" w:rsidRPr="005305E0" w:rsidRDefault="009133D2" w:rsidP="00AF314E">
      <w:pPr>
        <w:numPr>
          <w:ilvl w:val="0"/>
          <w:numId w:val="33"/>
        </w:numPr>
        <w:spacing w:before="100" w:beforeAutospacing="1" w:after="100" w:afterAutospacing="1"/>
        <w:rPr>
          <w:rFonts w:ascii="Arial" w:eastAsia="Times New Roman" w:hAnsi="Arial" w:cs="Arial"/>
          <w:sz w:val="20"/>
          <w:szCs w:val="20"/>
          <w:lang w:eastAsia="en-GB"/>
        </w:rPr>
      </w:pPr>
      <w:r w:rsidRPr="005305E0">
        <w:rPr>
          <w:rFonts w:ascii="Arial" w:eastAsia="Times New Roman" w:hAnsi="Arial" w:cs="Arial"/>
          <w:sz w:val="20"/>
          <w:szCs w:val="20"/>
          <w:lang w:eastAsia="en-GB"/>
        </w:rPr>
        <w:t>Liaise with supply agencies ensuring that all regulations in</w:t>
      </w:r>
      <w:r w:rsidR="005305E0" w:rsidRPr="005305E0">
        <w:rPr>
          <w:rFonts w:ascii="Arial" w:eastAsia="Times New Roman" w:hAnsi="Arial" w:cs="Arial"/>
          <w:sz w:val="20"/>
          <w:szCs w:val="20"/>
          <w:lang w:eastAsia="en-GB"/>
        </w:rPr>
        <w:t xml:space="preserve"> </w:t>
      </w:r>
      <w:r w:rsidRPr="005305E0">
        <w:rPr>
          <w:rFonts w:ascii="Arial" w:eastAsia="Times New Roman" w:hAnsi="Arial" w:cs="Arial"/>
          <w:sz w:val="20"/>
          <w:szCs w:val="20"/>
          <w:lang w:eastAsia="en-GB"/>
        </w:rPr>
        <w:t>relation to the employment of supply staff are complied with</w:t>
      </w:r>
      <w:r w:rsidR="005305E0" w:rsidRPr="005305E0">
        <w:rPr>
          <w:rFonts w:ascii="Arial" w:eastAsia="Times New Roman" w:hAnsi="Arial" w:cs="Arial"/>
          <w:sz w:val="20"/>
          <w:szCs w:val="20"/>
          <w:lang w:eastAsia="en-GB"/>
        </w:rPr>
        <w:t xml:space="preserve"> </w:t>
      </w:r>
      <w:r w:rsidRPr="005305E0">
        <w:rPr>
          <w:rFonts w:ascii="Arial" w:eastAsia="Times New Roman" w:hAnsi="Arial" w:cs="Arial"/>
          <w:sz w:val="20"/>
          <w:szCs w:val="20"/>
          <w:lang w:eastAsia="en-GB"/>
        </w:rPr>
        <w:t>(e.g safeguarding, Health and Safety, pay arrangements)</w:t>
      </w:r>
    </w:p>
    <w:p w14:paraId="31550D10" w14:textId="4ED03CA1" w:rsidR="006709B1" w:rsidRPr="006709B1" w:rsidRDefault="006709B1" w:rsidP="00DB4EE5">
      <w:pPr>
        <w:numPr>
          <w:ilvl w:val="0"/>
          <w:numId w:val="33"/>
        </w:numPr>
        <w:spacing w:before="100" w:beforeAutospacing="1" w:after="100" w:afterAutospacing="1"/>
        <w:rPr>
          <w:rFonts w:ascii="Arial" w:eastAsia="Times New Roman" w:hAnsi="Arial" w:cs="Arial"/>
          <w:sz w:val="20"/>
          <w:szCs w:val="20"/>
          <w:lang w:eastAsia="en-GB"/>
        </w:rPr>
      </w:pPr>
      <w:r w:rsidRPr="006709B1">
        <w:rPr>
          <w:rFonts w:ascii="Arial" w:eastAsia="Times New Roman" w:hAnsi="Arial" w:cs="Arial"/>
          <w:sz w:val="20"/>
          <w:szCs w:val="20"/>
          <w:lang w:eastAsia="en-GB"/>
        </w:rPr>
        <w:t>Supervise the allocation of duties to supply staff and be responsible for welcoming to the school and providing them with all relevant information.</w:t>
      </w:r>
    </w:p>
    <w:p w14:paraId="3F78C71F" w14:textId="1A5601DE" w:rsidR="003032D9" w:rsidRDefault="006709B1" w:rsidP="00167DE4">
      <w:pPr>
        <w:numPr>
          <w:ilvl w:val="0"/>
          <w:numId w:val="33"/>
        </w:numPr>
        <w:spacing w:before="100" w:beforeAutospacing="1" w:after="100" w:afterAutospacing="1"/>
        <w:rPr>
          <w:rFonts w:ascii="Arial" w:eastAsia="Times New Roman" w:hAnsi="Arial" w:cs="Arial"/>
          <w:sz w:val="20"/>
          <w:szCs w:val="20"/>
          <w:lang w:eastAsia="en-GB"/>
        </w:rPr>
      </w:pPr>
      <w:r w:rsidRPr="006709B1">
        <w:rPr>
          <w:rFonts w:ascii="Arial" w:eastAsia="Times New Roman" w:hAnsi="Arial" w:cs="Arial"/>
          <w:sz w:val="20"/>
          <w:szCs w:val="20"/>
          <w:lang w:eastAsia="en-GB"/>
        </w:rPr>
        <w:t>Organise and administer room change requirements ensuring that arrangements are publicised to all relevant personnel.</w:t>
      </w:r>
    </w:p>
    <w:p w14:paraId="5E96734C" w14:textId="55605D18" w:rsidR="001B645D" w:rsidRPr="001B645D" w:rsidRDefault="001B645D" w:rsidP="001B645D">
      <w:pPr>
        <w:spacing w:before="100" w:beforeAutospacing="1" w:after="100" w:afterAutospacing="1"/>
        <w:rPr>
          <w:rFonts w:ascii="Arial" w:eastAsia="Times New Roman" w:hAnsi="Arial" w:cs="Arial"/>
          <w:b/>
          <w:bCs/>
          <w:sz w:val="20"/>
          <w:szCs w:val="20"/>
          <w:lang w:eastAsia="en-GB"/>
        </w:rPr>
      </w:pPr>
      <w:r w:rsidRPr="001B645D">
        <w:rPr>
          <w:rFonts w:ascii="Arial" w:eastAsia="Times New Roman" w:hAnsi="Arial" w:cs="Arial"/>
          <w:b/>
          <w:bCs/>
          <w:sz w:val="20"/>
          <w:szCs w:val="20"/>
          <w:lang w:eastAsia="en-GB"/>
        </w:rPr>
        <w:t>General Administration</w:t>
      </w:r>
    </w:p>
    <w:p w14:paraId="0ECEB072" w14:textId="0C65EB71" w:rsidR="009D382E" w:rsidRPr="009D382E" w:rsidRDefault="009D382E" w:rsidP="00FC11B7">
      <w:pPr>
        <w:numPr>
          <w:ilvl w:val="0"/>
          <w:numId w:val="33"/>
        </w:numPr>
        <w:spacing w:before="100" w:beforeAutospacing="1" w:after="100" w:afterAutospacing="1"/>
        <w:rPr>
          <w:rFonts w:ascii="Arial" w:eastAsia="Times New Roman" w:hAnsi="Arial" w:cs="Arial"/>
          <w:sz w:val="20"/>
          <w:szCs w:val="20"/>
          <w:lang w:eastAsia="en-GB"/>
        </w:rPr>
      </w:pPr>
      <w:r w:rsidRPr="009D382E">
        <w:rPr>
          <w:rFonts w:ascii="Arial" w:eastAsia="Times New Roman" w:hAnsi="Arial" w:cs="Arial"/>
          <w:sz w:val="20"/>
          <w:szCs w:val="20"/>
          <w:lang w:eastAsia="en-GB"/>
        </w:rPr>
        <w:t>To provide general administrative support as required by the Principal and Senior Leadership Team</w:t>
      </w:r>
    </w:p>
    <w:p w14:paraId="6BBDE2B8" w14:textId="77777777" w:rsidR="009D382E" w:rsidRPr="009D382E" w:rsidRDefault="009D382E" w:rsidP="009D382E">
      <w:pPr>
        <w:numPr>
          <w:ilvl w:val="0"/>
          <w:numId w:val="33"/>
        </w:numPr>
        <w:spacing w:before="100" w:beforeAutospacing="1" w:after="100" w:afterAutospacing="1"/>
        <w:rPr>
          <w:rFonts w:ascii="Arial" w:eastAsia="Times New Roman" w:hAnsi="Arial" w:cs="Arial"/>
          <w:sz w:val="20"/>
          <w:szCs w:val="20"/>
          <w:lang w:eastAsia="en-GB"/>
        </w:rPr>
      </w:pPr>
      <w:r w:rsidRPr="009D382E">
        <w:rPr>
          <w:rFonts w:ascii="Arial" w:eastAsia="Times New Roman" w:hAnsi="Arial" w:cs="Arial"/>
          <w:sz w:val="20"/>
          <w:szCs w:val="20"/>
          <w:lang w:eastAsia="en-GB"/>
        </w:rPr>
        <w:t>To co-ordinate room bookings for meetings</w:t>
      </w:r>
    </w:p>
    <w:p w14:paraId="63C54028" w14:textId="4DA61B2F" w:rsidR="009D382E" w:rsidRPr="009D382E" w:rsidRDefault="009D382E" w:rsidP="00993085">
      <w:pPr>
        <w:numPr>
          <w:ilvl w:val="0"/>
          <w:numId w:val="33"/>
        </w:numPr>
        <w:spacing w:before="100" w:beforeAutospacing="1" w:after="100" w:afterAutospacing="1"/>
        <w:rPr>
          <w:rFonts w:ascii="Arial" w:eastAsia="Times New Roman" w:hAnsi="Arial" w:cs="Arial"/>
          <w:sz w:val="20"/>
          <w:szCs w:val="20"/>
          <w:lang w:eastAsia="en-GB"/>
        </w:rPr>
      </w:pPr>
      <w:r w:rsidRPr="009D382E">
        <w:rPr>
          <w:rFonts w:ascii="Arial" w:eastAsia="Times New Roman" w:hAnsi="Arial" w:cs="Arial"/>
          <w:sz w:val="20"/>
          <w:szCs w:val="20"/>
          <w:lang w:eastAsia="en-GB"/>
        </w:rPr>
        <w:t>To make hospitality provisions as required for internal and external meetings</w:t>
      </w:r>
    </w:p>
    <w:p w14:paraId="3F80AD7D" w14:textId="77777777" w:rsidR="006E184D" w:rsidRDefault="009D382E" w:rsidP="00AA564D">
      <w:pPr>
        <w:numPr>
          <w:ilvl w:val="0"/>
          <w:numId w:val="33"/>
        </w:numPr>
        <w:spacing w:before="100" w:beforeAutospacing="1" w:after="100" w:afterAutospacing="1"/>
        <w:rPr>
          <w:rFonts w:ascii="Arial" w:eastAsia="Times New Roman" w:hAnsi="Arial" w:cs="Arial"/>
          <w:sz w:val="20"/>
          <w:szCs w:val="20"/>
          <w:lang w:eastAsia="en-GB"/>
        </w:rPr>
      </w:pPr>
      <w:r w:rsidRPr="009D382E">
        <w:rPr>
          <w:rFonts w:ascii="Arial" w:eastAsia="Times New Roman" w:hAnsi="Arial" w:cs="Arial"/>
          <w:sz w:val="20"/>
          <w:szCs w:val="20"/>
          <w:lang w:eastAsia="en-GB"/>
        </w:rPr>
        <w:t>To set up, arrange and monitor Parents Evening</w:t>
      </w:r>
    </w:p>
    <w:p w14:paraId="153D559D" w14:textId="77777777" w:rsidR="006E184D" w:rsidRDefault="006E184D" w:rsidP="006E184D">
      <w:pPr>
        <w:spacing w:before="100" w:beforeAutospacing="1" w:after="100" w:afterAutospacing="1"/>
        <w:ind w:left="360"/>
        <w:rPr>
          <w:rFonts w:ascii="Arial" w:eastAsia="Times New Roman" w:hAnsi="Arial" w:cs="Arial"/>
          <w:sz w:val="20"/>
          <w:szCs w:val="20"/>
          <w:lang w:eastAsia="en-GB"/>
        </w:rPr>
      </w:pPr>
    </w:p>
    <w:p w14:paraId="7340ABF9" w14:textId="468C73A5" w:rsidR="00AA564D" w:rsidRPr="006E184D" w:rsidRDefault="00AA564D" w:rsidP="006E184D">
      <w:pPr>
        <w:spacing w:before="100" w:beforeAutospacing="1" w:after="100" w:afterAutospacing="1"/>
        <w:rPr>
          <w:rFonts w:ascii="Arial" w:eastAsia="Times New Roman" w:hAnsi="Arial" w:cs="Arial"/>
          <w:sz w:val="20"/>
          <w:szCs w:val="20"/>
          <w:lang w:eastAsia="en-GB"/>
        </w:rPr>
      </w:pPr>
      <w:r w:rsidRPr="006E184D">
        <w:rPr>
          <w:rFonts w:ascii="Arial" w:eastAsia="Times New Roman" w:hAnsi="Arial" w:cs="Arial"/>
          <w:b/>
          <w:bCs/>
          <w:sz w:val="20"/>
          <w:szCs w:val="20"/>
          <w:lang w:eastAsia="en-GB"/>
        </w:rPr>
        <w:lastRenderedPageBreak/>
        <w:t>Student Administration</w:t>
      </w:r>
    </w:p>
    <w:p w14:paraId="74F80D09" w14:textId="373E2830" w:rsidR="001B55C8" w:rsidRPr="001B55C8" w:rsidRDefault="001B55C8" w:rsidP="00FE2969">
      <w:pPr>
        <w:numPr>
          <w:ilvl w:val="0"/>
          <w:numId w:val="33"/>
        </w:numPr>
        <w:spacing w:before="100" w:beforeAutospacing="1" w:after="100" w:afterAutospacing="1"/>
        <w:rPr>
          <w:rFonts w:ascii="Arial" w:eastAsia="Times New Roman" w:hAnsi="Arial" w:cs="Arial"/>
          <w:sz w:val="20"/>
          <w:szCs w:val="20"/>
          <w:lang w:eastAsia="en-GB"/>
        </w:rPr>
      </w:pPr>
      <w:r w:rsidRPr="001B55C8">
        <w:rPr>
          <w:rFonts w:ascii="Arial" w:eastAsia="Times New Roman" w:hAnsi="Arial" w:cs="Arial"/>
          <w:sz w:val="20"/>
          <w:szCs w:val="20"/>
          <w:lang w:eastAsia="en-GB"/>
        </w:rPr>
        <w:t>Maintain student records ensuring all data held is accurate and up to date</w:t>
      </w:r>
    </w:p>
    <w:p w14:paraId="6B0B3032" w14:textId="546270EB" w:rsidR="001B55C8" w:rsidRPr="001B55C8" w:rsidRDefault="001B55C8" w:rsidP="00FE4E1A">
      <w:pPr>
        <w:numPr>
          <w:ilvl w:val="0"/>
          <w:numId w:val="33"/>
        </w:numPr>
        <w:spacing w:before="100" w:beforeAutospacing="1" w:after="100" w:afterAutospacing="1"/>
        <w:rPr>
          <w:rFonts w:ascii="Arial" w:eastAsia="Times New Roman" w:hAnsi="Arial" w:cs="Arial"/>
          <w:sz w:val="20"/>
          <w:szCs w:val="20"/>
          <w:lang w:eastAsia="en-GB"/>
        </w:rPr>
      </w:pPr>
      <w:r w:rsidRPr="001B55C8">
        <w:rPr>
          <w:rFonts w:ascii="Arial" w:eastAsia="Times New Roman" w:hAnsi="Arial" w:cs="Arial"/>
          <w:sz w:val="20"/>
          <w:szCs w:val="20"/>
          <w:lang w:eastAsia="en-GB"/>
        </w:rPr>
        <w:t>To provide support as required to all Pastoral Leaders and Assistant Principal responsible for Year 6 transfer throughout the</w:t>
      </w:r>
      <w:r>
        <w:rPr>
          <w:rFonts w:ascii="Arial" w:eastAsia="Times New Roman" w:hAnsi="Arial" w:cs="Arial"/>
          <w:sz w:val="20"/>
          <w:szCs w:val="20"/>
          <w:lang w:eastAsia="en-GB"/>
        </w:rPr>
        <w:t xml:space="preserve"> </w:t>
      </w:r>
      <w:r w:rsidRPr="001B55C8">
        <w:rPr>
          <w:rFonts w:ascii="Arial" w:eastAsia="Times New Roman" w:hAnsi="Arial" w:cs="Arial"/>
          <w:sz w:val="20"/>
          <w:szCs w:val="20"/>
          <w:lang w:eastAsia="en-GB"/>
        </w:rPr>
        <w:t>whole process, providing a professional and comprehensive</w:t>
      </w:r>
    </w:p>
    <w:p w14:paraId="2744EE98" w14:textId="77777777" w:rsidR="001B55C8" w:rsidRPr="001B55C8" w:rsidRDefault="001B55C8" w:rsidP="001B55C8">
      <w:pPr>
        <w:numPr>
          <w:ilvl w:val="0"/>
          <w:numId w:val="33"/>
        </w:numPr>
        <w:spacing w:before="100" w:beforeAutospacing="1" w:after="100" w:afterAutospacing="1"/>
        <w:rPr>
          <w:rFonts w:ascii="Arial" w:eastAsia="Times New Roman" w:hAnsi="Arial" w:cs="Arial"/>
          <w:sz w:val="20"/>
          <w:szCs w:val="20"/>
          <w:lang w:eastAsia="en-GB"/>
        </w:rPr>
      </w:pPr>
      <w:r w:rsidRPr="001B55C8">
        <w:rPr>
          <w:rFonts w:ascii="Arial" w:eastAsia="Times New Roman" w:hAnsi="Arial" w:cs="Arial"/>
          <w:sz w:val="20"/>
          <w:szCs w:val="20"/>
          <w:lang w:eastAsia="en-GB"/>
        </w:rPr>
        <w:t>system which maximises student intake in Year 7</w:t>
      </w:r>
    </w:p>
    <w:p w14:paraId="07EA1818" w14:textId="3FC07A79" w:rsidR="001B55C8" w:rsidRPr="001B55C8" w:rsidRDefault="001B55C8" w:rsidP="00634EC2">
      <w:pPr>
        <w:numPr>
          <w:ilvl w:val="0"/>
          <w:numId w:val="33"/>
        </w:numPr>
        <w:spacing w:before="100" w:beforeAutospacing="1" w:after="100" w:afterAutospacing="1"/>
        <w:rPr>
          <w:rFonts w:ascii="Arial" w:eastAsia="Times New Roman" w:hAnsi="Arial" w:cs="Arial"/>
          <w:sz w:val="20"/>
          <w:szCs w:val="20"/>
          <w:lang w:eastAsia="en-GB"/>
        </w:rPr>
      </w:pPr>
      <w:r w:rsidRPr="001B55C8">
        <w:rPr>
          <w:rFonts w:ascii="Arial" w:eastAsia="Times New Roman" w:hAnsi="Arial" w:cs="Arial"/>
          <w:sz w:val="20"/>
          <w:szCs w:val="20"/>
          <w:lang w:eastAsia="en-GB"/>
        </w:rPr>
        <w:t>To provide support as required in the administration of in-year admissions to the school</w:t>
      </w:r>
    </w:p>
    <w:p w14:paraId="1F92217D" w14:textId="23FA9905" w:rsidR="001B55C8" w:rsidRPr="001B55C8" w:rsidRDefault="001B55C8" w:rsidP="00A57627">
      <w:pPr>
        <w:numPr>
          <w:ilvl w:val="0"/>
          <w:numId w:val="33"/>
        </w:numPr>
        <w:spacing w:before="100" w:beforeAutospacing="1" w:after="100" w:afterAutospacing="1"/>
        <w:rPr>
          <w:rFonts w:ascii="Arial" w:eastAsia="Times New Roman" w:hAnsi="Arial" w:cs="Arial"/>
          <w:sz w:val="20"/>
          <w:szCs w:val="20"/>
          <w:lang w:eastAsia="en-GB"/>
        </w:rPr>
      </w:pPr>
      <w:r w:rsidRPr="001B55C8">
        <w:rPr>
          <w:rFonts w:ascii="Arial" w:eastAsia="Times New Roman" w:hAnsi="Arial" w:cs="Arial"/>
          <w:sz w:val="20"/>
          <w:szCs w:val="20"/>
          <w:lang w:eastAsia="en-GB"/>
        </w:rPr>
        <w:t>To work closely with the Curriculum and Pastoral staff in offering support to all students and parents, enabling every child to meet their full potential at school</w:t>
      </w:r>
    </w:p>
    <w:p w14:paraId="1197C6E7" w14:textId="2504AB9E" w:rsidR="001B55C8" w:rsidRPr="00933942" w:rsidRDefault="001B55C8" w:rsidP="00F04185">
      <w:pPr>
        <w:numPr>
          <w:ilvl w:val="0"/>
          <w:numId w:val="33"/>
        </w:numPr>
        <w:spacing w:before="100" w:beforeAutospacing="1" w:after="100" w:afterAutospacing="1"/>
        <w:rPr>
          <w:rFonts w:ascii="Arial" w:eastAsia="Times New Roman" w:hAnsi="Arial" w:cs="Arial"/>
          <w:sz w:val="20"/>
          <w:szCs w:val="20"/>
          <w:lang w:eastAsia="en-GB"/>
        </w:rPr>
      </w:pPr>
      <w:r w:rsidRPr="00933942">
        <w:rPr>
          <w:rFonts w:ascii="Arial" w:eastAsia="Times New Roman" w:hAnsi="Arial" w:cs="Arial"/>
          <w:sz w:val="20"/>
          <w:szCs w:val="20"/>
          <w:lang w:eastAsia="en-GB"/>
        </w:rPr>
        <w:t>To deal with telephone calls from parents, other schools and</w:t>
      </w:r>
      <w:r w:rsidR="00933942" w:rsidRPr="00933942">
        <w:rPr>
          <w:rFonts w:ascii="Arial" w:eastAsia="Times New Roman" w:hAnsi="Arial" w:cs="Arial"/>
          <w:sz w:val="20"/>
          <w:szCs w:val="20"/>
          <w:lang w:eastAsia="en-GB"/>
        </w:rPr>
        <w:t xml:space="preserve"> </w:t>
      </w:r>
      <w:r w:rsidRPr="00933942">
        <w:rPr>
          <w:rFonts w:ascii="Arial" w:eastAsia="Times New Roman" w:hAnsi="Arial" w:cs="Arial"/>
          <w:sz w:val="20"/>
          <w:szCs w:val="20"/>
          <w:lang w:eastAsia="en-GB"/>
        </w:rPr>
        <w:t>agencies as appropriate. Providing a link for students and parents</w:t>
      </w:r>
      <w:r w:rsidR="00933942" w:rsidRPr="00933942">
        <w:rPr>
          <w:rFonts w:ascii="Arial" w:eastAsia="Times New Roman" w:hAnsi="Arial" w:cs="Arial"/>
          <w:sz w:val="20"/>
          <w:szCs w:val="20"/>
          <w:lang w:eastAsia="en-GB"/>
        </w:rPr>
        <w:t xml:space="preserve"> </w:t>
      </w:r>
      <w:r w:rsidRPr="00933942">
        <w:rPr>
          <w:rFonts w:ascii="Arial" w:eastAsia="Times New Roman" w:hAnsi="Arial" w:cs="Arial"/>
          <w:sz w:val="20"/>
          <w:szCs w:val="20"/>
          <w:lang w:eastAsia="en-GB"/>
        </w:rPr>
        <w:t>into the pastoral system</w:t>
      </w:r>
    </w:p>
    <w:p w14:paraId="203B26CB" w14:textId="77777777" w:rsidR="003B2E32" w:rsidRDefault="001B55C8" w:rsidP="00FF5FD8">
      <w:pPr>
        <w:numPr>
          <w:ilvl w:val="0"/>
          <w:numId w:val="33"/>
        </w:numPr>
        <w:spacing w:before="100" w:beforeAutospacing="1" w:after="100" w:afterAutospacing="1"/>
        <w:rPr>
          <w:rFonts w:ascii="Arial" w:eastAsia="Times New Roman" w:hAnsi="Arial" w:cs="Arial"/>
          <w:sz w:val="20"/>
          <w:szCs w:val="20"/>
          <w:lang w:eastAsia="en-GB"/>
        </w:rPr>
      </w:pPr>
      <w:r w:rsidRPr="00933942">
        <w:rPr>
          <w:rFonts w:ascii="Arial" w:eastAsia="Times New Roman" w:hAnsi="Arial" w:cs="Arial"/>
          <w:sz w:val="20"/>
          <w:szCs w:val="20"/>
          <w:lang w:eastAsia="en-GB"/>
        </w:rPr>
        <w:t>To work with individuals and/or small groups to address academic</w:t>
      </w:r>
      <w:r w:rsidR="00933942" w:rsidRPr="00933942">
        <w:rPr>
          <w:rFonts w:ascii="Arial" w:eastAsia="Times New Roman" w:hAnsi="Arial" w:cs="Arial"/>
          <w:sz w:val="20"/>
          <w:szCs w:val="20"/>
          <w:lang w:eastAsia="en-GB"/>
        </w:rPr>
        <w:t xml:space="preserve"> </w:t>
      </w:r>
      <w:r w:rsidRPr="00933942">
        <w:rPr>
          <w:rFonts w:ascii="Arial" w:eastAsia="Times New Roman" w:hAnsi="Arial" w:cs="Arial"/>
          <w:sz w:val="20"/>
          <w:szCs w:val="20"/>
          <w:lang w:eastAsia="en-GB"/>
        </w:rPr>
        <w:t>or pastoral concerns</w:t>
      </w:r>
      <w:r w:rsidR="00933942" w:rsidRPr="00933942">
        <w:rPr>
          <w:rFonts w:ascii="Arial" w:eastAsia="Times New Roman" w:hAnsi="Arial" w:cs="Arial"/>
          <w:sz w:val="20"/>
          <w:szCs w:val="20"/>
          <w:lang w:eastAsia="en-GB"/>
        </w:rPr>
        <w:t xml:space="preserve"> </w:t>
      </w:r>
    </w:p>
    <w:p w14:paraId="1DAD36FC" w14:textId="3903B7C4" w:rsidR="001B55C8" w:rsidRPr="003B2E32" w:rsidRDefault="001B55C8" w:rsidP="00C6684F">
      <w:pPr>
        <w:numPr>
          <w:ilvl w:val="0"/>
          <w:numId w:val="33"/>
        </w:numPr>
        <w:spacing w:before="100" w:beforeAutospacing="1" w:after="100" w:afterAutospacing="1"/>
        <w:rPr>
          <w:rFonts w:ascii="Arial" w:eastAsia="Times New Roman" w:hAnsi="Arial" w:cs="Arial"/>
          <w:sz w:val="20"/>
          <w:szCs w:val="20"/>
          <w:lang w:eastAsia="en-GB"/>
        </w:rPr>
      </w:pPr>
      <w:r w:rsidRPr="003B2E32">
        <w:rPr>
          <w:rFonts w:ascii="Arial" w:eastAsia="Times New Roman" w:hAnsi="Arial" w:cs="Arial"/>
          <w:sz w:val="20"/>
          <w:szCs w:val="20"/>
          <w:lang w:eastAsia="en-GB"/>
        </w:rPr>
        <w:t>To monitor student’s progress via observations, meetings and use</w:t>
      </w:r>
      <w:r w:rsidR="003B2E32" w:rsidRPr="003B2E32">
        <w:rPr>
          <w:rFonts w:ascii="Arial" w:eastAsia="Times New Roman" w:hAnsi="Arial" w:cs="Arial"/>
          <w:sz w:val="20"/>
          <w:szCs w:val="20"/>
          <w:lang w:eastAsia="en-GB"/>
        </w:rPr>
        <w:t xml:space="preserve"> </w:t>
      </w:r>
      <w:r w:rsidRPr="003B2E32">
        <w:rPr>
          <w:rFonts w:ascii="Arial" w:eastAsia="Times New Roman" w:hAnsi="Arial" w:cs="Arial"/>
          <w:sz w:val="20"/>
          <w:szCs w:val="20"/>
          <w:lang w:eastAsia="en-GB"/>
        </w:rPr>
        <w:t>of data.</w:t>
      </w:r>
    </w:p>
    <w:p w14:paraId="06D67A31" w14:textId="033E4FC6" w:rsidR="001B55C8" w:rsidRPr="003B2E32" w:rsidRDefault="001B55C8" w:rsidP="00230D06">
      <w:pPr>
        <w:numPr>
          <w:ilvl w:val="0"/>
          <w:numId w:val="33"/>
        </w:numPr>
        <w:spacing w:before="100" w:beforeAutospacing="1" w:after="100" w:afterAutospacing="1"/>
        <w:rPr>
          <w:rFonts w:ascii="Arial" w:eastAsia="Times New Roman" w:hAnsi="Arial" w:cs="Arial"/>
          <w:sz w:val="20"/>
          <w:szCs w:val="20"/>
          <w:lang w:eastAsia="en-GB"/>
        </w:rPr>
      </w:pPr>
      <w:r w:rsidRPr="003B2E32">
        <w:rPr>
          <w:rFonts w:ascii="Arial" w:eastAsia="Times New Roman" w:hAnsi="Arial" w:cs="Arial"/>
          <w:sz w:val="20"/>
          <w:szCs w:val="20"/>
          <w:lang w:eastAsia="en-GB"/>
        </w:rPr>
        <w:t>To be responsible for the clerking of all Disciplinary meetings as</w:t>
      </w:r>
      <w:r w:rsidR="003B2E32" w:rsidRPr="003B2E32">
        <w:rPr>
          <w:rFonts w:ascii="Arial" w:eastAsia="Times New Roman" w:hAnsi="Arial" w:cs="Arial"/>
          <w:sz w:val="20"/>
          <w:szCs w:val="20"/>
          <w:lang w:eastAsia="en-GB"/>
        </w:rPr>
        <w:t xml:space="preserve"> </w:t>
      </w:r>
      <w:r w:rsidRPr="003B2E32">
        <w:rPr>
          <w:rFonts w:ascii="Arial" w:eastAsia="Times New Roman" w:hAnsi="Arial" w:cs="Arial"/>
          <w:sz w:val="20"/>
          <w:szCs w:val="20"/>
          <w:lang w:eastAsia="en-GB"/>
        </w:rPr>
        <w:t>and when required and to provide administrative support to all</w:t>
      </w:r>
      <w:r w:rsidR="003B2E32" w:rsidRPr="003B2E32">
        <w:rPr>
          <w:rFonts w:ascii="Arial" w:eastAsia="Times New Roman" w:hAnsi="Arial" w:cs="Arial"/>
          <w:sz w:val="20"/>
          <w:szCs w:val="20"/>
          <w:lang w:eastAsia="en-GB"/>
        </w:rPr>
        <w:t xml:space="preserve"> </w:t>
      </w:r>
      <w:r w:rsidRPr="003B2E32">
        <w:rPr>
          <w:rFonts w:ascii="Arial" w:eastAsia="Times New Roman" w:hAnsi="Arial" w:cs="Arial"/>
          <w:sz w:val="20"/>
          <w:szCs w:val="20"/>
          <w:lang w:eastAsia="en-GB"/>
        </w:rPr>
        <w:t>aspects of the student exclusion process</w:t>
      </w:r>
    </w:p>
    <w:p w14:paraId="54366783" w14:textId="6C214248" w:rsidR="00A70D93" w:rsidRPr="00A70D93" w:rsidRDefault="001B55C8" w:rsidP="00A70D93">
      <w:pPr>
        <w:numPr>
          <w:ilvl w:val="0"/>
          <w:numId w:val="33"/>
        </w:numPr>
        <w:spacing w:before="100" w:beforeAutospacing="1" w:after="100" w:afterAutospacing="1"/>
        <w:rPr>
          <w:rFonts w:ascii="Arial" w:eastAsia="Times New Roman" w:hAnsi="Arial" w:cs="Arial"/>
          <w:sz w:val="20"/>
          <w:szCs w:val="20"/>
          <w:lang w:eastAsia="en-GB"/>
        </w:rPr>
      </w:pPr>
      <w:r w:rsidRPr="003B2E32">
        <w:rPr>
          <w:rFonts w:ascii="Arial" w:eastAsia="Times New Roman" w:hAnsi="Arial" w:cs="Arial"/>
          <w:sz w:val="20"/>
          <w:szCs w:val="20"/>
          <w:lang w:eastAsia="en-GB"/>
        </w:rPr>
        <w:t>To provide support to the administration of educational visits and</w:t>
      </w:r>
      <w:r w:rsidR="00A70D93" w:rsidRPr="00A70D93">
        <w:t xml:space="preserve"> </w:t>
      </w:r>
      <w:r w:rsidR="00A70D93" w:rsidRPr="00A70D93">
        <w:rPr>
          <w:rFonts w:ascii="Arial" w:eastAsia="Times New Roman" w:hAnsi="Arial" w:cs="Arial"/>
          <w:sz w:val="20"/>
          <w:szCs w:val="20"/>
          <w:lang w:eastAsia="en-GB"/>
        </w:rPr>
        <w:t>trips as required</w:t>
      </w:r>
    </w:p>
    <w:p w14:paraId="0ABDF963" w14:textId="462DF51D" w:rsidR="003B2E32" w:rsidRDefault="00A70D93" w:rsidP="00A70D93">
      <w:pPr>
        <w:numPr>
          <w:ilvl w:val="0"/>
          <w:numId w:val="33"/>
        </w:numPr>
        <w:spacing w:before="100" w:beforeAutospacing="1" w:after="100" w:afterAutospacing="1"/>
        <w:rPr>
          <w:rFonts w:ascii="Arial" w:eastAsia="Times New Roman" w:hAnsi="Arial" w:cs="Arial"/>
          <w:sz w:val="20"/>
          <w:szCs w:val="20"/>
          <w:lang w:eastAsia="en-GB"/>
        </w:rPr>
      </w:pPr>
      <w:r w:rsidRPr="00A70D93">
        <w:rPr>
          <w:rFonts w:ascii="Arial" w:eastAsia="Times New Roman" w:hAnsi="Arial" w:cs="Arial"/>
          <w:sz w:val="20"/>
          <w:szCs w:val="20"/>
          <w:lang w:eastAsia="en-GB"/>
        </w:rPr>
        <w:t>Maintain accurate records of all student medication administration in accordance with school policy and legal requirements.</w:t>
      </w:r>
    </w:p>
    <w:p w14:paraId="66DDDB1B" w14:textId="3932E28C" w:rsidR="00B110F3" w:rsidRPr="000512C6" w:rsidRDefault="0034418F" w:rsidP="00B110F3">
      <w:pPr>
        <w:spacing w:before="100" w:beforeAutospacing="1" w:after="100" w:afterAutospacing="1"/>
        <w:rPr>
          <w:rFonts w:ascii="Arial" w:eastAsia="Times New Roman" w:hAnsi="Arial" w:cs="Arial"/>
          <w:b/>
          <w:bCs/>
          <w:sz w:val="20"/>
          <w:szCs w:val="20"/>
          <w:lang w:eastAsia="en-GB"/>
        </w:rPr>
      </w:pPr>
      <w:r w:rsidRPr="000512C6">
        <w:rPr>
          <w:rFonts w:ascii="Arial" w:eastAsia="Times New Roman" w:hAnsi="Arial" w:cs="Arial"/>
          <w:b/>
          <w:bCs/>
          <w:sz w:val="20"/>
          <w:szCs w:val="20"/>
          <w:lang w:eastAsia="en-GB"/>
        </w:rPr>
        <w:t>Other</w:t>
      </w:r>
    </w:p>
    <w:p w14:paraId="2C1C9BAF" w14:textId="425DE6AF" w:rsidR="008D682D" w:rsidRPr="008D682D" w:rsidRDefault="008D682D" w:rsidP="008D682D">
      <w:pPr>
        <w:pStyle w:val="ListParagraph"/>
        <w:numPr>
          <w:ilvl w:val="0"/>
          <w:numId w:val="34"/>
        </w:numPr>
        <w:spacing w:before="100" w:beforeAutospacing="1"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 xml:space="preserve">Be willing </w:t>
      </w:r>
      <w:r w:rsidR="00550CE0">
        <w:rPr>
          <w:rFonts w:ascii="Arial" w:eastAsia="Times New Roman" w:hAnsi="Arial" w:cs="Arial"/>
          <w:sz w:val="20"/>
          <w:szCs w:val="20"/>
          <w:lang w:eastAsia="en-GB"/>
        </w:rPr>
        <w:t>to act as a First Aider (training will be provided)</w:t>
      </w:r>
    </w:p>
    <w:p w14:paraId="4AAA4E5B" w14:textId="4E39EE3B" w:rsidR="000512C6" w:rsidRPr="009E1E47" w:rsidRDefault="000512C6" w:rsidP="00A21926">
      <w:pPr>
        <w:pStyle w:val="ListParagraph"/>
        <w:numPr>
          <w:ilvl w:val="0"/>
          <w:numId w:val="35"/>
        </w:numPr>
        <w:rPr>
          <w:rFonts w:ascii="Arial" w:eastAsia="Times New Roman" w:hAnsi="Arial" w:cs="Arial"/>
          <w:sz w:val="20"/>
          <w:szCs w:val="20"/>
          <w:lang w:val="en-US" w:eastAsia="en-GB"/>
        </w:rPr>
      </w:pPr>
      <w:r w:rsidRPr="009E1E47">
        <w:rPr>
          <w:rFonts w:ascii="Arial" w:eastAsia="Times New Roman" w:hAnsi="Arial" w:cs="Arial"/>
          <w:sz w:val="20"/>
          <w:szCs w:val="20"/>
          <w:lang w:val="en-US" w:eastAsia="en-GB"/>
        </w:rPr>
        <w:t>Carry out all duties with due regard and compliance with</w:t>
      </w:r>
      <w:r w:rsidR="009E1E47" w:rsidRPr="009E1E47">
        <w:rPr>
          <w:rFonts w:ascii="Arial" w:eastAsia="Times New Roman" w:hAnsi="Arial" w:cs="Arial"/>
          <w:sz w:val="20"/>
          <w:szCs w:val="20"/>
          <w:lang w:val="en-US" w:eastAsia="en-GB"/>
        </w:rPr>
        <w:t xml:space="preserve"> </w:t>
      </w:r>
      <w:r w:rsidRPr="009E1E47">
        <w:rPr>
          <w:rFonts w:ascii="Arial" w:eastAsia="Times New Roman" w:hAnsi="Arial" w:cs="Arial"/>
          <w:sz w:val="20"/>
          <w:szCs w:val="20"/>
          <w:lang w:val="en-US" w:eastAsia="en-GB"/>
        </w:rPr>
        <w:t>confidentiality and data protection regulations particularly with</w:t>
      </w:r>
      <w:r w:rsidR="009E1E47" w:rsidRPr="009E1E47">
        <w:rPr>
          <w:rFonts w:ascii="Arial" w:eastAsia="Times New Roman" w:hAnsi="Arial" w:cs="Arial"/>
          <w:sz w:val="20"/>
          <w:szCs w:val="20"/>
          <w:lang w:val="en-US" w:eastAsia="en-GB"/>
        </w:rPr>
        <w:t xml:space="preserve"> </w:t>
      </w:r>
      <w:r w:rsidRPr="009E1E47">
        <w:rPr>
          <w:rFonts w:ascii="Arial" w:eastAsia="Times New Roman" w:hAnsi="Arial" w:cs="Arial"/>
          <w:sz w:val="20"/>
          <w:szCs w:val="20"/>
          <w:lang w:val="en-US" w:eastAsia="en-GB"/>
        </w:rPr>
        <w:t>regard to student data</w:t>
      </w:r>
    </w:p>
    <w:p w14:paraId="13BC2124" w14:textId="41E7011A" w:rsidR="000512C6" w:rsidRDefault="000512C6" w:rsidP="00584926">
      <w:pPr>
        <w:pStyle w:val="ListParagraph"/>
        <w:numPr>
          <w:ilvl w:val="0"/>
          <w:numId w:val="35"/>
        </w:numPr>
        <w:rPr>
          <w:rFonts w:ascii="Arial" w:eastAsia="Times New Roman" w:hAnsi="Arial" w:cs="Arial"/>
          <w:sz w:val="20"/>
          <w:szCs w:val="20"/>
          <w:lang w:val="en-US" w:eastAsia="en-GB"/>
        </w:rPr>
      </w:pPr>
      <w:r w:rsidRPr="009E1E47">
        <w:rPr>
          <w:rFonts w:ascii="Arial" w:eastAsia="Times New Roman" w:hAnsi="Arial" w:cs="Arial"/>
          <w:sz w:val="20"/>
          <w:szCs w:val="20"/>
          <w:lang w:val="en-US" w:eastAsia="en-GB"/>
        </w:rPr>
        <w:t>Carry out all duties maintaining the highest levels of customer</w:t>
      </w:r>
      <w:r w:rsidR="009E1E47" w:rsidRPr="009E1E47">
        <w:rPr>
          <w:rFonts w:ascii="Arial" w:eastAsia="Times New Roman" w:hAnsi="Arial" w:cs="Arial"/>
          <w:sz w:val="20"/>
          <w:szCs w:val="20"/>
          <w:lang w:val="en-US" w:eastAsia="en-GB"/>
        </w:rPr>
        <w:t xml:space="preserve"> </w:t>
      </w:r>
      <w:r w:rsidRPr="009E1E47">
        <w:rPr>
          <w:rFonts w:ascii="Arial" w:eastAsia="Times New Roman" w:hAnsi="Arial" w:cs="Arial"/>
          <w:sz w:val="20"/>
          <w:szCs w:val="20"/>
          <w:lang w:val="en-US" w:eastAsia="en-GB"/>
        </w:rPr>
        <w:t>care and service and adhering to the schools’ safeguarding and</w:t>
      </w:r>
      <w:r w:rsidR="009E1E47" w:rsidRPr="009E1E47">
        <w:rPr>
          <w:rFonts w:ascii="Arial" w:eastAsia="Times New Roman" w:hAnsi="Arial" w:cs="Arial"/>
          <w:sz w:val="20"/>
          <w:szCs w:val="20"/>
          <w:lang w:val="en-US" w:eastAsia="en-GB"/>
        </w:rPr>
        <w:t xml:space="preserve"> </w:t>
      </w:r>
      <w:r w:rsidRPr="009E1E47">
        <w:rPr>
          <w:rFonts w:ascii="Arial" w:eastAsia="Times New Roman" w:hAnsi="Arial" w:cs="Arial"/>
          <w:sz w:val="20"/>
          <w:szCs w:val="20"/>
          <w:lang w:val="en-US" w:eastAsia="en-GB"/>
        </w:rPr>
        <w:t>security policies at all times</w:t>
      </w:r>
    </w:p>
    <w:p w14:paraId="301B0EDA" w14:textId="5296033C" w:rsidR="000512C6" w:rsidRPr="0000792A" w:rsidRDefault="000512C6" w:rsidP="00E21294">
      <w:pPr>
        <w:pStyle w:val="ListParagraph"/>
        <w:numPr>
          <w:ilvl w:val="0"/>
          <w:numId w:val="36"/>
        </w:numPr>
        <w:rPr>
          <w:rFonts w:ascii="Arial" w:eastAsia="Times New Roman" w:hAnsi="Arial" w:cs="Arial"/>
          <w:sz w:val="20"/>
          <w:szCs w:val="20"/>
          <w:lang w:val="en-US" w:eastAsia="en-GB"/>
        </w:rPr>
      </w:pPr>
      <w:r w:rsidRPr="0000792A">
        <w:rPr>
          <w:rFonts w:ascii="Arial" w:eastAsia="Times New Roman" w:hAnsi="Arial" w:cs="Arial"/>
          <w:sz w:val="20"/>
          <w:szCs w:val="20"/>
          <w:lang w:val="en-US" w:eastAsia="en-GB"/>
        </w:rPr>
        <w:t>The post holder is responsible for the safeguarding and</w:t>
      </w:r>
      <w:r w:rsidR="0000792A" w:rsidRPr="0000792A">
        <w:rPr>
          <w:rFonts w:ascii="Arial" w:eastAsia="Times New Roman" w:hAnsi="Arial" w:cs="Arial"/>
          <w:sz w:val="20"/>
          <w:szCs w:val="20"/>
          <w:lang w:val="en-US" w:eastAsia="en-GB"/>
        </w:rPr>
        <w:t xml:space="preserve"> </w:t>
      </w:r>
      <w:r w:rsidRPr="0000792A">
        <w:rPr>
          <w:rFonts w:ascii="Arial" w:eastAsia="Times New Roman" w:hAnsi="Arial" w:cs="Arial"/>
          <w:sz w:val="20"/>
          <w:szCs w:val="20"/>
          <w:lang w:val="en-US" w:eastAsia="en-GB"/>
        </w:rPr>
        <w:t>promotion of the welfare of children</w:t>
      </w:r>
    </w:p>
    <w:p w14:paraId="6AECB0D4" w14:textId="10F10D1F" w:rsidR="000512C6" w:rsidRPr="0000792A" w:rsidRDefault="000512C6" w:rsidP="005F39AB">
      <w:pPr>
        <w:pStyle w:val="ListParagraph"/>
        <w:numPr>
          <w:ilvl w:val="0"/>
          <w:numId w:val="36"/>
        </w:numPr>
        <w:rPr>
          <w:rFonts w:ascii="Arial" w:eastAsia="Times New Roman" w:hAnsi="Arial" w:cs="Arial"/>
          <w:sz w:val="20"/>
          <w:szCs w:val="20"/>
          <w:lang w:val="en-US" w:eastAsia="en-GB"/>
        </w:rPr>
      </w:pPr>
      <w:r w:rsidRPr="0000792A">
        <w:rPr>
          <w:rFonts w:ascii="Arial" w:eastAsia="Times New Roman" w:hAnsi="Arial" w:cs="Arial"/>
          <w:sz w:val="20"/>
          <w:szCs w:val="20"/>
          <w:lang w:val="en-US" w:eastAsia="en-GB"/>
        </w:rPr>
        <w:t>To be prepared to undertake relevant training as and when</w:t>
      </w:r>
      <w:r w:rsidR="0000792A" w:rsidRPr="0000792A">
        <w:rPr>
          <w:rFonts w:ascii="Arial" w:eastAsia="Times New Roman" w:hAnsi="Arial" w:cs="Arial"/>
          <w:sz w:val="20"/>
          <w:szCs w:val="20"/>
          <w:lang w:val="en-US" w:eastAsia="en-GB"/>
        </w:rPr>
        <w:t xml:space="preserve"> </w:t>
      </w:r>
      <w:r w:rsidRPr="0000792A">
        <w:rPr>
          <w:rFonts w:ascii="Arial" w:eastAsia="Times New Roman" w:hAnsi="Arial" w:cs="Arial"/>
          <w:sz w:val="20"/>
          <w:szCs w:val="20"/>
          <w:lang w:val="en-US" w:eastAsia="en-GB"/>
        </w:rPr>
        <w:t>required</w:t>
      </w:r>
    </w:p>
    <w:p w14:paraId="215FD6E3" w14:textId="62316851" w:rsidR="000512C6" w:rsidRPr="000B6BAE" w:rsidRDefault="000512C6" w:rsidP="008B7427">
      <w:pPr>
        <w:pStyle w:val="ListParagraph"/>
        <w:numPr>
          <w:ilvl w:val="0"/>
          <w:numId w:val="36"/>
        </w:numPr>
        <w:rPr>
          <w:rFonts w:ascii="Arial" w:eastAsia="Times New Roman" w:hAnsi="Arial" w:cs="Arial"/>
          <w:sz w:val="20"/>
          <w:szCs w:val="20"/>
          <w:lang w:val="en-US" w:eastAsia="en-GB"/>
        </w:rPr>
      </w:pPr>
      <w:r w:rsidRPr="000B6BAE">
        <w:rPr>
          <w:rFonts w:ascii="Arial" w:eastAsia="Times New Roman" w:hAnsi="Arial" w:cs="Arial"/>
          <w:sz w:val="20"/>
          <w:szCs w:val="20"/>
          <w:lang w:val="en-US" w:eastAsia="en-GB"/>
        </w:rPr>
        <w:t>Undertake such additional duties as are reasonably</w:t>
      </w:r>
      <w:r w:rsidR="000B6BAE" w:rsidRPr="000B6BAE">
        <w:rPr>
          <w:rFonts w:ascii="Arial" w:eastAsia="Times New Roman" w:hAnsi="Arial" w:cs="Arial"/>
          <w:sz w:val="20"/>
          <w:szCs w:val="20"/>
          <w:lang w:val="en-US" w:eastAsia="en-GB"/>
        </w:rPr>
        <w:t xml:space="preserve"> </w:t>
      </w:r>
      <w:r w:rsidRPr="000B6BAE">
        <w:rPr>
          <w:rFonts w:ascii="Arial" w:eastAsia="Times New Roman" w:hAnsi="Arial" w:cs="Arial"/>
          <w:sz w:val="20"/>
          <w:szCs w:val="20"/>
          <w:lang w:val="en-US" w:eastAsia="en-GB"/>
        </w:rPr>
        <w:t>commensurate with the level of this post</w:t>
      </w:r>
    </w:p>
    <w:p w14:paraId="0AA53759" w14:textId="7EB26BEF" w:rsidR="00FB7B2A" w:rsidRPr="001C5E21" w:rsidRDefault="00FB7B2A" w:rsidP="000512C6">
      <w:pPr>
        <w:jc w:val="both"/>
        <w:rPr>
          <w:rFonts w:ascii="Arial" w:eastAsia="Arial" w:hAnsi="Arial" w:cs="Arial"/>
          <w:sz w:val="20"/>
          <w:szCs w:val="20"/>
          <w:lang w:eastAsia="en-GB"/>
        </w:rPr>
      </w:pPr>
      <w:r w:rsidRPr="001C5E21">
        <w:rPr>
          <w:rFonts w:ascii="Arial" w:eastAsia="Arial" w:hAnsi="Arial" w:cs="Arial"/>
          <w:sz w:val="20"/>
          <w:szCs w:val="20"/>
          <w:lang w:eastAsia="en-GB"/>
        </w:rPr>
        <w:tab/>
      </w:r>
      <w:r w:rsidRPr="001C5E21">
        <w:rPr>
          <w:rFonts w:ascii="Arial" w:eastAsia="Arial" w:hAnsi="Arial" w:cs="Arial"/>
          <w:sz w:val="20"/>
          <w:szCs w:val="20"/>
          <w:lang w:eastAsia="en-GB"/>
        </w:rPr>
        <w:tab/>
      </w:r>
      <w:r w:rsidRPr="001C5E21">
        <w:rPr>
          <w:rFonts w:ascii="Arial" w:eastAsia="Arial" w:hAnsi="Arial" w:cs="Arial"/>
          <w:sz w:val="20"/>
          <w:szCs w:val="20"/>
          <w:lang w:eastAsia="en-GB"/>
        </w:rPr>
        <w:tab/>
      </w:r>
      <w:r w:rsidRPr="001C5E21">
        <w:rPr>
          <w:rFonts w:ascii="Arial" w:eastAsia="Arial" w:hAnsi="Arial" w:cs="Arial"/>
          <w:sz w:val="20"/>
          <w:szCs w:val="20"/>
          <w:lang w:eastAsia="en-GB"/>
        </w:rPr>
        <w:tab/>
      </w:r>
      <w:r w:rsidRPr="001C5E21">
        <w:rPr>
          <w:rFonts w:ascii="Arial" w:eastAsia="Arial" w:hAnsi="Arial" w:cs="Arial"/>
          <w:sz w:val="20"/>
          <w:szCs w:val="20"/>
          <w:lang w:eastAsia="en-GB"/>
        </w:rPr>
        <w:tab/>
      </w:r>
      <w:r w:rsidRPr="001C5E21">
        <w:rPr>
          <w:rFonts w:ascii="Arial" w:eastAsia="Arial" w:hAnsi="Arial" w:cs="Arial"/>
          <w:sz w:val="20"/>
          <w:szCs w:val="20"/>
          <w:lang w:eastAsia="en-GB"/>
        </w:rPr>
        <w:tab/>
      </w:r>
      <w:r w:rsidRPr="001C5E21">
        <w:rPr>
          <w:rFonts w:ascii="Arial" w:eastAsia="Arial" w:hAnsi="Arial" w:cs="Arial"/>
          <w:sz w:val="20"/>
          <w:szCs w:val="20"/>
          <w:lang w:eastAsia="en-GB"/>
        </w:rPr>
        <w:tab/>
      </w:r>
    </w:p>
    <w:p w14:paraId="7903BBDD" w14:textId="55B6F844" w:rsidR="00EF0E9C" w:rsidRPr="001C5E21" w:rsidRDefault="00EF0E9C" w:rsidP="00EF0E9C">
      <w:pPr>
        <w:rPr>
          <w:rFonts w:ascii="Arial" w:hAnsi="Arial" w:cs="Arial"/>
          <w:b/>
          <w:bCs/>
          <w:sz w:val="20"/>
          <w:szCs w:val="20"/>
        </w:rPr>
      </w:pPr>
      <w:r w:rsidRPr="001C5E21">
        <w:rPr>
          <w:rFonts w:ascii="Arial" w:hAnsi="Arial" w:cs="Arial"/>
          <w:b/>
          <w:bCs/>
          <w:sz w:val="20"/>
          <w:szCs w:val="20"/>
        </w:rPr>
        <w:t>General Responsibilities of all Padgate Academy Staff:</w:t>
      </w:r>
    </w:p>
    <w:p w14:paraId="1F4AFB35" w14:textId="77777777" w:rsidR="00EF0E9C" w:rsidRPr="001C5E21" w:rsidRDefault="00EF0E9C" w:rsidP="00EF0E9C">
      <w:pPr>
        <w:rPr>
          <w:rFonts w:ascii="Arial" w:hAnsi="Arial" w:cs="Arial"/>
          <w:sz w:val="20"/>
          <w:szCs w:val="20"/>
        </w:rPr>
      </w:pPr>
    </w:p>
    <w:p w14:paraId="1A93E5B7" w14:textId="77777777" w:rsidR="00EF0E9C" w:rsidRPr="001C5E21" w:rsidRDefault="00EF0E9C" w:rsidP="00FE2B9B">
      <w:pPr>
        <w:rPr>
          <w:rFonts w:ascii="Arial" w:hAnsi="Arial" w:cs="Arial"/>
          <w:sz w:val="20"/>
          <w:szCs w:val="20"/>
        </w:rPr>
      </w:pPr>
      <w:r w:rsidRPr="001C5E21">
        <w:rPr>
          <w:rFonts w:ascii="Arial" w:hAnsi="Arial" w:cs="Arial"/>
          <w:sz w:val="20"/>
          <w:szCs w:val="20"/>
        </w:rPr>
        <w:t>a)</w:t>
      </w:r>
      <w:r w:rsidRPr="001C5E21">
        <w:rPr>
          <w:rFonts w:ascii="Arial" w:hAnsi="Arial" w:cs="Arial"/>
          <w:sz w:val="20"/>
          <w:szCs w:val="20"/>
        </w:rPr>
        <w:tab/>
        <w:t>To work consistently to uphold Academy’s aims.</w:t>
      </w:r>
    </w:p>
    <w:p w14:paraId="36E05F91" w14:textId="77777777" w:rsidR="00EF0E9C" w:rsidRPr="001C5E21" w:rsidRDefault="00EF0E9C" w:rsidP="00FE2B9B">
      <w:pPr>
        <w:rPr>
          <w:rFonts w:ascii="Arial" w:hAnsi="Arial" w:cs="Arial"/>
          <w:sz w:val="20"/>
          <w:szCs w:val="20"/>
        </w:rPr>
      </w:pPr>
      <w:r w:rsidRPr="001C5E21">
        <w:rPr>
          <w:rFonts w:ascii="Arial" w:hAnsi="Arial" w:cs="Arial"/>
          <w:sz w:val="20"/>
          <w:szCs w:val="20"/>
        </w:rPr>
        <w:t>b)</w:t>
      </w:r>
      <w:r w:rsidRPr="001C5E21">
        <w:rPr>
          <w:rFonts w:ascii="Arial" w:hAnsi="Arial" w:cs="Arial"/>
          <w:sz w:val="20"/>
          <w:szCs w:val="20"/>
        </w:rPr>
        <w:tab/>
        <w:t>To work in a co-operative and polite manner with all stakeholders.</w:t>
      </w:r>
    </w:p>
    <w:p w14:paraId="58BF1F75" w14:textId="77777777" w:rsidR="00EF0E9C" w:rsidRPr="001C5E21" w:rsidRDefault="00EF0E9C" w:rsidP="00F31F35">
      <w:pPr>
        <w:ind w:left="720" w:hanging="720"/>
        <w:rPr>
          <w:rFonts w:ascii="Arial" w:hAnsi="Arial" w:cs="Arial"/>
          <w:sz w:val="20"/>
          <w:szCs w:val="20"/>
        </w:rPr>
      </w:pPr>
      <w:r w:rsidRPr="001C5E21">
        <w:rPr>
          <w:rFonts w:ascii="Arial" w:hAnsi="Arial" w:cs="Arial"/>
          <w:sz w:val="20"/>
          <w:szCs w:val="20"/>
        </w:rPr>
        <w:t>c)</w:t>
      </w:r>
      <w:r w:rsidRPr="001C5E21">
        <w:rPr>
          <w:rFonts w:ascii="Arial" w:hAnsi="Arial" w:cs="Arial"/>
          <w:sz w:val="20"/>
          <w:szCs w:val="20"/>
        </w:rPr>
        <w:tab/>
        <w:t>To work with students and parents in a courteous, positive, caring and responsible manner at all times.</w:t>
      </w:r>
    </w:p>
    <w:p w14:paraId="3726A6EB" w14:textId="77777777" w:rsidR="00EF0E9C" w:rsidRPr="001C5E21" w:rsidRDefault="00EF0E9C" w:rsidP="00F31F35">
      <w:pPr>
        <w:ind w:left="720" w:hanging="720"/>
        <w:rPr>
          <w:rFonts w:ascii="Arial" w:hAnsi="Arial" w:cs="Arial"/>
          <w:sz w:val="20"/>
          <w:szCs w:val="20"/>
        </w:rPr>
      </w:pPr>
      <w:r w:rsidRPr="001C5E21">
        <w:rPr>
          <w:rFonts w:ascii="Arial" w:hAnsi="Arial" w:cs="Arial"/>
          <w:sz w:val="20"/>
          <w:szCs w:val="20"/>
        </w:rPr>
        <w:t>d)</w:t>
      </w:r>
      <w:r w:rsidRPr="001C5E21">
        <w:rPr>
          <w:rFonts w:ascii="Arial" w:hAnsi="Arial" w:cs="Arial"/>
          <w:sz w:val="20"/>
          <w:szCs w:val="20"/>
        </w:rPr>
        <w:tab/>
        <w:t>To take an active and positive role in the Academy’s commitment to developing staff, and the annual review procedures.</w:t>
      </w:r>
    </w:p>
    <w:p w14:paraId="60DE4FEC" w14:textId="77777777" w:rsidR="00EF0E9C" w:rsidRPr="001C5E21" w:rsidRDefault="00EF0E9C" w:rsidP="00F31F35">
      <w:pPr>
        <w:ind w:left="720" w:hanging="720"/>
        <w:rPr>
          <w:rFonts w:ascii="Arial" w:hAnsi="Arial" w:cs="Arial"/>
          <w:sz w:val="20"/>
          <w:szCs w:val="20"/>
        </w:rPr>
      </w:pPr>
      <w:r w:rsidRPr="001C5E21">
        <w:rPr>
          <w:rFonts w:ascii="Arial" w:hAnsi="Arial" w:cs="Arial"/>
          <w:sz w:val="20"/>
          <w:szCs w:val="20"/>
        </w:rPr>
        <w:t>e)</w:t>
      </w:r>
      <w:r w:rsidRPr="001C5E21">
        <w:rPr>
          <w:rFonts w:ascii="Arial" w:hAnsi="Arial" w:cs="Arial"/>
          <w:sz w:val="20"/>
          <w:szCs w:val="20"/>
        </w:rPr>
        <w:tab/>
        <w:t>To work with visitors to the Academy in such a way that it enhances the reputation of the Academy.</w:t>
      </w:r>
    </w:p>
    <w:p w14:paraId="4BAD06AC" w14:textId="77777777" w:rsidR="00EF0E9C" w:rsidRPr="001C5E21" w:rsidRDefault="00EF0E9C" w:rsidP="00FE2B9B">
      <w:pPr>
        <w:rPr>
          <w:rFonts w:ascii="Arial" w:hAnsi="Arial" w:cs="Arial"/>
          <w:sz w:val="20"/>
          <w:szCs w:val="20"/>
        </w:rPr>
      </w:pPr>
      <w:r w:rsidRPr="001C5E21">
        <w:rPr>
          <w:rFonts w:ascii="Arial" w:hAnsi="Arial" w:cs="Arial"/>
          <w:sz w:val="20"/>
          <w:szCs w:val="20"/>
        </w:rPr>
        <w:t>f)</w:t>
      </w:r>
      <w:r w:rsidRPr="001C5E21">
        <w:rPr>
          <w:rFonts w:ascii="Arial" w:hAnsi="Arial" w:cs="Arial"/>
          <w:sz w:val="20"/>
          <w:szCs w:val="20"/>
        </w:rPr>
        <w:tab/>
        <w:t>To seek to improve the quality of the Academy’s service.</w:t>
      </w:r>
    </w:p>
    <w:p w14:paraId="47E5CA94" w14:textId="77777777" w:rsidR="00EF0E9C" w:rsidRPr="001C5E21" w:rsidRDefault="00EF0E9C" w:rsidP="00F31F35">
      <w:pPr>
        <w:ind w:left="720" w:hanging="720"/>
        <w:rPr>
          <w:rFonts w:ascii="Arial" w:hAnsi="Arial" w:cs="Arial"/>
          <w:sz w:val="20"/>
          <w:szCs w:val="20"/>
        </w:rPr>
      </w:pPr>
      <w:r w:rsidRPr="001C5E21">
        <w:rPr>
          <w:rFonts w:ascii="Arial" w:hAnsi="Arial" w:cs="Arial"/>
          <w:sz w:val="20"/>
          <w:szCs w:val="20"/>
        </w:rPr>
        <w:t>g)</w:t>
      </w:r>
      <w:r w:rsidRPr="001C5E21">
        <w:rPr>
          <w:rFonts w:ascii="Arial" w:hAnsi="Arial" w:cs="Arial"/>
          <w:sz w:val="20"/>
          <w:szCs w:val="20"/>
        </w:rPr>
        <w:tab/>
        <w:t>To present oneself in a professional way that is consistent with the values and           expectations of the Academy.</w:t>
      </w:r>
    </w:p>
    <w:p w14:paraId="55995E4A" w14:textId="77777777" w:rsidR="00EF0E9C" w:rsidRPr="001C5E21" w:rsidRDefault="00EF0E9C" w:rsidP="00FE2B9B">
      <w:pPr>
        <w:rPr>
          <w:rFonts w:ascii="Arial" w:hAnsi="Arial" w:cs="Arial"/>
          <w:sz w:val="20"/>
          <w:szCs w:val="20"/>
        </w:rPr>
      </w:pPr>
    </w:p>
    <w:p w14:paraId="145C7116" w14:textId="77777777" w:rsidR="00EF0E9C" w:rsidRPr="001C5E21" w:rsidRDefault="00EF0E9C" w:rsidP="00EF0E9C">
      <w:pPr>
        <w:rPr>
          <w:rFonts w:ascii="Arial" w:hAnsi="Arial" w:cs="Arial"/>
          <w:sz w:val="20"/>
          <w:szCs w:val="20"/>
        </w:rPr>
      </w:pPr>
      <w:r w:rsidRPr="001C5E21">
        <w:rPr>
          <w:rFonts w:ascii="Arial" w:hAnsi="Arial" w:cs="Arial"/>
          <w:sz w:val="20"/>
          <w:szCs w:val="20"/>
        </w:rPr>
        <w:t>The details contained within this job description reflect the content of the job at the date it was prepared.  However, it is inevitable that over time, the nature of the job may change.  Existing duties may no longer be required, and other duties may be gained without changing</w:t>
      </w:r>
      <w:r w:rsidRPr="00CD461C">
        <w:rPr>
          <w:rFonts w:ascii="Arial" w:hAnsi="Arial" w:cs="Arial"/>
          <w:sz w:val="22"/>
          <w:szCs w:val="22"/>
        </w:rPr>
        <w:t xml:space="preserve"> </w:t>
      </w:r>
      <w:r w:rsidRPr="001C5E21">
        <w:rPr>
          <w:rFonts w:ascii="Arial" w:hAnsi="Arial" w:cs="Arial"/>
          <w:sz w:val="20"/>
          <w:szCs w:val="20"/>
        </w:rPr>
        <w:t>the general nature of the post or the level of responsibility entailed provided that responsibilities remain in line with</w:t>
      </w:r>
      <w:r w:rsidRPr="00CD461C">
        <w:rPr>
          <w:rFonts w:ascii="Arial" w:hAnsi="Arial" w:cs="Arial"/>
          <w:sz w:val="22"/>
          <w:szCs w:val="22"/>
        </w:rPr>
        <w:t xml:space="preserve"> the </w:t>
      </w:r>
      <w:r w:rsidRPr="001C5E21">
        <w:rPr>
          <w:rFonts w:ascii="Arial" w:hAnsi="Arial" w:cs="Arial"/>
          <w:sz w:val="20"/>
          <w:szCs w:val="20"/>
        </w:rPr>
        <w:t>grade.  Consequently, the Academy will expect to revise this job description from time to time and will consult the post holder at the appropriate time.</w:t>
      </w:r>
    </w:p>
    <w:p w14:paraId="5C179A43" w14:textId="77777777" w:rsidR="00EF0E9C" w:rsidRPr="001C5E21" w:rsidRDefault="00EF0E9C" w:rsidP="00EF0E9C">
      <w:pPr>
        <w:rPr>
          <w:rFonts w:ascii="Arial" w:hAnsi="Arial" w:cs="Arial"/>
          <w:sz w:val="20"/>
          <w:szCs w:val="20"/>
        </w:rPr>
      </w:pPr>
    </w:p>
    <w:p w14:paraId="1085EA6A" w14:textId="77777777" w:rsidR="00EF0E9C" w:rsidRPr="001C5E21" w:rsidRDefault="00EF0E9C" w:rsidP="00EF0E9C">
      <w:pPr>
        <w:rPr>
          <w:rFonts w:ascii="Arial" w:hAnsi="Arial" w:cs="Arial"/>
          <w:sz w:val="20"/>
          <w:szCs w:val="20"/>
        </w:rPr>
      </w:pPr>
      <w:r w:rsidRPr="001C5E21">
        <w:rPr>
          <w:rFonts w:ascii="Arial" w:hAnsi="Arial" w:cs="Arial"/>
          <w:sz w:val="20"/>
          <w:szCs w:val="20"/>
        </w:rPr>
        <w:t>The Challenge Academy Trust (TCAT) and Padgate Academy are committed to safeguarding and promoting the welfare of children, young people and expects all staff and volunteers to share this commitment.</w:t>
      </w:r>
    </w:p>
    <w:p w14:paraId="7C7E9176" w14:textId="77777777" w:rsidR="00EF0E9C" w:rsidRPr="001C5E21" w:rsidRDefault="00EF0E9C" w:rsidP="00EF0E9C">
      <w:pPr>
        <w:rPr>
          <w:rFonts w:ascii="Arial" w:hAnsi="Arial" w:cs="Arial"/>
          <w:sz w:val="20"/>
          <w:szCs w:val="20"/>
        </w:rPr>
      </w:pPr>
    </w:p>
    <w:p w14:paraId="1E9F5B79" w14:textId="77777777" w:rsidR="00EF0E9C" w:rsidRDefault="00EF0E9C" w:rsidP="00EF0E9C">
      <w:pPr>
        <w:rPr>
          <w:rFonts w:ascii="Arial" w:hAnsi="Arial" w:cs="Arial"/>
          <w:sz w:val="20"/>
          <w:szCs w:val="20"/>
        </w:rPr>
      </w:pPr>
      <w:r w:rsidRPr="001C5E21">
        <w:rPr>
          <w:rFonts w:ascii="Arial" w:hAnsi="Arial" w:cs="Arial"/>
          <w:sz w:val="20"/>
          <w:szCs w:val="20"/>
        </w:rPr>
        <w:t>All posts are subject to an enhanced DBS check.</w:t>
      </w:r>
    </w:p>
    <w:p w14:paraId="4D39F794" w14:textId="77777777" w:rsidR="006F04FB" w:rsidRDefault="006F04FB" w:rsidP="00EF0E9C">
      <w:pPr>
        <w:rPr>
          <w:rFonts w:ascii="Arial" w:hAnsi="Arial" w:cs="Arial"/>
          <w:sz w:val="20"/>
          <w:szCs w:val="20"/>
        </w:rPr>
      </w:pPr>
    </w:p>
    <w:sectPr w:rsidR="006F04FB" w:rsidSect="00280F89">
      <w:headerReference w:type="default" r:id="rId16"/>
      <w:footerReference w:type="default" r:id="rId17"/>
      <w:headerReference w:type="first" r:id="rId18"/>
      <w:footerReference w:type="first" r:id="rId19"/>
      <w:pgSz w:w="11906" w:h="16838"/>
      <w:pgMar w:top="2127" w:right="1440" w:bottom="1071" w:left="1440" w:header="709"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9A573" w14:textId="77777777" w:rsidR="00B56518" w:rsidRDefault="00B56518" w:rsidP="00B70B55">
      <w:r>
        <w:separator/>
      </w:r>
    </w:p>
  </w:endnote>
  <w:endnote w:type="continuationSeparator" w:id="0">
    <w:p w14:paraId="048EF07E" w14:textId="77777777" w:rsidR="00B56518" w:rsidRDefault="00B56518" w:rsidP="00B70B55">
      <w:r>
        <w:continuationSeparator/>
      </w:r>
    </w:p>
  </w:endnote>
  <w:endnote w:type="continuationNotice" w:id="1">
    <w:p w14:paraId="5287E95E" w14:textId="77777777" w:rsidR="00B56518" w:rsidRDefault="00B56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1593" w14:textId="77777777" w:rsidR="0032148B" w:rsidRPr="0032148B" w:rsidRDefault="0032148B">
    <w:pPr>
      <w:pStyle w:val="Footer"/>
      <w:jc w:val="center"/>
      <w:rPr>
        <w:rFonts w:ascii="Segoe UI" w:hAnsi="Segoe UI" w:cs="Segoe UI"/>
        <w:sz w:val="20"/>
        <w:szCs w:val="20"/>
      </w:rPr>
    </w:pPr>
    <w:r w:rsidRPr="0032148B">
      <w:rPr>
        <w:rFonts w:ascii="Segoe UI" w:hAnsi="Segoe UI" w:cs="Segoe UI"/>
        <w:sz w:val="20"/>
        <w:szCs w:val="20"/>
      </w:rPr>
      <w:t xml:space="preserve">Page </w:t>
    </w:r>
    <w:sdt>
      <w:sdtPr>
        <w:rPr>
          <w:rFonts w:ascii="Segoe UI" w:hAnsi="Segoe UI" w:cs="Segoe UI"/>
          <w:sz w:val="20"/>
          <w:szCs w:val="20"/>
        </w:rPr>
        <w:id w:val="-158930715"/>
        <w:docPartObj>
          <w:docPartGallery w:val="Page Numbers (Bottom of Page)"/>
          <w:docPartUnique/>
        </w:docPartObj>
      </w:sdtPr>
      <w:sdtEndPr>
        <w:rPr>
          <w:noProof/>
        </w:rPr>
      </w:sdtEndPr>
      <w:sdtContent>
        <w:r w:rsidRPr="0032148B">
          <w:rPr>
            <w:rFonts w:ascii="Segoe UI" w:hAnsi="Segoe UI" w:cs="Segoe UI"/>
            <w:sz w:val="20"/>
            <w:szCs w:val="20"/>
          </w:rPr>
          <w:fldChar w:fldCharType="begin"/>
        </w:r>
        <w:r w:rsidRPr="0032148B">
          <w:rPr>
            <w:rFonts w:ascii="Segoe UI" w:hAnsi="Segoe UI" w:cs="Segoe UI"/>
            <w:sz w:val="20"/>
            <w:szCs w:val="20"/>
          </w:rPr>
          <w:instrText xml:space="preserve"> PAGE   \* MERGEFORMAT </w:instrText>
        </w:r>
        <w:r w:rsidRPr="0032148B">
          <w:rPr>
            <w:rFonts w:ascii="Segoe UI" w:hAnsi="Segoe UI" w:cs="Segoe UI"/>
            <w:sz w:val="20"/>
            <w:szCs w:val="20"/>
          </w:rPr>
          <w:fldChar w:fldCharType="separate"/>
        </w:r>
        <w:r w:rsidR="00F1224F">
          <w:rPr>
            <w:rFonts w:ascii="Segoe UI" w:hAnsi="Segoe UI" w:cs="Segoe UI"/>
            <w:noProof/>
            <w:sz w:val="20"/>
            <w:szCs w:val="20"/>
          </w:rPr>
          <w:t>1</w:t>
        </w:r>
        <w:r w:rsidRPr="0032148B">
          <w:rPr>
            <w:rFonts w:ascii="Segoe UI" w:hAnsi="Segoe UI" w:cs="Segoe UI"/>
            <w:noProof/>
            <w:sz w:val="20"/>
            <w:szCs w:val="20"/>
          </w:rPr>
          <w:fldChar w:fldCharType="end"/>
        </w:r>
      </w:sdtContent>
    </w:sdt>
  </w:p>
  <w:p w14:paraId="5E2F57FB" w14:textId="77777777" w:rsidR="000D0AA6" w:rsidRPr="0032148B" w:rsidRDefault="000D0AA6" w:rsidP="0032148B">
    <w:pPr>
      <w:pStyle w:val="Footer"/>
      <w:rPr>
        <w:rFonts w:ascii="Segoe UI" w:hAnsi="Segoe UI" w:cs="Segoe UI"/>
        <w:sz w:val="20"/>
        <w:szCs w:val="20"/>
      </w:rPr>
    </w:pPr>
  </w:p>
  <w:p w14:paraId="424996D5" w14:textId="77777777" w:rsidR="00790B76" w:rsidRDefault="00790B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A92C" w14:textId="77777777" w:rsidR="00AC4909" w:rsidRPr="00AC4909" w:rsidRDefault="00AC4909" w:rsidP="00AC4909">
    <w:pPr>
      <w:pStyle w:val="Footer"/>
      <w:jc w:val="center"/>
      <w:rPr>
        <w:rFonts w:ascii="Segoe UI" w:hAnsi="Segoe UI" w:cs="Segoe UI"/>
        <w:sz w:val="22"/>
      </w:rPr>
    </w:pPr>
    <w:r w:rsidRPr="00AC4909">
      <w:rPr>
        <w:rFonts w:ascii="Segoe UI" w:hAnsi="Segoe UI" w:cs="Segoe UI"/>
        <w:sz w:val="22"/>
      </w:rPr>
      <w:t xml:space="preserve">Page </w:t>
    </w:r>
    <w:sdt>
      <w:sdtPr>
        <w:rPr>
          <w:rFonts w:ascii="Segoe UI" w:hAnsi="Segoe UI" w:cs="Segoe UI"/>
          <w:sz w:val="22"/>
        </w:rPr>
        <w:id w:val="1977406689"/>
        <w:docPartObj>
          <w:docPartGallery w:val="Page Numbers (Bottom of Page)"/>
          <w:docPartUnique/>
        </w:docPartObj>
      </w:sdtPr>
      <w:sdtEndPr>
        <w:rPr>
          <w:noProof/>
        </w:rPr>
      </w:sdtEndPr>
      <w:sdtContent>
        <w:r w:rsidRPr="00AC4909">
          <w:rPr>
            <w:rFonts w:ascii="Segoe UI" w:hAnsi="Segoe UI" w:cs="Segoe UI"/>
            <w:sz w:val="22"/>
          </w:rPr>
          <w:fldChar w:fldCharType="begin"/>
        </w:r>
        <w:r w:rsidRPr="00AC4909">
          <w:rPr>
            <w:rFonts w:ascii="Segoe UI" w:hAnsi="Segoe UI" w:cs="Segoe UI"/>
            <w:sz w:val="22"/>
          </w:rPr>
          <w:instrText xml:space="preserve"> PAGE   \* MERGEFORMAT </w:instrText>
        </w:r>
        <w:r w:rsidRPr="00AC4909">
          <w:rPr>
            <w:rFonts w:ascii="Segoe UI" w:hAnsi="Segoe UI" w:cs="Segoe UI"/>
            <w:sz w:val="22"/>
          </w:rPr>
          <w:fldChar w:fldCharType="separate"/>
        </w:r>
        <w:r w:rsidRPr="00AC4909">
          <w:rPr>
            <w:rFonts w:ascii="Segoe UI" w:hAnsi="Segoe UI" w:cs="Segoe UI"/>
            <w:noProof/>
            <w:sz w:val="22"/>
          </w:rPr>
          <w:t>2</w:t>
        </w:r>
        <w:r w:rsidRPr="00AC4909">
          <w:rPr>
            <w:rFonts w:ascii="Segoe UI" w:hAnsi="Segoe UI" w:cs="Segoe UI"/>
            <w:noProof/>
            <w:sz w:val="22"/>
          </w:rPr>
          <w:fldChar w:fldCharType="end"/>
        </w:r>
      </w:sdtContent>
    </w:sdt>
  </w:p>
  <w:p w14:paraId="10E9E806" w14:textId="77777777" w:rsidR="00790B76" w:rsidRDefault="00790B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EF544" w14:textId="77777777" w:rsidR="00B56518" w:rsidRDefault="00B56518" w:rsidP="00B70B55">
      <w:r>
        <w:separator/>
      </w:r>
    </w:p>
  </w:footnote>
  <w:footnote w:type="continuationSeparator" w:id="0">
    <w:p w14:paraId="12B5FC22" w14:textId="77777777" w:rsidR="00B56518" w:rsidRDefault="00B56518" w:rsidP="00B70B55">
      <w:r>
        <w:continuationSeparator/>
      </w:r>
    </w:p>
  </w:footnote>
  <w:footnote w:type="continuationNotice" w:id="1">
    <w:p w14:paraId="2865E724" w14:textId="77777777" w:rsidR="00B56518" w:rsidRDefault="00B565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FC46" w14:textId="50C9CB55" w:rsidR="00AC4909" w:rsidRDefault="000D620F" w:rsidP="00AC4909">
    <w:pPr>
      <w:pStyle w:val="Header"/>
      <w:jc w:val="right"/>
    </w:pPr>
    <w:r>
      <w:rPr>
        <w:rFonts w:ascii="Segoe UI" w:hAnsi="Segoe UI" w:cs="Segoe UI"/>
        <w:b/>
        <w:noProof/>
        <w:color w:val="000000" w:themeColor="text1"/>
        <w:sz w:val="36"/>
        <w:lang w:eastAsia="en-GB"/>
      </w:rPr>
      <mc:AlternateContent>
        <mc:Choice Requires="wps">
          <w:drawing>
            <wp:anchor distT="0" distB="0" distL="114300" distR="114300" simplePos="0" relativeHeight="251658241" behindDoc="0" locked="0" layoutInCell="1" allowOverlap="1" wp14:anchorId="607358AC" wp14:editId="3B3AB468">
              <wp:simplePos x="0" y="0"/>
              <wp:positionH relativeFrom="column">
                <wp:posOffset>-523875</wp:posOffset>
              </wp:positionH>
              <wp:positionV relativeFrom="paragraph">
                <wp:posOffset>-268245</wp:posOffset>
              </wp:positionV>
              <wp:extent cx="6266329" cy="46291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6266329" cy="462915"/>
                      </a:xfrm>
                      <a:prstGeom prst="rect">
                        <a:avLst/>
                      </a:prstGeom>
                      <a:noFill/>
                      <a:ln w="6350">
                        <a:noFill/>
                      </a:ln>
                    </wps:spPr>
                    <wps:txbx>
                      <w:txbxContent>
                        <w:p w14:paraId="097ED40C" w14:textId="72F45286" w:rsidR="00F1224F" w:rsidRPr="000D620F" w:rsidRDefault="003D4E9C" w:rsidP="00F1224F">
                          <w:pPr>
                            <w:pStyle w:val="Header"/>
                            <w:ind w:right="76"/>
                            <w:rPr>
                              <w:rFonts w:ascii="Segoe UI" w:hAnsi="Segoe UI" w:cs="Segoe UI"/>
                              <w:b/>
                              <w:color w:val="FFFFFF" w:themeColor="background1"/>
                              <w:sz w:val="36"/>
                              <w:szCs w:val="36"/>
                            </w:rPr>
                          </w:pPr>
                          <w:r>
                            <w:rPr>
                              <w:rFonts w:ascii="Segoe UI" w:hAnsi="Segoe UI" w:cs="Segoe UI"/>
                              <w:b/>
                              <w:color w:val="FFFFFF" w:themeColor="background1"/>
                              <w:sz w:val="36"/>
                              <w:szCs w:val="36"/>
                            </w:rPr>
                            <w:t>Administrative Support Officer</w:t>
                          </w:r>
                          <w:r w:rsidR="00100F64">
                            <w:rPr>
                              <w:rFonts w:ascii="Segoe UI" w:hAnsi="Segoe UI" w:cs="Segoe UI"/>
                              <w:b/>
                              <w:color w:val="FFFFFF" w:themeColor="background1"/>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358AC" id="_x0000_t202" coordsize="21600,21600" o:spt="202" path="m,l,21600r21600,l21600,xe">
              <v:stroke joinstyle="miter"/>
              <v:path gradientshapeok="t" o:connecttype="rect"/>
            </v:shapetype>
            <v:shape id="Text Box 23" o:spid="_x0000_s1030" type="#_x0000_t202" style="position:absolute;left:0;text-align:left;margin-left:-41.25pt;margin-top:-21.1pt;width:493.4pt;height:3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" filled="f" stroked="f" strokeweight=".5pt">
              <v:textbox>
                <w:txbxContent>
                  <w:p w14:paraId="097ED40C" w14:textId="72F45286" w:rsidR="00F1224F" w:rsidRPr="000D620F" w:rsidRDefault="003D4E9C" w:rsidP="00F1224F">
                    <w:pPr>
                      <w:pStyle w:val="Header"/>
                      <w:ind w:right="76"/>
                      <w:rPr>
                        <w:rFonts w:ascii="Segoe UI" w:hAnsi="Segoe UI" w:cs="Segoe UI"/>
                        <w:b/>
                        <w:color w:val="FFFFFF" w:themeColor="background1"/>
                        <w:sz w:val="36"/>
                        <w:szCs w:val="36"/>
                      </w:rPr>
                    </w:pPr>
                    <w:r>
                      <w:rPr>
                        <w:rFonts w:ascii="Segoe UI" w:hAnsi="Segoe UI" w:cs="Segoe UI"/>
                        <w:b/>
                        <w:color w:val="FFFFFF" w:themeColor="background1"/>
                        <w:sz w:val="36"/>
                        <w:szCs w:val="36"/>
                      </w:rPr>
                      <w:t>Administrative Support Officer</w:t>
                    </w:r>
                    <w:r w:rsidR="00100F64">
                      <w:rPr>
                        <w:rFonts w:ascii="Segoe UI" w:hAnsi="Segoe UI" w:cs="Segoe UI"/>
                        <w:b/>
                        <w:color w:val="FFFFFF" w:themeColor="background1"/>
                        <w:sz w:val="36"/>
                        <w:szCs w:val="36"/>
                      </w:rPr>
                      <w:t xml:space="preserve"> </w:t>
                    </w:r>
                  </w:p>
                </w:txbxContent>
              </v:textbox>
            </v:shape>
          </w:pict>
        </mc:Fallback>
      </mc:AlternateContent>
    </w:r>
    <w:r w:rsidR="006D0CD9">
      <w:rPr>
        <w:noProof/>
        <w:lang w:eastAsia="en-GB"/>
      </w:rPr>
      <w:drawing>
        <wp:anchor distT="0" distB="0" distL="114300" distR="114300" simplePos="0" relativeHeight="251658240" behindDoc="0" locked="0" layoutInCell="1" allowOverlap="1" wp14:anchorId="5CB3B771" wp14:editId="7CDAE36B">
          <wp:simplePos x="0" y="0"/>
          <wp:positionH relativeFrom="column">
            <wp:posOffset>-1009650</wp:posOffset>
          </wp:positionH>
          <wp:positionV relativeFrom="paragraph">
            <wp:posOffset>-574039</wp:posOffset>
          </wp:positionV>
          <wp:extent cx="7686804" cy="12954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734529" cy="1303443"/>
                  </a:xfrm>
                  <a:prstGeom prst="rect">
                    <a:avLst/>
                  </a:prstGeom>
                </pic:spPr>
              </pic:pic>
            </a:graphicData>
          </a:graphic>
          <wp14:sizeRelH relativeFrom="margin">
            <wp14:pctWidth>0</wp14:pctWidth>
          </wp14:sizeRelH>
          <wp14:sizeRelV relativeFrom="margin">
            <wp14:pctHeight>0</wp14:pctHeight>
          </wp14:sizeRelV>
        </wp:anchor>
      </w:drawing>
    </w:r>
    <w:r w:rsidR="006D0CD9">
      <w:rPr>
        <w:noProof/>
        <w:lang w:eastAsia="en-GB"/>
      </w:rPr>
      <w:softHyphen/>
    </w:r>
    <w:r w:rsidR="006D0CD9">
      <w:rPr>
        <w:noProof/>
        <w:lang w:eastAsia="en-GB"/>
      </w:rPr>
      <w:softHyphen/>
    </w:r>
  </w:p>
  <w:p w14:paraId="1D6AE3DF" w14:textId="77777777" w:rsidR="00AC4909" w:rsidRDefault="00AC4909" w:rsidP="00AC4909">
    <w:pPr>
      <w:pStyle w:val="Header"/>
    </w:pPr>
  </w:p>
  <w:p w14:paraId="28B49EB5" w14:textId="77777777" w:rsidR="00AC4909" w:rsidRDefault="00AC4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8473" w14:textId="0C87D0C8" w:rsidR="000D0AA6" w:rsidRDefault="000D0AA6" w:rsidP="00280F89">
    <w:pPr>
      <w:pStyle w:val="Header"/>
      <w:tabs>
        <w:tab w:val="clear" w:pos="4513"/>
        <w:tab w:val="clear" w:pos="9026"/>
        <w:tab w:val="left" w:pos="3751"/>
      </w:tabs>
    </w:pPr>
  </w:p>
  <w:p w14:paraId="76BF0BE1" w14:textId="77777777" w:rsidR="00790B76" w:rsidRDefault="00790B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AFC3C0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91205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66EF438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6DF47A6"/>
    <w:multiLevelType w:val="hybridMultilevel"/>
    <w:tmpl w:val="F8DEE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0206E1"/>
    <w:multiLevelType w:val="multilevel"/>
    <w:tmpl w:val="41A0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B55186"/>
    <w:multiLevelType w:val="hybridMultilevel"/>
    <w:tmpl w:val="8D125A4A"/>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210A5F"/>
    <w:multiLevelType w:val="multilevel"/>
    <w:tmpl w:val="0240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D3498C"/>
    <w:multiLevelType w:val="multilevel"/>
    <w:tmpl w:val="93E097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8C853AF"/>
    <w:multiLevelType w:val="hybridMultilevel"/>
    <w:tmpl w:val="3014D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C7604DB"/>
    <w:multiLevelType w:val="multilevel"/>
    <w:tmpl w:val="CBE6BC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13D62A1"/>
    <w:multiLevelType w:val="hybridMultilevel"/>
    <w:tmpl w:val="06462FF6"/>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B927C0"/>
    <w:multiLevelType w:val="hybridMultilevel"/>
    <w:tmpl w:val="D966E188"/>
    <w:lvl w:ilvl="0" w:tplc="F104B22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50151FA"/>
    <w:multiLevelType w:val="hybridMultilevel"/>
    <w:tmpl w:val="62F83712"/>
    <w:lvl w:ilvl="0" w:tplc="EBCCB0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F01AD2"/>
    <w:multiLevelType w:val="hybridMultilevel"/>
    <w:tmpl w:val="1C2E65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E120659"/>
    <w:multiLevelType w:val="hybridMultilevel"/>
    <w:tmpl w:val="87600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0E2592F"/>
    <w:multiLevelType w:val="hybridMultilevel"/>
    <w:tmpl w:val="43E04AF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223D47"/>
    <w:multiLevelType w:val="hybridMultilevel"/>
    <w:tmpl w:val="19DEAB4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F81444"/>
    <w:multiLevelType w:val="multilevel"/>
    <w:tmpl w:val="4996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C05421"/>
    <w:multiLevelType w:val="hybridMultilevel"/>
    <w:tmpl w:val="9BA46222"/>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4180D"/>
    <w:multiLevelType w:val="hybridMultilevel"/>
    <w:tmpl w:val="AB7E6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D83BFE"/>
    <w:multiLevelType w:val="hybridMultilevel"/>
    <w:tmpl w:val="FB3E0E72"/>
    <w:lvl w:ilvl="0" w:tplc="FFFFFFFF">
      <w:start w:val="1"/>
      <w:numFmt w:val="bullet"/>
      <w:lvlText w:val="•"/>
      <w:lvlJc w:val="left"/>
      <w:pPr>
        <w:ind w:left="720" w:hanging="360"/>
      </w:pPr>
    </w:lvl>
    <w:lvl w:ilvl="1" w:tplc="FFFFFFFF">
      <w:start w:val="1"/>
      <w:numFmt w:val="bullet"/>
      <w:lvlText w:val="•"/>
      <w:lvlJc w:val="left"/>
      <w:pPr>
        <w:ind w:left="36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4350F3F"/>
    <w:multiLevelType w:val="hybridMultilevel"/>
    <w:tmpl w:val="1E3C64A0"/>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436470D"/>
    <w:multiLevelType w:val="hybridMultilevel"/>
    <w:tmpl w:val="E5D0E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4F72640"/>
    <w:multiLevelType w:val="hybridMultilevel"/>
    <w:tmpl w:val="3FCC0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C909A7"/>
    <w:multiLevelType w:val="hybridMultilevel"/>
    <w:tmpl w:val="FE8245DA"/>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3D1CD4"/>
    <w:multiLevelType w:val="hybridMultilevel"/>
    <w:tmpl w:val="355A10E8"/>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9271AF"/>
    <w:multiLevelType w:val="hybridMultilevel"/>
    <w:tmpl w:val="10A2599E"/>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284763"/>
    <w:multiLevelType w:val="multilevel"/>
    <w:tmpl w:val="EA1E2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A26089"/>
    <w:multiLevelType w:val="hybridMultilevel"/>
    <w:tmpl w:val="50B0E58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597312">
    <w:abstractNumId w:val="0"/>
  </w:num>
  <w:num w:numId="2" w16cid:durableId="2117555219">
    <w:abstractNumId w:val="21"/>
  </w:num>
  <w:num w:numId="3" w16cid:durableId="1481925742">
    <w:abstractNumId w:val="13"/>
  </w:num>
  <w:num w:numId="4" w16cid:durableId="872497899">
    <w:abstractNumId w:val="19"/>
  </w:num>
  <w:num w:numId="5" w16cid:durableId="1785150496">
    <w:abstractNumId w:val="24"/>
  </w:num>
  <w:num w:numId="6" w16cid:durableId="1574386560">
    <w:abstractNumId w:val="26"/>
  </w:num>
  <w:num w:numId="7" w16cid:durableId="624040949">
    <w:abstractNumId w:val="23"/>
  </w:num>
  <w:num w:numId="8" w16cid:durableId="2137404191">
    <w:abstractNumId w:val="36"/>
  </w:num>
  <w:num w:numId="9" w16cid:durableId="1729568011">
    <w:abstractNumId w:val="32"/>
  </w:num>
  <w:num w:numId="10" w16cid:durableId="1873423153">
    <w:abstractNumId w:val="18"/>
  </w:num>
  <w:num w:numId="11" w16cid:durableId="348263604">
    <w:abstractNumId w:val="34"/>
  </w:num>
  <w:num w:numId="12" w16cid:durableId="127430807">
    <w:abstractNumId w:val="20"/>
  </w:num>
  <w:num w:numId="13" w16cid:durableId="1626425566">
    <w:abstractNumId w:val="11"/>
  </w:num>
  <w:num w:numId="14" w16cid:durableId="729377651">
    <w:abstractNumId w:val="27"/>
  </w:num>
  <w:num w:numId="15" w16cid:durableId="1858538859">
    <w:abstractNumId w:val="25"/>
  </w:num>
  <w:num w:numId="16" w16cid:durableId="42682941">
    <w:abstractNumId w:val="12"/>
  </w:num>
  <w:num w:numId="17" w16cid:durableId="875236742">
    <w:abstractNumId w:val="1"/>
  </w:num>
  <w:num w:numId="18" w16cid:durableId="1399671926">
    <w:abstractNumId w:val="2"/>
  </w:num>
  <w:num w:numId="19" w16cid:durableId="2132741969">
    <w:abstractNumId w:val="3"/>
  </w:num>
  <w:num w:numId="20" w16cid:durableId="1855727451">
    <w:abstractNumId w:val="4"/>
  </w:num>
  <w:num w:numId="21" w16cid:durableId="535511797">
    <w:abstractNumId w:val="29"/>
  </w:num>
  <w:num w:numId="22" w16cid:durableId="1329363898">
    <w:abstractNumId w:val="33"/>
  </w:num>
  <w:num w:numId="23" w16cid:durableId="1231841963">
    <w:abstractNumId w:val="28"/>
  </w:num>
  <w:num w:numId="24" w16cid:durableId="1153839735">
    <w:abstractNumId w:val="5"/>
  </w:num>
  <w:num w:numId="25" w16cid:durableId="951666516">
    <w:abstractNumId w:val="6"/>
  </w:num>
  <w:num w:numId="26" w16cid:durableId="481964266">
    <w:abstractNumId w:val="7"/>
  </w:num>
  <w:num w:numId="27" w16cid:durableId="1053311512">
    <w:abstractNumId w:val="8"/>
  </w:num>
  <w:num w:numId="28" w16cid:durableId="1442533968">
    <w:abstractNumId w:val="9"/>
  </w:num>
  <w:num w:numId="29" w16cid:durableId="157615783">
    <w:abstractNumId w:val="10"/>
  </w:num>
  <w:num w:numId="30" w16cid:durableId="852576953">
    <w:abstractNumId w:val="17"/>
  </w:num>
  <w:num w:numId="31" w16cid:durableId="1013334732">
    <w:abstractNumId w:val="35"/>
  </w:num>
  <w:num w:numId="32" w16cid:durableId="1648899738">
    <w:abstractNumId w:val="14"/>
  </w:num>
  <w:num w:numId="33" w16cid:durableId="371854151">
    <w:abstractNumId w:val="15"/>
  </w:num>
  <w:num w:numId="34" w16cid:durableId="1161654544">
    <w:abstractNumId w:val="22"/>
  </w:num>
  <w:num w:numId="35" w16cid:durableId="1441296748">
    <w:abstractNumId w:val="16"/>
  </w:num>
  <w:num w:numId="36" w16cid:durableId="775517934">
    <w:abstractNumId w:val="30"/>
  </w:num>
  <w:num w:numId="37" w16cid:durableId="1023244875">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F89"/>
    <w:rsid w:val="00003BA3"/>
    <w:rsid w:val="0000415F"/>
    <w:rsid w:val="0000422C"/>
    <w:rsid w:val="0000792A"/>
    <w:rsid w:val="00014114"/>
    <w:rsid w:val="00020C49"/>
    <w:rsid w:val="00042871"/>
    <w:rsid w:val="000512C6"/>
    <w:rsid w:val="000553DF"/>
    <w:rsid w:val="000653C2"/>
    <w:rsid w:val="00080F5B"/>
    <w:rsid w:val="000812C8"/>
    <w:rsid w:val="000924B6"/>
    <w:rsid w:val="00094EF1"/>
    <w:rsid w:val="0009642D"/>
    <w:rsid w:val="000A1A97"/>
    <w:rsid w:val="000A6A73"/>
    <w:rsid w:val="000B393F"/>
    <w:rsid w:val="000B6BAE"/>
    <w:rsid w:val="000C1869"/>
    <w:rsid w:val="000C3DB5"/>
    <w:rsid w:val="000D0AA6"/>
    <w:rsid w:val="000D0D3F"/>
    <w:rsid w:val="000D177C"/>
    <w:rsid w:val="000D620F"/>
    <w:rsid w:val="000E6C37"/>
    <w:rsid w:val="000F1F7B"/>
    <w:rsid w:val="00100F64"/>
    <w:rsid w:val="00103FD9"/>
    <w:rsid w:val="00111C97"/>
    <w:rsid w:val="00115CEA"/>
    <w:rsid w:val="001338D2"/>
    <w:rsid w:val="0013544D"/>
    <w:rsid w:val="00137E63"/>
    <w:rsid w:val="00145461"/>
    <w:rsid w:val="00155067"/>
    <w:rsid w:val="001610CE"/>
    <w:rsid w:val="0016332B"/>
    <w:rsid w:val="001677E1"/>
    <w:rsid w:val="00170597"/>
    <w:rsid w:val="0017355B"/>
    <w:rsid w:val="0017432C"/>
    <w:rsid w:val="001851FB"/>
    <w:rsid w:val="001944A1"/>
    <w:rsid w:val="001A0649"/>
    <w:rsid w:val="001A3871"/>
    <w:rsid w:val="001B55C8"/>
    <w:rsid w:val="001B645D"/>
    <w:rsid w:val="001C5D2D"/>
    <w:rsid w:val="001C5E21"/>
    <w:rsid w:val="001E1FFF"/>
    <w:rsid w:val="001F24FB"/>
    <w:rsid w:val="0021282C"/>
    <w:rsid w:val="0021718A"/>
    <w:rsid w:val="0022149E"/>
    <w:rsid w:val="00224041"/>
    <w:rsid w:val="0023559B"/>
    <w:rsid w:val="002423B4"/>
    <w:rsid w:val="00244288"/>
    <w:rsid w:val="002465F6"/>
    <w:rsid w:val="00250A23"/>
    <w:rsid w:val="00254010"/>
    <w:rsid w:val="00254185"/>
    <w:rsid w:val="00255089"/>
    <w:rsid w:val="00255D6E"/>
    <w:rsid w:val="0026034B"/>
    <w:rsid w:val="00270892"/>
    <w:rsid w:val="00274671"/>
    <w:rsid w:val="00275C03"/>
    <w:rsid w:val="0027645B"/>
    <w:rsid w:val="00280F89"/>
    <w:rsid w:val="002833DA"/>
    <w:rsid w:val="002845EB"/>
    <w:rsid w:val="0028570A"/>
    <w:rsid w:val="00287786"/>
    <w:rsid w:val="002A2E2B"/>
    <w:rsid w:val="002A58E2"/>
    <w:rsid w:val="002A6C56"/>
    <w:rsid w:val="002B114D"/>
    <w:rsid w:val="002B1A66"/>
    <w:rsid w:val="002B38C1"/>
    <w:rsid w:val="002C33F0"/>
    <w:rsid w:val="002C5790"/>
    <w:rsid w:val="002D0BBB"/>
    <w:rsid w:val="002D0D97"/>
    <w:rsid w:val="002D256E"/>
    <w:rsid w:val="002D371E"/>
    <w:rsid w:val="002D3BA4"/>
    <w:rsid w:val="002D506E"/>
    <w:rsid w:val="002D5438"/>
    <w:rsid w:val="002E15CD"/>
    <w:rsid w:val="002F5251"/>
    <w:rsid w:val="002F5AA8"/>
    <w:rsid w:val="00300993"/>
    <w:rsid w:val="003032D9"/>
    <w:rsid w:val="003141B0"/>
    <w:rsid w:val="003142EE"/>
    <w:rsid w:val="00316B1A"/>
    <w:rsid w:val="0032148B"/>
    <w:rsid w:val="003427F2"/>
    <w:rsid w:val="0034418F"/>
    <w:rsid w:val="00350482"/>
    <w:rsid w:val="0036686F"/>
    <w:rsid w:val="00380AA2"/>
    <w:rsid w:val="003921B9"/>
    <w:rsid w:val="00392F6A"/>
    <w:rsid w:val="0039405E"/>
    <w:rsid w:val="003962B3"/>
    <w:rsid w:val="003B2E32"/>
    <w:rsid w:val="003B6DDA"/>
    <w:rsid w:val="003C4244"/>
    <w:rsid w:val="003C42D0"/>
    <w:rsid w:val="003C4A7C"/>
    <w:rsid w:val="003C79E9"/>
    <w:rsid w:val="003D3478"/>
    <w:rsid w:val="003D4E9C"/>
    <w:rsid w:val="003D4F15"/>
    <w:rsid w:val="003D638F"/>
    <w:rsid w:val="003E16DA"/>
    <w:rsid w:val="003E43E7"/>
    <w:rsid w:val="003F42CC"/>
    <w:rsid w:val="0041024D"/>
    <w:rsid w:val="004143B5"/>
    <w:rsid w:val="00414701"/>
    <w:rsid w:val="00415033"/>
    <w:rsid w:val="00420150"/>
    <w:rsid w:val="00420430"/>
    <w:rsid w:val="00421ECA"/>
    <w:rsid w:val="004229DD"/>
    <w:rsid w:val="00422DD8"/>
    <w:rsid w:val="00424505"/>
    <w:rsid w:val="004261DE"/>
    <w:rsid w:val="0043180F"/>
    <w:rsid w:val="00432D0C"/>
    <w:rsid w:val="0044157D"/>
    <w:rsid w:val="004477A6"/>
    <w:rsid w:val="00461614"/>
    <w:rsid w:val="00465BA5"/>
    <w:rsid w:val="00466622"/>
    <w:rsid w:val="00481E53"/>
    <w:rsid w:val="00482DCF"/>
    <w:rsid w:val="00483AA7"/>
    <w:rsid w:val="004849B0"/>
    <w:rsid w:val="004857DE"/>
    <w:rsid w:val="00487C4D"/>
    <w:rsid w:val="0049290D"/>
    <w:rsid w:val="00493D97"/>
    <w:rsid w:val="00494564"/>
    <w:rsid w:val="00497B36"/>
    <w:rsid w:val="004A5CF2"/>
    <w:rsid w:val="004B2E3C"/>
    <w:rsid w:val="004C0CF9"/>
    <w:rsid w:val="004C51F0"/>
    <w:rsid w:val="004C55FA"/>
    <w:rsid w:val="004C6DAE"/>
    <w:rsid w:val="004D26C3"/>
    <w:rsid w:val="004E1259"/>
    <w:rsid w:val="004E2053"/>
    <w:rsid w:val="004E3B6D"/>
    <w:rsid w:val="004F7A1E"/>
    <w:rsid w:val="005030A3"/>
    <w:rsid w:val="005138B4"/>
    <w:rsid w:val="0052194B"/>
    <w:rsid w:val="005241D2"/>
    <w:rsid w:val="005305E0"/>
    <w:rsid w:val="00542547"/>
    <w:rsid w:val="005463A1"/>
    <w:rsid w:val="00550CE0"/>
    <w:rsid w:val="005572BD"/>
    <w:rsid w:val="00557810"/>
    <w:rsid w:val="00561661"/>
    <w:rsid w:val="005624C2"/>
    <w:rsid w:val="00566D8C"/>
    <w:rsid w:val="00593B56"/>
    <w:rsid w:val="005A243F"/>
    <w:rsid w:val="005A2D33"/>
    <w:rsid w:val="005A6BB7"/>
    <w:rsid w:val="005C0E85"/>
    <w:rsid w:val="005C39BB"/>
    <w:rsid w:val="005D0F6F"/>
    <w:rsid w:val="005D2176"/>
    <w:rsid w:val="005E2A6B"/>
    <w:rsid w:val="005E2B65"/>
    <w:rsid w:val="005E427B"/>
    <w:rsid w:val="005F0738"/>
    <w:rsid w:val="005F0CDD"/>
    <w:rsid w:val="005F16B3"/>
    <w:rsid w:val="005F1CFA"/>
    <w:rsid w:val="00604D93"/>
    <w:rsid w:val="006104DF"/>
    <w:rsid w:val="006127F3"/>
    <w:rsid w:val="00614767"/>
    <w:rsid w:val="006148D4"/>
    <w:rsid w:val="00615829"/>
    <w:rsid w:val="00622893"/>
    <w:rsid w:val="00626841"/>
    <w:rsid w:val="00635265"/>
    <w:rsid w:val="0063552F"/>
    <w:rsid w:val="00636839"/>
    <w:rsid w:val="006379DD"/>
    <w:rsid w:val="00646E85"/>
    <w:rsid w:val="006525AA"/>
    <w:rsid w:val="006556BB"/>
    <w:rsid w:val="00662F9B"/>
    <w:rsid w:val="00670194"/>
    <w:rsid w:val="006709B1"/>
    <w:rsid w:val="00676B04"/>
    <w:rsid w:val="006912E8"/>
    <w:rsid w:val="00691A99"/>
    <w:rsid w:val="006B1613"/>
    <w:rsid w:val="006B4465"/>
    <w:rsid w:val="006C0B23"/>
    <w:rsid w:val="006C22DE"/>
    <w:rsid w:val="006C2740"/>
    <w:rsid w:val="006C6EC7"/>
    <w:rsid w:val="006D0CD9"/>
    <w:rsid w:val="006D5579"/>
    <w:rsid w:val="006D55F7"/>
    <w:rsid w:val="006D72DB"/>
    <w:rsid w:val="006E184D"/>
    <w:rsid w:val="006E2DB3"/>
    <w:rsid w:val="006E4521"/>
    <w:rsid w:val="006E7443"/>
    <w:rsid w:val="006F04FB"/>
    <w:rsid w:val="006F3CA2"/>
    <w:rsid w:val="006F73EF"/>
    <w:rsid w:val="006F7B50"/>
    <w:rsid w:val="007016AB"/>
    <w:rsid w:val="00702911"/>
    <w:rsid w:val="00703B71"/>
    <w:rsid w:val="007077BF"/>
    <w:rsid w:val="00710667"/>
    <w:rsid w:val="00712286"/>
    <w:rsid w:val="00744A33"/>
    <w:rsid w:val="00744D14"/>
    <w:rsid w:val="00747822"/>
    <w:rsid w:val="007615D2"/>
    <w:rsid w:val="00762BEC"/>
    <w:rsid w:val="00763529"/>
    <w:rsid w:val="007674EC"/>
    <w:rsid w:val="00790B76"/>
    <w:rsid w:val="007B35D3"/>
    <w:rsid w:val="007B59EB"/>
    <w:rsid w:val="007B5FEF"/>
    <w:rsid w:val="007B654B"/>
    <w:rsid w:val="007C5852"/>
    <w:rsid w:val="007E3216"/>
    <w:rsid w:val="007E39F2"/>
    <w:rsid w:val="007E7629"/>
    <w:rsid w:val="007F33C7"/>
    <w:rsid w:val="00805287"/>
    <w:rsid w:val="00807F71"/>
    <w:rsid w:val="008120EC"/>
    <w:rsid w:val="00820DC2"/>
    <w:rsid w:val="00820F14"/>
    <w:rsid w:val="00821867"/>
    <w:rsid w:val="00843CB2"/>
    <w:rsid w:val="00851248"/>
    <w:rsid w:val="00854660"/>
    <w:rsid w:val="00866207"/>
    <w:rsid w:val="008779C9"/>
    <w:rsid w:val="00882ABD"/>
    <w:rsid w:val="0088415A"/>
    <w:rsid w:val="00884339"/>
    <w:rsid w:val="008856EF"/>
    <w:rsid w:val="008952C3"/>
    <w:rsid w:val="00895CFF"/>
    <w:rsid w:val="008A4EFD"/>
    <w:rsid w:val="008C38C1"/>
    <w:rsid w:val="008D682D"/>
    <w:rsid w:val="008E4640"/>
    <w:rsid w:val="008E67E4"/>
    <w:rsid w:val="008F33BC"/>
    <w:rsid w:val="00901E27"/>
    <w:rsid w:val="009037EC"/>
    <w:rsid w:val="00912AFF"/>
    <w:rsid w:val="009133D2"/>
    <w:rsid w:val="00920972"/>
    <w:rsid w:val="00925396"/>
    <w:rsid w:val="009269C3"/>
    <w:rsid w:val="00931379"/>
    <w:rsid w:val="00933942"/>
    <w:rsid w:val="00944FFE"/>
    <w:rsid w:val="00955E91"/>
    <w:rsid w:val="00960672"/>
    <w:rsid w:val="00964953"/>
    <w:rsid w:val="00967C3B"/>
    <w:rsid w:val="00974AA6"/>
    <w:rsid w:val="009775C7"/>
    <w:rsid w:val="00977605"/>
    <w:rsid w:val="009871D5"/>
    <w:rsid w:val="00990EA5"/>
    <w:rsid w:val="009A4EF5"/>
    <w:rsid w:val="009A78CC"/>
    <w:rsid w:val="009A7B96"/>
    <w:rsid w:val="009A7BFD"/>
    <w:rsid w:val="009B1AFA"/>
    <w:rsid w:val="009B4D58"/>
    <w:rsid w:val="009B7C8A"/>
    <w:rsid w:val="009C2678"/>
    <w:rsid w:val="009D382E"/>
    <w:rsid w:val="009D6383"/>
    <w:rsid w:val="009D7E27"/>
    <w:rsid w:val="009E0698"/>
    <w:rsid w:val="009E0BF7"/>
    <w:rsid w:val="009E1E47"/>
    <w:rsid w:val="009E3808"/>
    <w:rsid w:val="009F2B9B"/>
    <w:rsid w:val="009F5A67"/>
    <w:rsid w:val="00A25FFB"/>
    <w:rsid w:val="00A3508A"/>
    <w:rsid w:val="00A411F5"/>
    <w:rsid w:val="00A45E45"/>
    <w:rsid w:val="00A46302"/>
    <w:rsid w:val="00A4739C"/>
    <w:rsid w:val="00A523BF"/>
    <w:rsid w:val="00A53DE7"/>
    <w:rsid w:val="00A5505A"/>
    <w:rsid w:val="00A562CF"/>
    <w:rsid w:val="00A70D93"/>
    <w:rsid w:val="00A71908"/>
    <w:rsid w:val="00A73288"/>
    <w:rsid w:val="00A7643D"/>
    <w:rsid w:val="00A76EDC"/>
    <w:rsid w:val="00A9092D"/>
    <w:rsid w:val="00A932A5"/>
    <w:rsid w:val="00A93F0D"/>
    <w:rsid w:val="00A96688"/>
    <w:rsid w:val="00AA47E6"/>
    <w:rsid w:val="00AA564D"/>
    <w:rsid w:val="00AB0364"/>
    <w:rsid w:val="00AB31B9"/>
    <w:rsid w:val="00AB391A"/>
    <w:rsid w:val="00AC23C7"/>
    <w:rsid w:val="00AC4909"/>
    <w:rsid w:val="00AD22EF"/>
    <w:rsid w:val="00AE4D6C"/>
    <w:rsid w:val="00AE6F6E"/>
    <w:rsid w:val="00B066FC"/>
    <w:rsid w:val="00B06744"/>
    <w:rsid w:val="00B110F3"/>
    <w:rsid w:val="00B13008"/>
    <w:rsid w:val="00B2401D"/>
    <w:rsid w:val="00B26749"/>
    <w:rsid w:val="00B2784D"/>
    <w:rsid w:val="00B36A70"/>
    <w:rsid w:val="00B415F0"/>
    <w:rsid w:val="00B441DE"/>
    <w:rsid w:val="00B44BF9"/>
    <w:rsid w:val="00B47DF0"/>
    <w:rsid w:val="00B5100C"/>
    <w:rsid w:val="00B545C7"/>
    <w:rsid w:val="00B56518"/>
    <w:rsid w:val="00B60EE7"/>
    <w:rsid w:val="00B66EE1"/>
    <w:rsid w:val="00B67669"/>
    <w:rsid w:val="00B67775"/>
    <w:rsid w:val="00B70B55"/>
    <w:rsid w:val="00B7175D"/>
    <w:rsid w:val="00B90F61"/>
    <w:rsid w:val="00BA5B00"/>
    <w:rsid w:val="00BA5C30"/>
    <w:rsid w:val="00BA748F"/>
    <w:rsid w:val="00BB3109"/>
    <w:rsid w:val="00BB48CA"/>
    <w:rsid w:val="00BB51FA"/>
    <w:rsid w:val="00BB682B"/>
    <w:rsid w:val="00BC318F"/>
    <w:rsid w:val="00BC441F"/>
    <w:rsid w:val="00BC7677"/>
    <w:rsid w:val="00BD3919"/>
    <w:rsid w:val="00BD610C"/>
    <w:rsid w:val="00BE2EA1"/>
    <w:rsid w:val="00BE4E06"/>
    <w:rsid w:val="00BF08C1"/>
    <w:rsid w:val="00BF4FBB"/>
    <w:rsid w:val="00BF7E40"/>
    <w:rsid w:val="00C01549"/>
    <w:rsid w:val="00C01F77"/>
    <w:rsid w:val="00C01FA8"/>
    <w:rsid w:val="00C0502B"/>
    <w:rsid w:val="00C05E24"/>
    <w:rsid w:val="00C0616B"/>
    <w:rsid w:val="00C110E6"/>
    <w:rsid w:val="00C30072"/>
    <w:rsid w:val="00C302EA"/>
    <w:rsid w:val="00C35923"/>
    <w:rsid w:val="00C405E7"/>
    <w:rsid w:val="00C46436"/>
    <w:rsid w:val="00C54EA7"/>
    <w:rsid w:val="00C57BA0"/>
    <w:rsid w:val="00C57D4F"/>
    <w:rsid w:val="00C71680"/>
    <w:rsid w:val="00C7698D"/>
    <w:rsid w:val="00C770CA"/>
    <w:rsid w:val="00C84D71"/>
    <w:rsid w:val="00C928C0"/>
    <w:rsid w:val="00C97313"/>
    <w:rsid w:val="00CA0A5A"/>
    <w:rsid w:val="00CA2B7E"/>
    <w:rsid w:val="00CA2DE0"/>
    <w:rsid w:val="00CC3E0F"/>
    <w:rsid w:val="00CC3E45"/>
    <w:rsid w:val="00CD461C"/>
    <w:rsid w:val="00CD525E"/>
    <w:rsid w:val="00CD74A0"/>
    <w:rsid w:val="00CE0C15"/>
    <w:rsid w:val="00CE34DF"/>
    <w:rsid w:val="00CE4604"/>
    <w:rsid w:val="00D11119"/>
    <w:rsid w:val="00D16AD7"/>
    <w:rsid w:val="00D36E0B"/>
    <w:rsid w:val="00D404BD"/>
    <w:rsid w:val="00D444D9"/>
    <w:rsid w:val="00D45DFB"/>
    <w:rsid w:val="00D53646"/>
    <w:rsid w:val="00D54AF7"/>
    <w:rsid w:val="00D56FAE"/>
    <w:rsid w:val="00D62C8A"/>
    <w:rsid w:val="00D63941"/>
    <w:rsid w:val="00D64C88"/>
    <w:rsid w:val="00D73F44"/>
    <w:rsid w:val="00D7759F"/>
    <w:rsid w:val="00D77EDF"/>
    <w:rsid w:val="00D80253"/>
    <w:rsid w:val="00D80FB6"/>
    <w:rsid w:val="00D85419"/>
    <w:rsid w:val="00D875AA"/>
    <w:rsid w:val="00D92981"/>
    <w:rsid w:val="00D96922"/>
    <w:rsid w:val="00DA0DFD"/>
    <w:rsid w:val="00DB2C20"/>
    <w:rsid w:val="00DB45D4"/>
    <w:rsid w:val="00DB7361"/>
    <w:rsid w:val="00DC1B7F"/>
    <w:rsid w:val="00DD4FD2"/>
    <w:rsid w:val="00DD764F"/>
    <w:rsid w:val="00DE6AB2"/>
    <w:rsid w:val="00DE70F2"/>
    <w:rsid w:val="00DF78C7"/>
    <w:rsid w:val="00E04396"/>
    <w:rsid w:val="00E06ED3"/>
    <w:rsid w:val="00E10E8F"/>
    <w:rsid w:val="00E126C6"/>
    <w:rsid w:val="00E31020"/>
    <w:rsid w:val="00E33B0C"/>
    <w:rsid w:val="00E462B6"/>
    <w:rsid w:val="00E61972"/>
    <w:rsid w:val="00E63FB5"/>
    <w:rsid w:val="00E86A94"/>
    <w:rsid w:val="00E871DD"/>
    <w:rsid w:val="00E968B7"/>
    <w:rsid w:val="00EA7EDD"/>
    <w:rsid w:val="00EB1061"/>
    <w:rsid w:val="00EB145C"/>
    <w:rsid w:val="00EC7DFC"/>
    <w:rsid w:val="00ED5E2E"/>
    <w:rsid w:val="00EE0001"/>
    <w:rsid w:val="00EE13DA"/>
    <w:rsid w:val="00EE1F81"/>
    <w:rsid w:val="00EE636D"/>
    <w:rsid w:val="00EF0E9C"/>
    <w:rsid w:val="00EF4C0B"/>
    <w:rsid w:val="00EF5BE7"/>
    <w:rsid w:val="00F1224F"/>
    <w:rsid w:val="00F17678"/>
    <w:rsid w:val="00F25CE1"/>
    <w:rsid w:val="00F264EA"/>
    <w:rsid w:val="00F31F35"/>
    <w:rsid w:val="00F32690"/>
    <w:rsid w:val="00F343E3"/>
    <w:rsid w:val="00F41060"/>
    <w:rsid w:val="00F461A6"/>
    <w:rsid w:val="00F55E33"/>
    <w:rsid w:val="00F621F7"/>
    <w:rsid w:val="00F71E98"/>
    <w:rsid w:val="00F8260D"/>
    <w:rsid w:val="00F85718"/>
    <w:rsid w:val="00F85D39"/>
    <w:rsid w:val="00F86A07"/>
    <w:rsid w:val="00F9480D"/>
    <w:rsid w:val="00FA39A8"/>
    <w:rsid w:val="00FB6385"/>
    <w:rsid w:val="00FB7B2A"/>
    <w:rsid w:val="00FC081C"/>
    <w:rsid w:val="00FC2515"/>
    <w:rsid w:val="00FD0015"/>
    <w:rsid w:val="00FD3FDE"/>
    <w:rsid w:val="00FD41F8"/>
    <w:rsid w:val="00FD4B7A"/>
    <w:rsid w:val="00FD5B04"/>
    <w:rsid w:val="00FE031E"/>
    <w:rsid w:val="00FE21AB"/>
    <w:rsid w:val="00FE2B9B"/>
    <w:rsid w:val="00FE5D60"/>
    <w:rsid w:val="00FF2FFC"/>
    <w:rsid w:val="00FF4DF1"/>
    <w:rsid w:val="0B6C236E"/>
    <w:rsid w:val="3A93EF1B"/>
    <w:rsid w:val="3F17CF37"/>
    <w:rsid w:val="4C3DB76C"/>
    <w:rsid w:val="4ECF1128"/>
    <w:rsid w:val="5F9369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D7831"/>
  <w15:chartTrackingRefBased/>
  <w15:docId w15:val="{BD745C5B-0F86-4988-92E1-A70049D4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B55"/>
    <w:pPr>
      <w:tabs>
        <w:tab w:val="center" w:pos="4513"/>
        <w:tab w:val="right" w:pos="9026"/>
      </w:tabs>
    </w:pPr>
  </w:style>
  <w:style w:type="character" w:customStyle="1" w:styleId="HeaderChar">
    <w:name w:val="Header Char"/>
    <w:basedOn w:val="DefaultParagraphFont"/>
    <w:link w:val="Header"/>
    <w:uiPriority w:val="99"/>
    <w:rsid w:val="00B70B55"/>
  </w:style>
  <w:style w:type="paragraph" w:styleId="Footer">
    <w:name w:val="footer"/>
    <w:basedOn w:val="Normal"/>
    <w:link w:val="FooterChar"/>
    <w:uiPriority w:val="99"/>
    <w:unhideWhenUsed/>
    <w:rsid w:val="00B70B55"/>
    <w:pPr>
      <w:tabs>
        <w:tab w:val="center" w:pos="4513"/>
        <w:tab w:val="right" w:pos="9026"/>
      </w:tabs>
    </w:pPr>
  </w:style>
  <w:style w:type="character" w:customStyle="1" w:styleId="FooterChar">
    <w:name w:val="Footer Char"/>
    <w:basedOn w:val="DefaultParagraphFont"/>
    <w:link w:val="Footer"/>
    <w:uiPriority w:val="99"/>
    <w:rsid w:val="00B70B55"/>
  </w:style>
  <w:style w:type="table" w:styleId="TableGrid">
    <w:name w:val="Table Grid"/>
    <w:basedOn w:val="TableNormal"/>
    <w:uiPriority w:val="39"/>
    <w:rsid w:val="00B70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0AA6"/>
    <w:rPr>
      <w:sz w:val="22"/>
      <w:szCs w:val="22"/>
    </w:rPr>
  </w:style>
  <w:style w:type="character" w:styleId="Hyperlink">
    <w:name w:val="Hyperlink"/>
    <w:basedOn w:val="DefaultParagraphFont"/>
    <w:uiPriority w:val="99"/>
    <w:unhideWhenUsed/>
    <w:rsid w:val="000D0AA6"/>
    <w:rPr>
      <w:color w:val="0563C1" w:themeColor="hyperlink"/>
      <w:u w:val="single"/>
    </w:rPr>
  </w:style>
  <w:style w:type="character" w:customStyle="1" w:styleId="UnresolvedMention1">
    <w:name w:val="Unresolved Mention1"/>
    <w:basedOn w:val="DefaultParagraphFont"/>
    <w:uiPriority w:val="99"/>
    <w:semiHidden/>
    <w:unhideWhenUsed/>
    <w:rsid w:val="006B1613"/>
    <w:rPr>
      <w:color w:val="605E5C"/>
      <w:shd w:val="clear" w:color="auto" w:fill="E1DFDD"/>
    </w:rPr>
  </w:style>
  <w:style w:type="paragraph" w:styleId="ListParagraph">
    <w:name w:val="List Paragraph"/>
    <w:basedOn w:val="Normal"/>
    <w:uiPriority w:val="34"/>
    <w:qFormat/>
    <w:rsid w:val="00014114"/>
    <w:pPr>
      <w:ind w:left="720"/>
      <w:contextualSpacing/>
    </w:pPr>
  </w:style>
  <w:style w:type="character" w:styleId="UnresolvedMention">
    <w:name w:val="Unresolved Mention"/>
    <w:basedOn w:val="DefaultParagraphFont"/>
    <w:uiPriority w:val="99"/>
    <w:semiHidden/>
    <w:unhideWhenUsed/>
    <w:rsid w:val="00EE0001"/>
    <w:rPr>
      <w:color w:val="605E5C"/>
      <w:shd w:val="clear" w:color="auto" w:fill="E1DFDD"/>
    </w:rPr>
  </w:style>
  <w:style w:type="paragraph" w:customStyle="1" w:styleId="TableParagraph">
    <w:name w:val="Table Paragraph"/>
    <w:basedOn w:val="Normal"/>
    <w:uiPriority w:val="1"/>
    <w:qFormat/>
    <w:rsid w:val="00C46436"/>
    <w:pPr>
      <w:widowControl w:val="0"/>
      <w:autoSpaceDE w:val="0"/>
      <w:autoSpaceDN w:val="0"/>
    </w:pPr>
    <w:rPr>
      <w:rFonts w:ascii="Segoe UI Light" w:eastAsia="Segoe UI Light" w:hAnsi="Segoe UI Light" w:cs="Segoe UI Light"/>
      <w:sz w:val="22"/>
      <w:szCs w:val="22"/>
      <w:lang w:val="en-US"/>
    </w:rPr>
  </w:style>
  <w:style w:type="paragraph" w:customStyle="1" w:styleId="Default">
    <w:name w:val="Default"/>
    <w:rsid w:val="006104DF"/>
    <w:pPr>
      <w:autoSpaceDE w:val="0"/>
      <w:autoSpaceDN w:val="0"/>
      <w:adjustRightInd w:val="0"/>
    </w:pPr>
    <w:rPr>
      <w:rFonts w:ascii="Arial" w:hAnsi="Arial" w:cs="Arial"/>
      <w:color w:val="000000"/>
    </w:rPr>
  </w:style>
  <w:style w:type="paragraph" w:styleId="NormalWeb">
    <w:name w:val="Normal (Web)"/>
    <w:basedOn w:val="Normal"/>
    <w:uiPriority w:val="99"/>
    <w:unhideWhenUsed/>
    <w:rsid w:val="006104DF"/>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610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819454">
      <w:bodyDiv w:val="1"/>
      <w:marLeft w:val="0"/>
      <w:marRight w:val="0"/>
      <w:marTop w:val="0"/>
      <w:marBottom w:val="0"/>
      <w:divBdr>
        <w:top w:val="none" w:sz="0" w:space="0" w:color="auto"/>
        <w:left w:val="none" w:sz="0" w:space="0" w:color="auto"/>
        <w:bottom w:val="none" w:sz="0" w:space="0" w:color="auto"/>
        <w:right w:val="none" w:sz="0" w:space="0" w:color="auto"/>
      </w:divBdr>
    </w:div>
    <w:div w:id="174137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adgateacademy.co.uk/vacanci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iddall\Downloads\DOCUMENT%20PAGE%20-%20PORTRAIT%20-%202023%20upd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FF5134EFE0D4993B0106B930F36B7" ma:contentTypeVersion="20" ma:contentTypeDescription="Create a new document." ma:contentTypeScope="" ma:versionID="78b8521fed864f7099f22bb6d1ba4365">
  <xsd:schema xmlns:xsd="http://www.w3.org/2001/XMLSchema" xmlns:xs="http://www.w3.org/2001/XMLSchema" xmlns:p="http://schemas.microsoft.com/office/2006/metadata/properties" xmlns:ns2="26026ffd-e567-42c7-afdf-7d1108649c90" xmlns:ns3="94bd464a-b4a9-4b04-bd40-031ddfc3a51a" targetNamespace="http://schemas.microsoft.com/office/2006/metadata/properties" ma:root="true" ma:fieldsID="8ee8e44058fe0083d5bb853199e27bc2" ns2:_="" ns3:_="">
    <xsd:import namespace="26026ffd-e567-42c7-afdf-7d1108649c90"/>
    <xsd:import namespace="94bd464a-b4a9-4b04-bd40-031ddfc3a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Imagesiz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26ffd-e567-42c7-afdf-7d110864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af6cd1-e734-4730-b68e-ac1c82fbdd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size" ma:index="26" nillable="true" ma:displayName="Image size" ma:format="Thumbnail" ma:internalName="Imagesiz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bd464a-b4a9-4b04-bd40-031ddfc3a5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0ce1dc-9a91-4212-8189-0e1137b4dde6}" ma:internalName="TaxCatchAll" ma:showField="CatchAllData" ma:web="94bd464a-b4a9-4b04-bd40-031ddfc3a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026ffd-e567-42c7-afdf-7d1108649c90">
      <Terms xmlns="http://schemas.microsoft.com/office/infopath/2007/PartnerControls"/>
    </lcf76f155ced4ddcb4097134ff3c332f>
    <TaxCatchAll xmlns="94bd464a-b4a9-4b04-bd40-031ddfc3a51a" xsi:nil="true"/>
    <MediaLengthInSeconds xmlns="26026ffd-e567-42c7-afdf-7d1108649c90" xsi:nil="true"/>
    <Imagesize xmlns="26026ffd-e567-42c7-afdf-7d1108649c9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60819B-C0E1-4458-95BC-0C9917B81C18}"/>
</file>

<file path=customXml/itemProps2.xml><?xml version="1.0" encoding="utf-8"?>
<ds:datastoreItem xmlns:ds="http://schemas.openxmlformats.org/officeDocument/2006/customXml" ds:itemID="{994CFD53-B799-4310-8607-9C3D45838B6B}">
  <ds:schemaRefs>
    <ds:schemaRef ds:uri="http://schemas.microsoft.com/office/2006/metadata/properties"/>
    <ds:schemaRef ds:uri="http://schemas.microsoft.com/office/infopath/2007/PartnerControls"/>
    <ds:schemaRef ds:uri="8822d745-325c-44fa-973f-87db6c589735"/>
    <ds:schemaRef ds:uri="a0f9f28e-2777-4bfc-89d2-4839b5e6ff7b"/>
  </ds:schemaRefs>
</ds:datastoreItem>
</file>

<file path=customXml/itemProps3.xml><?xml version="1.0" encoding="utf-8"?>
<ds:datastoreItem xmlns:ds="http://schemas.openxmlformats.org/officeDocument/2006/customXml" ds:itemID="{C9B240B4-1D7A-45E2-8ECD-12E3E0EF8BA0}">
  <ds:schemaRefs>
    <ds:schemaRef ds:uri="http://schemas.openxmlformats.org/officeDocument/2006/bibliography"/>
  </ds:schemaRefs>
</ds:datastoreItem>
</file>

<file path=customXml/itemProps4.xml><?xml version="1.0" encoding="utf-8"?>
<ds:datastoreItem xmlns:ds="http://schemas.openxmlformats.org/officeDocument/2006/customXml" ds:itemID="{DA0D5AED-F711-4926-A2D6-A28134FFA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 PAGE - PORTRAIT - 2023 update</Template>
  <TotalTime>20</TotalTime>
  <Pages>4</Pages>
  <Words>1171</Words>
  <Characters>6681</Characters>
  <Application>Microsoft Office Word</Application>
  <DocSecurity>2</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Murray</dc:creator>
  <cp:keywords/>
  <dc:description/>
  <cp:lastModifiedBy>Maria Siddall</cp:lastModifiedBy>
  <cp:revision>20</cp:revision>
  <cp:lastPrinted>2025-12-19T11:27:00Z</cp:lastPrinted>
  <dcterms:created xsi:type="dcterms:W3CDTF">2025-12-19T11:25:00Z</dcterms:created>
  <dcterms:modified xsi:type="dcterms:W3CDTF">2025-12-19T11:52:00Z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0x0101001ABFF5134EFE0D4993B0106B930F36B7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xd_ProgID">
    <vt:lpwstr/>
  </property>
  <property fmtid="{D5CDD505-2E9C-101B-9397-08002B2CF9AE}" pid="8" name="TemplateUrl">
    <vt:lpwstr/>
  </property>
  <property fmtid="{D5CDD505-2E9C-101B-9397-08002B2CF9AE}" pid="9" name="MigrationWizIdVersion">
    <vt:lpwstr>cdd27e03-5d77-40e7-8541-9c88a3334818-637721549390000000</vt:lpwstr>
  </property>
  <property fmtid="{D5CDD505-2E9C-101B-9397-08002B2CF9AE}" pid="10" name="MigrationWizId">
    <vt:lpwstr>cdd27e03-5d77-40e7-8541-9c88a3334818</vt:lpwstr>
  </property>
  <property fmtid="{D5CDD505-2E9C-101B-9397-08002B2CF9AE}" pid="11" name="xd_Signature">
    <vt:bool>false</vt:bool>
  </property>
</Properties>
</file>