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BBE674" w14:textId="2072D0B9" w:rsidR="003C6F57" w:rsidRDefault="003C6F57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>
        <w:rPr>
          <w:noProof/>
        </w:rPr>
        <w:drawing>
          <wp:inline distT="0" distB="0" distL="0" distR="0" wp14:anchorId="00591CC0" wp14:editId="04573402">
            <wp:extent cx="6300470" cy="672050"/>
            <wp:effectExtent l="0" t="0" r="5080" b="0"/>
            <wp:docPr id="1" name="Picture 1" descr="Eastington Primary Schoo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astington Primary School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67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6F64B" w14:textId="0BD8C9A1" w:rsidR="007B7794" w:rsidRDefault="52F9E82B" w:rsidP="4AC0B298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  <w:r w:rsidRPr="34C3A5B9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Person Specification</w:t>
      </w:r>
      <w:r w:rsidR="4036234E" w:rsidRPr="34C3A5B9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–</w:t>
      </w:r>
      <w:r w:rsidR="003C6F57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 xml:space="preserve"> </w:t>
      </w:r>
      <w:r w:rsidR="00505818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Administrat</w:t>
      </w:r>
      <w:r w:rsidR="003C6F57"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  <w:t>or</w:t>
      </w:r>
    </w:p>
    <w:p w14:paraId="3FB5A081" w14:textId="601F4FC3" w:rsidR="00DB0A50" w:rsidRDefault="00DB0A50" w:rsidP="00DB0A50">
      <w:pPr>
        <w:pStyle w:val="BodyText"/>
        <w:spacing w:before="5"/>
        <w:rPr>
          <w:b/>
          <w:sz w:val="13"/>
        </w:rPr>
      </w:pPr>
    </w:p>
    <w:tbl>
      <w:tblPr>
        <w:tblW w:w="5000" w:type="pct"/>
        <w:tblBorders>
          <w:top w:val="single" w:sz="4" w:space="0" w:color="2D74B5"/>
          <w:left w:val="single" w:sz="4" w:space="0" w:color="2D74B5"/>
          <w:bottom w:val="single" w:sz="4" w:space="0" w:color="2D74B5"/>
          <w:right w:val="single" w:sz="4" w:space="0" w:color="2D74B5"/>
          <w:insideH w:val="single" w:sz="4" w:space="0" w:color="2D74B5"/>
          <w:insideV w:val="single" w:sz="4" w:space="0" w:color="2D74B5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60"/>
        <w:gridCol w:w="4112"/>
        <w:gridCol w:w="2875"/>
        <w:gridCol w:w="232"/>
        <w:gridCol w:w="1143"/>
      </w:tblGrid>
      <w:tr w:rsidR="00DB0A50" w14:paraId="7D8C89BC" w14:textId="77777777" w:rsidTr="00F06782">
        <w:trPr>
          <w:trHeight w:val="571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35DB4C15" w14:textId="77777777" w:rsidR="00DB0A50" w:rsidRDefault="00DB0A50" w:rsidP="000050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39028597" w14:textId="77777777" w:rsidR="00DB0A50" w:rsidRDefault="00DB0A50" w:rsidP="00005048">
            <w:pPr>
              <w:pStyle w:val="TableParagraph"/>
              <w:spacing w:before="144"/>
              <w:ind w:left="1078" w:right="1084"/>
              <w:jc w:val="center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Essential</w:t>
            </w:r>
          </w:p>
        </w:tc>
        <w:tc>
          <w:tcPr>
            <w:tcW w:w="1449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30CBC208" w14:textId="5BF70BAA" w:rsidR="00DB0A50" w:rsidRDefault="00DB0A50" w:rsidP="00005048">
            <w:pPr>
              <w:pStyle w:val="TableParagraph"/>
              <w:spacing w:before="144"/>
              <w:ind w:right="1163"/>
              <w:jc w:val="right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Desirable</w:t>
            </w:r>
          </w:p>
        </w:tc>
        <w:tc>
          <w:tcPr>
            <w:tcW w:w="69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13DF6E06" w14:textId="1E5FB032" w:rsidR="00DB0A50" w:rsidRDefault="00DB0A50" w:rsidP="00005048">
            <w:pPr>
              <w:pStyle w:val="TableParagraph"/>
              <w:spacing w:before="3" w:line="274" w:lineRule="exact"/>
              <w:ind w:left="320" w:right="95" w:hanging="216"/>
              <w:rPr>
                <w:b/>
                <w:sz w:val="24"/>
              </w:rPr>
            </w:pPr>
            <w:r>
              <w:rPr>
                <w:b/>
                <w:color w:val="FFFFFF"/>
                <w:sz w:val="24"/>
              </w:rPr>
              <w:t>Evidence</w:t>
            </w:r>
            <w:r>
              <w:rPr>
                <w:b/>
                <w:color w:val="FFFFFF"/>
                <w:spacing w:val="-64"/>
                <w:sz w:val="24"/>
              </w:rPr>
              <w:t xml:space="preserve"> </w:t>
            </w:r>
            <w:r>
              <w:rPr>
                <w:b/>
                <w:color w:val="FFFFFF"/>
                <w:sz w:val="24"/>
              </w:rPr>
              <w:t>stage</w:t>
            </w:r>
          </w:p>
        </w:tc>
      </w:tr>
      <w:tr w:rsidR="00DB0A50" w14:paraId="615CB42B" w14:textId="77777777" w:rsidTr="00F06782">
        <w:trPr>
          <w:trHeight w:val="787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1DDDB27F" w14:textId="77777777" w:rsidR="00DB0A50" w:rsidRPr="003C6F57" w:rsidRDefault="00DB0A50" w:rsidP="00005048">
            <w:pPr>
              <w:pStyle w:val="TableParagraph"/>
              <w:ind w:left="105"/>
              <w:rPr>
                <w:b/>
                <w:sz w:val="20"/>
              </w:rPr>
            </w:pPr>
            <w:r w:rsidRPr="003C6F57">
              <w:rPr>
                <w:b/>
                <w:color w:val="FFFFFF"/>
                <w:sz w:val="20"/>
              </w:rPr>
              <w:t>Qualifications</w:t>
            </w:r>
          </w:p>
        </w:tc>
        <w:tc>
          <w:tcPr>
            <w:tcW w:w="2072" w:type="pct"/>
            <w:tcBorders>
              <w:top w:val="nil"/>
            </w:tcBorders>
          </w:tcPr>
          <w:p w14:paraId="55A0C01E" w14:textId="77777777" w:rsidR="00D7518D" w:rsidRDefault="00D7518D" w:rsidP="00DB0A5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line="267" w:lineRule="exact"/>
            </w:pPr>
            <w:r>
              <w:t>GCSE’s or equivalent in Maths and English, grade C or above / 4-9 / equivalent</w:t>
            </w:r>
          </w:p>
          <w:p w14:paraId="19862299" w14:textId="6E55335F" w:rsidR="0018229E" w:rsidRDefault="0018229E" w:rsidP="00DB0A50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line="267" w:lineRule="exact"/>
            </w:pPr>
            <w:r w:rsidRPr="0018229E">
              <w:t>Commitment to attend appropriate training and development, taking ownership of personal development</w:t>
            </w:r>
          </w:p>
        </w:tc>
        <w:tc>
          <w:tcPr>
            <w:tcW w:w="1449" w:type="pct"/>
            <w:tcBorders>
              <w:top w:val="nil"/>
            </w:tcBorders>
          </w:tcPr>
          <w:p w14:paraId="011514D2" w14:textId="30DA0369" w:rsidR="00DB0A50" w:rsidRDefault="00505818" w:rsidP="00505818">
            <w:pPr>
              <w:pStyle w:val="TableParagraph"/>
              <w:numPr>
                <w:ilvl w:val="0"/>
                <w:numId w:val="30"/>
              </w:numPr>
              <w:tabs>
                <w:tab w:val="left" w:pos="417"/>
                <w:tab w:val="left" w:pos="418"/>
              </w:tabs>
              <w:spacing w:before="4" w:line="235" w:lineRule="auto"/>
              <w:ind w:right="505"/>
            </w:pPr>
            <w:r>
              <w:t>First Aid at work</w:t>
            </w:r>
          </w:p>
          <w:p w14:paraId="49E9FE21" w14:textId="18D946B5" w:rsidR="00505818" w:rsidRDefault="00D7518D" w:rsidP="008864D1">
            <w:pPr>
              <w:pStyle w:val="TableParagraph"/>
              <w:numPr>
                <w:ilvl w:val="0"/>
                <w:numId w:val="31"/>
              </w:numPr>
              <w:tabs>
                <w:tab w:val="left" w:pos="466"/>
              </w:tabs>
              <w:spacing w:line="267" w:lineRule="exact"/>
            </w:pPr>
            <w:r>
              <w:t xml:space="preserve">Level 3 qualification in an administration or </w:t>
            </w:r>
            <w:proofErr w:type="gramStart"/>
            <w:r>
              <w:t>business related</w:t>
            </w:r>
            <w:proofErr w:type="gramEnd"/>
            <w:r>
              <w:t xml:space="preserve"> subject and/or </w:t>
            </w:r>
            <w:r w:rsidRPr="008A3357">
              <w:t>relevant</w:t>
            </w:r>
            <w:r>
              <w:t xml:space="preserve"> experience in Administration within the school sector</w:t>
            </w:r>
          </w:p>
        </w:tc>
        <w:tc>
          <w:tcPr>
            <w:tcW w:w="694" w:type="pct"/>
            <w:gridSpan w:val="2"/>
            <w:tcBorders>
              <w:top w:val="nil"/>
            </w:tcBorders>
          </w:tcPr>
          <w:p w14:paraId="30C71AD2" w14:textId="2C41EE68" w:rsidR="00DB0A50" w:rsidRDefault="00DB0A50" w:rsidP="00005048">
            <w:pPr>
              <w:pStyle w:val="TableParagraph"/>
              <w:spacing w:line="248" w:lineRule="exact"/>
              <w:ind w:right="1"/>
              <w:jc w:val="center"/>
            </w:pPr>
            <w:r>
              <w:t>A</w:t>
            </w:r>
          </w:p>
        </w:tc>
      </w:tr>
      <w:tr w:rsidR="00DB0A50" w14:paraId="33D75377" w14:textId="77777777" w:rsidTr="00F06782">
        <w:trPr>
          <w:trHeight w:val="2323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18C6831F" w14:textId="77777777" w:rsidR="00DB0A50" w:rsidRPr="003C6F57" w:rsidRDefault="00DB0A50" w:rsidP="00005048">
            <w:pPr>
              <w:pStyle w:val="TableParagraph"/>
              <w:ind w:left="105"/>
              <w:rPr>
                <w:b/>
                <w:sz w:val="20"/>
              </w:rPr>
            </w:pPr>
            <w:r w:rsidRPr="003C6F57">
              <w:rPr>
                <w:b/>
                <w:color w:val="FFFFFF"/>
                <w:sz w:val="20"/>
              </w:rPr>
              <w:t>Experience</w:t>
            </w:r>
          </w:p>
        </w:tc>
        <w:tc>
          <w:tcPr>
            <w:tcW w:w="2072" w:type="pct"/>
          </w:tcPr>
          <w:p w14:paraId="7DEFCA47" w14:textId="77777777" w:rsidR="00F06782" w:rsidRDefault="00F06782" w:rsidP="00F06782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 w:rsidRPr="007E720D">
              <w:t xml:space="preserve">Experience of </w:t>
            </w:r>
            <w:r>
              <w:t>working in a customer facing role</w:t>
            </w:r>
          </w:p>
          <w:p w14:paraId="300899D2" w14:textId="33D4FE17" w:rsidR="00690222" w:rsidRDefault="00F06782" w:rsidP="00690222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>
              <w:t xml:space="preserve">Experience </w:t>
            </w:r>
            <w:r w:rsidR="009D712D">
              <w:t xml:space="preserve">&amp; confidence of using </w:t>
            </w:r>
            <w:r w:rsidR="00505818">
              <w:t xml:space="preserve">of ICT for administrative purposes: </w:t>
            </w:r>
            <w:proofErr w:type="spellStart"/>
            <w:r>
              <w:t>eg</w:t>
            </w:r>
            <w:proofErr w:type="spellEnd"/>
            <w:r>
              <w:t xml:space="preserve"> </w:t>
            </w:r>
            <w:r w:rsidR="00505818">
              <w:t>current Windows based packages</w:t>
            </w:r>
          </w:p>
          <w:p w14:paraId="0C5551CC" w14:textId="73A06906" w:rsidR="002261C8" w:rsidRDefault="002261C8" w:rsidP="00690222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>
              <w:t>Experience of promotion through digital/social media</w:t>
            </w:r>
          </w:p>
          <w:p w14:paraId="384238C7" w14:textId="53324F76" w:rsidR="00E57FF0" w:rsidRDefault="00E57FF0" w:rsidP="00690222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>
              <w:t>Experience of electronic/paper filing</w:t>
            </w:r>
          </w:p>
          <w:p w14:paraId="5FD3E2B1" w14:textId="1F843F78" w:rsidR="00F06782" w:rsidRDefault="002261C8" w:rsidP="00690222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 w:rsidRPr="00B104B3">
              <w:t xml:space="preserve">An awareness of policies and procedures relating to child protection, </w:t>
            </w:r>
            <w:r>
              <w:t xml:space="preserve">HR, </w:t>
            </w:r>
            <w:r w:rsidRPr="00B104B3">
              <w:t xml:space="preserve">health, safety </w:t>
            </w:r>
            <w:r>
              <w:t>&amp;</w:t>
            </w:r>
            <w:r w:rsidRPr="00B104B3">
              <w:t xml:space="preserve"> security, confidentiality</w:t>
            </w:r>
          </w:p>
        </w:tc>
        <w:tc>
          <w:tcPr>
            <w:tcW w:w="1449" w:type="pct"/>
          </w:tcPr>
          <w:p w14:paraId="51998A45" w14:textId="77777777" w:rsidR="00690222" w:rsidRDefault="00690222" w:rsidP="00690222">
            <w:pPr>
              <w:pStyle w:val="TableParagraph"/>
              <w:numPr>
                <w:ilvl w:val="0"/>
                <w:numId w:val="29"/>
              </w:numPr>
              <w:tabs>
                <w:tab w:val="left" w:pos="466"/>
              </w:tabs>
              <w:spacing w:before="4" w:line="235" w:lineRule="auto"/>
              <w:ind w:right="170"/>
            </w:pPr>
            <w:r w:rsidRPr="00514F7A">
              <w:t>Current experience of working in a</w:t>
            </w:r>
            <w:r>
              <w:t xml:space="preserve"> School Office environment</w:t>
            </w:r>
          </w:p>
          <w:p w14:paraId="52A9E3B9" w14:textId="2DD03ADC" w:rsidR="00505818" w:rsidRDefault="00505818" w:rsidP="004B7AB3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>
              <w:t>Experience of working with a school management information system</w:t>
            </w:r>
            <w:r w:rsidR="009D712D">
              <w:t>, SIMS</w:t>
            </w:r>
          </w:p>
          <w:p w14:paraId="286EE15D" w14:textId="70B15BE3" w:rsidR="009D712D" w:rsidRDefault="009D712D" w:rsidP="004B7AB3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>
              <w:t xml:space="preserve">Experience of using </w:t>
            </w:r>
            <w:r w:rsidR="002261C8">
              <w:t xml:space="preserve">school </w:t>
            </w:r>
            <w:r>
              <w:t xml:space="preserve">ICT for administrative purposes: Teacher-to Parents, Parent Pay etc </w:t>
            </w:r>
            <w:r w:rsidRPr="007E720D">
              <w:t xml:space="preserve"> </w:t>
            </w:r>
          </w:p>
          <w:p w14:paraId="348F87A9" w14:textId="77777777" w:rsidR="00EE10C8" w:rsidRPr="00EE10C8" w:rsidRDefault="00EE10C8" w:rsidP="00EE10C8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 w:rsidRPr="00EE10C8">
              <w:t>Experience of payroll systems</w:t>
            </w:r>
          </w:p>
          <w:p w14:paraId="015440DB" w14:textId="77777777" w:rsidR="00EE10C8" w:rsidRPr="00EE10C8" w:rsidRDefault="00EE10C8" w:rsidP="00EE10C8">
            <w:pPr>
              <w:pStyle w:val="TableParagraph"/>
              <w:numPr>
                <w:ilvl w:val="0"/>
                <w:numId w:val="28"/>
              </w:numPr>
              <w:tabs>
                <w:tab w:val="left" w:pos="466"/>
              </w:tabs>
              <w:spacing w:before="4" w:line="235" w:lineRule="auto"/>
              <w:ind w:right="170"/>
            </w:pPr>
            <w:r w:rsidRPr="00EE10C8">
              <w:t>Experience of financial management systems</w:t>
            </w:r>
          </w:p>
          <w:p w14:paraId="1E8DD26F" w14:textId="5E2830DD" w:rsidR="004B7AB3" w:rsidRDefault="004B7AB3" w:rsidP="002261C8">
            <w:pPr>
              <w:pStyle w:val="TableParagraph"/>
              <w:tabs>
                <w:tab w:val="left" w:pos="466"/>
              </w:tabs>
              <w:spacing w:before="4" w:line="235" w:lineRule="auto"/>
              <w:ind w:left="417" w:right="170"/>
            </w:pPr>
          </w:p>
        </w:tc>
        <w:tc>
          <w:tcPr>
            <w:tcW w:w="694" w:type="pct"/>
            <w:gridSpan w:val="2"/>
          </w:tcPr>
          <w:p w14:paraId="41CEC138" w14:textId="17F5D0F1" w:rsidR="00DB0A50" w:rsidRDefault="00DB0A50" w:rsidP="00005048">
            <w:pPr>
              <w:pStyle w:val="TableParagraph"/>
              <w:ind w:left="366" w:right="367"/>
              <w:jc w:val="center"/>
            </w:pPr>
            <w:r>
              <w:t>A/I/R</w:t>
            </w:r>
          </w:p>
        </w:tc>
      </w:tr>
      <w:tr w:rsidR="00DB0A50" w14:paraId="0757D180" w14:textId="77777777" w:rsidTr="00F06782">
        <w:trPr>
          <w:trHeight w:val="2912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1D19AD16" w14:textId="77777777" w:rsidR="003C6F57" w:rsidRDefault="00DB0A50" w:rsidP="00005048">
            <w:pPr>
              <w:pStyle w:val="TableParagraph"/>
              <w:ind w:left="105"/>
              <w:rPr>
                <w:b/>
                <w:color w:val="FFFFFF"/>
                <w:sz w:val="20"/>
              </w:rPr>
            </w:pPr>
            <w:r w:rsidRPr="003C6F57">
              <w:rPr>
                <w:b/>
                <w:color w:val="FFFFFF"/>
                <w:sz w:val="20"/>
              </w:rPr>
              <w:t>Knowledge</w:t>
            </w:r>
            <w:r w:rsidR="00505818" w:rsidRPr="003C6F57">
              <w:rPr>
                <w:b/>
                <w:color w:val="FFFFFF"/>
                <w:sz w:val="20"/>
              </w:rPr>
              <w:t xml:space="preserve"> </w:t>
            </w:r>
          </w:p>
          <w:p w14:paraId="0402CFEE" w14:textId="680EDBF8" w:rsidR="00DB0A50" w:rsidRPr="003C6F57" w:rsidRDefault="00505818" w:rsidP="00005048">
            <w:pPr>
              <w:pStyle w:val="TableParagraph"/>
              <w:ind w:left="105"/>
              <w:rPr>
                <w:b/>
                <w:sz w:val="20"/>
              </w:rPr>
            </w:pPr>
            <w:r w:rsidRPr="003C6F57">
              <w:rPr>
                <w:b/>
                <w:color w:val="FFFFFF"/>
                <w:sz w:val="20"/>
              </w:rPr>
              <w:t>&amp; Skills</w:t>
            </w:r>
          </w:p>
        </w:tc>
        <w:tc>
          <w:tcPr>
            <w:tcW w:w="2072" w:type="pct"/>
          </w:tcPr>
          <w:p w14:paraId="7557C2C5" w14:textId="77777777" w:rsidR="002261C8" w:rsidRDefault="002261C8" w:rsidP="002261C8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before="4" w:line="235" w:lineRule="auto"/>
              <w:ind w:right="196"/>
            </w:pPr>
            <w:r>
              <w:t>Promotes safeguarding of children within the</w:t>
            </w:r>
            <w:r>
              <w:rPr>
                <w:spacing w:val="-5"/>
              </w:rPr>
              <w:t xml:space="preserve"> </w:t>
            </w:r>
            <w:r>
              <w:t>school</w:t>
            </w:r>
          </w:p>
          <w:p w14:paraId="32DFE84C" w14:textId="011262BB" w:rsidR="00086DD5" w:rsidRDefault="00086DD5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9" w:lineRule="exact"/>
            </w:pPr>
            <w:r>
              <w:t>Good oral and written communication skills</w:t>
            </w:r>
          </w:p>
          <w:p w14:paraId="39625954" w14:textId="497C0F64" w:rsidR="00E57FF0" w:rsidRDefault="00E57FF0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9" w:lineRule="exact"/>
            </w:pPr>
            <w:r>
              <w:t>Good interpersonal skills</w:t>
            </w:r>
            <w:r w:rsidRPr="00506287">
              <w:t xml:space="preserve"> </w:t>
            </w:r>
            <w:r>
              <w:t>- a</w:t>
            </w:r>
            <w:r w:rsidRPr="00506287">
              <w:t>ble to establish effective relationships with those working in and with the school</w:t>
            </w:r>
          </w:p>
          <w:p w14:paraId="2F4255F6" w14:textId="79AD0347" w:rsidR="00383047" w:rsidRDefault="00383047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9" w:lineRule="exact"/>
            </w:pPr>
            <w:r>
              <w:t xml:space="preserve">Can apply taught skills/training </w:t>
            </w:r>
          </w:p>
          <w:p w14:paraId="29641851" w14:textId="7D75E796" w:rsidR="00086DD5" w:rsidRDefault="00086DD5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spacing w:line="269" w:lineRule="exact"/>
            </w:pPr>
            <w:r>
              <w:t>Able to prioritise and organise work effectively, and to remain calm under pressure</w:t>
            </w:r>
          </w:p>
          <w:p w14:paraId="14195031" w14:textId="77777777" w:rsidR="001661E5" w:rsidRDefault="00690222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146"/>
            </w:pPr>
            <w:r>
              <w:t xml:space="preserve">Flexibility in approach to work to ensure that tasks are completed </w:t>
            </w:r>
          </w:p>
          <w:p w14:paraId="3530B594" w14:textId="0579F606" w:rsidR="00505818" w:rsidRDefault="00086DD5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146"/>
            </w:pPr>
            <w:r>
              <w:t>Good</w:t>
            </w:r>
            <w:r w:rsidR="00505818">
              <w:t xml:space="preserve"> attention to detail and understanding of the importance of accuracy and high standards</w:t>
            </w:r>
          </w:p>
          <w:p w14:paraId="4B3E8901" w14:textId="77777777" w:rsidR="00505818" w:rsidRDefault="00505818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146"/>
            </w:pPr>
            <w:r>
              <w:t>Ability to work as part of a team and to be flexible and adaptable to changing situations</w:t>
            </w:r>
          </w:p>
          <w:p w14:paraId="02C47E7C" w14:textId="37574690" w:rsidR="00505818" w:rsidRDefault="00505818" w:rsidP="00E57FF0">
            <w:pPr>
              <w:pStyle w:val="TableParagraph"/>
              <w:numPr>
                <w:ilvl w:val="0"/>
                <w:numId w:val="27"/>
              </w:numPr>
              <w:tabs>
                <w:tab w:val="left" w:pos="466"/>
              </w:tabs>
              <w:ind w:right="146"/>
            </w:pPr>
            <w:r>
              <w:t xml:space="preserve">Ability to communicate the </w:t>
            </w:r>
            <w:proofErr w:type="gramStart"/>
            <w:r w:rsidR="00690222">
              <w:t xml:space="preserve">School </w:t>
            </w:r>
            <w:r>
              <w:t xml:space="preserve"> values</w:t>
            </w:r>
            <w:proofErr w:type="gramEnd"/>
            <w:r>
              <w:t xml:space="preserve"> and a desire to promote an excellent image of the </w:t>
            </w:r>
            <w:r w:rsidR="00690222">
              <w:t>school</w:t>
            </w:r>
          </w:p>
        </w:tc>
        <w:tc>
          <w:tcPr>
            <w:tcW w:w="1449" w:type="pct"/>
          </w:tcPr>
          <w:p w14:paraId="47351677" w14:textId="737A5E6D" w:rsidR="009A1080" w:rsidRDefault="000D40B8" w:rsidP="004B7AB3">
            <w:pPr>
              <w:pStyle w:val="TableParagraph"/>
              <w:numPr>
                <w:ilvl w:val="0"/>
                <w:numId w:val="26"/>
              </w:numPr>
              <w:tabs>
                <w:tab w:val="left" w:pos="417"/>
                <w:tab w:val="left" w:pos="418"/>
              </w:tabs>
              <w:spacing w:before="3" w:line="237" w:lineRule="auto"/>
              <w:ind w:right="189"/>
            </w:pPr>
            <w:r>
              <w:t xml:space="preserve">Conversant with relevant educational issues and </w:t>
            </w:r>
            <w:r w:rsidR="00CD0747">
              <w:t xml:space="preserve">develop    </w:t>
            </w:r>
            <w:r>
              <w:t>ents</w:t>
            </w:r>
          </w:p>
        </w:tc>
        <w:tc>
          <w:tcPr>
            <w:tcW w:w="694" w:type="pct"/>
            <w:gridSpan w:val="2"/>
          </w:tcPr>
          <w:p w14:paraId="5AABAEA5" w14:textId="77777777" w:rsidR="00DB0A50" w:rsidRDefault="00DB0A50" w:rsidP="00005048">
            <w:pPr>
              <w:pStyle w:val="TableParagraph"/>
              <w:spacing w:line="248" w:lineRule="exact"/>
              <w:ind w:left="366" w:right="367"/>
              <w:jc w:val="center"/>
            </w:pPr>
            <w:r>
              <w:t>A/I/R</w:t>
            </w:r>
          </w:p>
        </w:tc>
      </w:tr>
      <w:tr w:rsidR="00DB0A50" w14:paraId="0EBE8CAC" w14:textId="77777777" w:rsidTr="00F06782">
        <w:trPr>
          <w:trHeight w:val="3576"/>
        </w:trPr>
        <w:tc>
          <w:tcPr>
            <w:tcW w:w="786" w:type="pct"/>
            <w:tcBorders>
              <w:top w:val="nil"/>
              <w:left w:val="nil"/>
              <w:bottom w:val="nil"/>
              <w:right w:val="nil"/>
            </w:tcBorders>
            <w:shd w:val="clear" w:color="auto" w:fill="2D74B5"/>
          </w:tcPr>
          <w:p w14:paraId="1678709B" w14:textId="766AF11D" w:rsidR="00DB0A50" w:rsidRPr="003C6F57" w:rsidRDefault="00DB0A50" w:rsidP="00005048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 w:rsidRPr="003C6F57">
              <w:rPr>
                <w:b/>
                <w:color w:val="FFFFFF"/>
                <w:sz w:val="20"/>
              </w:rPr>
              <w:lastRenderedPageBreak/>
              <w:t>Values</w:t>
            </w:r>
            <w:r w:rsidR="00086DD5">
              <w:rPr>
                <w:b/>
                <w:color w:val="FFFFFF"/>
                <w:sz w:val="20"/>
              </w:rPr>
              <w:t xml:space="preserve"> and Personal Qualities</w:t>
            </w:r>
          </w:p>
        </w:tc>
        <w:tc>
          <w:tcPr>
            <w:tcW w:w="2072" w:type="pct"/>
          </w:tcPr>
          <w:p w14:paraId="00D0CC23" w14:textId="77777777" w:rsidR="00086DD5" w:rsidRDefault="00086DD5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69" w:lineRule="exact"/>
            </w:pPr>
            <w:r>
              <w:t>Awareness of confidentiality and the ability to deal appropriately with sensitive or difficult situations</w:t>
            </w:r>
          </w:p>
          <w:p w14:paraId="5E9B64B4" w14:textId="6A825A1D" w:rsidR="00086DD5" w:rsidRDefault="00E57FF0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69" w:lineRule="exact"/>
            </w:pPr>
            <w:r>
              <w:t>D</w:t>
            </w:r>
            <w:r w:rsidR="00086DD5">
              <w:t>isplay the highest levels of integrity, trustworthiness and discretion</w:t>
            </w:r>
          </w:p>
          <w:p w14:paraId="02AE5E64" w14:textId="77777777" w:rsidR="00086DD5" w:rsidRDefault="00086DD5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line="269" w:lineRule="exact"/>
            </w:pPr>
            <w:r>
              <w:t>Be a problem solver, and to be able to reflect upon one’s own practice</w:t>
            </w:r>
          </w:p>
          <w:p w14:paraId="549EDEA0" w14:textId="77777777" w:rsidR="00086DD5" w:rsidRDefault="00086DD5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4"/>
              <w:ind w:right="460"/>
            </w:pPr>
            <w:r>
              <w:rPr>
                <w:spacing w:val="-9"/>
              </w:rPr>
              <w:t xml:space="preserve">Values </w:t>
            </w:r>
            <w:r>
              <w:rPr>
                <w:spacing w:val="-8"/>
              </w:rPr>
              <w:t>and respects the</w:t>
            </w:r>
            <w:r>
              <w:rPr>
                <w:spacing w:val="-7"/>
              </w:rPr>
              <w:t xml:space="preserve"> </w:t>
            </w:r>
            <w:r>
              <w:rPr>
                <w:spacing w:val="-8"/>
              </w:rPr>
              <w:t>views</w:t>
            </w:r>
            <w:r>
              <w:rPr>
                <w:spacing w:val="-23"/>
              </w:rPr>
              <w:t xml:space="preserve"> </w:t>
            </w:r>
            <w:r>
              <w:rPr>
                <w:spacing w:val="-8"/>
              </w:rPr>
              <w:t>and</w:t>
            </w:r>
            <w:r>
              <w:rPr>
                <w:spacing w:val="-21"/>
              </w:rPr>
              <w:t xml:space="preserve"> </w:t>
            </w:r>
            <w:r>
              <w:rPr>
                <w:spacing w:val="-7"/>
              </w:rPr>
              <w:t>needs</w:t>
            </w:r>
            <w:r>
              <w:rPr>
                <w:spacing w:val="-23"/>
              </w:rPr>
              <w:t xml:space="preserve"> </w:t>
            </w:r>
            <w:r>
              <w:rPr>
                <w:spacing w:val="-7"/>
              </w:rPr>
              <w:t>of</w:t>
            </w:r>
            <w:r>
              <w:rPr>
                <w:spacing w:val="-22"/>
              </w:rPr>
              <w:t xml:space="preserve"> </w:t>
            </w:r>
            <w:r>
              <w:rPr>
                <w:spacing w:val="-7"/>
              </w:rPr>
              <w:t>adults and children</w:t>
            </w:r>
          </w:p>
          <w:p w14:paraId="321A28C4" w14:textId="796580AA" w:rsidR="00DB0A50" w:rsidRDefault="00DB0A50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95"/>
            </w:pPr>
            <w:r>
              <w:rPr>
                <w:spacing w:val="-9"/>
              </w:rPr>
              <w:t xml:space="preserve">Is willing to work </w:t>
            </w:r>
            <w:r>
              <w:rPr>
                <w:spacing w:val="-8"/>
              </w:rPr>
              <w:t>within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organisational</w:t>
            </w:r>
            <w:r>
              <w:rPr>
                <w:spacing w:val="-19"/>
              </w:rPr>
              <w:t xml:space="preserve"> </w:t>
            </w:r>
            <w:r>
              <w:rPr>
                <w:spacing w:val="-9"/>
              </w:rPr>
              <w:t>procedures</w:t>
            </w:r>
            <w:r>
              <w:rPr>
                <w:spacing w:val="-18"/>
              </w:rPr>
              <w:t xml:space="preserve"> </w:t>
            </w:r>
            <w:proofErr w:type="gramStart"/>
            <w:r>
              <w:rPr>
                <w:spacing w:val="-9"/>
              </w:rPr>
              <w:t>and</w:t>
            </w:r>
            <w:r w:rsidR="002261C8">
              <w:rPr>
                <w:spacing w:val="-9"/>
              </w:rPr>
              <w:t xml:space="preserve"> </w:t>
            </w:r>
            <w:r>
              <w:rPr>
                <w:spacing w:val="-58"/>
              </w:rPr>
              <w:t xml:space="preserve"> </w:t>
            </w:r>
            <w:r>
              <w:rPr>
                <w:spacing w:val="-8"/>
              </w:rPr>
              <w:t>processes</w:t>
            </w:r>
            <w:proofErr w:type="gramEnd"/>
            <w:r>
              <w:rPr>
                <w:spacing w:val="-8"/>
              </w:rPr>
              <w:t xml:space="preserve"> </w:t>
            </w:r>
            <w:r>
              <w:rPr>
                <w:spacing w:val="-7"/>
              </w:rPr>
              <w:t>and to meet</w:t>
            </w:r>
            <w:r>
              <w:rPr>
                <w:spacing w:val="-6"/>
              </w:rPr>
              <w:t xml:space="preserve"> </w:t>
            </w:r>
            <w:r>
              <w:rPr>
                <w:spacing w:val="-9"/>
              </w:rPr>
              <w:t>required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standards</w:t>
            </w:r>
            <w:r>
              <w:rPr>
                <w:spacing w:val="-23"/>
              </w:rPr>
              <w:t xml:space="preserve"> </w:t>
            </w:r>
            <w:r>
              <w:rPr>
                <w:spacing w:val="-9"/>
              </w:rPr>
              <w:t>for</w:t>
            </w:r>
            <w:r>
              <w:rPr>
                <w:spacing w:val="-19"/>
              </w:rPr>
              <w:t xml:space="preserve"> </w:t>
            </w:r>
            <w:r>
              <w:rPr>
                <w:spacing w:val="-8"/>
              </w:rPr>
              <w:t>the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role</w:t>
            </w:r>
          </w:p>
          <w:p w14:paraId="7CA4F41A" w14:textId="77777777" w:rsidR="00086DD5" w:rsidRDefault="00086DD5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spacing w:before="5" w:line="237" w:lineRule="auto"/>
              <w:ind w:right="90"/>
            </w:pPr>
            <w:r>
              <w:rPr>
                <w:spacing w:val="-9"/>
              </w:rPr>
              <w:t xml:space="preserve">Displays </w:t>
            </w:r>
            <w:r>
              <w:rPr>
                <w:spacing w:val="-8"/>
              </w:rPr>
              <w:t>commitment to the</w:t>
            </w:r>
            <w:r>
              <w:rPr>
                <w:spacing w:val="-7"/>
              </w:rPr>
              <w:t xml:space="preserve"> </w:t>
            </w:r>
            <w:r>
              <w:rPr>
                <w:spacing w:val="-9"/>
              </w:rPr>
              <w:t>protection</w:t>
            </w:r>
            <w:r>
              <w:rPr>
                <w:spacing w:val="-21"/>
              </w:rPr>
              <w:t xml:space="preserve"> </w:t>
            </w:r>
            <w:r>
              <w:rPr>
                <w:spacing w:val="-9"/>
              </w:rPr>
              <w:t>and</w:t>
            </w:r>
            <w:r>
              <w:rPr>
                <w:spacing w:val="-16"/>
              </w:rPr>
              <w:t xml:space="preserve"> </w:t>
            </w:r>
            <w:r>
              <w:rPr>
                <w:spacing w:val="-9"/>
              </w:rPr>
              <w:t>safeguarding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 xml:space="preserve">of </w:t>
            </w:r>
            <w:r>
              <w:rPr>
                <w:spacing w:val="-58"/>
              </w:rPr>
              <w:t xml:space="preserve">   </w:t>
            </w:r>
            <w:r>
              <w:rPr>
                <w:spacing w:val="-9"/>
              </w:rPr>
              <w:t>young</w:t>
            </w:r>
            <w:r>
              <w:rPr>
                <w:spacing w:val="-21"/>
              </w:rPr>
              <w:t xml:space="preserve"> </w:t>
            </w:r>
            <w:r>
              <w:rPr>
                <w:spacing w:val="-8"/>
              </w:rPr>
              <w:t>people</w:t>
            </w:r>
          </w:p>
          <w:p w14:paraId="6F26FA1C" w14:textId="1486F207" w:rsidR="008864D1" w:rsidRPr="008864D1" w:rsidRDefault="008864D1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200"/>
            </w:pPr>
            <w:r>
              <w:rPr>
                <w:spacing w:val="-10"/>
              </w:rPr>
              <w:t>Displays a</w:t>
            </w:r>
            <w:r w:rsidR="002261C8">
              <w:rPr>
                <w:spacing w:val="-10"/>
              </w:rPr>
              <w:t>n awareness and</w:t>
            </w:r>
            <w:r>
              <w:rPr>
                <w:spacing w:val="-10"/>
              </w:rPr>
              <w:t xml:space="preserve"> commitment to equal opportunities</w:t>
            </w:r>
          </w:p>
          <w:p w14:paraId="309AC278" w14:textId="76C83350" w:rsidR="00DB0A50" w:rsidRDefault="00DB0A50" w:rsidP="00086DD5">
            <w:pPr>
              <w:pStyle w:val="TableParagraph"/>
              <w:numPr>
                <w:ilvl w:val="0"/>
                <w:numId w:val="21"/>
              </w:numPr>
              <w:tabs>
                <w:tab w:val="left" w:pos="466"/>
              </w:tabs>
              <w:ind w:right="200"/>
            </w:pPr>
            <w:r>
              <w:rPr>
                <w:spacing w:val="-10"/>
              </w:rPr>
              <w:t xml:space="preserve">Demonstrates </w:t>
            </w:r>
            <w:r>
              <w:rPr>
                <w:spacing w:val="-9"/>
              </w:rPr>
              <w:t>a</w:t>
            </w:r>
            <w:r w:rsidR="002261C8">
              <w:rPr>
                <w:spacing w:val="-9"/>
              </w:rPr>
              <w:t xml:space="preserve"> </w:t>
            </w:r>
            <w:r>
              <w:rPr>
                <w:spacing w:val="-9"/>
              </w:rPr>
              <w:t>commitment</w:t>
            </w:r>
            <w:r w:rsidR="00086DD5">
              <w:rPr>
                <w:spacing w:val="-9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 w:rsidR="008864D1">
              <w:rPr>
                <w:spacing w:val="-59"/>
              </w:rPr>
              <w:t xml:space="preserve">  </w:t>
            </w:r>
            <w:r>
              <w:rPr>
                <w:spacing w:val="-9"/>
              </w:rPr>
              <w:t xml:space="preserve">to fundamental British </w:t>
            </w:r>
            <w:r>
              <w:rPr>
                <w:spacing w:val="-8"/>
              </w:rPr>
              <w:t>values</w:t>
            </w:r>
            <w:r w:rsidR="002261C8">
              <w:rPr>
                <w:spacing w:val="-8"/>
              </w:rPr>
              <w:t xml:space="preserve"> </w:t>
            </w:r>
            <w:r>
              <w:rPr>
                <w:spacing w:val="-59"/>
              </w:rPr>
              <w:t xml:space="preserve"> </w:t>
            </w:r>
            <w:r w:rsidR="00175E94">
              <w:rPr>
                <w:spacing w:val="-59"/>
              </w:rPr>
              <w:t xml:space="preserve">  </w:t>
            </w:r>
            <w:r>
              <w:rPr>
                <w:spacing w:val="-8"/>
              </w:rPr>
              <w:t xml:space="preserve">and an awareness </w:t>
            </w:r>
            <w:r>
              <w:rPr>
                <w:spacing w:val="-7"/>
              </w:rPr>
              <w:t>of how</w:t>
            </w:r>
            <w:r>
              <w:rPr>
                <w:spacing w:val="-6"/>
              </w:rPr>
              <w:t xml:space="preserve"> </w:t>
            </w:r>
            <w:r>
              <w:rPr>
                <w:spacing w:val="-8"/>
              </w:rPr>
              <w:t>these can be promoted</w:t>
            </w:r>
            <w:r w:rsidR="002261C8">
              <w:rPr>
                <w:spacing w:val="-8"/>
              </w:rPr>
              <w:t>.</w:t>
            </w:r>
          </w:p>
        </w:tc>
        <w:tc>
          <w:tcPr>
            <w:tcW w:w="1566" w:type="pct"/>
            <w:gridSpan w:val="2"/>
          </w:tcPr>
          <w:p w14:paraId="3C233236" w14:textId="77777777" w:rsidR="00DB0A50" w:rsidRDefault="00DB0A50" w:rsidP="00CF2D92">
            <w:pPr>
              <w:pStyle w:val="TableParagraph"/>
              <w:tabs>
                <w:tab w:val="left" w:pos="466"/>
              </w:tabs>
              <w:spacing w:before="1" w:line="237" w:lineRule="auto"/>
              <w:ind w:left="465" w:right="770"/>
              <w:rPr>
                <w:rFonts w:ascii="Times New Roman"/>
              </w:rPr>
            </w:pPr>
          </w:p>
        </w:tc>
        <w:tc>
          <w:tcPr>
            <w:tcW w:w="577" w:type="pct"/>
          </w:tcPr>
          <w:p w14:paraId="2D4A196F" w14:textId="1620215C" w:rsidR="00DB0A50" w:rsidRDefault="00DB0A50" w:rsidP="00005048">
            <w:pPr>
              <w:pStyle w:val="TableParagraph"/>
              <w:ind w:left="101"/>
            </w:pPr>
            <w:r>
              <w:t>A/I</w:t>
            </w:r>
            <w:r w:rsidR="00086DD5">
              <w:t>/R</w:t>
            </w:r>
          </w:p>
        </w:tc>
      </w:tr>
    </w:tbl>
    <w:p w14:paraId="3263FB70" w14:textId="77777777" w:rsidR="00DB0A50" w:rsidRDefault="00DB0A50" w:rsidP="005926E3">
      <w:pPr>
        <w:spacing w:before="2"/>
        <w:ind w:right="123"/>
        <w:rPr>
          <w:b/>
          <w:sz w:val="20"/>
        </w:rPr>
      </w:pPr>
      <w:r>
        <w:rPr>
          <w:b/>
          <w:sz w:val="20"/>
        </w:rPr>
        <w:t>Key:</w:t>
      </w:r>
    </w:p>
    <w:tbl>
      <w:tblPr>
        <w:tblW w:w="5000" w:type="pc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68"/>
        <w:gridCol w:w="2858"/>
        <w:gridCol w:w="645"/>
        <w:gridCol w:w="2267"/>
        <w:gridCol w:w="797"/>
        <w:gridCol w:w="2682"/>
      </w:tblGrid>
      <w:tr w:rsidR="00DB0A50" w14:paraId="36849373" w14:textId="77777777" w:rsidTr="005926E3">
        <w:trPr>
          <w:trHeight w:val="230"/>
        </w:trPr>
        <w:tc>
          <w:tcPr>
            <w:tcW w:w="337" w:type="pct"/>
            <w:shd w:val="clear" w:color="auto" w:fill="2D74B5"/>
          </w:tcPr>
          <w:p w14:paraId="40B1C89C" w14:textId="77777777" w:rsidR="00DB0A50" w:rsidRDefault="00DB0A50" w:rsidP="00005048">
            <w:pPr>
              <w:pStyle w:val="TableParagraph"/>
              <w:spacing w:line="211" w:lineRule="exact"/>
              <w:ind w:left="115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A</w:t>
            </w:r>
          </w:p>
        </w:tc>
        <w:tc>
          <w:tcPr>
            <w:tcW w:w="1441" w:type="pct"/>
            <w:tcBorders>
              <w:top w:val="single" w:sz="4" w:space="0" w:color="2D74B5"/>
              <w:left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7F69E91A" w14:textId="77777777" w:rsidR="00DB0A50" w:rsidRDefault="00DB0A50" w:rsidP="00005048">
            <w:pPr>
              <w:pStyle w:val="TableParagraph"/>
              <w:spacing w:line="211" w:lineRule="exact"/>
              <w:ind w:left="239"/>
              <w:rPr>
                <w:b/>
                <w:sz w:val="20"/>
              </w:rPr>
            </w:pPr>
            <w:r>
              <w:rPr>
                <w:b/>
                <w:sz w:val="20"/>
              </w:rPr>
              <w:t>Application</w:t>
            </w:r>
          </w:p>
        </w:tc>
        <w:tc>
          <w:tcPr>
            <w:tcW w:w="325" w:type="pct"/>
            <w:shd w:val="clear" w:color="auto" w:fill="2D74B5"/>
          </w:tcPr>
          <w:p w14:paraId="1D2081E2" w14:textId="77777777" w:rsidR="00DB0A50" w:rsidRDefault="00DB0A50" w:rsidP="00005048">
            <w:pPr>
              <w:pStyle w:val="TableParagraph"/>
              <w:spacing w:line="211" w:lineRule="exact"/>
              <w:ind w:right="1"/>
              <w:jc w:val="center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</w:rPr>
              <w:t>I</w:t>
            </w:r>
          </w:p>
        </w:tc>
        <w:tc>
          <w:tcPr>
            <w:tcW w:w="1143" w:type="pct"/>
            <w:tcBorders>
              <w:top w:val="single" w:sz="4" w:space="0" w:color="2D74B5"/>
              <w:left w:val="single" w:sz="4" w:space="0" w:color="2D74B5"/>
              <w:bottom w:val="single" w:sz="4" w:space="0" w:color="2D74B5"/>
            </w:tcBorders>
          </w:tcPr>
          <w:p w14:paraId="03238343" w14:textId="77777777" w:rsidR="00DB0A50" w:rsidRDefault="00DB0A50" w:rsidP="00005048">
            <w:pPr>
              <w:pStyle w:val="TableParagraph"/>
              <w:spacing w:line="211" w:lineRule="exact"/>
              <w:ind w:left="186"/>
              <w:rPr>
                <w:b/>
                <w:sz w:val="20"/>
              </w:rPr>
            </w:pPr>
            <w:r>
              <w:rPr>
                <w:b/>
                <w:sz w:val="20"/>
              </w:rPr>
              <w:t>Interview</w:t>
            </w:r>
          </w:p>
        </w:tc>
        <w:tc>
          <w:tcPr>
            <w:tcW w:w="402" w:type="pct"/>
            <w:tcBorders>
              <w:top w:val="single" w:sz="4" w:space="0" w:color="2D74B5"/>
            </w:tcBorders>
          </w:tcPr>
          <w:p w14:paraId="046F51BF" w14:textId="77777777" w:rsidR="00DB0A50" w:rsidRDefault="00DB0A50" w:rsidP="00005048">
            <w:pPr>
              <w:pStyle w:val="TableParagraph"/>
              <w:spacing w:line="211" w:lineRule="exact"/>
              <w:ind w:left="-1"/>
              <w:rPr>
                <w:b/>
                <w:sz w:val="20"/>
              </w:rPr>
            </w:pPr>
            <w:r>
              <w:rPr>
                <w:b/>
                <w:color w:val="FFFFFF"/>
                <w:sz w:val="20"/>
                <w:shd w:val="clear" w:color="auto" w:fill="2D74B5"/>
              </w:rPr>
              <w:t xml:space="preserve">  </w:t>
            </w:r>
            <w:r>
              <w:rPr>
                <w:b/>
                <w:color w:val="FFFFFF"/>
                <w:spacing w:val="-19"/>
                <w:sz w:val="20"/>
                <w:shd w:val="clear" w:color="auto" w:fill="2D74B5"/>
              </w:rPr>
              <w:t xml:space="preserve"> </w:t>
            </w:r>
            <w:r>
              <w:rPr>
                <w:b/>
                <w:color w:val="FFFFFF"/>
                <w:sz w:val="20"/>
                <w:shd w:val="clear" w:color="auto" w:fill="2D74B5"/>
              </w:rPr>
              <w:t>R</w:t>
            </w:r>
            <w:r>
              <w:rPr>
                <w:b/>
                <w:color w:val="FFFFFF"/>
                <w:spacing w:val="-20"/>
                <w:sz w:val="20"/>
                <w:shd w:val="clear" w:color="auto" w:fill="2D74B5"/>
              </w:rPr>
              <w:t xml:space="preserve"> </w:t>
            </w:r>
          </w:p>
        </w:tc>
        <w:tc>
          <w:tcPr>
            <w:tcW w:w="1352" w:type="pct"/>
            <w:tcBorders>
              <w:top w:val="single" w:sz="4" w:space="0" w:color="2D74B5"/>
              <w:bottom w:val="single" w:sz="4" w:space="0" w:color="2D74B5"/>
              <w:right w:val="single" w:sz="4" w:space="0" w:color="2D74B5"/>
            </w:tcBorders>
          </w:tcPr>
          <w:p w14:paraId="3D9FCCE7" w14:textId="77777777" w:rsidR="00DB0A50" w:rsidRDefault="00DB0A50" w:rsidP="00005048">
            <w:pPr>
              <w:pStyle w:val="TableParagraph"/>
              <w:spacing w:line="211" w:lineRule="exact"/>
              <w:ind w:left="249"/>
              <w:rPr>
                <w:b/>
                <w:sz w:val="20"/>
              </w:rPr>
            </w:pPr>
            <w:r>
              <w:rPr>
                <w:b/>
                <w:sz w:val="20"/>
              </w:rPr>
              <w:t>Reference</w:t>
            </w:r>
          </w:p>
        </w:tc>
      </w:tr>
    </w:tbl>
    <w:p w14:paraId="1D7F0286" w14:textId="77777777" w:rsidR="00DB0A50" w:rsidRDefault="00DB0A50" w:rsidP="005926E3">
      <w:pPr>
        <w:tabs>
          <w:tab w:val="left" w:pos="7740"/>
        </w:tabs>
        <w:spacing w:line="240" w:lineRule="auto"/>
        <w:ind w:right="75"/>
        <w:jc w:val="both"/>
        <w:rPr>
          <w:rFonts w:ascii="Century Gothic" w:eastAsia="Century Gothic" w:hAnsi="Century Gothic" w:cs="Century Gothic"/>
          <w:b/>
          <w:bCs/>
          <w:color w:val="2E74B5" w:themeColor="accent5" w:themeShade="BF"/>
          <w:sz w:val="32"/>
          <w:szCs w:val="32"/>
          <w:lang w:val="en-US"/>
        </w:rPr>
      </w:pPr>
    </w:p>
    <w:p w14:paraId="56A1C3AF" w14:textId="6E4AFC32" w:rsidR="00473E55" w:rsidRPr="008864D1" w:rsidRDefault="00473E55" w:rsidP="00473E55">
      <w:pPr>
        <w:jc w:val="both"/>
      </w:pPr>
      <w:r>
        <w:t xml:space="preserve">The duties above are neither exclusive nor exhaustive and the post holder may be required by the </w:t>
      </w:r>
      <w:proofErr w:type="gramStart"/>
      <w:r>
        <w:t>Headteacher  to</w:t>
      </w:r>
      <w:proofErr w:type="gramEnd"/>
      <w:r>
        <w:t xml:space="preserve"> carry out other duties.</w:t>
      </w:r>
    </w:p>
    <w:p w14:paraId="0A9C1CF0" w14:textId="77777777" w:rsidR="008864D1" w:rsidRDefault="008864D1" w:rsidP="00246B9C">
      <w:pPr>
        <w:jc w:val="both"/>
      </w:pPr>
      <w:r>
        <w:t>The school</w:t>
      </w:r>
      <w:r w:rsidR="00246B9C">
        <w:t xml:space="preserve"> is committed to safeguarding and promoting the welfare of children and young people and expects all staff and volunteers to share in this commitment. </w:t>
      </w:r>
      <w:bookmarkStart w:id="0" w:name="_GoBack"/>
      <w:bookmarkEnd w:id="0"/>
    </w:p>
    <w:p w14:paraId="03998891" w14:textId="77777777" w:rsidR="00473E55" w:rsidRPr="008864D1" w:rsidRDefault="00473E55">
      <w:pPr>
        <w:jc w:val="both"/>
      </w:pPr>
    </w:p>
    <w:sectPr w:rsidR="00473E55" w:rsidRPr="008864D1" w:rsidSect="00E73A91">
      <w:headerReference w:type="default" r:id="rId12"/>
      <w:footerReference w:type="default" r:id="rId13"/>
      <w:footerReference w:type="first" r:id="rId14"/>
      <w:pgSz w:w="11906" w:h="16838"/>
      <w:pgMar w:top="426" w:right="991" w:bottom="851" w:left="993" w:header="284" w:footer="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FD22E4" w14:textId="77777777" w:rsidR="00DC5D8B" w:rsidRDefault="00DC5D8B">
      <w:pPr>
        <w:spacing w:after="0" w:line="240" w:lineRule="auto"/>
      </w:pPr>
      <w:r>
        <w:separator/>
      </w:r>
    </w:p>
  </w:endnote>
  <w:endnote w:type="continuationSeparator" w:id="0">
    <w:p w14:paraId="6192E477" w14:textId="77777777" w:rsidR="00DC5D8B" w:rsidRDefault="00DC5D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EC5A21" w14:textId="17C906AC" w:rsidR="4AC0B298" w:rsidRDefault="4AC0B298" w:rsidP="4AC0B29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E0D33E" w14:textId="23B68C99" w:rsidR="00D0328F" w:rsidRDefault="00D0328F" w:rsidP="00D0328F">
    <w:pPr>
      <w:pStyle w:val="Footer"/>
      <w:rPr>
        <w:color w:val="A6A6A6" w:themeColor="background1" w:themeShade="A6"/>
        <w:sz w:val="18"/>
      </w:rPr>
    </w:pPr>
    <w:r>
      <w:rPr>
        <w:color w:val="A6A6A6" w:themeColor="background1" w:themeShade="A6"/>
        <w:sz w:val="18"/>
      </w:rPr>
      <w:t>TEAM Education Trust: Senior IT Technician Person Specification (August 2022)</w:t>
    </w:r>
  </w:p>
  <w:p w14:paraId="7C8EC892" w14:textId="27B63815" w:rsidR="2C82FFFE" w:rsidRDefault="2C82FFFE" w:rsidP="2C82FFF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1A84DF" w14:textId="77777777" w:rsidR="00DC5D8B" w:rsidRDefault="00DC5D8B">
      <w:pPr>
        <w:spacing w:after="0" w:line="240" w:lineRule="auto"/>
      </w:pPr>
      <w:r>
        <w:separator/>
      </w:r>
    </w:p>
  </w:footnote>
  <w:footnote w:type="continuationSeparator" w:id="0">
    <w:p w14:paraId="3D9863FC" w14:textId="77777777" w:rsidR="00DC5D8B" w:rsidRDefault="00DC5D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4AC0B298" w14:paraId="3AA8B4B7" w14:textId="77777777" w:rsidTr="2C82FFFE">
      <w:tc>
        <w:tcPr>
          <w:tcW w:w="3005" w:type="dxa"/>
        </w:tcPr>
        <w:p w14:paraId="30A7B579" w14:textId="279D8249" w:rsidR="4AC0B298" w:rsidRDefault="4AC0B298" w:rsidP="4AC0B298">
          <w:pPr>
            <w:pStyle w:val="Header"/>
            <w:ind w:left="-115"/>
          </w:pPr>
        </w:p>
      </w:tc>
      <w:tc>
        <w:tcPr>
          <w:tcW w:w="3005" w:type="dxa"/>
        </w:tcPr>
        <w:p w14:paraId="7D06715C" w14:textId="45A48798" w:rsidR="4AC0B298" w:rsidRDefault="4AC0B298" w:rsidP="4AC0B298">
          <w:pPr>
            <w:pStyle w:val="Header"/>
            <w:jc w:val="center"/>
          </w:pPr>
        </w:p>
      </w:tc>
      <w:tc>
        <w:tcPr>
          <w:tcW w:w="3005" w:type="dxa"/>
        </w:tcPr>
        <w:p w14:paraId="12E5862D" w14:textId="1728ABAA" w:rsidR="4AC0B298" w:rsidRDefault="4AC0B298" w:rsidP="4AC0B298">
          <w:pPr>
            <w:pStyle w:val="Header"/>
            <w:ind w:right="-115"/>
            <w:jc w:val="right"/>
          </w:pPr>
        </w:p>
      </w:tc>
    </w:tr>
  </w:tbl>
  <w:p w14:paraId="507BD862" w14:textId="38B12BD6" w:rsidR="4AC0B298" w:rsidRDefault="4AC0B298" w:rsidP="4AC0B2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D2DB3"/>
    <w:multiLevelType w:val="hybridMultilevel"/>
    <w:tmpl w:val="E3724DF6"/>
    <w:lvl w:ilvl="0" w:tplc="4600D6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200E9E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D90B72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568D0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56C94D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7F0D93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E8627EC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2125B2C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394CA9A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860F4"/>
    <w:multiLevelType w:val="hybridMultilevel"/>
    <w:tmpl w:val="5E22B13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7F561C"/>
    <w:multiLevelType w:val="hybridMultilevel"/>
    <w:tmpl w:val="50A2D12C"/>
    <w:lvl w:ilvl="0" w:tplc="2D66F6DA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4F6C68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D878179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1DE8C4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32685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4EC07D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54CC2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F2629F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5C227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79B6445"/>
    <w:multiLevelType w:val="hybridMultilevel"/>
    <w:tmpl w:val="F6E8E798"/>
    <w:lvl w:ilvl="0" w:tplc="40A2E5B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E3888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0AA3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760FD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20A62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BCA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0C28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DCAE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982DD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674496"/>
    <w:multiLevelType w:val="hybridMultilevel"/>
    <w:tmpl w:val="061CBB1C"/>
    <w:lvl w:ilvl="0" w:tplc="BD5015AA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898F58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95044C8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5816D16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523E6C52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750E1A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9428354E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56C890AC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917E3138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5" w15:restartNumberingAfterBreak="0">
    <w:nsid w:val="0ABF6B7A"/>
    <w:multiLevelType w:val="hybridMultilevel"/>
    <w:tmpl w:val="ECFC1A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542DDF"/>
    <w:multiLevelType w:val="hybridMultilevel"/>
    <w:tmpl w:val="0AC21628"/>
    <w:lvl w:ilvl="0" w:tplc="7D00F2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1CD0D70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300756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E4A65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424A72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A36A4D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80E20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3221EF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E40FDB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12664E"/>
    <w:multiLevelType w:val="hybridMultilevel"/>
    <w:tmpl w:val="063EF47E"/>
    <w:lvl w:ilvl="0" w:tplc="12BADF9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3BA5B7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8CC52B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705060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FAC70A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CD64098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C6ED51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0AEFD5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CDAF47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46A6842"/>
    <w:multiLevelType w:val="hybridMultilevel"/>
    <w:tmpl w:val="E9F620C8"/>
    <w:lvl w:ilvl="0" w:tplc="F79814C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ECEA7D7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380674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B4C16E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962F77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25F81D2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178DAE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C3421B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DDFEFFE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600B83"/>
    <w:multiLevelType w:val="hybridMultilevel"/>
    <w:tmpl w:val="C4209886"/>
    <w:lvl w:ilvl="0" w:tplc="BC58127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A0AEE012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C332F4D4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EFA88E88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7778AB02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FEE8BB88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D9B0CB1E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D624B852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CC72D66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10" w15:restartNumberingAfterBreak="0">
    <w:nsid w:val="18A701F5"/>
    <w:multiLevelType w:val="hybridMultilevel"/>
    <w:tmpl w:val="75B29222"/>
    <w:lvl w:ilvl="0" w:tplc="C4FED8A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0C07AF4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45C2714C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1B8DF34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1A908E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10A30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EDE3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78CA71A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2B8BE42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BFD61E7"/>
    <w:multiLevelType w:val="hybridMultilevel"/>
    <w:tmpl w:val="5A1078BC"/>
    <w:lvl w:ilvl="0" w:tplc="5234014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682CF0F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AE4C2DD8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60A38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5922F5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316E9E3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66FA0B28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DFC41F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90FCAB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1E514749"/>
    <w:multiLevelType w:val="hybridMultilevel"/>
    <w:tmpl w:val="F8B2731E"/>
    <w:lvl w:ilvl="0" w:tplc="E9AE3644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5136D5B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FE884A1E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D912379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D506DC1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83385BB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C442AA6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B3F69BB6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166B72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1EF96E61"/>
    <w:multiLevelType w:val="hybridMultilevel"/>
    <w:tmpl w:val="AF329F56"/>
    <w:lvl w:ilvl="0" w:tplc="46A0DDA6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5621D8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C6E6E24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C1DE16A2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B302D39E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DBEEBCAC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CB4EF9B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CCE05566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BD7231E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14" w15:restartNumberingAfterBreak="0">
    <w:nsid w:val="20EA759D"/>
    <w:multiLevelType w:val="hybridMultilevel"/>
    <w:tmpl w:val="9E28D3D0"/>
    <w:lvl w:ilvl="0" w:tplc="589E3BBE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304ADD0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649409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D34695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A2A7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55922AF0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3C294B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B4489F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82D4650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DF124C8"/>
    <w:multiLevelType w:val="hybridMultilevel"/>
    <w:tmpl w:val="239EC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E5A62C0"/>
    <w:multiLevelType w:val="hybridMultilevel"/>
    <w:tmpl w:val="5C98BF2C"/>
    <w:lvl w:ilvl="0" w:tplc="7E96CF56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C876EC16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AF41B02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7FA07A9E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875E81A8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7FB85D78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38B26370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21D4256C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EC0C244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7" w15:restartNumberingAfterBreak="0">
    <w:nsid w:val="2F8B3202"/>
    <w:multiLevelType w:val="hybridMultilevel"/>
    <w:tmpl w:val="57526616"/>
    <w:lvl w:ilvl="0" w:tplc="DAFC931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A77EFF2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FEA226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B2EB87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032074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6C1A8228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2748FA0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3B0F99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C7C2F43C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2581CDB"/>
    <w:multiLevelType w:val="hybridMultilevel"/>
    <w:tmpl w:val="4F000EE6"/>
    <w:lvl w:ilvl="0" w:tplc="CEA885D8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4A200E22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9DD8F36C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2A86DE38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AA449896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3E4E9DD2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EF9016D6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870E91F4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BE92622E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19" w15:restartNumberingAfterBreak="0">
    <w:nsid w:val="35257DDD"/>
    <w:multiLevelType w:val="hybridMultilevel"/>
    <w:tmpl w:val="CB0E730A"/>
    <w:lvl w:ilvl="0" w:tplc="AC9EDF00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BEEAA23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F9A52B0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BB24ED3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DBE9340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4AAB06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740C3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5D90F08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9726B4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E270DF4"/>
    <w:multiLevelType w:val="hybridMultilevel"/>
    <w:tmpl w:val="E7DEE006"/>
    <w:lvl w:ilvl="0" w:tplc="C19640C4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2BA83D0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58C878CC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BDF288D8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45DC6C60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1A72EF2A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CCD8F99E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A8A67E94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570E17C0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21" w15:restartNumberingAfterBreak="0">
    <w:nsid w:val="40391267"/>
    <w:multiLevelType w:val="hybridMultilevel"/>
    <w:tmpl w:val="5FD862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29A625E"/>
    <w:multiLevelType w:val="hybridMultilevel"/>
    <w:tmpl w:val="10A29384"/>
    <w:lvl w:ilvl="0" w:tplc="D66A3FF0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6A88637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AD308DFE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DCA6587A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7BCCAC0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0FC4B68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3272C0F8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A48AB948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71C64E1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3" w15:restartNumberingAfterBreak="0">
    <w:nsid w:val="4D63014B"/>
    <w:multiLevelType w:val="hybridMultilevel"/>
    <w:tmpl w:val="8F44866E"/>
    <w:lvl w:ilvl="0" w:tplc="CC600846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D820F19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2B2A5410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78C811B0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E4E1108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AB986BB8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ED1CEC0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0FE40C76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0D4544C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4" w15:restartNumberingAfterBreak="0">
    <w:nsid w:val="537025BD"/>
    <w:multiLevelType w:val="hybridMultilevel"/>
    <w:tmpl w:val="FE5A56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3ED0111"/>
    <w:multiLevelType w:val="hybridMultilevel"/>
    <w:tmpl w:val="19262718"/>
    <w:lvl w:ilvl="0" w:tplc="13A89326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B1F6C3CC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E5DE2606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33F83610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7384ECE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793C53F4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3B3828E2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B5E8FED8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49780ECE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6" w15:restartNumberingAfterBreak="0">
    <w:nsid w:val="69D019ED"/>
    <w:multiLevelType w:val="hybridMultilevel"/>
    <w:tmpl w:val="96B41A4E"/>
    <w:lvl w:ilvl="0" w:tplc="889AF486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3A0EBB5A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EE18C60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2ACE9912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D5409EDC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F57AF17E">
      <w:numFmt w:val="bullet"/>
      <w:lvlText w:val="•"/>
      <w:lvlJc w:val="left"/>
      <w:pPr>
        <w:ind w:left="1852" w:hanging="284"/>
      </w:pPr>
      <w:rPr>
        <w:rFonts w:hint="default"/>
        <w:lang w:val="en-GB" w:eastAsia="en-US" w:bidi="ar-SA"/>
      </w:rPr>
    </w:lvl>
    <w:lvl w:ilvl="6" w:tplc="0354EB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E68AF6B6">
      <w:numFmt w:val="bullet"/>
      <w:lvlText w:val="•"/>
      <w:lvlJc w:val="left"/>
      <w:pPr>
        <w:ind w:left="2409" w:hanging="284"/>
      </w:pPr>
      <w:rPr>
        <w:rFonts w:hint="default"/>
        <w:lang w:val="en-GB" w:eastAsia="en-US" w:bidi="ar-SA"/>
      </w:rPr>
    </w:lvl>
    <w:lvl w:ilvl="8" w:tplc="67080D00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27" w15:restartNumberingAfterBreak="0">
    <w:nsid w:val="6C9B5772"/>
    <w:multiLevelType w:val="hybridMultilevel"/>
    <w:tmpl w:val="0A62AAD6"/>
    <w:lvl w:ilvl="0" w:tplc="4844CAD8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47DC29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D1AF8E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52C4850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CD2ED45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5BC514C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5BC05C9C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E92DE7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545CC960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710237DF"/>
    <w:multiLevelType w:val="hybridMultilevel"/>
    <w:tmpl w:val="63D44FAE"/>
    <w:lvl w:ilvl="0" w:tplc="5930ECC2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82D49934">
      <w:numFmt w:val="bullet"/>
      <w:lvlText w:val="•"/>
      <w:lvlJc w:val="left"/>
      <w:pPr>
        <w:ind w:left="717" w:hanging="318"/>
      </w:pPr>
      <w:rPr>
        <w:rFonts w:hint="default"/>
        <w:lang w:val="en-GB" w:eastAsia="en-US" w:bidi="ar-SA"/>
      </w:rPr>
    </w:lvl>
    <w:lvl w:ilvl="2" w:tplc="D19E4710">
      <w:numFmt w:val="bullet"/>
      <w:lvlText w:val="•"/>
      <w:lvlJc w:val="left"/>
      <w:pPr>
        <w:ind w:left="1015" w:hanging="318"/>
      </w:pPr>
      <w:rPr>
        <w:rFonts w:hint="default"/>
        <w:lang w:val="en-GB" w:eastAsia="en-US" w:bidi="ar-SA"/>
      </w:rPr>
    </w:lvl>
    <w:lvl w:ilvl="3" w:tplc="A252BF44">
      <w:numFmt w:val="bullet"/>
      <w:lvlText w:val="•"/>
      <w:lvlJc w:val="left"/>
      <w:pPr>
        <w:ind w:left="1312" w:hanging="318"/>
      </w:pPr>
      <w:rPr>
        <w:rFonts w:hint="default"/>
        <w:lang w:val="en-GB" w:eastAsia="en-US" w:bidi="ar-SA"/>
      </w:rPr>
    </w:lvl>
    <w:lvl w:ilvl="4" w:tplc="28DA8C8A">
      <w:numFmt w:val="bullet"/>
      <w:lvlText w:val="•"/>
      <w:lvlJc w:val="left"/>
      <w:pPr>
        <w:ind w:left="1610" w:hanging="318"/>
      </w:pPr>
      <w:rPr>
        <w:rFonts w:hint="default"/>
        <w:lang w:val="en-GB" w:eastAsia="en-US" w:bidi="ar-SA"/>
      </w:rPr>
    </w:lvl>
    <w:lvl w:ilvl="5" w:tplc="323C777A">
      <w:numFmt w:val="bullet"/>
      <w:lvlText w:val="•"/>
      <w:lvlJc w:val="left"/>
      <w:pPr>
        <w:ind w:left="1907" w:hanging="318"/>
      </w:pPr>
      <w:rPr>
        <w:rFonts w:hint="default"/>
        <w:lang w:val="en-GB" w:eastAsia="en-US" w:bidi="ar-SA"/>
      </w:rPr>
    </w:lvl>
    <w:lvl w:ilvl="6" w:tplc="149E5992">
      <w:numFmt w:val="bullet"/>
      <w:lvlText w:val="•"/>
      <w:lvlJc w:val="left"/>
      <w:pPr>
        <w:ind w:left="2205" w:hanging="318"/>
      </w:pPr>
      <w:rPr>
        <w:rFonts w:hint="default"/>
        <w:lang w:val="en-GB" w:eastAsia="en-US" w:bidi="ar-SA"/>
      </w:rPr>
    </w:lvl>
    <w:lvl w:ilvl="7" w:tplc="97B8155E">
      <w:numFmt w:val="bullet"/>
      <w:lvlText w:val="•"/>
      <w:lvlJc w:val="left"/>
      <w:pPr>
        <w:ind w:left="2502" w:hanging="318"/>
      </w:pPr>
      <w:rPr>
        <w:rFonts w:hint="default"/>
        <w:lang w:val="en-GB" w:eastAsia="en-US" w:bidi="ar-SA"/>
      </w:rPr>
    </w:lvl>
    <w:lvl w:ilvl="8" w:tplc="2D44F368">
      <w:numFmt w:val="bullet"/>
      <w:lvlText w:val="•"/>
      <w:lvlJc w:val="left"/>
      <w:pPr>
        <w:ind w:left="2800" w:hanging="318"/>
      </w:pPr>
      <w:rPr>
        <w:rFonts w:hint="default"/>
        <w:lang w:val="en-GB" w:eastAsia="en-US" w:bidi="ar-SA"/>
      </w:rPr>
    </w:lvl>
  </w:abstractNum>
  <w:abstractNum w:abstractNumId="29" w15:restartNumberingAfterBreak="0">
    <w:nsid w:val="738C1325"/>
    <w:multiLevelType w:val="hybridMultilevel"/>
    <w:tmpl w:val="4C7C996A"/>
    <w:lvl w:ilvl="0" w:tplc="267E09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A1D607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CCC64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BA36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AE8D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82C5D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FFEC6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3A042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3025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46345E"/>
    <w:multiLevelType w:val="hybridMultilevel"/>
    <w:tmpl w:val="56BAB732"/>
    <w:lvl w:ilvl="0" w:tplc="A83480E4">
      <w:numFmt w:val="bullet"/>
      <w:lvlText w:val=""/>
      <w:lvlJc w:val="left"/>
      <w:pPr>
        <w:ind w:left="465" w:hanging="284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1B18B714">
      <w:numFmt w:val="bullet"/>
      <w:lvlText w:val="•"/>
      <w:lvlJc w:val="left"/>
      <w:pPr>
        <w:ind w:left="738" w:hanging="284"/>
      </w:pPr>
      <w:rPr>
        <w:rFonts w:hint="default"/>
        <w:lang w:val="en-GB" w:eastAsia="en-US" w:bidi="ar-SA"/>
      </w:rPr>
    </w:lvl>
    <w:lvl w:ilvl="2" w:tplc="FDCE65BA">
      <w:numFmt w:val="bullet"/>
      <w:lvlText w:val="•"/>
      <w:lvlJc w:val="left"/>
      <w:pPr>
        <w:ind w:left="1017" w:hanging="284"/>
      </w:pPr>
      <w:rPr>
        <w:rFonts w:hint="default"/>
        <w:lang w:val="en-GB" w:eastAsia="en-US" w:bidi="ar-SA"/>
      </w:rPr>
    </w:lvl>
    <w:lvl w:ilvl="3" w:tplc="1082A614">
      <w:numFmt w:val="bullet"/>
      <w:lvlText w:val="•"/>
      <w:lvlJc w:val="left"/>
      <w:pPr>
        <w:ind w:left="1295" w:hanging="284"/>
      </w:pPr>
      <w:rPr>
        <w:rFonts w:hint="default"/>
        <w:lang w:val="en-GB" w:eastAsia="en-US" w:bidi="ar-SA"/>
      </w:rPr>
    </w:lvl>
    <w:lvl w:ilvl="4" w:tplc="C8BEAB24">
      <w:numFmt w:val="bullet"/>
      <w:lvlText w:val="•"/>
      <w:lvlJc w:val="left"/>
      <w:pPr>
        <w:ind w:left="1574" w:hanging="284"/>
      </w:pPr>
      <w:rPr>
        <w:rFonts w:hint="default"/>
        <w:lang w:val="en-GB" w:eastAsia="en-US" w:bidi="ar-SA"/>
      </w:rPr>
    </w:lvl>
    <w:lvl w:ilvl="5" w:tplc="11368840">
      <w:numFmt w:val="bullet"/>
      <w:lvlText w:val="•"/>
      <w:lvlJc w:val="left"/>
      <w:pPr>
        <w:ind w:left="1853" w:hanging="284"/>
      </w:pPr>
      <w:rPr>
        <w:rFonts w:hint="default"/>
        <w:lang w:val="en-GB" w:eastAsia="en-US" w:bidi="ar-SA"/>
      </w:rPr>
    </w:lvl>
    <w:lvl w:ilvl="6" w:tplc="6CA2E4B4">
      <w:numFmt w:val="bullet"/>
      <w:lvlText w:val="•"/>
      <w:lvlJc w:val="left"/>
      <w:pPr>
        <w:ind w:left="2131" w:hanging="284"/>
      </w:pPr>
      <w:rPr>
        <w:rFonts w:hint="default"/>
        <w:lang w:val="en-GB" w:eastAsia="en-US" w:bidi="ar-SA"/>
      </w:rPr>
    </w:lvl>
    <w:lvl w:ilvl="7" w:tplc="624A494C">
      <w:numFmt w:val="bullet"/>
      <w:lvlText w:val="•"/>
      <w:lvlJc w:val="left"/>
      <w:pPr>
        <w:ind w:left="2410" w:hanging="284"/>
      </w:pPr>
      <w:rPr>
        <w:rFonts w:hint="default"/>
        <w:lang w:val="en-GB" w:eastAsia="en-US" w:bidi="ar-SA"/>
      </w:rPr>
    </w:lvl>
    <w:lvl w:ilvl="8" w:tplc="52723DB6">
      <w:numFmt w:val="bullet"/>
      <w:lvlText w:val="•"/>
      <w:lvlJc w:val="left"/>
      <w:pPr>
        <w:ind w:left="2688" w:hanging="284"/>
      </w:pPr>
      <w:rPr>
        <w:rFonts w:hint="default"/>
        <w:lang w:val="en-GB" w:eastAsia="en-US" w:bidi="ar-SA"/>
      </w:rPr>
    </w:lvl>
  </w:abstractNum>
  <w:abstractNum w:abstractNumId="31" w15:restartNumberingAfterBreak="0">
    <w:nsid w:val="7687680D"/>
    <w:multiLevelType w:val="hybridMultilevel"/>
    <w:tmpl w:val="EF80AA52"/>
    <w:lvl w:ilvl="0" w:tplc="A7866402">
      <w:start w:val="1"/>
      <w:numFmt w:val="bullet"/>
      <w:lvlText w:val="-"/>
      <w:lvlJc w:val="left"/>
      <w:pPr>
        <w:ind w:left="360" w:hanging="360"/>
      </w:pPr>
      <w:rPr>
        <w:rFonts w:ascii="Calibri" w:hAnsi="Calibri" w:hint="default"/>
      </w:rPr>
    </w:lvl>
    <w:lvl w:ilvl="1" w:tplc="2FD44158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5CF6D4F4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532422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C4CA66A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B7E09366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538D10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AFC131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A8EE66F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79145009"/>
    <w:multiLevelType w:val="hybridMultilevel"/>
    <w:tmpl w:val="6C6A8A94"/>
    <w:lvl w:ilvl="0" w:tplc="C19640C4">
      <w:numFmt w:val="bullet"/>
      <w:lvlText w:val=""/>
      <w:lvlJc w:val="left"/>
      <w:pPr>
        <w:ind w:left="417" w:hanging="31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2"/>
        <w:szCs w:val="22"/>
        <w:lang w:val="en-GB" w:eastAsia="en-US" w:bidi="ar-SA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7"/>
  </w:num>
  <w:num w:numId="3">
    <w:abstractNumId w:val="6"/>
  </w:num>
  <w:num w:numId="4">
    <w:abstractNumId w:val="11"/>
  </w:num>
  <w:num w:numId="5">
    <w:abstractNumId w:val="14"/>
  </w:num>
  <w:num w:numId="6">
    <w:abstractNumId w:val="8"/>
  </w:num>
  <w:num w:numId="7">
    <w:abstractNumId w:val="10"/>
  </w:num>
  <w:num w:numId="8">
    <w:abstractNumId w:val="19"/>
  </w:num>
  <w:num w:numId="9">
    <w:abstractNumId w:val="27"/>
  </w:num>
  <w:num w:numId="10">
    <w:abstractNumId w:val="0"/>
  </w:num>
  <w:num w:numId="11">
    <w:abstractNumId w:val="31"/>
  </w:num>
  <w:num w:numId="12">
    <w:abstractNumId w:val="29"/>
  </w:num>
  <w:num w:numId="13">
    <w:abstractNumId w:val="2"/>
  </w:num>
  <w:num w:numId="14">
    <w:abstractNumId w:val="3"/>
  </w:num>
  <w:num w:numId="15">
    <w:abstractNumId w:val="12"/>
  </w:num>
  <w:num w:numId="16">
    <w:abstractNumId w:val="15"/>
  </w:num>
  <w:num w:numId="17">
    <w:abstractNumId w:val="24"/>
  </w:num>
  <w:num w:numId="18">
    <w:abstractNumId w:val="1"/>
  </w:num>
  <w:num w:numId="19">
    <w:abstractNumId w:val="21"/>
  </w:num>
  <w:num w:numId="20">
    <w:abstractNumId w:val="22"/>
  </w:num>
  <w:num w:numId="21">
    <w:abstractNumId w:val="13"/>
  </w:num>
  <w:num w:numId="22">
    <w:abstractNumId w:val="26"/>
  </w:num>
  <w:num w:numId="23">
    <w:abstractNumId w:val="4"/>
  </w:num>
  <w:num w:numId="24">
    <w:abstractNumId w:val="20"/>
  </w:num>
  <w:num w:numId="25">
    <w:abstractNumId w:val="25"/>
  </w:num>
  <w:num w:numId="26">
    <w:abstractNumId w:val="18"/>
  </w:num>
  <w:num w:numId="27">
    <w:abstractNumId w:val="30"/>
  </w:num>
  <w:num w:numId="28">
    <w:abstractNumId w:val="28"/>
  </w:num>
  <w:num w:numId="29">
    <w:abstractNumId w:val="23"/>
  </w:num>
  <w:num w:numId="30">
    <w:abstractNumId w:val="16"/>
  </w:num>
  <w:num w:numId="31">
    <w:abstractNumId w:val="9"/>
  </w:num>
  <w:num w:numId="32">
    <w:abstractNumId w:val="32"/>
  </w:num>
  <w:num w:numId="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6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BA0CB65"/>
    <w:rsid w:val="00022A8F"/>
    <w:rsid w:val="000242DF"/>
    <w:rsid w:val="00080F35"/>
    <w:rsid w:val="000830DB"/>
    <w:rsid w:val="00086DD5"/>
    <w:rsid w:val="000A03ED"/>
    <w:rsid w:val="000A6438"/>
    <w:rsid w:val="000D40B8"/>
    <w:rsid w:val="000D5EFF"/>
    <w:rsid w:val="000F32D8"/>
    <w:rsid w:val="000F6282"/>
    <w:rsid w:val="00100668"/>
    <w:rsid w:val="001141E9"/>
    <w:rsid w:val="001644A9"/>
    <w:rsid w:val="001661E5"/>
    <w:rsid w:val="00175E94"/>
    <w:rsid w:val="0018229E"/>
    <w:rsid w:val="001C2859"/>
    <w:rsid w:val="001F5574"/>
    <w:rsid w:val="00200F3F"/>
    <w:rsid w:val="00220261"/>
    <w:rsid w:val="002261C8"/>
    <w:rsid w:val="00246B9C"/>
    <w:rsid w:val="0025594F"/>
    <w:rsid w:val="002654AA"/>
    <w:rsid w:val="002C64DF"/>
    <w:rsid w:val="002D4EA6"/>
    <w:rsid w:val="002F4805"/>
    <w:rsid w:val="002F5A49"/>
    <w:rsid w:val="0030091E"/>
    <w:rsid w:val="0030441C"/>
    <w:rsid w:val="00314A8F"/>
    <w:rsid w:val="00361600"/>
    <w:rsid w:val="00383047"/>
    <w:rsid w:val="003C1939"/>
    <w:rsid w:val="003C6F57"/>
    <w:rsid w:val="003D4B9C"/>
    <w:rsid w:val="003F347B"/>
    <w:rsid w:val="00400E4C"/>
    <w:rsid w:val="00466B1D"/>
    <w:rsid w:val="00473E55"/>
    <w:rsid w:val="0047443B"/>
    <w:rsid w:val="00493647"/>
    <w:rsid w:val="0049441B"/>
    <w:rsid w:val="00495B0E"/>
    <w:rsid w:val="004B7AB3"/>
    <w:rsid w:val="004C3059"/>
    <w:rsid w:val="004D7875"/>
    <w:rsid w:val="004F6142"/>
    <w:rsid w:val="00505818"/>
    <w:rsid w:val="00506287"/>
    <w:rsid w:val="00507BBE"/>
    <w:rsid w:val="00514F7A"/>
    <w:rsid w:val="0052025B"/>
    <w:rsid w:val="005350EB"/>
    <w:rsid w:val="00535E65"/>
    <w:rsid w:val="00560B50"/>
    <w:rsid w:val="00580F0A"/>
    <w:rsid w:val="005926E3"/>
    <w:rsid w:val="005B1B38"/>
    <w:rsid w:val="005D3EE2"/>
    <w:rsid w:val="00600FDF"/>
    <w:rsid w:val="00601809"/>
    <w:rsid w:val="00663283"/>
    <w:rsid w:val="00690222"/>
    <w:rsid w:val="00693573"/>
    <w:rsid w:val="00695105"/>
    <w:rsid w:val="006F7E2D"/>
    <w:rsid w:val="007068A7"/>
    <w:rsid w:val="007145B5"/>
    <w:rsid w:val="00770D84"/>
    <w:rsid w:val="007A093A"/>
    <w:rsid w:val="007A6D4D"/>
    <w:rsid w:val="007B7794"/>
    <w:rsid w:val="007D4102"/>
    <w:rsid w:val="007E4B72"/>
    <w:rsid w:val="007E720D"/>
    <w:rsid w:val="00800641"/>
    <w:rsid w:val="008269A9"/>
    <w:rsid w:val="00837751"/>
    <w:rsid w:val="0084240E"/>
    <w:rsid w:val="008605D8"/>
    <w:rsid w:val="0086C67C"/>
    <w:rsid w:val="008864D1"/>
    <w:rsid w:val="008A3357"/>
    <w:rsid w:val="008B07B6"/>
    <w:rsid w:val="008F17D5"/>
    <w:rsid w:val="008F5F51"/>
    <w:rsid w:val="008F7032"/>
    <w:rsid w:val="009079A5"/>
    <w:rsid w:val="00947646"/>
    <w:rsid w:val="009A1080"/>
    <w:rsid w:val="009C38AB"/>
    <w:rsid w:val="009D712D"/>
    <w:rsid w:val="00A42EE4"/>
    <w:rsid w:val="00A54A69"/>
    <w:rsid w:val="00A72B5E"/>
    <w:rsid w:val="00A93010"/>
    <w:rsid w:val="00AA0580"/>
    <w:rsid w:val="00B01E0F"/>
    <w:rsid w:val="00B02A48"/>
    <w:rsid w:val="00B104B3"/>
    <w:rsid w:val="00B16CD3"/>
    <w:rsid w:val="00B33C77"/>
    <w:rsid w:val="00B83A03"/>
    <w:rsid w:val="00B87E6A"/>
    <w:rsid w:val="00BA0298"/>
    <w:rsid w:val="00BA4177"/>
    <w:rsid w:val="00BE6486"/>
    <w:rsid w:val="00C3336C"/>
    <w:rsid w:val="00C73929"/>
    <w:rsid w:val="00C80BD2"/>
    <w:rsid w:val="00CD0747"/>
    <w:rsid w:val="00CD2DF6"/>
    <w:rsid w:val="00CF2D92"/>
    <w:rsid w:val="00D0328F"/>
    <w:rsid w:val="00D11B08"/>
    <w:rsid w:val="00D14472"/>
    <w:rsid w:val="00D20B52"/>
    <w:rsid w:val="00D26F92"/>
    <w:rsid w:val="00D34AD3"/>
    <w:rsid w:val="00D35A25"/>
    <w:rsid w:val="00D55F51"/>
    <w:rsid w:val="00D62F1A"/>
    <w:rsid w:val="00D7518D"/>
    <w:rsid w:val="00D76E2C"/>
    <w:rsid w:val="00DA3163"/>
    <w:rsid w:val="00DB0A50"/>
    <w:rsid w:val="00DC5D8B"/>
    <w:rsid w:val="00DD333C"/>
    <w:rsid w:val="00E0220E"/>
    <w:rsid w:val="00E12D0A"/>
    <w:rsid w:val="00E25A28"/>
    <w:rsid w:val="00E419AA"/>
    <w:rsid w:val="00E439B5"/>
    <w:rsid w:val="00E57FF0"/>
    <w:rsid w:val="00E6771F"/>
    <w:rsid w:val="00E73A91"/>
    <w:rsid w:val="00EE10C8"/>
    <w:rsid w:val="00F04923"/>
    <w:rsid w:val="00F06782"/>
    <w:rsid w:val="00F135E7"/>
    <w:rsid w:val="00F63301"/>
    <w:rsid w:val="00FC1B8D"/>
    <w:rsid w:val="00FC6A8E"/>
    <w:rsid w:val="00FD0DA7"/>
    <w:rsid w:val="00FD7A90"/>
    <w:rsid w:val="00FE1E27"/>
    <w:rsid w:val="00FE4A3F"/>
    <w:rsid w:val="0193B1CC"/>
    <w:rsid w:val="03BE673E"/>
    <w:rsid w:val="0420498B"/>
    <w:rsid w:val="053A82A0"/>
    <w:rsid w:val="0882015C"/>
    <w:rsid w:val="0899C5E7"/>
    <w:rsid w:val="08F91DC0"/>
    <w:rsid w:val="0AAE167E"/>
    <w:rsid w:val="0AEF44CA"/>
    <w:rsid w:val="0F68104B"/>
    <w:rsid w:val="12943EF0"/>
    <w:rsid w:val="1491813D"/>
    <w:rsid w:val="1AEED9EA"/>
    <w:rsid w:val="1B48B779"/>
    <w:rsid w:val="1B59CAC1"/>
    <w:rsid w:val="1D06B579"/>
    <w:rsid w:val="1D3AA53F"/>
    <w:rsid w:val="2056B627"/>
    <w:rsid w:val="21BF39AF"/>
    <w:rsid w:val="24C30B2B"/>
    <w:rsid w:val="26C85F28"/>
    <w:rsid w:val="272CDE08"/>
    <w:rsid w:val="28F018D9"/>
    <w:rsid w:val="29A0A811"/>
    <w:rsid w:val="2A192847"/>
    <w:rsid w:val="2BDC8426"/>
    <w:rsid w:val="2C82FFFE"/>
    <w:rsid w:val="2E4349DE"/>
    <w:rsid w:val="2EEC996A"/>
    <w:rsid w:val="32978F63"/>
    <w:rsid w:val="33384CD4"/>
    <w:rsid w:val="34C3A5B9"/>
    <w:rsid w:val="35EDC90B"/>
    <w:rsid w:val="3774136B"/>
    <w:rsid w:val="38B1CE11"/>
    <w:rsid w:val="3A97459F"/>
    <w:rsid w:val="3BB1F415"/>
    <w:rsid w:val="3CE046D2"/>
    <w:rsid w:val="3D32349C"/>
    <w:rsid w:val="3E5D0415"/>
    <w:rsid w:val="3E9C6B5E"/>
    <w:rsid w:val="3EF1825D"/>
    <w:rsid w:val="4036234E"/>
    <w:rsid w:val="4143DA06"/>
    <w:rsid w:val="42B5A0B3"/>
    <w:rsid w:val="44A003B0"/>
    <w:rsid w:val="44F490EC"/>
    <w:rsid w:val="456D2B3F"/>
    <w:rsid w:val="4AC0B298"/>
    <w:rsid w:val="4BA0CB65"/>
    <w:rsid w:val="4D95334A"/>
    <w:rsid w:val="4DAF9DC5"/>
    <w:rsid w:val="4E5F98B9"/>
    <w:rsid w:val="4F9D36A0"/>
    <w:rsid w:val="517E111E"/>
    <w:rsid w:val="51D42FB6"/>
    <w:rsid w:val="52F9E82B"/>
    <w:rsid w:val="530A68A4"/>
    <w:rsid w:val="5319E17F"/>
    <w:rsid w:val="544E6C81"/>
    <w:rsid w:val="5697F999"/>
    <w:rsid w:val="5929CB2A"/>
    <w:rsid w:val="59A24B60"/>
    <w:rsid w:val="5B9D606C"/>
    <w:rsid w:val="5DFD3C4D"/>
    <w:rsid w:val="611BB4B2"/>
    <w:rsid w:val="619434E8"/>
    <w:rsid w:val="62975B7A"/>
    <w:rsid w:val="6681F08C"/>
    <w:rsid w:val="6A1A898A"/>
    <w:rsid w:val="6DF7F97D"/>
    <w:rsid w:val="760CE3B5"/>
    <w:rsid w:val="78071D41"/>
    <w:rsid w:val="7955530D"/>
    <w:rsid w:val="7A30AD54"/>
    <w:rsid w:val="7CDA8E64"/>
    <w:rsid w:val="7D36B477"/>
    <w:rsid w:val="7EA5D7C3"/>
    <w:rsid w:val="7F041E77"/>
    <w:rsid w:val="7F637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A0CB65"/>
  <w15:chartTrackingRefBased/>
  <w15:docId w15:val="{5DD010F0-B0F2-40D4-B595-134C22BA2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5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5B0E"/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DB0A50"/>
    <w:pPr>
      <w:widowControl w:val="0"/>
      <w:autoSpaceDE w:val="0"/>
      <w:autoSpaceDN w:val="0"/>
      <w:spacing w:after="0" w:line="240" w:lineRule="auto"/>
    </w:pPr>
    <w:rPr>
      <w:rFonts w:ascii="Century Gothic" w:eastAsia="Century Gothic" w:hAnsi="Century Gothic" w:cs="Century Gothic"/>
      <w:sz w:val="32"/>
      <w:szCs w:val="32"/>
    </w:rPr>
  </w:style>
  <w:style w:type="character" w:customStyle="1" w:styleId="BodyTextChar">
    <w:name w:val="Body Text Char"/>
    <w:basedOn w:val="DefaultParagraphFont"/>
    <w:link w:val="BodyText"/>
    <w:uiPriority w:val="1"/>
    <w:rsid w:val="00DB0A50"/>
    <w:rPr>
      <w:rFonts w:ascii="Century Gothic" w:eastAsia="Century Gothic" w:hAnsi="Century Gothic" w:cs="Century Gothic"/>
      <w:sz w:val="32"/>
      <w:szCs w:val="32"/>
    </w:rPr>
  </w:style>
  <w:style w:type="paragraph" w:styleId="Title">
    <w:name w:val="Title"/>
    <w:basedOn w:val="Normal"/>
    <w:link w:val="TitleChar"/>
    <w:uiPriority w:val="10"/>
    <w:qFormat/>
    <w:rsid w:val="00DB0A50"/>
    <w:pPr>
      <w:widowControl w:val="0"/>
      <w:autoSpaceDE w:val="0"/>
      <w:autoSpaceDN w:val="0"/>
      <w:spacing w:before="247" w:after="0" w:line="240" w:lineRule="auto"/>
      <w:ind w:left="120"/>
    </w:pPr>
    <w:rPr>
      <w:rFonts w:ascii="Century Gothic" w:eastAsia="Century Gothic" w:hAnsi="Century Gothic" w:cs="Century Gothic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DB0A50"/>
    <w:rPr>
      <w:rFonts w:ascii="Century Gothic" w:eastAsia="Century Gothic" w:hAnsi="Century Gothic" w:cs="Century Gothic"/>
      <w:b/>
      <w:bCs/>
      <w:sz w:val="32"/>
      <w:szCs w:val="32"/>
    </w:rPr>
  </w:style>
  <w:style w:type="paragraph" w:customStyle="1" w:styleId="TableParagraph">
    <w:name w:val="Table Paragraph"/>
    <w:basedOn w:val="Normal"/>
    <w:uiPriority w:val="1"/>
    <w:qFormat/>
    <w:rsid w:val="00DB0A5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72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89582e78-d1ec-4db8-b066-0b84ef0735b6"/>
    <_ip_UnifiedCompliancePolicyProperties xmlns="http://schemas.microsoft.com/sharepoint/v3" xsi:nil="true"/>
    <lcf76f155ced4ddcb4097134ff3c332f xmlns="c70f832e-596b-459b-9a3f-badaf68c9a66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E86267C7705C48BAB42AC95A8B689C" ma:contentTypeVersion="20" ma:contentTypeDescription="Create a new document." ma:contentTypeScope="" ma:versionID="5ff66a54dccba5143ae12050fe32edc1">
  <xsd:schema xmlns:xsd="http://www.w3.org/2001/XMLSchema" xmlns:xs="http://www.w3.org/2001/XMLSchema" xmlns:p="http://schemas.microsoft.com/office/2006/metadata/properties" xmlns:ns1="http://schemas.microsoft.com/sharepoint/v3" xmlns:ns2="c70f832e-596b-459b-9a3f-badaf68c9a66" xmlns:ns3="89582e78-d1ec-4db8-b066-0b84ef0735b6" targetNamespace="http://schemas.microsoft.com/office/2006/metadata/properties" ma:root="true" ma:fieldsID="14d26bb0c37b308845a00c140f3e5391" ns1:_="" ns2:_="" ns3:_="">
    <xsd:import namespace="http://schemas.microsoft.com/sharepoint/v3"/>
    <xsd:import namespace="c70f832e-596b-459b-9a3f-badaf68c9a66"/>
    <xsd:import namespace="89582e78-d1ec-4db8-b066-0b84ef0735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0f832e-596b-459b-9a3f-badaf68c9a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4763ba3b-9ae3-4f8d-a415-2223094d22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82e78-d1ec-4db8-b066-0b84ef0735b6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d2a32452-e175-4098-9a49-7aa5e768a5e5}" ma:internalName="TaxCatchAll" ma:showField="CatchAllData" ma:web="89582e78-d1ec-4db8-b066-0b84ef0735b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FA0B07-D315-4CFE-9E01-A63810EF7F6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9582e78-d1ec-4db8-b066-0b84ef0735b6"/>
    <ds:schemaRef ds:uri="c70f832e-596b-459b-9a3f-badaf68c9a66"/>
  </ds:schemaRefs>
</ds:datastoreItem>
</file>

<file path=customXml/itemProps2.xml><?xml version="1.0" encoding="utf-8"?>
<ds:datastoreItem xmlns:ds="http://schemas.openxmlformats.org/officeDocument/2006/customXml" ds:itemID="{B2295D28-12A9-4AB9-815E-2401570E9B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70f832e-596b-459b-9a3f-badaf68c9a66"/>
    <ds:schemaRef ds:uri="89582e78-d1ec-4db8-b066-0b84ef0735b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48C2C4-B531-498F-BA3B-6136269D122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708BB05-1049-4DB8-805D-3AE8544C3A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437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Healey-Withers</dc:creator>
  <cp:keywords/>
  <dc:description/>
  <cp:lastModifiedBy>Zoe Avastu</cp:lastModifiedBy>
  <cp:revision>18</cp:revision>
  <cp:lastPrinted>2026-06-03T09:51:00Z</cp:lastPrinted>
  <dcterms:created xsi:type="dcterms:W3CDTF">2025-03-05T09:07:00Z</dcterms:created>
  <dcterms:modified xsi:type="dcterms:W3CDTF">2026-06-03T09:57:00Z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0x01010055E86267C7705C48BAB42AC95A8B689C</vt:lpwstr>
  </property>
  <property fmtid="{D5CDD505-2E9C-101B-9397-08002B2CF9AE}" pid="3" name="MediaServiceImageTags">
    <vt:lpwstr/>
  </property>
</Properties>
</file>