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75A4D" w14:textId="77777777" w:rsidR="00CB6832" w:rsidRPr="001A658F" w:rsidRDefault="00CB6832" w:rsidP="00CB6832">
      <w:pPr>
        <w:tabs>
          <w:tab w:val="left" w:pos="3840"/>
        </w:tabs>
        <w:rPr>
          <w:rFonts w:cs="Arial"/>
        </w:rPr>
      </w:pPr>
    </w:p>
    <w:p w14:paraId="70700D7E" w14:textId="77777777" w:rsidR="00CB6832" w:rsidRPr="001A658F" w:rsidRDefault="00CB6832" w:rsidP="00CB6832">
      <w:pPr>
        <w:tabs>
          <w:tab w:val="left" w:pos="3840"/>
        </w:tabs>
        <w:rPr>
          <w:rFonts w:cs="Arial"/>
        </w:rPr>
      </w:pPr>
    </w:p>
    <w:p w14:paraId="15C28C98" w14:textId="77777777" w:rsidR="00CB6832" w:rsidRPr="001A658F" w:rsidRDefault="00CB6832" w:rsidP="00CB6832">
      <w:pPr>
        <w:tabs>
          <w:tab w:val="left" w:pos="3840"/>
        </w:tabs>
        <w:rPr>
          <w:rFonts w:cs="Arial"/>
        </w:rPr>
      </w:pPr>
    </w:p>
    <w:p w14:paraId="63985365" w14:textId="77777777" w:rsidR="00CB6832" w:rsidRPr="001A658F" w:rsidRDefault="00CB6832" w:rsidP="00CB6832">
      <w:pPr>
        <w:tabs>
          <w:tab w:val="left" w:pos="3840"/>
        </w:tabs>
        <w:rPr>
          <w:rFonts w:cs="Arial"/>
        </w:rPr>
      </w:pPr>
    </w:p>
    <w:p w14:paraId="65C44206" w14:textId="77777777" w:rsidR="00EC5B5C" w:rsidRPr="001A658F" w:rsidRDefault="002A77C1" w:rsidP="006C03AE">
      <w:pPr>
        <w:tabs>
          <w:tab w:val="left" w:pos="3840"/>
        </w:tabs>
        <w:rPr>
          <w:rFonts w:cs="Arial"/>
        </w:rPr>
      </w:pPr>
      <w:r w:rsidRPr="00B27E72">
        <w:rPr>
          <w:noProof/>
          <w:lang w:eastAsia="en-GB"/>
        </w:rPr>
        <w:drawing>
          <wp:anchor distT="0" distB="0" distL="114300" distR="114300" simplePos="0" relativeHeight="251661312" behindDoc="1" locked="0" layoutInCell="1" allowOverlap="1" wp14:anchorId="4D78A3BF" wp14:editId="282EA85C">
            <wp:simplePos x="0" y="0"/>
            <wp:positionH relativeFrom="margin">
              <wp:posOffset>31750</wp:posOffset>
            </wp:positionH>
            <wp:positionV relativeFrom="margin">
              <wp:posOffset>666115</wp:posOffset>
            </wp:positionV>
            <wp:extent cx="5814695" cy="232791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5814695" cy="2327910"/>
                    </a:xfrm>
                    <a:prstGeom prst="rect">
                      <a:avLst/>
                    </a:prstGeom>
                  </pic:spPr>
                </pic:pic>
              </a:graphicData>
            </a:graphic>
            <wp14:sizeRelH relativeFrom="page">
              <wp14:pctWidth>0</wp14:pctWidth>
            </wp14:sizeRelH>
            <wp14:sizeRelV relativeFrom="page">
              <wp14:pctHeight>0</wp14:pctHeight>
            </wp14:sizeRelV>
          </wp:anchor>
        </w:drawing>
      </w:r>
    </w:p>
    <w:p w14:paraId="3525D572" w14:textId="77777777" w:rsidR="00EC5B5C" w:rsidRDefault="00EC5B5C" w:rsidP="006C03AE">
      <w:pPr>
        <w:tabs>
          <w:tab w:val="left" w:pos="3840"/>
        </w:tabs>
        <w:rPr>
          <w:rFonts w:cs="Arial"/>
        </w:rPr>
      </w:pPr>
    </w:p>
    <w:p w14:paraId="077A3429" w14:textId="77777777" w:rsidR="002A77C1" w:rsidRPr="001A658F" w:rsidRDefault="002A77C1" w:rsidP="006C03AE">
      <w:pPr>
        <w:tabs>
          <w:tab w:val="left" w:pos="3840"/>
        </w:tabs>
        <w:rPr>
          <w:rFonts w:cs="Arial"/>
        </w:rPr>
      </w:pPr>
    </w:p>
    <w:p w14:paraId="762FAFC8" w14:textId="77777777" w:rsidR="00EC5B5C" w:rsidRPr="001A658F" w:rsidRDefault="00EC5B5C" w:rsidP="006C03AE">
      <w:pPr>
        <w:tabs>
          <w:tab w:val="left" w:pos="3840"/>
        </w:tabs>
        <w:rPr>
          <w:rFonts w:cs="Arial"/>
        </w:rPr>
      </w:pPr>
    </w:p>
    <w:p w14:paraId="1E776FEA" w14:textId="77777777" w:rsidR="00EC5B5C" w:rsidRPr="001A658F" w:rsidRDefault="00EC5B5C" w:rsidP="006C03AE">
      <w:pPr>
        <w:tabs>
          <w:tab w:val="left" w:pos="3840"/>
        </w:tabs>
        <w:rPr>
          <w:rFonts w:cs="Arial"/>
        </w:rPr>
      </w:pPr>
    </w:p>
    <w:p w14:paraId="670D18FB" w14:textId="77777777" w:rsidR="00EC5B5C" w:rsidRPr="001A658F" w:rsidRDefault="00EC5B5C" w:rsidP="006C03AE">
      <w:pPr>
        <w:tabs>
          <w:tab w:val="left" w:pos="3840"/>
        </w:tabs>
        <w:rPr>
          <w:rFonts w:cs="Arial"/>
        </w:rPr>
      </w:pPr>
    </w:p>
    <w:p w14:paraId="7C843F21" w14:textId="77777777" w:rsidR="00EC5B5C" w:rsidRPr="001A658F" w:rsidRDefault="00EC5B5C" w:rsidP="006C03AE">
      <w:pPr>
        <w:tabs>
          <w:tab w:val="left" w:pos="3840"/>
        </w:tabs>
        <w:rPr>
          <w:rFonts w:cs="Arial"/>
        </w:rPr>
      </w:pPr>
    </w:p>
    <w:p w14:paraId="7876CF0B" w14:textId="77777777" w:rsidR="00EC5B5C" w:rsidRPr="001A658F" w:rsidRDefault="00EC5B5C" w:rsidP="006C03AE">
      <w:pPr>
        <w:tabs>
          <w:tab w:val="left" w:pos="3840"/>
        </w:tabs>
        <w:rPr>
          <w:rFonts w:cs="Arial"/>
        </w:rPr>
      </w:pPr>
    </w:p>
    <w:p w14:paraId="00F1D528" w14:textId="77777777" w:rsidR="00EC5B5C" w:rsidRPr="001A658F" w:rsidRDefault="00EC5B5C" w:rsidP="006C03AE">
      <w:pPr>
        <w:tabs>
          <w:tab w:val="left" w:pos="3840"/>
        </w:tabs>
        <w:rPr>
          <w:rFonts w:cs="Arial"/>
        </w:rPr>
      </w:pPr>
    </w:p>
    <w:p w14:paraId="588B1242" w14:textId="77777777" w:rsidR="00EC5B5C" w:rsidRPr="001A658F" w:rsidRDefault="00EC5B5C" w:rsidP="006C03AE">
      <w:pPr>
        <w:tabs>
          <w:tab w:val="left" w:pos="3840"/>
        </w:tabs>
        <w:rPr>
          <w:rFonts w:cs="Arial"/>
        </w:rPr>
      </w:pPr>
    </w:p>
    <w:p w14:paraId="6A4846B1" w14:textId="77777777" w:rsidR="00EC5B5C" w:rsidRPr="001A658F" w:rsidRDefault="00EC5B5C" w:rsidP="006C03AE">
      <w:pPr>
        <w:tabs>
          <w:tab w:val="left" w:pos="3840"/>
        </w:tabs>
        <w:rPr>
          <w:rFonts w:cs="Arial"/>
        </w:rPr>
      </w:pPr>
    </w:p>
    <w:p w14:paraId="71CCDC00" w14:textId="77777777" w:rsidR="00EC5B5C" w:rsidRPr="001A658F" w:rsidRDefault="00EC5B5C" w:rsidP="006C03AE">
      <w:pPr>
        <w:tabs>
          <w:tab w:val="left" w:pos="3840"/>
        </w:tabs>
        <w:rPr>
          <w:rFonts w:cs="Arial"/>
        </w:rPr>
      </w:pPr>
    </w:p>
    <w:p w14:paraId="5B20D4D3" w14:textId="77777777" w:rsidR="00EC5B5C" w:rsidRPr="001A658F" w:rsidRDefault="00EC5B5C" w:rsidP="006C03AE">
      <w:pPr>
        <w:tabs>
          <w:tab w:val="left" w:pos="3840"/>
        </w:tabs>
        <w:rPr>
          <w:rFonts w:cs="Arial"/>
        </w:rPr>
      </w:pPr>
    </w:p>
    <w:p w14:paraId="159180FD" w14:textId="77777777" w:rsidR="00EC5B5C" w:rsidRPr="001A658F" w:rsidRDefault="00EC5B5C" w:rsidP="006C03AE">
      <w:pPr>
        <w:tabs>
          <w:tab w:val="left" w:pos="3840"/>
        </w:tabs>
        <w:rPr>
          <w:rFonts w:cs="Arial"/>
        </w:rPr>
      </w:pPr>
    </w:p>
    <w:p w14:paraId="0A0E37B0" w14:textId="77777777" w:rsidR="00642A68" w:rsidRPr="001A658F" w:rsidRDefault="00642A68" w:rsidP="006C03AE">
      <w:pPr>
        <w:tabs>
          <w:tab w:val="left" w:pos="3840"/>
        </w:tabs>
        <w:rPr>
          <w:rFonts w:cs="Arial"/>
        </w:rPr>
      </w:pPr>
    </w:p>
    <w:p w14:paraId="5E7B233E" w14:textId="77777777" w:rsidR="00642A68" w:rsidRPr="001A658F" w:rsidRDefault="00642A68" w:rsidP="006C03AE">
      <w:pPr>
        <w:tabs>
          <w:tab w:val="left" w:pos="3840"/>
        </w:tabs>
        <w:rPr>
          <w:rFonts w:cs="Arial"/>
        </w:rPr>
      </w:pPr>
    </w:p>
    <w:p w14:paraId="3503E63A" w14:textId="77777777" w:rsidR="00642A68" w:rsidRPr="001A658F" w:rsidRDefault="00642A68" w:rsidP="006C03AE">
      <w:pPr>
        <w:tabs>
          <w:tab w:val="left" w:pos="3840"/>
        </w:tabs>
        <w:rPr>
          <w:rFonts w:cs="Arial"/>
        </w:rPr>
      </w:pPr>
    </w:p>
    <w:p w14:paraId="71A41DB4" w14:textId="77777777" w:rsidR="00642A68" w:rsidRPr="001A658F" w:rsidRDefault="00642A68" w:rsidP="006C03AE">
      <w:pPr>
        <w:tabs>
          <w:tab w:val="left" w:pos="3840"/>
        </w:tabs>
        <w:rPr>
          <w:rFonts w:cs="Arial"/>
        </w:rPr>
      </w:pPr>
    </w:p>
    <w:p w14:paraId="40146C0A" w14:textId="77777777" w:rsidR="00AD1BC1" w:rsidRDefault="00AD1BC1" w:rsidP="006C03AE">
      <w:pPr>
        <w:tabs>
          <w:tab w:val="left" w:pos="3840"/>
        </w:tabs>
        <w:rPr>
          <w:rFonts w:cs="Arial"/>
        </w:rPr>
      </w:pPr>
    </w:p>
    <w:p w14:paraId="6A8199F7" w14:textId="77777777" w:rsidR="008D142F" w:rsidRDefault="008D142F" w:rsidP="006C03AE">
      <w:pPr>
        <w:tabs>
          <w:tab w:val="left" w:pos="3840"/>
        </w:tabs>
        <w:rPr>
          <w:rFonts w:cs="Arial"/>
        </w:rPr>
      </w:pPr>
    </w:p>
    <w:p w14:paraId="08FC8CDF" w14:textId="77777777" w:rsidR="008D142F" w:rsidRDefault="008D142F" w:rsidP="006C03AE">
      <w:pPr>
        <w:tabs>
          <w:tab w:val="left" w:pos="3840"/>
        </w:tabs>
        <w:rPr>
          <w:rFonts w:cs="Arial"/>
        </w:rPr>
      </w:pPr>
    </w:p>
    <w:p w14:paraId="5BB50F51" w14:textId="77777777" w:rsidR="008D142F" w:rsidRDefault="002A77C1" w:rsidP="006C03AE">
      <w:pPr>
        <w:tabs>
          <w:tab w:val="left" w:pos="3840"/>
        </w:tabs>
        <w:rPr>
          <w:rFonts w:cs="Arial"/>
        </w:rPr>
      </w:pPr>
      <w:r>
        <w:rPr>
          <w:noProof/>
          <w:lang w:eastAsia="en-GB"/>
        </w:rPr>
        <mc:AlternateContent>
          <mc:Choice Requires="wps">
            <w:drawing>
              <wp:anchor distT="0" distB="0" distL="114300" distR="114300" simplePos="0" relativeHeight="251659264" behindDoc="0" locked="0" layoutInCell="1" allowOverlap="1" wp14:anchorId="20FDA053" wp14:editId="3CFC4DE5">
                <wp:simplePos x="0" y="0"/>
                <wp:positionH relativeFrom="column">
                  <wp:posOffset>-563880</wp:posOffset>
                </wp:positionH>
                <wp:positionV relativeFrom="paragraph">
                  <wp:posOffset>546735</wp:posOffset>
                </wp:positionV>
                <wp:extent cx="685038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85038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58CB669" w14:textId="77777777" w:rsidR="006C69CF" w:rsidRPr="00E62C30" w:rsidRDefault="006C69CF" w:rsidP="008D142F">
                            <w:pPr>
                              <w:jc w:val="right"/>
                              <w:rPr>
                                <w:rFonts w:cs="Arial"/>
                                <w:b/>
                                <w:sz w:val="48"/>
                                <w:szCs w:val="48"/>
                              </w:rPr>
                            </w:pPr>
                            <w:r w:rsidRPr="00E62C30">
                              <w:rPr>
                                <w:rFonts w:cs="Arial"/>
                                <w:b/>
                                <w:sz w:val="48"/>
                                <w:szCs w:val="48"/>
                              </w:rPr>
                              <w:t>Job Description &amp; Person Specification</w:t>
                            </w:r>
                          </w:p>
                          <w:p w14:paraId="523E8AED" w14:textId="77777777" w:rsidR="006C69CF" w:rsidRPr="00E62C30" w:rsidRDefault="006C69CF" w:rsidP="006D3710">
                            <w:pPr>
                              <w:autoSpaceDE w:val="0"/>
                              <w:autoSpaceDN w:val="0"/>
                              <w:adjustRightInd w:val="0"/>
                              <w:rPr>
                                <w:rFonts w:eastAsia="Times New Roman" w:cs="Arial"/>
                                <w:color w:val="000000"/>
                                <w:sz w:val="24"/>
                                <w:szCs w:val="24"/>
                                <w:lang w:eastAsia="en-GB"/>
                              </w:rPr>
                            </w:pPr>
                          </w:p>
                          <w:p w14:paraId="0F9DE3BD" w14:textId="77777777" w:rsidR="00523C85" w:rsidRDefault="006C69CF" w:rsidP="00026551">
                            <w:pPr>
                              <w:autoSpaceDE w:val="0"/>
                              <w:autoSpaceDN w:val="0"/>
                              <w:adjustRightInd w:val="0"/>
                              <w:jc w:val="right"/>
                              <w:rPr>
                                <w:rFonts w:eastAsia="Times New Roman" w:cs="Arial"/>
                                <w:color w:val="000000"/>
                                <w:sz w:val="44"/>
                                <w:szCs w:val="44"/>
                                <w:lang w:eastAsia="en-GB"/>
                              </w:rPr>
                            </w:pPr>
                            <w:r w:rsidRPr="00E62C30">
                              <w:rPr>
                                <w:rFonts w:eastAsia="Times New Roman" w:cs="Arial"/>
                                <w:color w:val="000000"/>
                                <w:sz w:val="24"/>
                                <w:szCs w:val="24"/>
                                <w:lang w:eastAsia="en-GB"/>
                              </w:rPr>
                              <w:t xml:space="preserve"> </w:t>
                            </w:r>
                            <w:r w:rsidR="00BA50CE">
                              <w:rPr>
                                <w:rFonts w:eastAsia="Times New Roman" w:cs="Arial"/>
                                <w:color w:val="000000"/>
                                <w:sz w:val="44"/>
                                <w:szCs w:val="44"/>
                                <w:lang w:eastAsia="en-GB"/>
                              </w:rPr>
                              <w:t xml:space="preserve">Admissions and Education, </w:t>
                            </w:r>
                            <w:r w:rsidR="00523C85">
                              <w:rPr>
                                <w:rFonts w:eastAsia="Times New Roman" w:cs="Arial"/>
                                <w:color w:val="000000"/>
                                <w:sz w:val="44"/>
                                <w:szCs w:val="44"/>
                                <w:lang w:eastAsia="en-GB"/>
                              </w:rPr>
                              <w:t>Health</w:t>
                            </w:r>
                            <w:r w:rsidR="00BA50CE">
                              <w:rPr>
                                <w:rFonts w:eastAsia="Times New Roman" w:cs="Arial"/>
                                <w:color w:val="000000"/>
                                <w:sz w:val="44"/>
                                <w:szCs w:val="44"/>
                                <w:lang w:eastAsia="en-GB"/>
                              </w:rPr>
                              <w:t xml:space="preserve"> </w:t>
                            </w:r>
                            <w:r w:rsidR="00523C85">
                              <w:rPr>
                                <w:rFonts w:eastAsia="Times New Roman" w:cs="Arial"/>
                                <w:color w:val="000000"/>
                                <w:sz w:val="44"/>
                                <w:szCs w:val="44"/>
                                <w:lang w:eastAsia="en-GB"/>
                              </w:rPr>
                              <w:t xml:space="preserve">&amp; Care Plan </w:t>
                            </w:r>
                          </w:p>
                          <w:p w14:paraId="44647A18" w14:textId="02FF1A3A" w:rsidR="006C69CF" w:rsidRPr="00E62C30" w:rsidRDefault="00523C85" w:rsidP="00026551">
                            <w:pPr>
                              <w:autoSpaceDE w:val="0"/>
                              <w:autoSpaceDN w:val="0"/>
                              <w:adjustRightInd w:val="0"/>
                              <w:jc w:val="right"/>
                              <w:rPr>
                                <w:rFonts w:eastAsia="Times New Roman" w:cs="Arial"/>
                                <w:color w:val="000000"/>
                                <w:sz w:val="44"/>
                                <w:szCs w:val="44"/>
                                <w:lang w:eastAsia="en-GB"/>
                              </w:rPr>
                            </w:pPr>
                            <w:r>
                              <w:rPr>
                                <w:rFonts w:eastAsia="Times New Roman" w:cs="Arial"/>
                                <w:color w:val="000000"/>
                                <w:sz w:val="44"/>
                                <w:szCs w:val="44"/>
                                <w:lang w:eastAsia="en-GB"/>
                              </w:rPr>
                              <w:t>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FDA053" id="_x0000_t202" coordsize="21600,21600" o:spt="202" path="m,l,21600r21600,l21600,xe">
                <v:stroke joinstyle="miter"/>
                <v:path gradientshapeok="t" o:connecttype="rect"/>
              </v:shapetype>
              <v:shape id="Text Box 5" o:spid="_x0000_s1026" type="#_x0000_t202" style="position:absolute;margin-left:-44.4pt;margin-top:43.05pt;width:539.4pt;height:1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" filled="f" stroked="f">
                <v:textbox>
                  <w:txbxContent>
                    <w:p w14:paraId="158CB669" w14:textId="77777777" w:rsidR="006C69CF" w:rsidRPr="00E62C30" w:rsidRDefault="006C69CF" w:rsidP="008D142F">
                      <w:pPr>
                        <w:jc w:val="right"/>
                        <w:rPr>
                          <w:rFonts w:cs="Arial"/>
                          <w:b/>
                          <w:sz w:val="48"/>
                          <w:szCs w:val="48"/>
                        </w:rPr>
                      </w:pPr>
                      <w:r w:rsidRPr="00E62C30">
                        <w:rPr>
                          <w:rFonts w:cs="Arial"/>
                          <w:b/>
                          <w:sz w:val="48"/>
                          <w:szCs w:val="48"/>
                        </w:rPr>
                        <w:t>Job Description &amp; Person Specification</w:t>
                      </w:r>
                    </w:p>
                    <w:p w14:paraId="523E8AED" w14:textId="77777777" w:rsidR="006C69CF" w:rsidRPr="00E62C30" w:rsidRDefault="006C69CF" w:rsidP="006D3710">
                      <w:pPr>
                        <w:autoSpaceDE w:val="0"/>
                        <w:autoSpaceDN w:val="0"/>
                        <w:adjustRightInd w:val="0"/>
                        <w:rPr>
                          <w:rFonts w:eastAsia="Times New Roman" w:cs="Arial"/>
                          <w:color w:val="000000"/>
                          <w:sz w:val="24"/>
                          <w:szCs w:val="24"/>
                          <w:lang w:eastAsia="en-GB"/>
                        </w:rPr>
                      </w:pPr>
                    </w:p>
                    <w:p w14:paraId="0F9DE3BD" w14:textId="77777777" w:rsidR="00523C85" w:rsidRDefault="006C69CF" w:rsidP="00026551">
                      <w:pPr>
                        <w:autoSpaceDE w:val="0"/>
                        <w:autoSpaceDN w:val="0"/>
                        <w:adjustRightInd w:val="0"/>
                        <w:jc w:val="right"/>
                        <w:rPr>
                          <w:rFonts w:eastAsia="Times New Roman" w:cs="Arial"/>
                          <w:color w:val="000000"/>
                          <w:sz w:val="44"/>
                          <w:szCs w:val="44"/>
                          <w:lang w:eastAsia="en-GB"/>
                        </w:rPr>
                      </w:pPr>
                      <w:r w:rsidRPr="00E62C30">
                        <w:rPr>
                          <w:rFonts w:eastAsia="Times New Roman" w:cs="Arial"/>
                          <w:color w:val="000000"/>
                          <w:sz w:val="24"/>
                          <w:szCs w:val="24"/>
                          <w:lang w:eastAsia="en-GB"/>
                        </w:rPr>
                        <w:t xml:space="preserve"> </w:t>
                      </w:r>
                      <w:r w:rsidR="00BA50CE">
                        <w:rPr>
                          <w:rFonts w:eastAsia="Times New Roman" w:cs="Arial"/>
                          <w:color w:val="000000"/>
                          <w:sz w:val="44"/>
                          <w:szCs w:val="44"/>
                          <w:lang w:eastAsia="en-GB"/>
                        </w:rPr>
                        <w:t xml:space="preserve">Admissions and Education, </w:t>
                      </w:r>
                      <w:r w:rsidR="00523C85">
                        <w:rPr>
                          <w:rFonts w:eastAsia="Times New Roman" w:cs="Arial"/>
                          <w:color w:val="000000"/>
                          <w:sz w:val="44"/>
                          <w:szCs w:val="44"/>
                          <w:lang w:eastAsia="en-GB"/>
                        </w:rPr>
                        <w:t>Health</w:t>
                      </w:r>
                      <w:r w:rsidR="00BA50CE">
                        <w:rPr>
                          <w:rFonts w:eastAsia="Times New Roman" w:cs="Arial"/>
                          <w:color w:val="000000"/>
                          <w:sz w:val="44"/>
                          <w:szCs w:val="44"/>
                          <w:lang w:eastAsia="en-GB"/>
                        </w:rPr>
                        <w:t xml:space="preserve"> </w:t>
                      </w:r>
                      <w:r w:rsidR="00523C85">
                        <w:rPr>
                          <w:rFonts w:eastAsia="Times New Roman" w:cs="Arial"/>
                          <w:color w:val="000000"/>
                          <w:sz w:val="44"/>
                          <w:szCs w:val="44"/>
                          <w:lang w:eastAsia="en-GB"/>
                        </w:rPr>
                        <w:t xml:space="preserve">&amp; Care Plan </w:t>
                      </w:r>
                    </w:p>
                    <w:p w14:paraId="44647A18" w14:textId="02FF1A3A" w:rsidR="006C69CF" w:rsidRPr="00E62C30" w:rsidRDefault="00523C85" w:rsidP="00026551">
                      <w:pPr>
                        <w:autoSpaceDE w:val="0"/>
                        <w:autoSpaceDN w:val="0"/>
                        <w:adjustRightInd w:val="0"/>
                        <w:jc w:val="right"/>
                        <w:rPr>
                          <w:rFonts w:eastAsia="Times New Roman" w:cs="Arial"/>
                          <w:color w:val="000000"/>
                          <w:sz w:val="44"/>
                          <w:szCs w:val="44"/>
                          <w:lang w:eastAsia="en-GB"/>
                        </w:rPr>
                      </w:pPr>
                      <w:r>
                        <w:rPr>
                          <w:rFonts w:eastAsia="Times New Roman" w:cs="Arial"/>
                          <w:color w:val="000000"/>
                          <w:sz w:val="44"/>
                          <w:szCs w:val="44"/>
                          <w:lang w:eastAsia="en-GB"/>
                        </w:rPr>
                        <w:t>Co-Ordinator</w:t>
                      </w:r>
                    </w:p>
                  </w:txbxContent>
                </v:textbox>
                <w10:wrap type="square"/>
              </v:shape>
            </w:pict>
          </mc:Fallback>
        </mc:AlternateContent>
      </w: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855"/>
      </w:tblGrid>
      <w:tr w:rsidR="00E62C30" w14:paraId="08957FA0" w14:textId="77777777" w:rsidTr="007C4693">
        <w:trPr>
          <w:trHeight w:val="781"/>
          <w:jc w:val="center"/>
        </w:trPr>
        <w:tc>
          <w:tcPr>
            <w:tcW w:w="9206" w:type="dxa"/>
            <w:gridSpan w:val="2"/>
            <w:tcBorders>
              <w:top w:val="single" w:sz="12" w:space="0" w:color="auto"/>
              <w:left w:val="single" w:sz="12" w:space="0" w:color="auto"/>
              <w:bottom w:val="single" w:sz="12" w:space="0" w:color="auto"/>
              <w:right w:val="single" w:sz="12" w:space="0" w:color="auto"/>
            </w:tcBorders>
            <w:shd w:val="clear" w:color="auto" w:fill="21489F"/>
            <w:vAlign w:val="center"/>
            <w:hideMark/>
          </w:tcPr>
          <w:p w14:paraId="4C197B21" w14:textId="77777777" w:rsidR="00E62C30" w:rsidRDefault="00E62C30" w:rsidP="007C4693">
            <w:pPr>
              <w:pStyle w:val="Heading1"/>
              <w:rPr>
                <w:rFonts w:cs="Arial"/>
                <w:i w:val="0"/>
                <w:color w:val="FFFFFF" w:themeColor="background1"/>
                <w:sz w:val="24"/>
                <w:szCs w:val="24"/>
              </w:rPr>
            </w:pPr>
            <w:r>
              <w:rPr>
                <w:rFonts w:cs="Arial"/>
                <w:i w:val="0"/>
                <w:color w:val="FFFFFF" w:themeColor="background1"/>
                <w:sz w:val="24"/>
                <w:szCs w:val="24"/>
              </w:rPr>
              <w:lastRenderedPageBreak/>
              <w:t>Job Description</w:t>
            </w:r>
          </w:p>
        </w:tc>
      </w:tr>
      <w:tr w:rsidR="00E62C30" w14:paraId="7B8C50D5" w14:textId="77777777" w:rsidTr="007C4693">
        <w:trPr>
          <w:trHeight w:val="659"/>
          <w:jc w:val="center"/>
        </w:trPr>
        <w:tc>
          <w:tcPr>
            <w:tcW w:w="3351"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EAEAEA"/>
            <w:vAlign w:val="center"/>
            <w:hideMark/>
          </w:tcPr>
          <w:p w14:paraId="6A4DE069" w14:textId="77777777" w:rsidR="00E62C30" w:rsidRDefault="00E62C30" w:rsidP="007C4693">
            <w:pPr>
              <w:pStyle w:val="Heading1"/>
              <w:jc w:val="left"/>
              <w:rPr>
                <w:rFonts w:cs="Arial"/>
                <w:b w:val="0"/>
                <w:i w:val="0"/>
                <w:color w:val="000000"/>
                <w:sz w:val="24"/>
                <w:szCs w:val="24"/>
              </w:rPr>
            </w:pPr>
            <w:r>
              <w:rPr>
                <w:rFonts w:cs="Arial"/>
                <w:bCs w:val="0"/>
                <w:iCs w:val="0"/>
                <w:color w:val="000000"/>
                <w:sz w:val="24"/>
                <w:szCs w:val="24"/>
              </w:rPr>
              <w:br w:type="page"/>
            </w:r>
            <w:r>
              <w:rPr>
                <w:rFonts w:cs="Arial"/>
                <w:b w:val="0"/>
                <w:i w:val="0"/>
                <w:color w:val="000000"/>
                <w:sz w:val="24"/>
                <w:szCs w:val="24"/>
              </w:rPr>
              <w:t>Job Title:</w:t>
            </w:r>
          </w:p>
        </w:tc>
        <w:tc>
          <w:tcPr>
            <w:tcW w:w="585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hideMark/>
          </w:tcPr>
          <w:p w14:paraId="48A6FA54" w14:textId="77777777" w:rsidR="00E62C30" w:rsidRDefault="00E62C30" w:rsidP="007C4693">
            <w:pPr>
              <w:overflowPunct w:val="0"/>
              <w:autoSpaceDE w:val="0"/>
              <w:autoSpaceDN w:val="0"/>
              <w:adjustRightInd w:val="0"/>
            </w:pPr>
          </w:p>
          <w:p w14:paraId="48DE4EB8" w14:textId="76A8136D" w:rsidR="00E62C30" w:rsidRDefault="00523C85" w:rsidP="007C4693">
            <w:pPr>
              <w:overflowPunct w:val="0"/>
              <w:autoSpaceDE w:val="0"/>
              <w:autoSpaceDN w:val="0"/>
              <w:adjustRightInd w:val="0"/>
              <w:rPr>
                <w:rFonts w:cs="Arial"/>
                <w:color w:val="000000"/>
              </w:rPr>
            </w:pPr>
            <w:r>
              <w:rPr>
                <w:rFonts w:cs="Arial"/>
                <w:color w:val="000000"/>
              </w:rPr>
              <w:t>Admissions and Education, Health &amp; Care Plan Co-ordinator</w:t>
            </w:r>
          </w:p>
          <w:p w14:paraId="137EB965" w14:textId="77777777" w:rsidR="001A4C86" w:rsidRDefault="001A4C86" w:rsidP="007C4693">
            <w:pPr>
              <w:overflowPunct w:val="0"/>
              <w:autoSpaceDE w:val="0"/>
              <w:autoSpaceDN w:val="0"/>
              <w:adjustRightInd w:val="0"/>
              <w:rPr>
                <w:rFonts w:cs="Arial"/>
                <w:color w:val="000000"/>
              </w:rPr>
            </w:pPr>
          </w:p>
          <w:p w14:paraId="7F9B1547" w14:textId="77777777" w:rsidR="00E62C30" w:rsidRDefault="00E62C30" w:rsidP="007C4693">
            <w:pPr>
              <w:overflowPunct w:val="0"/>
              <w:autoSpaceDE w:val="0"/>
              <w:autoSpaceDN w:val="0"/>
              <w:adjustRightInd w:val="0"/>
              <w:rPr>
                <w:rFonts w:cs="Arial"/>
              </w:rPr>
            </w:pPr>
          </w:p>
        </w:tc>
      </w:tr>
      <w:tr w:rsidR="00E62C30" w14:paraId="5375D36E" w14:textId="77777777" w:rsidTr="007C4693">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5105E7F3" w14:textId="77777777" w:rsidR="00E62C30" w:rsidRDefault="00E62C30" w:rsidP="007C4693">
            <w:pPr>
              <w:pStyle w:val="Heading1"/>
              <w:jc w:val="left"/>
              <w:rPr>
                <w:rFonts w:cs="Arial"/>
                <w:b w:val="0"/>
                <w:i w:val="0"/>
                <w:color w:val="000000"/>
                <w:sz w:val="24"/>
                <w:szCs w:val="24"/>
              </w:rPr>
            </w:pPr>
            <w:r>
              <w:rPr>
                <w:rFonts w:cs="Arial"/>
                <w:b w:val="0"/>
                <w:i w:val="0"/>
                <w:color w:val="000000"/>
                <w:sz w:val="24"/>
                <w:szCs w:val="24"/>
              </w:rPr>
              <w:t>Pay Grade / Scale / Range:</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6AA036C2" w14:textId="77777777" w:rsidR="00E62C30" w:rsidRDefault="00E62C30" w:rsidP="007C4693"/>
          <w:p w14:paraId="1F619662" w14:textId="77777777" w:rsidR="00E62C30" w:rsidRDefault="00E62C30" w:rsidP="008E4FA1">
            <w:r>
              <w:t xml:space="preserve">SO2 </w:t>
            </w:r>
            <w:r w:rsidR="008E4FA1">
              <w:t>–</w:t>
            </w:r>
            <w:r>
              <w:t xml:space="preserve"> </w:t>
            </w:r>
            <w:r w:rsidR="008E4FA1">
              <w:t>NJC points 26-28</w:t>
            </w:r>
          </w:p>
          <w:p w14:paraId="7DD2E246" w14:textId="77777777" w:rsidR="008E4FA1" w:rsidRDefault="008E4FA1" w:rsidP="008E4FA1">
            <w:r>
              <w:t>SEN allowance</w:t>
            </w:r>
          </w:p>
          <w:p w14:paraId="1E3F8BDF" w14:textId="77777777" w:rsidR="00E62C30" w:rsidRDefault="00E62C30" w:rsidP="007C4693"/>
          <w:p w14:paraId="06E5A7FB" w14:textId="77777777" w:rsidR="00E62C30" w:rsidRDefault="00E62C30" w:rsidP="007C4693">
            <w:r>
              <w:t xml:space="preserve">Actual salary pro rata will be calculated based on individual years’ service.  </w:t>
            </w:r>
            <w:r w:rsidR="001A4C86">
              <w:t>See advertisement</w:t>
            </w:r>
          </w:p>
          <w:p w14:paraId="336A03FA" w14:textId="77777777" w:rsidR="001A4C86" w:rsidRPr="00BC5020" w:rsidRDefault="001A4C86" w:rsidP="007C4693"/>
          <w:p w14:paraId="052765B7" w14:textId="77777777" w:rsidR="00E62C30" w:rsidRDefault="00E62C30" w:rsidP="007C4693">
            <w:pPr>
              <w:rPr>
                <w:b/>
              </w:rPr>
            </w:pPr>
          </w:p>
        </w:tc>
      </w:tr>
      <w:tr w:rsidR="00E62C30" w14:paraId="35114545" w14:textId="77777777" w:rsidTr="007C4693">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6A3CF468" w14:textId="77777777" w:rsidR="00E62C30" w:rsidRDefault="00E62C30" w:rsidP="007C4693">
            <w:pPr>
              <w:pStyle w:val="Heading1"/>
              <w:jc w:val="left"/>
              <w:rPr>
                <w:rFonts w:cs="Arial"/>
                <w:b w:val="0"/>
                <w:i w:val="0"/>
                <w:color w:val="000000"/>
                <w:sz w:val="24"/>
                <w:szCs w:val="24"/>
              </w:rPr>
            </w:pPr>
            <w:r>
              <w:rPr>
                <w:rFonts w:cs="Arial"/>
                <w:b w:val="0"/>
                <w:i w:val="0"/>
                <w:color w:val="000000"/>
                <w:sz w:val="24"/>
                <w:szCs w:val="24"/>
              </w:rPr>
              <w:t>Benefits &amp; Perks: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3F7924A1" w14:textId="77777777" w:rsidR="00E62C30" w:rsidRDefault="00E62C30" w:rsidP="007C4693">
            <w:pPr>
              <w:pStyle w:val="Default"/>
              <w:rPr>
                <w:sz w:val="22"/>
                <w:szCs w:val="22"/>
              </w:rPr>
            </w:pPr>
          </w:p>
          <w:p w14:paraId="257F0F14" w14:textId="77777777" w:rsidR="00E62C30" w:rsidRDefault="00E62C30" w:rsidP="007C4693">
            <w:pPr>
              <w:pStyle w:val="Default"/>
              <w:rPr>
                <w:sz w:val="22"/>
                <w:szCs w:val="22"/>
              </w:rPr>
            </w:pPr>
            <w:r>
              <w:rPr>
                <w:sz w:val="22"/>
                <w:szCs w:val="22"/>
              </w:rPr>
              <w:t>Flexible Working, occupational pension scheme, occupational sickness scheme, health scheme</w:t>
            </w:r>
          </w:p>
          <w:p w14:paraId="16723CE6" w14:textId="77777777" w:rsidR="00E62C30" w:rsidRDefault="00E62C30" w:rsidP="007C4693">
            <w:pPr>
              <w:pStyle w:val="Default"/>
            </w:pPr>
          </w:p>
          <w:p w14:paraId="3796F3BC" w14:textId="77777777" w:rsidR="00E62C30" w:rsidRDefault="00E62C30" w:rsidP="007C4693">
            <w:pPr>
              <w:pStyle w:val="Heading1"/>
              <w:jc w:val="left"/>
              <w:rPr>
                <w:rFonts w:cs="Arial"/>
                <w:b w:val="0"/>
                <w:i w:val="0"/>
                <w:color w:val="000000"/>
              </w:rPr>
            </w:pPr>
          </w:p>
        </w:tc>
      </w:tr>
      <w:tr w:rsidR="00E62C30" w14:paraId="6E3B6159" w14:textId="77777777" w:rsidTr="007C4693">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729B36F7" w14:textId="77777777" w:rsidR="00E62C30" w:rsidRDefault="00E62C30" w:rsidP="007C4693">
            <w:pPr>
              <w:pStyle w:val="Heading1"/>
              <w:jc w:val="left"/>
              <w:rPr>
                <w:rFonts w:cs="Arial"/>
                <w:b w:val="0"/>
                <w:i w:val="0"/>
                <w:color w:val="000000"/>
                <w:sz w:val="24"/>
                <w:szCs w:val="24"/>
              </w:rPr>
            </w:pPr>
            <w:r>
              <w:rPr>
                <w:rFonts w:cs="Arial"/>
                <w:b w:val="0"/>
                <w:i w:val="0"/>
                <w:color w:val="000000"/>
                <w:sz w:val="24"/>
                <w:szCs w:val="24"/>
              </w:rPr>
              <w:t>Working hours: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tcPr>
          <w:p w14:paraId="479885D6" w14:textId="77777777" w:rsidR="00E62C30" w:rsidRDefault="00E62C30" w:rsidP="007C4693">
            <w:pPr>
              <w:pStyle w:val="Heading1"/>
              <w:jc w:val="left"/>
              <w:rPr>
                <w:rFonts w:cs="Arial"/>
                <w:b w:val="0"/>
                <w:i w:val="0"/>
                <w:color w:val="000000"/>
              </w:rPr>
            </w:pPr>
          </w:p>
          <w:p w14:paraId="41532FFE" w14:textId="1B02399A" w:rsidR="00E62C30" w:rsidRPr="00A63FC6" w:rsidRDefault="00E62C30" w:rsidP="007C4693">
            <w:pPr>
              <w:pStyle w:val="Heading1"/>
              <w:jc w:val="left"/>
              <w:rPr>
                <w:rFonts w:cs="Arial"/>
                <w:b w:val="0"/>
                <w:bCs w:val="0"/>
                <w:i w:val="0"/>
                <w:color w:val="000000"/>
              </w:rPr>
            </w:pPr>
            <w:r w:rsidRPr="008F4033">
              <w:rPr>
                <w:rFonts w:cs="Arial"/>
                <w:i w:val="0"/>
                <w:color w:val="000000"/>
              </w:rPr>
              <w:t xml:space="preserve">36 hours 40 minutes per week, Term Time </w:t>
            </w:r>
            <w:r>
              <w:rPr>
                <w:rFonts w:cs="Arial"/>
                <w:i w:val="0"/>
                <w:color w:val="000000"/>
              </w:rPr>
              <w:t xml:space="preserve">plus </w:t>
            </w:r>
            <w:r w:rsidR="00E94094">
              <w:rPr>
                <w:rFonts w:cs="Arial"/>
                <w:i w:val="0"/>
                <w:color w:val="000000"/>
              </w:rPr>
              <w:t>10</w:t>
            </w:r>
            <w:r>
              <w:rPr>
                <w:rFonts w:cs="Arial"/>
                <w:i w:val="0"/>
                <w:color w:val="000000"/>
              </w:rPr>
              <w:t xml:space="preserve"> days</w:t>
            </w:r>
            <w:r w:rsidR="00A63FC6">
              <w:rPr>
                <w:rFonts w:cs="Arial"/>
                <w:i w:val="0"/>
                <w:color w:val="000000"/>
              </w:rPr>
              <w:t xml:space="preserve"> </w:t>
            </w:r>
            <w:r w:rsidR="00A63FC6" w:rsidRPr="00A63FC6">
              <w:rPr>
                <w:rFonts w:cs="Arial"/>
                <w:b w:val="0"/>
                <w:bCs w:val="0"/>
                <w:i w:val="0"/>
                <w:color w:val="000000"/>
              </w:rPr>
              <w:t>(5 inset days and 5 additional days to be worked wen required in the holidays)</w:t>
            </w:r>
          </w:p>
          <w:p w14:paraId="2F650787" w14:textId="77777777" w:rsidR="00E62C30" w:rsidRDefault="00E62C30" w:rsidP="007C4693">
            <w:pPr>
              <w:rPr>
                <w:rFonts w:cs="Arial"/>
              </w:rPr>
            </w:pPr>
          </w:p>
          <w:p w14:paraId="51DEA13B" w14:textId="77777777" w:rsidR="00E62C30" w:rsidRDefault="00E62C30" w:rsidP="007C4693">
            <w:pPr>
              <w:rPr>
                <w:rFonts w:cs="Arial"/>
              </w:rPr>
            </w:pPr>
            <w:r>
              <w:rPr>
                <w:rFonts w:cs="Arial"/>
              </w:rPr>
              <w:t>Ability to work the hours needed to meet all the demands of the job.</w:t>
            </w:r>
          </w:p>
          <w:p w14:paraId="64DC3072" w14:textId="77777777" w:rsidR="00E62C30" w:rsidRDefault="00E62C30" w:rsidP="007C4693"/>
        </w:tc>
      </w:tr>
      <w:tr w:rsidR="00E62C30" w14:paraId="23833BDC" w14:textId="77777777" w:rsidTr="007C4693">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77128EA9" w14:textId="77777777" w:rsidR="00E62C30" w:rsidRDefault="00E62C30" w:rsidP="007C4693">
            <w:pPr>
              <w:pStyle w:val="Heading1"/>
              <w:jc w:val="left"/>
              <w:rPr>
                <w:rFonts w:cs="Arial"/>
                <w:b w:val="0"/>
                <w:i w:val="0"/>
                <w:color w:val="000000"/>
                <w:sz w:val="24"/>
                <w:szCs w:val="24"/>
              </w:rPr>
            </w:pPr>
            <w:r>
              <w:rPr>
                <w:rFonts w:cs="Arial"/>
                <w:b w:val="0"/>
                <w:i w:val="0"/>
                <w:color w:val="000000"/>
                <w:sz w:val="24"/>
                <w:szCs w:val="24"/>
              </w:rPr>
              <w:t>Location:</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1DF7E900" w14:textId="77777777" w:rsidR="00E62C30" w:rsidRDefault="00E62C30" w:rsidP="007C4693">
            <w:pPr>
              <w:pStyle w:val="Heading1"/>
              <w:jc w:val="left"/>
              <w:rPr>
                <w:rFonts w:cs="Arial"/>
                <w:b w:val="0"/>
                <w:i w:val="0"/>
                <w:color w:val="000000"/>
              </w:rPr>
            </w:pPr>
          </w:p>
          <w:p w14:paraId="4AB2655D" w14:textId="41FBB9D2" w:rsidR="00E62C30" w:rsidRDefault="00E62C30" w:rsidP="007C4693">
            <w:pPr>
              <w:pStyle w:val="Heading1"/>
              <w:jc w:val="left"/>
              <w:rPr>
                <w:rFonts w:cs="Arial"/>
                <w:b w:val="0"/>
                <w:i w:val="0"/>
                <w:color w:val="000000"/>
              </w:rPr>
            </w:pPr>
            <w:r>
              <w:rPr>
                <w:rFonts w:cs="Arial"/>
                <w:b w:val="0"/>
                <w:i w:val="0"/>
                <w:color w:val="000000"/>
              </w:rPr>
              <w:t xml:space="preserve">You may be required to work at any site of the New Bridge </w:t>
            </w:r>
            <w:r w:rsidR="00A63FC6">
              <w:rPr>
                <w:rFonts w:cs="Arial"/>
                <w:b w:val="0"/>
                <w:i w:val="0"/>
                <w:color w:val="000000"/>
              </w:rPr>
              <w:t>MAT</w:t>
            </w:r>
          </w:p>
          <w:p w14:paraId="36AE81BD" w14:textId="77777777" w:rsidR="00A63FC6" w:rsidRPr="00A63FC6" w:rsidRDefault="00A63FC6" w:rsidP="00A63FC6"/>
          <w:p w14:paraId="38E77BC0" w14:textId="77777777" w:rsidR="00E62C30" w:rsidRPr="00357890" w:rsidRDefault="00E62C30" w:rsidP="007C4693"/>
        </w:tc>
      </w:tr>
      <w:tr w:rsidR="00E62C30" w14:paraId="3F1269EF" w14:textId="77777777" w:rsidTr="007C4693">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7C9C28DB" w14:textId="77777777" w:rsidR="00E62C30" w:rsidRDefault="00E62C30" w:rsidP="007C4693">
            <w:pPr>
              <w:rPr>
                <w:rFonts w:cs="Arial"/>
                <w:color w:val="000000"/>
                <w:sz w:val="24"/>
                <w:szCs w:val="24"/>
              </w:rPr>
            </w:pPr>
            <w:r>
              <w:rPr>
                <w:rFonts w:cs="Arial"/>
                <w:color w:val="000000"/>
                <w:sz w:val="24"/>
                <w:szCs w:val="24"/>
              </w:rPr>
              <w:t>Special circumstances: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0DD853C5" w14:textId="77777777" w:rsidR="00E62C30" w:rsidRDefault="00E62C30" w:rsidP="007C4693">
            <w:pPr>
              <w:rPr>
                <w:rFonts w:cs="Arial"/>
                <w:color w:val="000000"/>
              </w:rPr>
            </w:pPr>
            <w:r>
              <w:rPr>
                <w:rFonts w:cs="Arial"/>
                <w:color w:val="000000"/>
              </w:rPr>
              <w:t xml:space="preserve">Some out-of-hours working required at busy times.  </w:t>
            </w:r>
          </w:p>
        </w:tc>
      </w:tr>
      <w:tr w:rsidR="00E62C30" w14:paraId="4CFC0E94" w14:textId="77777777" w:rsidTr="007C4693">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4076C699" w14:textId="77777777" w:rsidR="00E62C30" w:rsidRDefault="00E62C30" w:rsidP="007C4693">
            <w:pPr>
              <w:rPr>
                <w:rFonts w:cs="Arial"/>
                <w:color w:val="000000"/>
                <w:sz w:val="24"/>
                <w:szCs w:val="24"/>
              </w:rPr>
            </w:pPr>
            <w:r>
              <w:rPr>
                <w:rFonts w:cs="Arial"/>
                <w:color w:val="000000"/>
                <w:sz w:val="24"/>
                <w:szCs w:val="24"/>
              </w:rPr>
              <w:t>Staff responsible to:</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27ADAE14" w14:textId="52655007" w:rsidR="00E62C30" w:rsidRDefault="001A4C86" w:rsidP="007C4693">
            <w:pPr>
              <w:rPr>
                <w:rFonts w:cs="Arial"/>
                <w:color w:val="000000"/>
              </w:rPr>
            </w:pPr>
            <w:r>
              <w:rPr>
                <w:rFonts w:cs="Arial"/>
                <w:color w:val="000000"/>
              </w:rPr>
              <w:t xml:space="preserve">Head Teacher </w:t>
            </w:r>
          </w:p>
        </w:tc>
      </w:tr>
      <w:tr w:rsidR="00E62C30" w14:paraId="63116DDB" w14:textId="77777777" w:rsidTr="007C4693">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7CC83162" w14:textId="77777777" w:rsidR="00E62C30" w:rsidRDefault="00E62C30" w:rsidP="007C4693">
            <w:pPr>
              <w:rPr>
                <w:rFonts w:cs="Arial"/>
                <w:color w:val="000000"/>
                <w:sz w:val="24"/>
                <w:szCs w:val="24"/>
              </w:rPr>
            </w:pPr>
            <w:r>
              <w:rPr>
                <w:rFonts w:cs="Arial"/>
                <w:color w:val="000000"/>
                <w:sz w:val="24"/>
                <w:szCs w:val="24"/>
              </w:rPr>
              <w:t>Staff responsible for:</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271B72D7" w14:textId="42C4DD59" w:rsidR="00E62C30" w:rsidRDefault="007F2FB2" w:rsidP="007C4693">
            <w:pPr>
              <w:rPr>
                <w:rFonts w:cs="Arial"/>
                <w:color w:val="000000"/>
              </w:rPr>
            </w:pPr>
            <w:r>
              <w:rPr>
                <w:rFonts w:cs="Arial"/>
                <w:color w:val="000000"/>
              </w:rPr>
              <w:t>EHCP Administrator</w:t>
            </w:r>
          </w:p>
        </w:tc>
      </w:tr>
      <w:tr w:rsidR="00E62C30" w14:paraId="02C4D136" w14:textId="77777777" w:rsidTr="007C4693">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EB05CE7" w14:textId="77777777" w:rsidR="00E62C30" w:rsidRDefault="00E62C30" w:rsidP="007C4693">
            <w:pPr>
              <w:rPr>
                <w:rFonts w:cs="Arial"/>
                <w:color w:val="000000"/>
                <w:sz w:val="24"/>
                <w:szCs w:val="24"/>
              </w:rPr>
            </w:pPr>
            <w:r>
              <w:rPr>
                <w:rFonts w:cs="Arial"/>
                <w:color w:val="000000"/>
                <w:sz w:val="24"/>
                <w:szCs w:val="24"/>
              </w:rPr>
              <w:t>Accountable to:</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3EE8C470" w14:textId="77777777" w:rsidR="00E62C30" w:rsidRDefault="001A4C86" w:rsidP="007C4693">
            <w:pPr>
              <w:rPr>
                <w:rFonts w:cs="Arial"/>
                <w:color w:val="000000"/>
              </w:rPr>
            </w:pPr>
            <w:r>
              <w:rPr>
                <w:rFonts w:cs="Arial"/>
                <w:color w:val="000000"/>
              </w:rPr>
              <w:t xml:space="preserve">Chief </w:t>
            </w:r>
            <w:r w:rsidR="00E62C30">
              <w:rPr>
                <w:rFonts w:cs="Arial"/>
                <w:color w:val="000000"/>
              </w:rPr>
              <w:t xml:space="preserve">Executive </w:t>
            </w:r>
            <w:r>
              <w:rPr>
                <w:rFonts w:cs="Arial"/>
                <w:color w:val="000000"/>
              </w:rPr>
              <w:t>Officer</w:t>
            </w:r>
          </w:p>
        </w:tc>
      </w:tr>
      <w:tr w:rsidR="00E62C30" w14:paraId="66B9BCD7" w14:textId="77777777" w:rsidTr="007C4693">
        <w:trPr>
          <w:trHeight w:val="706"/>
          <w:jc w:val="center"/>
        </w:trPr>
        <w:tc>
          <w:tcPr>
            <w:tcW w:w="3351"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EAEAEA"/>
            <w:vAlign w:val="center"/>
            <w:hideMark/>
          </w:tcPr>
          <w:p w14:paraId="539AB3E5" w14:textId="77777777" w:rsidR="00E62C30" w:rsidRDefault="00E62C30" w:rsidP="007C4693">
            <w:pPr>
              <w:rPr>
                <w:rFonts w:cs="Arial"/>
                <w:color w:val="000000"/>
                <w:sz w:val="24"/>
                <w:szCs w:val="24"/>
              </w:rPr>
            </w:pPr>
            <w:r>
              <w:rPr>
                <w:rFonts w:cs="Arial"/>
                <w:color w:val="000000"/>
                <w:sz w:val="24"/>
                <w:szCs w:val="24"/>
              </w:rPr>
              <w:t>Probationary period:</w:t>
            </w:r>
          </w:p>
        </w:tc>
        <w:tc>
          <w:tcPr>
            <w:tcW w:w="585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hideMark/>
          </w:tcPr>
          <w:p w14:paraId="70F449A2" w14:textId="77777777" w:rsidR="00E62C30" w:rsidRDefault="001A4C86" w:rsidP="007C4693">
            <w:pPr>
              <w:rPr>
                <w:rFonts w:cs="Arial"/>
                <w:color w:val="000000"/>
              </w:rPr>
            </w:pPr>
            <w:r>
              <w:rPr>
                <w:rFonts w:cs="Arial"/>
                <w:color w:val="000000"/>
              </w:rPr>
              <w:t>2</w:t>
            </w:r>
            <w:r w:rsidR="00E62C30">
              <w:rPr>
                <w:rFonts w:cs="Arial"/>
                <w:color w:val="000000"/>
              </w:rPr>
              <w:t xml:space="preserve">6 </w:t>
            </w:r>
            <w:r>
              <w:rPr>
                <w:rFonts w:cs="Arial"/>
                <w:color w:val="000000"/>
              </w:rPr>
              <w:t>weeks</w:t>
            </w:r>
          </w:p>
        </w:tc>
      </w:tr>
    </w:tbl>
    <w:p w14:paraId="7E8E8102" w14:textId="77777777" w:rsidR="008D142F" w:rsidRDefault="008D142F" w:rsidP="006C03AE">
      <w:pPr>
        <w:tabs>
          <w:tab w:val="left" w:pos="3840"/>
        </w:tabs>
        <w:rPr>
          <w:rFonts w:cs="Arial"/>
        </w:rPr>
      </w:pPr>
    </w:p>
    <w:p w14:paraId="3BF82210" w14:textId="77777777" w:rsidR="008D142F" w:rsidRDefault="008D142F" w:rsidP="006C03AE">
      <w:pPr>
        <w:tabs>
          <w:tab w:val="left" w:pos="3840"/>
        </w:tabs>
        <w:rPr>
          <w:rFonts w:cs="Arial"/>
        </w:rPr>
      </w:pPr>
    </w:p>
    <w:p w14:paraId="393F8EDD" w14:textId="77777777" w:rsidR="009E4817" w:rsidRDefault="009E4817" w:rsidP="00AB11D3">
      <w:pPr>
        <w:pStyle w:val="Default"/>
        <w:jc w:val="center"/>
        <w:rPr>
          <w:b/>
          <w:bCs/>
          <w:color w:val="auto"/>
          <w:sz w:val="40"/>
          <w:szCs w:val="40"/>
        </w:rPr>
      </w:pPr>
    </w:p>
    <w:p w14:paraId="56587FF6" w14:textId="77777777" w:rsidR="00E62C30" w:rsidRDefault="009E4817">
      <w:pPr>
        <w:rPr>
          <w:rFonts w:eastAsia="Times New Roman" w:cs="Arial"/>
          <w:b/>
          <w:bCs/>
          <w:sz w:val="40"/>
          <w:szCs w:val="40"/>
          <w:lang w:eastAsia="en-GB"/>
        </w:rPr>
      </w:pPr>
      <w:r>
        <w:rPr>
          <w:b/>
          <w:bCs/>
          <w:sz w:val="40"/>
          <w:szCs w:val="40"/>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2"/>
      </w:tblGrid>
      <w:tr w:rsidR="00E62C30" w14:paraId="087D0B91" w14:textId="77777777" w:rsidTr="007C4693">
        <w:tc>
          <w:tcPr>
            <w:tcW w:w="9322" w:type="dxa"/>
          </w:tcPr>
          <w:p w14:paraId="1C31EBBE" w14:textId="77777777" w:rsidR="00E62C30" w:rsidRPr="00915108" w:rsidRDefault="00E62C30" w:rsidP="007C4693">
            <w:pPr>
              <w:pStyle w:val="EndnoteText"/>
              <w:jc w:val="both"/>
              <w:rPr>
                <w:rFonts w:ascii="Arial" w:hAnsi="Arial" w:cs="Arial"/>
                <w:b/>
                <w:bCs/>
              </w:rPr>
            </w:pPr>
            <w:r w:rsidRPr="00915108">
              <w:rPr>
                <w:rFonts w:ascii="Arial" w:hAnsi="Arial" w:cs="Arial"/>
                <w:b/>
                <w:bCs/>
              </w:rPr>
              <w:lastRenderedPageBreak/>
              <w:t>JOB PURPOSE</w:t>
            </w:r>
          </w:p>
          <w:p w14:paraId="422D96AA" w14:textId="77777777" w:rsidR="00E62C30" w:rsidRDefault="00E62C30" w:rsidP="007C4693">
            <w:pPr>
              <w:pStyle w:val="EndnoteText"/>
              <w:jc w:val="both"/>
              <w:rPr>
                <w:rFonts w:ascii="Arial" w:hAnsi="Arial" w:cs="Arial"/>
                <w:bCs/>
                <w:sz w:val="22"/>
                <w:szCs w:val="22"/>
              </w:rPr>
            </w:pPr>
          </w:p>
          <w:p w14:paraId="69F9CBE6" w14:textId="77777777" w:rsidR="00782110" w:rsidRDefault="00782110" w:rsidP="007C4693">
            <w:pPr>
              <w:pStyle w:val="EndnoteText"/>
              <w:jc w:val="both"/>
              <w:rPr>
                <w:rFonts w:ascii="Arial" w:hAnsi="Arial" w:cs="Arial"/>
                <w:bCs/>
                <w:sz w:val="22"/>
                <w:szCs w:val="22"/>
              </w:rPr>
            </w:pPr>
            <w:r>
              <w:rPr>
                <w:rFonts w:ascii="Arial" w:hAnsi="Arial" w:cs="Arial"/>
                <w:bCs/>
                <w:sz w:val="22"/>
                <w:szCs w:val="22"/>
              </w:rPr>
              <w:t>To support the Admissions process as required.</w:t>
            </w:r>
          </w:p>
          <w:p w14:paraId="2F103616" w14:textId="77777777" w:rsidR="00782110" w:rsidRDefault="00782110" w:rsidP="007C4693">
            <w:pPr>
              <w:pStyle w:val="EndnoteText"/>
              <w:jc w:val="both"/>
              <w:rPr>
                <w:rFonts w:ascii="Arial" w:hAnsi="Arial" w:cs="Arial"/>
                <w:bCs/>
                <w:sz w:val="22"/>
                <w:szCs w:val="22"/>
              </w:rPr>
            </w:pPr>
          </w:p>
          <w:p w14:paraId="1BF7A351" w14:textId="77777777" w:rsidR="00E62C30" w:rsidRPr="0092715D" w:rsidRDefault="00E62C30" w:rsidP="007C4693">
            <w:pPr>
              <w:pStyle w:val="EndnoteText"/>
              <w:jc w:val="both"/>
              <w:rPr>
                <w:rFonts w:ascii="Arial" w:hAnsi="Arial" w:cs="Arial"/>
                <w:bCs/>
                <w:sz w:val="22"/>
                <w:szCs w:val="22"/>
              </w:rPr>
            </w:pPr>
            <w:r w:rsidRPr="0092715D">
              <w:rPr>
                <w:rFonts w:ascii="Arial" w:hAnsi="Arial" w:cs="Arial"/>
                <w:bCs/>
                <w:sz w:val="22"/>
                <w:szCs w:val="22"/>
              </w:rPr>
              <w:t>To be fully responsible for the Education</w:t>
            </w:r>
            <w:r>
              <w:rPr>
                <w:rFonts w:ascii="Arial" w:hAnsi="Arial" w:cs="Arial"/>
                <w:bCs/>
                <w:sz w:val="22"/>
                <w:szCs w:val="22"/>
              </w:rPr>
              <w:t xml:space="preserve">, Health and Care Plans and ensuring all the processes around them are carried out to regulatory requirements. </w:t>
            </w:r>
          </w:p>
          <w:p w14:paraId="06410C2F" w14:textId="77777777" w:rsidR="00E62C30" w:rsidRPr="00915108" w:rsidRDefault="00E62C30" w:rsidP="007C4693">
            <w:pPr>
              <w:jc w:val="both"/>
            </w:pPr>
          </w:p>
        </w:tc>
      </w:tr>
    </w:tbl>
    <w:p w14:paraId="40317EC3" w14:textId="77777777" w:rsidR="00E62C30" w:rsidRDefault="00E62C30" w:rsidP="00E62C30"/>
    <w:tbl>
      <w:tblPr>
        <w:tblW w:w="9464" w:type="dxa"/>
        <w:tblInd w:w="-3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4"/>
        <w:gridCol w:w="9180"/>
      </w:tblGrid>
      <w:tr w:rsidR="00E62C30" w14:paraId="27F53FCD" w14:textId="77777777" w:rsidTr="007C4693">
        <w:trPr>
          <w:cantSplit/>
        </w:trPr>
        <w:tc>
          <w:tcPr>
            <w:tcW w:w="9464" w:type="dxa"/>
            <w:gridSpan w:val="2"/>
          </w:tcPr>
          <w:p w14:paraId="13216B21" w14:textId="6AD16943" w:rsidR="00566A49" w:rsidRDefault="00566A49" w:rsidP="00566A49">
            <w:pPr>
              <w:jc w:val="both"/>
              <w:rPr>
                <w:rFonts w:cs="Arial"/>
                <w:b/>
              </w:rPr>
            </w:pPr>
            <w:r w:rsidRPr="008F4033">
              <w:rPr>
                <w:rFonts w:cs="Arial"/>
                <w:b/>
              </w:rPr>
              <w:t>KEY TASKS – A</w:t>
            </w:r>
            <w:r>
              <w:rPr>
                <w:rFonts w:cs="Arial"/>
                <w:b/>
              </w:rPr>
              <w:t>dmissions</w:t>
            </w:r>
          </w:p>
          <w:p w14:paraId="3D56A52D" w14:textId="77777777" w:rsidR="00566A49" w:rsidRDefault="00566A49" w:rsidP="00566A49">
            <w:pPr>
              <w:jc w:val="both"/>
              <w:rPr>
                <w:rFonts w:cs="Arial"/>
                <w:b/>
              </w:rPr>
            </w:pPr>
          </w:p>
          <w:p w14:paraId="2A96FFBB" w14:textId="549D8AA7" w:rsidR="00566A49" w:rsidRDefault="00566A49" w:rsidP="00566A49">
            <w:pPr>
              <w:pStyle w:val="ListParagraph"/>
              <w:numPr>
                <w:ilvl w:val="0"/>
                <w:numId w:val="7"/>
              </w:numPr>
              <w:jc w:val="both"/>
              <w:rPr>
                <w:rFonts w:cs="Arial"/>
                <w:b w:val="0"/>
                <w:bCs/>
                <w:sz w:val="22"/>
                <w:szCs w:val="22"/>
              </w:rPr>
            </w:pPr>
            <w:r>
              <w:rPr>
                <w:rFonts w:cs="Arial"/>
                <w:b w:val="0"/>
                <w:bCs/>
                <w:sz w:val="22"/>
                <w:szCs w:val="22"/>
              </w:rPr>
              <w:t xml:space="preserve">To liaise with professionals in order to share information or to gather further evidence for the Admissions meeting if needed; working flexibly </w:t>
            </w:r>
            <w:r w:rsidR="0086436C">
              <w:rPr>
                <w:rFonts w:cs="Arial"/>
                <w:b w:val="0"/>
                <w:bCs/>
                <w:sz w:val="22"/>
                <w:szCs w:val="22"/>
              </w:rPr>
              <w:t xml:space="preserve">with other schools to promote a speedy and smooth admission process for the </w:t>
            </w:r>
            <w:r w:rsidR="00B67FFA">
              <w:rPr>
                <w:rFonts w:cs="Arial"/>
                <w:b w:val="0"/>
                <w:bCs/>
                <w:sz w:val="22"/>
                <w:szCs w:val="22"/>
              </w:rPr>
              <w:t>pupil</w:t>
            </w:r>
            <w:r w:rsidR="0086436C">
              <w:rPr>
                <w:rFonts w:cs="Arial"/>
                <w:b w:val="0"/>
                <w:bCs/>
                <w:sz w:val="22"/>
                <w:szCs w:val="22"/>
              </w:rPr>
              <w:t xml:space="preserve">(s), including the effective transfer of appropriate </w:t>
            </w:r>
            <w:r w:rsidR="00B67FFA">
              <w:rPr>
                <w:rFonts w:cs="Arial"/>
                <w:b w:val="0"/>
                <w:bCs/>
                <w:sz w:val="22"/>
                <w:szCs w:val="22"/>
              </w:rPr>
              <w:t>pupil</w:t>
            </w:r>
            <w:r w:rsidR="0086436C">
              <w:rPr>
                <w:rFonts w:cs="Arial"/>
                <w:b w:val="0"/>
                <w:bCs/>
                <w:sz w:val="22"/>
                <w:szCs w:val="22"/>
              </w:rPr>
              <w:t xml:space="preserve"> data/information. </w:t>
            </w:r>
          </w:p>
          <w:p w14:paraId="094EFC61" w14:textId="77777777" w:rsidR="003041D8" w:rsidRDefault="003041D8" w:rsidP="003041D8">
            <w:pPr>
              <w:pStyle w:val="ListParagraph"/>
              <w:jc w:val="both"/>
              <w:rPr>
                <w:rFonts w:cs="Arial"/>
                <w:b w:val="0"/>
                <w:bCs/>
                <w:sz w:val="22"/>
                <w:szCs w:val="22"/>
              </w:rPr>
            </w:pPr>
          </w:p>
          <w:p w14:paraId="6115EDB3" w14:textId="225385AE" w:rsidR="0086436C" w:rsidRPr="00E451DE" w:rsidRDefault="00C84EA3" w:rsidP="00D6700C">
            <w:pPr>
              <w:pStyle w:val="ListParagraph"/>
              <w:numPr>
                <w:ilvl w:val="0"/>
                <w:numId w:val="7"/>
              </w:numPr>
              <w:jc w:val="both"/>
              <w:rPr>
                <w:rFonts w:cs="Arial"/>
                <w:b w:val="0"/>
                <w:bCs/>
                <w:sz w:val="22"/>
                <w:szCs w:val="22"/>
              </w:rPr>
            </w:pPr>
            <w:r w:rsidRPr="00E451DE">
              <w:rPr>
                <w:rFonts w:cs="Arial"/>
                <w:b w:val="0"/>
                <w:bCs/>
                <w:sz w:val="22"/>
                <w:szCs w:val="22"/>
              </w:rPr>
              <w:t xml:space="preserve">To </w:t>
            </w:r>
            <w:r w:rsidR="001A340D" w:rsidRPr="00E451DE">
              <w:rPr>
                <w:rFonts w:cs="Arial"/>
                <w:b w:val="0"/>
                <w:bCs/>
                <w:sz w:val="22"/>
                <w:szCs w:val="22"/>
              </w:rPr>
              <w:t>contribute to</w:t>
            </w:r>
            <w:r w:rsidR="00C21E30" w:rsidRPr="00E451DE">
              <w:rPr>
                <w:rFonts w:cs="Arial"/>
                <w:b w:val="0"/>
                <w:bCs/>
                <w:sz w:val="22"/>
                <w:szCs w:val="22"/>
              </w:rPr>
              <w:t xml:space="preserve"> consu</w:t>
            </w:r>
            <w:r w:rsidRPr="00E451DE">
              <w:rPr>
                <w:rFonts w:cs="Arial"/>
                <w:b w:val="0"/>
                <w:bCs/>
                <w:sz w:val="22"/>
                <w:szCs w:val="22"/>
              </w:rPr>
              <w:t xml:space="preserve">ltation requests </w:t>
            </w:r>
            <w:r w:rsidR="00C21E30" w:rsidRPr="00E451DE">
              <w:rPr>
                <w:rFonts w:cs="Arial"/>
                <w:b w:val="0"/>
                <w:bCs/>
                <w:sz w:val="22"/>
                <w:szCs w:val="22"/>
              </w:rPr>
              <w:t>supporting accurate analysis</w:t>
            </w:r>
            <w:r w:rsidRPr="00E451DE">
              <w:rPr>
                <w:rFonts w:cs="Arial"/>
                <w:b w:val="0"/>
                <w:bCs/>
                <w:sz w:val="22"/>
                <w:szCs w:val="22"/>
              </w:rPr>
              <w:t>, ensuring pertinent information has been captured and recorded</w:t>
            </w:r>
            <w:r w:rsidR="000742EF" w:rsidRPr="00E451DE">
              <w:rPr>
                <w:rFonts w:cs="Arial"/>
                <w:b w:val="0"/>
                <w:bCs/>
                <w:sz w:val="22"/>
                <w:szCs w:val="22"/>
              </w:rPr>
              <w:t>.</w:t>
            </w:r>
            <w:r w:rsidR="001C5CFB" w:rsidRPr="00E451DE">
              <w:rPr>
                <w:rFonts w:cs="Arial"/>
                <w:b w:val="0"/>
                <w:bCs/>
                <w:sz w:val="22"/>
                <w:szCs w:val="22"/>
              </w:rPr>
              <w:t xml:space="preserve"> </w:t>
            </w:r>
          </w:p>
          <w:p w14:paraId="6C37EAC2" w14:textId="77777777" w:rsidR="003041D8" w:rsidRPr="001C5CFB" w:rsidRDefault="003041D8" w:rsidP="003041D8">
            <w:pPr>
              <w:pStyle w:val="ListParagraph"/>
              <w:jc w:val="both"/>
              <w:rPr>
                <w:rFonts w:cs="Arial"/>
                <w:b w:val="0"/>
                <w:bCs/>
                <w:sz w:val="22"/>
                <w:szCs w:val="22"/>
                <w:highlight w:val="yellow"/>
              </w:rPr>
            </w:pPr>
          </w:p>
          <w:p w14:paraId="0B4ED7EC" w14:textId="3604176F" w:rsidR="00E22CB4" w:rsidRDefault="00E22CB4" w:rsidP="00820237">
            <w:pPr>
              <w:pStyle w:val="ListParagraph"/>
              <w:numPr>
                <w:ilvl w:val="0"/>
                <w:numId w:val="7"/>
              </w:numPr>
              <w:jc w:val="both"/>
              <w:rPr>
                <w:rFonts w:cs="Arial"/>
                <w:b w:val="0"/>
                <w:bCs/>
                <w:sz w:val="22"/>
                <w:szCs w:val="22"/>
              </w:rPr>
            </w:pPr>
            <w:r w:rsidRPr="00E22CB4">
              <w:rPr>
                <w:rFonts w:cs="Arial"/>
                <w:b w:val="0"/>
                <w:bCs/>
                <w:sz w:val="22"/>
                <w:szCs w:val="22"/>
              </w:rPr>
              <w:t>To contribute to the admission</w:t>
            </w:r>
            <w:r w:rsidR="00E451DE">
              <w:rPr>
                <w:rFonts w:cs="Arial"/>
                <w:b w:val="0"/>
                <w:bCs/>
                <w:sz w:val="22"/>
                <w:szCs w:val="22"/>
              </w:rPr>
              <w:t xml:space="preserve"> pro</w:t>
            </w:r>
            <w:r w:rsidR="002C2596">
              <w:rPr>
                <w:rFonts w:cs="Arial"/>
                <w:b w:val="0"/>
                <w:bCs/>
                <w:sz w:val="22"/>
                <w:szCs w:val="22"/>
              </w:rPr>
              <w:t>cess</w:t>
            </w:r>
            <w:r w:rsidRPr="00E22CB4">
              <w:rPr>
                <w:rFonts w:cs="Arial"/>
                <w:b w:val="0"/>
                <w:bCs/>
                <w:sz w:val="22"/>
                <w:szCs w:val="22"/>
              </w:rPr>
              <w:t xml:space="preserve"> by sharing gathered information and complete actions set</w:t>
            </w:r>
            <w:r w:rsidR="000742EF">
              <w:rPr>
                <w:rFonts w:cs="Arial"/>
                <w:b w:val="0"/>
                <w:bCs/>
                <w:sz w:val="22"/>
                <w:szCs w:val="22"/>
              </w:rPr>
              <w:t>.</w:t>
            </w:r>
          </w:p>
          <w:p w14:paraId="1F76EA86" w14:textId="77777777" w:rsidR="003041D8" w:rsidRDefault="003041D8" w:rsidP="003041D8">
            <w:pPr>
              <w:pStyle w:val="ListParagraph"/>
              <w:jc w:val="both"/>
              <w:rPr>
                <w:rFonts w:cs="Arial"/>
                <w:b w:val="0"/>
                <w:bCs/>
                <w:sz w:val="22"/>
                <w:szCs w:val="22"/>
              </w:rPr>
            </w:pPr>
          </w:p>
          <w:p w14:paraId="39999886" w14:textId="7A40B35D" w:rsidR="001C5CFB" w:rsidRDefault="00C120D8" w:rsidP="00157749">
            <w:pPr>
              <w:pStyle w:val="ListParagraph"/>
              <w:numPr>
                <w:ilvl w:val="0"/>
                <w:numId w:val="7"/>
              </w:numPr>
              <w:jc w:val="both"/>
              <w:rPr>
                <w:rFonts w:cs="Arial"/>
                <w:b w:val="0"/>
                <w:bCs/>
                <w:sz w:val="22"/>
                <w:szCs w:val="22"/>
              </w:rPr>
            </w:pPr>
            <w:r w:rsidRPr="00C120D8">
              <w:rPr>
                <w:rFonts w:cs="Arial"/>
                <w:b w:val="0"/>
                <w:bCs/>
                <w:sz w:val="22"/>
                <w:szCs w:val="22"/>
              </w:rPr>
              <w:t>To contribute to the development, planning and implementation of strategies in line with the Admissions policy.</w:t>
            </w:r>
          </w:p>
          <w:p w14:paraId="718C9E82" w14:textId="77777777" w:rsidR="003041D8" w:rsidRDefault="003041D8" w:rsidP="003041D8">
            <w:pPr>
              <w:pStyle w:val="ListParagraph"/>
              <w:jc w:val="both"/>
              <w:rPr>
                <w:rFonts w:cs="Arial"/>
                <w:b w:val="0"/>
                <w:bCs/>
                <w:sz w:val="22"/>
                <w:szCs w:val="22"/>
              </w:rPr>
            </w:pPr>
          </w:p>
          <w:p w14:paraId="45D8C473" w14:textId="29370D84" w:rsidR="00E62C30" w:rsidRPr="000742EF" w:rsidRDefault="00C120D8" w:rsidP="00026551">
            <w:pPr>
              <w:pStyle w:val="ListParagraph"/>
              <w:numPr>
                <w:ilvl w:val="0"/>
                <w:numId w:val="7"/>
              </w:numPr>
              <w:jc w:val="both"/>
              <w:rPr>
                <w:rFonts w:cs="Arial"/>
                <w:b w:val="0"/>
                <w:bCs/>
                <w:sz w:val="22"/>
                <w:szCs w:val="22"/>
              </w:rPr>
            </w:pPr>
            <w:r>
              <w:rPr>
                <w:rFonts w:cs="Arial"/>
                <w:b w:val="0"/>
                <w:bCs/>
                <w:sz w:val="22"/>
                <w:szCs w:val="22"/>
              </w:rPr>
              <w:t>To contribute to</w:t>
            </w:r>
            <w:r w:rsidR="000742EF">
              <w:rPr>
                <w:rFonts w:cs="Arial"/>
                <w:b w:val="0"/>
                <w:bCs/>
                <w:sz w:val="22"/>
                <w:szCs w:val="22"/>
              </w:rPr>
              <w:t xml:space="preserve"> the preparation</w:t>
            </w:r>
            <w:r w:rsidRPr="00C120D8">
              <w:rPr>
                <w:rFonts w:cs="Arial"/>
                <w:b w:val="0"/>
                <w:bCs/>
                <w:sz w:val="22"/>
                <w:szCs w:val="22"/>
              </w:rPr>
              <w:t xml:space="preserve"> of appeals documentation</w:t>
            </w:r>
            <w:r w:rsidR="000742EF">
              <w:rPr>
                <w:rFonts w:cs="Arial"/>
                <w:b w:val="0"/>
                <w:bCs/>
                <w:sz w:val="22"/>
                <w:szCs w:val="22"/>
              </w:rPr>
              <w:t>/tribunals.</w:t>
            </w:r>
          </w:p>
        </w:tc>
      </w:tr>
      <w:tr w:rsidR="00E62C30" w14:paraId="24A81120" w14:textId="77777777" w:rsidTr="007C4693">
        <w:tc>
          <w:tcPr>
            <w:tcW w:w="9464" w:type="dxa"/>
            <w:gridSpan w:val="2"/>
          </w:tcPr>
          <w:p w14:paraId="52F45098" w14:textId="77777777" w:rsidR="00566A49" w:rsidRDefault="00566A49" w:rsidP="00026551">
            <w:pPr>
              <w:jc w:val="both"/>
              <w:rPr>
                <w:rFonts w:cs="Arial"/>
                <w:b/>
              </w:rPr>
            </w:pPr>
          </w:p>
          <w:p w14:paraId="5AB6AA12" w14:textId="77777777" w:rsidR="00566A49" w:rsidRDefault="00566A49" w:rsidP="00026551">
            <w:pPr>
              <w:jc w:val="both"/>
              <w:rPr>
                <w:rFonts w:cs="Arial"/>
                <w:b/>
              </w:rPr>
            </w:pPr>
          </w:p>
          <w:p w14:paraId="069D7504" w14:textId="6E62ADE9" w:rsidR="00E62C30" w:rsidRPr="008F4033" w:rsidRDefault="00E62C30" w:rsidP="00026551">
            <w:pPr>
              <w:jc w:val="both"/>
              <w:rPr>
                <w:rFonts w:cs="Arial"/>
                <w:b/>
              </w:rPr>
            </w:pPr>
            <w:r w:rsidRPr="008F4033">
              <w:rPr>
                <w:rFonts w:cs="Arial"/>
                <w:b/>
              </w:rPr>
              <w:t xml:space="preserve">KEY TASKS – Annual </w:t>
            </w:r>
            <w:r w:rsidR="00026551">
              <w:rPr>
                <w:rFonts w:cs="Arial"/>
                <w:b/>
              </w:rPr>
              <w:t>R</w:t>
            </w:r>
            <w:r w:rsidRPr="008F4033">
              <w:rPr>
                <w:rFonts w:cs="Arial"/>
                <w:b/>
              </w:rPr>
              <w:t>eviews</w:t>
            </w:r>
          </w:p>
          <w:p w14:paraId="619ED040" w14:textId="77777777" w:rsidR="00E62C30" w:rsidRPr="008F4033" w:rsidRDefault="00E62C30" w:rsidP="007C4693">
            <w:pPr>
              <w:ind w:left="601" w:hanging="544"/>
              <w:jc w:val="both"/>
              <w:rPr>
                <w:rFonts w:cs="Arial"/>
              </w:rPr>
            </w:pPr>
          </w:p>
        </w:tc>
      </w:tr>
      <w:tr w:rsidR="00E62C30" w14:paraId="06C17C72" w14:textId="77777777" w:rsidTr="00026551">
        <w:tc>
          <w:tcPr>
            <w:tcW w:w="284" w:type="dxa"/>
          </w:tcPr>
          <w:p w14:paraId="5EA5C55A" w14:textId="77777777" w:rsidR="00E62C30" w:rsidRDefault="00E62C30" w:rsidP="007C4693">
            <w:pPr>
              <w:jc w:val="both"/>
            </w:pPr>
          </w:p>
          <w:p w14:paraId="1890E789" w14:textId="77777777" w:rsidR="00E62C30" w:rsidRDefault="00E62C30" w:rsidP="007C4693">
            <w:pPr>
              <w:jc w:val="both"/>
            </w:pPr>
          </w:p>
        </w:tc>
        <w:tc>
          <w:tcPr>
            <w:tcW w:w="9180" w:type="dxa"/>
          </w:tcPr>
          <w:p w14:paraId="0A0F4472" w14:textId="4DE0CDF0" w:rsidR="00E62C30" w:rsidRPr="008F4033" w:rsidRDefault="00E62C30" w:rsidP="00DD42D5">
            <w:pPr>
              <w:pStyle w:val="ListParagraph"/>
              <w:numPr>
                <w:ilvl w:val="0"/>
                <w:numId w:val="7"/>
              </w:numPr>
              <w:spacing w:after="200"/>
              <w:ind w:left="491"/>
              <w:jc w:val="both"/>
              <w:rPr>
                <w:rFonts w:ascii="Arial" w:hAnsi="Arial" w:cs="Arial"/>
                <w:b w:val="0"/>
                <w:sz w:val="22"/>
                <w:szCs w:val="22"/>
              </w:rPr>
            </w:pPr>
            <w:r w:rsidRPr="008F4033">
              <w:rPr>
                <w:rFonts w:ascii="Arial" w:hAnsi="Arial" w:cs="Arial"/>
                <w:b w:val="0"/>
                <w:sz w:val="22"/>
                <w:szCs w:val="22"/>
              </w:rPr>
              <w:t xml:space="preserve">To set Annual Review dates for all </w:t>
            </w:r>
            <w:r w:rsidR="00B67FFA">
              <w:rPr>
                <w:rFonts w:ascii="Arial" w:hAnsi="Arial" w:cs="Arial"/>
                <w:b w:val="0"/>
                <w:sz w:val="22"/>
                <w:szCs w:val="22"/>
              </w:rPr>
              <w:t>pupil</w:t>
            </w:r>
            <w:r w:rsidRPr="008F4033">
              <w:rPr>
                <w:rFonts w:ascii="Arial" w:hAnsi="Arial" w:cs="Arial"/>
                <w:b w:val="0"/>
                <w:sz w:val="22"/>
                <w:szCs w:val="22"/>
              </w:rPr>
              <w:t>s within the organisation in liaison with the Local Authority</w:t>
            </w:r>
            <w:r w:rsidR="003041D8">
              <w:rPr>
                <w:rFonts w:ascii="Arial" w:hAnsi="Arial" w:cs="Arial"/>
                <w:b w:val="0"/>
                <w:sz w:val="22"/>
                <w:szCs w:val="22"/>
              </w:rPr>
              <w:t>.</w:t>
            </w:r>
          </w:p>
        </w:tc>
      </w:tr>
      <w:tr w:rsidR="00E62C30" w14:paraId="2DA8EAD7" w14:textId="77777777" w:rsidTr="00026551">
        <w:tc>
          <w:tcPr>
            <w:tcW w:w="284" w:type="dxa"/>
          </w:tcPr>
          <w:p w14:paraId="47CFC947" w14:textId="77777777" w:rsidR="00E62C30" w:rsidRDefault="00E62C30" w:rsidP="007C4693">
            <w:pPr>
              <w:jc w:val="both"/>
            </w:pPr>
          </w:p>
        </w:tc>
        <w:tc>
          <w:tcPr>
            <w:tcW w:w="9180" w:type="dxa"/>
          </w:tcPr>
          <w:p w14:paraId="0969748D" w14:textId="1E6D5104" w:rsidR="00E62C30" w:rsidRPr="008F4033" w:rsidRDefault="00E62C30" w:rsidP="00DD42D5">
            <w:pPr>
              <w:pStyle w:val="ListParagraph"/>
              <w:numPr>
                <w:ilvl w:val="0"/>
                <w:numId w:val="7"/>
              </w:numPr>
              <w:spacing w:after="200"/>
              <w:ind w:left="491"/>
              <w:jc w:val="both"/>
              <w:rPr>
                <w:rFonts w:ascii="Arial" w:hAnsi="Arial" w:cs="Arial"/>
                <w:b w:val="0"/>
                <w:sz w:val="22"/>
                <w:szCs w:val="22"/>
              </w:rPr>
            </w:pPr>
            <w:r w:rsidRPr="008F4033">
              <w:rPr>
                <w:rFonts w:ascii="Arial" w:hAnsi="Arial" w:cs="Arial"/>
                <w:b w:val="0"/>
                <w:sz w:val="22"/>
                <w:szCs w:val="22"/>
              </w:rPr>
              <w:t xml:space="preserve">To devise formats and effective ways of facilitating the Annual Reviews using a </w:t>
            </w:r>
            <w:r w:rsidR="00407F39" w:rsidRPr="008F4033">
              <w:rPr>
                <w:rFonts w:ascii="Arial" w:hAnsi="Arial" w:cs="Arial"/>
                <w:b w:val="0"/>
                <w:sz w:val="22"/>
                <w:szCs w:val="22"/>
              </w:rPr>
              <w:t>person-centred</w:t>
            </w:r>
            <w:r w:rsidRPr="008F4033">
              <w:rPr>
                <w:rFonts w:ascii="Arial" w:hAnsi="Arial" w:cs="Arial"/>
                <w:b w:val="0"/>
                <w:sz w:val="22"/>
                <w:szCs w:val="22"/>
              </w:rPr>
              <w:t xml:space="preserve"> approach</w:t>
            </w:r>
            <w:r w:rsidR="003041D8">
              <w:rPr>
                <w:rFonts w:ascii="Arial" w:hAnsi="Arial" w:cs="Arial"/>
                <w:b w:val="0"/>
                <w:sz w:val="22"/>
                <w:szCs w:val="22"/>
              </w:rPr>
              <w:t>.</w:t>
            </w:r>
          </w:p>
        </w:tc>
      </w:tr>
      <w:tr w:rsidR="00E62C30" w14:paraId="3A28F996" w14:textId="77777777" w:rsidTr="00026551">
        <w:tc>
          <w:tcPr>
            <w:tcW w:w="284" w:type="dxa"/>
          </w:tcPr>
          <w:p w14:paraId="4445F4A0" w14:textId="77777777" w:rsidR="00E62C30" w:rsidRDefault="00E62C30" w:rsidP="007C4693">
            <w:pPr>
              <w:jc w:val="both"/>
            </w:pPr>
          </w:p>
        </w:tc>
        <w:tc>
          <w:tcPr>
            <w:tcW w:w="9180" w:type="dxa"/>
          </w:tcPr>
          <w:p w14:paraId="68BB8B06" w14:textId="4F95B471" w:rsidR="0063131B" w:rsidRDefault="00E62C30" w:rsidP="0063131B">
            <w:pPr>
              <w:pStyle w:val="ListParagraph"/>
              <w:numPr>
                <w:ilvl w:val="0"/>
                <w:numId w:val="7"/>
              </w:numPr>
              <w:spacing w:after="200"/>
              <w:ind w:left="491"/>
              <w:jc w:val="both"/>
              <w:rPr>
                <w:rFonts w:ascii="Arial" w:hAnsi="Arial" w:cs="Arial"/>
                <w:b w:val="0"/>
                <w:sz w:val="22"/>
                <w:szCs w:val="22"/>
              </w:rPr>
            </w:pPr>
            <w:r w:rsidRPr="008F4033">
              <w:rPr>
                <w:rFonts w:ascii="Arial" w:hAnsi="Arial" w:cs="Arial"/>
                <w:b w:val="0"/>
                <w:sz w:val="22"/>
                <w:szCs w:val="22"/>
              </w:rPr>
              <w:t>To liaise with relevant colleagues within the New Bridge Group</w:t>
            </w:r>
            <w:r w:rsidR="00367570">
              <w:rPr>
                <w:rFonts w:ascii="Arial" w:hAnsi="Arial" w:cs="Arial"/>
                <w:b w:val="0"/>
                <w:sz w:val="22"/>
                <w:szCs w:val="22"/>
              </w:rPr>
              <w:t xml:space="preserve"> and external agencies</w:t>
            </w:r>
            <w:r w:rsidRPr="008F4033">
              <w:rPr>
                <w:rFonts w:ascii="Arial" w:hAnsi="Arial" w:cs="Arial"/>
                <w:b w:val="0"/>
                <w:sz w:val="22"/>
                <w:szCs w:val="22"/>
              </w:rPr>
              <w:t xml:space="preserve"> to request </w:t>
            </w:r>
            <w:r w:rsidR="00B55C5E">
              <w:rPr>
                <w:rFonts w:ascii="Arial" w:hAnsi="Arial" w:cs="Arial"/>
                <w:b w:val="0"/>
                <w:sz w:val="22"/>
                <w:szCs w:val="22"/>
              </w:rPr>
              <w:t xml:space="preserve">pre </w:t>
            </w:r>
            <w:r w:rsidRPr="008F4033">
              <w:rPr>
                <w:rFonts w:ascii="Arial" w:hAnsi="Arial" w:cs="Arial"/>
                <w:b w:val="0"/>
                <w:sz w:val="22"/>
                <w:szCs w:val="22"/>
              </w:rPr>
              <w:t>Annual Review documentation in preparation for the Annual Review Meetings in line with outlined deadlines, ensuring that the views of the young people and staff are captured</w:t>
            </w:r>
            <w:r w:rsidR="001D2A45">
              <w:rPr>
                <w:rFonts w:ascii="Arial" w:hAnsi="Arial" w:cs="Arial"/>
                <w:b w:val="0"/>
                <w:sz w:val="22"/>
                <w:szCs w:val="22"/>
              </w:rPr>
              <w:t>.</w:t>
            </w:r>
          </w:p>
          <w:p w14:paraId="0A31B2B6" w14:textId="77777777" w:rsidR="0063131B" w:rsidRDefault="0063131B" w:rsidP="0063131B">
            <w:pPr>
              <w:pStyle w:val="ListParagraph"/>
              <w:spacing w:after="200"/>
              <w:ind w:left="491"/>
              <w:jc w:val="both"/>
              <w:rPr>
                <w:rFonts w:ascii="Arial" w:hAnsi="Arial" w:cs="Arial"/>
                <w:b w:val="0"/>
                <w:sz w:val="22"/>
                <w:szCs w:val="22"/>
              </w:rPr>
            </w:pPr>
          </w:p>
          <w:p w14:paraId="6A2EDAD8" w14:textId="77777777" w:rsidR="00472093" w:rsidRPr="00472093" w:rsidRDefault="0063131B" w:rsidP="00472093">
            <w:pPr>
              <w:pStyle w:val="ListParagraph"/>
              <w:numPr>
                <w:ilvl w:val="0"/>
                <w:numId w:val="7"/>
              </w:numPr>
              <w:spacing w:after="200"/>
              <w:ind w:left="491"/>
              <w:jc w:val="both"/>
              <w:rPr>
                <w:rFonts w:cs="Arial"/>
                <w:bCs/>
              </w:rPr>
            </w:pPr>
            <w:r w:rsidRPr="00472093">
              <w:rPr>
                <w:rFonts w:ascii="Arial" w:hAnsi="Arial" w:cs="Arial"/>
                <w:b w:val="0"/>
                <w:bCs/>
                <w:sz w:val="22"/>
                <w:szCs w:val="22"/>
              </w:rPr>
              <w:t>To ensure that all necessary EHCP-related paperwork, including reviews, is prepared, maintained and presented within the processes and timeframes required, and that all statutory deadlines for documentation are met.</w:t>
            </w:r>
          </w:p>
          <w:p w14:paraId="228E9252" w14:textId="77777777" w:rsidR="00472093" w:rsidRPr="00472093" w:rsidRDefault="00472093" w:rsidP="00472093">
            <w:pPr>
              <w:pStyle w:val="ListParagraph"/>
              <w:rPr>
                <w:rFonts w:cs="Arial"/>
              </w:rPr>
            </w:pPr>
          </w:p>
          <w:p w14:paraId="59953CE2" w14:textId="7A780A44" w:rsidR="0063131B" w:rsidRPr="00472093" w:rsidRDefault="00A75D61" w:rsidP="00472093">
            <w:pPr>
              <w:pStyle w:val="ListParagraph"/>
              <w:numPr>
                <w:ilvl w:val="0"/>
                <w:numId w:val="7"/>
              </w:numPr>
              <w:spacing w:after="200"/>
              <w:ind w:left="491"/>
              <w:jc w:val="both"/>
              <w:rPr>
                <w:rFonts w:cs="Arial"/>
                <w:bCs/>
              </w:rPr>
            </w:pPr>
            <w:r w:rsidRPr="00472093">
              <w:rPr>
                <w:rFonts w:ascii="Arial" w:hAnsi="Arial" w:cs="Arial"/>
                <w:b w:val="0"/>
                <w:bCs/>
                <w:sz w:val="22"/>
                <w:szCs w:val="22"/>
              </w:rPr>
              <w:t>To facilitate Annual Review Meetings and to appropriately share information to relevant audiences to facilitate pupil welfare, promote pupil learning, independence and safety to parents, colleagues and education/healthcare professionals, within procedures covering confidentiality and data protection. Providing objective and accurate feedback</w:t>
            </w:r>
            <w:r w:rsidR="00805CA7" w:rsidRPr="00472093">
              <w:rPr>
                <w:rFonts w:ascii="Arial" w:hAnsi="Arial" w:cs="Arial"/>
                <w:b w:val="0"/>
                <w:bCs/>
                <w:sz w:val="22"/>
                <w:szCs w:val="22"/>
              </w:rPr>
              <w:t xml:space="preserve"> and reports, written and verbal, appropriate to the intended</w:t>
            </w:r>
            <w:r w:rsidR="00805CA7" w:rsidRPr="00472093">
              <w:rPr>
                <w:rFonts w:ascii="Arial" w:hAnsi="Arial" w:cs="Arial"/>
                <w:b w:val="0"/>
                <w:sz w:val="20"/>
                <w:szCs w:val="20"/>
              </w:rPr>
              <w:t xml:space="preserve"> </w:t>
            </w:r>
            <w:r w:rsidR="00805CA7" w:rsidRPr="00472093">
              <w:rPr>
                <w:rFonts w:ascii="Arial" w:hAnsi="Arial" w:cs="Arial"/>
                <w:b w:val="0"/>
                <w:sz w:val="22"/>
                <w:szCs w:val="22"/>
              </w:rPr>
              <w:t>audience regarding pupil progress and achievements, ensuring the availability of suitable evidence.</w:t>
            </w:r>
          </w:p>
          <w:p w14:paraId="4AC672A5" w14:textId="73C85D98" w:rsidR="0063131B" w:rsidRPr="0063131B" w:rsidRDefault="0063131B" w:rsidP="0063131B">
            <w:pPr>
              <w:spacing w:after="200"/>
              <w:jc w:val="both"/>
              <w:rPr>
                <w:rFonts w:cs="Arial"/>
                <w:bCs/>
              </w:rPr>
            </w:pPr>
          </w:p>
        </w:tc>
      </w:tr>
      <w:tr w:rsidR="00E62C30" w14:paraId="5264E527" w14:textId="77777777" w:rsidTr="00026551">
        <w:tc>
          <w:tcPr>
            <w:tcW w:w="284" w:type="dxa"/>
          </w:tcPr>
          <w:p w14:paraId="50FBBA92" w14:textId="77777777" w:rsidR="00E62C30" w:rsidRDefault="00E62C30" w:rsidP="007C4693">
            <w:pPr>
              <w:jc w:val="both"/>
            </w:pPr>
          </w:p>
        </w:tc>
        <w:tc>
          <w:tcPr>
            <w:tcW w:w="9180" w:type="dxa"/>
          </w:tcPr>
          <w:p w14:paraId="0FE663A2" w14:textId="2AE03CF4" w:rsidR="00A515DE" w:rsidRDefault="00022507" w:rsidP="00621CE3">
            <w:pPr>
              <w:pStyle w:val="ListParagraph"/>
              <w:numPr>
                <w:ilvl w:val="0"/>
                <w:numId w:val="7"/>
              </w:numPr>
              <w:spacing w:after="200"/>
              <w:jc w:val="both"/>
              <w:rPr>
                <w:rFonts w:ascii="Arial" w:hAnsi="Arial" w:cs="Arial"/>
                <w:b w:val="0"/>
                <w:bCs/>
                <w:sz w:val="22"/>
                <w:szCs w:val="22"/>
              </w:rPr>
            </w:pPr>
            <w:r w:rsidRPr="00621CE3">
              <w:rPr>
                <w:rFonts w:ascii="Arial" w:hAnsi="Arial" w:cs="Arial"/>
                <w:b w:val="0"/>
                <w:bCs/>
                <w:sz w:val="22"/>
                <w:szCs w:val="22"/>
              </w:rPr>
              <w:t>To establish and maintain positive and appropriate relationships with professionals, the young people and their families that engages, motivates and removes barriers to learning, aimed at achieving the goals defined in their action plan.</w:t>
            </w:r>
          </w:p>
          <w:p w14:paraId="7C0636D6" w14:textId="77777777" w:rsidR="00041306" w:rsidRDefault="00041306" w:rsidP="00041306">
            <w:pPr>
              <w:pStyle w:val="ListParagraph"/>
              <w:spacing w:after="200"/>
              <w:jc w:val="both"/>
              <w:rPr>
                <w:rFonts w:ascii="Arial" w:hAnsi="Arial" w:cs="Arial"/>
                <w:b w:val="0"/>
                <w:bCs/>
                <w:sz w:val="22"/>
                <w:szCs w:val="22"/>
              </w:rPr>
            </w:pPr>
          </w:p>
          <w:p w14:paraId="23B326A4" w14:textId="5FAF5FEE" w:rsidR="004B7243" w:rsidRDefault="00041306" w:rsidP="00510FD4">
            <w:pPr>
              <w:pStyle w:val="ListParagraph"/>
              <w:numPr>
                <w:ilvl w:val="0"/>
                <w:numId w:val="7"/>
              </w:numPr>
              <w:spacing w:after="200"/>
              <w:jc w:val="both"/>
              <w:rPr>
                <w:rFonts w:ascii="Arial" w:hAnsi="Arial" w:cs="Arial"/>
                <w:b w:val="0"/>
                <w:bCs/>
                <w:sz w:val="22"/>
                <w:szCs w:val="22"/>
              </w:rPr>
            </w:pPr>
            <w:r w:rsidRPr="00041306">
              <w:rPr>
                <w:rFonts w:ascii="Arial" w:hAnsi="Arial" w:cs="Arial"/>
                <w:b w:val="0"/>
                <w:bCs/>
                <w:sz w:val="22"/>
                <w:szCs w:val="22"/>
              </w:rPr>
              <w:t xml:space="preserve">To provide feedback to staff, professionals and agencies, completing all actions from the Annual Review Meeting (this could include making appropriate referrals as </w:t>
            </w:r>
            <w:r w:rsidRPr="00041306">
              <w:rPr>
                <w:rFonts w:cs="Arial"/>
                <w:b w:val="0"/>
                <w:bCs/>
              </w:rPr>
              <w:t xml:space="preserve">necessary on behalf of families, requesting updated advice from agencies, liaising with </w:t>
            </w:r>
            <w:r w:rsidRPr="00041306">
              <w:rPr>
                <w:rFonts w:ascii="Arial" w:hAnsi="Arial" w:cs="Arial"/>
                <w:b w:val="0"/>
                <w:bCs/>
                <w:sz w:val="22"/>
                <w:szCs w:val="22"/>
              </w:rPr>
              <w:t>the Responsible Local Authority ensuring that families are updated and aware of the progress of any set actions).</w:t>
            </w:r>
          </w:p>
          <w:p w14:paraId="689BF290" w14:textId="77777777" w:rsidR="009F0708" w:rsidRPr="009F0708" w:rsidRDefault="009F0708" w:rsidP="009F0708">
            <w:pPr>
              <w:pStyle w:val="ListParagraph"/>
              <w:rPr>
                <w:rFonts w:ascii="Arial" w:hAnsi="Arial" w:cs="Arial"/>
                <w:b w:val="0"/>
                <w:bCs/>
                <w:sz w:val="22"/>
                <w:szCs w:val="22"/>
              </w:rPr>
            </w:pPr>
          </w:p>
          <w:p w14:paraId="0DC20DE6" w14:textId="213AC753" w:rsidR="009F0708" w:rsidRDefault="009F0708" w:rsidP="00FB14C4">
            <w:pPr>
              <w:pStyle w:val="ListParagraph"/>
              <w:numPr>
                <w:ilvl w:val="0"/>
                <w:numId w:val="7"/>
              </w:numPr>
              <w:spacing w:after="200"/>
              <w:jc w:val="both"/>
              <w:rPr>
                <w:rFonts w:ascii="Arial" w:hAnsi="Arial" w:cs="Arial"/>
                <w:b w:val="0"/>
                <w:bCs/>
                <w:sz w:val="22"/>
                <w:szCs w:val="22"/>
              </w:rPr>
            </w:pPr>
            <w:r w:rsidRPr="003B6469">
              <w:rPr>
                <w:rFonts w:ascii="Arial" w:hAnsi="Arial" w:cs="Arial"/>
                <w:b w:val="0"/>
                <w:bCs/>
                <w:sz w:val="22"/>
                <w:szCs w:val="22"/>
              </w:rPr>
              <w:t>To ensure that parents/carers of the young people with SEN are provided with support and advice about the needs assessment process, the statement/EHC plan and the annual review processes. They also make sure that the young people they hold responsibility for receive suitable educational provision in line with what is set out in the statement or EHC plan</w:t>
            </w:r>
            <w:r w:rsidR="003B6469">
              <w:rPr>
                <w:rFonts w:ascii="Arial" w:hAnsi="Arial" w:cs="Arial"/>
                <w:b w:val="0"/>
                <w:bCs/>
                <w:sz w:val="22"/>
                <w:szCs w:val="22"/>
              </w:rPr>
              <w:t>.</w:t>
            </w:r>
          </w:p>
          <w:p w14:paraId="48BAD67C" w14:textId="77777777" w:rsidR="003B6469" w:rsidRPr="003B6469" w:rsidRDefault="003B6469" w:rsidP="003B6469">
            <w:pPr>
              <w:pStyle w:val="ListParagraph"/>
              <w:rPr>
                <w:rFonts w:ascii="Arial" w:hAnsi="Arial" w:cs="Arial"/>
                <w:b w:val="0"/>
                <w:bCs/>
                <w:sz w:val="22"/>
                <w:szCs w:val="22"/>
              </w:rPr>
            </w:pPr>
          </w:p>
          <w:p w14:paraId="64314D07" w14:textId="7FC07B08" w:rsidR="00E62C30" w:rsidRPr="008F3F16" w:rsidRDefault="00F74989" w:rsidP="005D550E">
            <w:pPr>
              <w:pStyle w:val="ListParagraph"/>
              <w:numPr>
                <w:ilvl w:val="0"/>
                <w:numId w:val="7"/>
              </w:numPr>
              <w:spacing w:after="200"/>
              <w:jc w:val="both"/>
              <w:rPr>
                <w:rFonts w:ascii="Arial" w:hAnsi="Arial" w:cs="Arial"/>
                <w:b w:val="0"/>
                <w:sz w:val="22"/>
                <w:szCs w:val="22"/>
              </w:rPr>
            </w:pPr>
            <w:r w:rsidRPr="00F74989">
              <w:rPr>
                <w:rFonts w:ascii="Arial" w:hAnsi="Arial" w:cs="Arial"/>
                <w:b w:val="0"/>
                <w:bCs/>
                <w:sz w:val="22"/>
                <w:szCs w:val="22"/>
                <w:lang w:val="en-US"/>
              </w:rPr>
              <w:t>To finalise the Annual Review Summary along with documentation from the responsible</w:t>
            </w:r>
            <w:r w:rsidRPr="00F74989">
              <w:rPr>
                <w:rFonts w:ascii="Arial" w:hAnsi="Arial" w:cs="Arial"/>
                <w:b w:val="0"/>
                <w:bCs/>
                <w:sz w:val="22"/>
                <w:szCs w:val="22"/>
              </w:rPr>
              <w:t> </w:t>
            </w:r>
            <w:r w:rsidRPr="00F74989">
              <w:rPr>
                <w:rFonts w:ascii="Arial" w:hAnsi="Arial" w:cs="Arial"/>
                <w:b w:val="0"/>
                <w:bCs/>
                <w:sz w:val="22"/>
                <w:szCs w:val="22"/>
                <w:lang w:val="en-US"/>
              </w:rPr>
              <w:t>Local Authority as requested ensuring that minutes taken (during the Annual</w:t>
            </w:r>
            <w:r>
              <w:rPr>
                <w:rFonts w:ascii="Arial" w:hAnsi="Arial" w:cs="Arial"/>
                <w:b w:val="0"/>
                <w:bCs/>
                <w:sz w:val="22"/>
                <w:szCs w:val="22"/>
                <w:lang w:val="en-US"/>
              </w:rPr>
              <w:t xml:space="preserve"> </w:t>
            </w:r>
            <w:r w:rsidRPr="00F74989">
              <w:rPr>
                <w:rFonts w:ascii="Arial" w:hAnsi="Arial" w:cs="Arial"/>
                <w:b w:val="0"/>
                <w:bCs/>
                <w:sz w:val="22"/>
                <w:szCs w:val="22"/>
                <w:lang w:val="en-US"/>
              </w:rPr>
              <w:t>Review</w:t>
            </w:r>
            <w:r w:rsidRPr="00F74989">
              <w:rPr>
                <w:rFonts w:ascii="Arial" w:hAnsi="Arial" w:cs="Arial"/>
                <w:b w:val="0"/>
                <w:bCs/>
                <w:sz w:val="22"/>
                <w:szCs w:val="22"/>
              </w:rPr>
              <w:t> </w:t>
            </w:r>
            <w:r w:rsidRPr="00F74989">
              <w:rPr>
                <w:rFonts w:ascii="Arial" w:hAnsi="Arial" w:cs="Arial"/>
                <w:b w:val="0"/>
                <w:bCs/>
                <w:sz w:val="22"/>
                <w:szCs w:val="22"/>
                <w:lang w:val="en-US"/>
              </w:rPr>
              <w:t>Meeting are accurately recorded and outcomes/targets are set.</w:t>
            </w:r>
          </w:p>
        </w:tc>
      </w:tr>
      <w:tr w:rsidR="00E62C30" w14:paraId="50AAF73D" w14:textId="77777777" w:rsidTr="007B36DB">
        <w:trPr>
          <w:trHeight w:val="80"/>
        </w:trPr>
        <w:tc>
          <w:tcPr>
            <w:tcW w:w="284" w:type="dxa"/>
          </w:tcPr>
          <w:p w14:paraId="3CF3252D" w14:textId="77777777" w:rsidR="00E62C30" w:rsidRDefault="00E62C30" w:rsidP="007C4693">
            <w:pPr>
              <w:jc w:val="both"/>
            </w:pPr>
          </w:p>
        </w:tc>
        <w:tc>
          <w:tcPr>
            <w:tcW w:w="9180" w:type="dxa"/>
          </w:tcPr>
          <w:p w14:paraId="56E6006B" w14:textId="172E6B8D" w:rsidR="00E62C30" w:rsidRPr="005D550E" w:rsidRDefault="00E62C30" w:rsidP="005D550E">
            <w:pPr>
              <w:spacing w:after="200"/>
              <w:jc w:val="both"/>
              <w:rPr>
                <w:rFonts w:cs="Arial"/>
              </w:rPr>
            </w:pPr>
          </w:p>
        </w:tc>
      </w:tr>
      <w:tr w:rsidR="00E62C30" w14:paraId="16F52264" w14:textId="77777777" w:rsidTr="007C4693">
        <w:tc>
          <w:tcPr>
            <w:tcW w:w="9464" w:type="dxa"/>
            <w:gridSpan w:val="2"/>
          </w:tcPr>
          <w:p w14:paraId="108841D1" w14:textId="77777777" w:rsidR="00E62C30" w:rsidRPr="008F4033" w:rsidRDefault="00E62C30" w:rsidP="008F3F16">
            <w:pPr>
              <w:jc w:val="both"/>
              <w:rPr>
                <w:rFonts w:cs="Arial"/>
                <w:b/>
              </w:rPr>
            </w:pPr>
            <w:r w:rsidRPr="008F4033">
              <w:rPr>
                <w:rFonts w:cs="Arial"/>
                <w:b/>
              </w:rPr>
              <w:t>KEY TASKS – Whole School (MAT)</w:t>
            </w:r>
          </w:p>
          <w:p w14:paraId="5651B0B6" w14:textId="77777777" w:rsidR="00E62C30" w:rsidRPr="008F4033" w:rsidRDefault="00E62C30" w:rsidP="007C4693">
            <w:pPr>
              <w:ind w:left="601" w:hanging="544"/>
              <w:jc w:val="both"/>
              <w:rPr>
                <w:rFonts w:cs="Arial"/>
              </w:rPr>
            </w:pPr>
          </w:p>
        </w:tc>
      </w:tr>
      <w:tr w:rsidR="00E62C30" w14:paraId="0BB20545" w14:textId="77777777" w:rsidTr="00026551">
        <w:tc>
          <w:tcPr>
            <w:tcW w:w="284" w:type="dxa"/>
          </w:tcPr>
          <w:p w14:paraId="55351BDC" w14:textId="77777777" w:rsidR="00E62C30" w:rsidRDefault="00E62C30" w:rsidP="007C4693">
            <w:pPr>
              <w:jc w:val="both"/>
            </w:pPr>
          </w:p>
        </w:tc>
        <w:tc>
          <w:tcPr>
            <w:tcW w:w="9180" w:type="dxa"/>
          </w:tcPr>
          <w:p w14:paraId="717AB656" w14:textId="77777777" w:rsidR="00E62C30" w:rsidRPr="008F4033" w:rsidRDefault="00E62C30" w:rsidP="007C4693">
            <w:pPr>
              <w:pStyle w:val="ListParagraph"/>
              <w:ind w:left="601" w:hanging="544"/>
              <w:jc w:val="both"/>
              <w:rPr>
                <w:rFonts w:ascii="Arial" w:hAnsi="Arial" w:cs="Arial"/>
                <w:b w:val="0"/>
                <w:sz w:val="22"/>
                <w:szCs w:val="22"/>
              </w:rPr>
            </w:pPr>
          </w:p>
        </w:tc>
      </w:tr>
      <w:tr w:rsidR="00E62C30" w14:paraId="2F7F20F3" w14:textId="77777777" w:rsidTr="00026551">
        <w:tc>
          <w:tcPr>
            <w:tcW w:w="284" w:type="dxa"/>
          </w:tcPr>
          <w:p w14:paraId="4780DDA4" w14:textId="77777777" w:rsidR="00E62C30" w:rsidRDefault="00E62C30" w:rsidP="007C4693">
            <w:pPr>
              <w:jc w:val="both"/>
            </w:pPr>
          </w:p>
        </w:tc>
        <w:tc>
          <w:tcPr>
            <w:tcW w:w="9180" w:type="dxa"/>
          </w:tcPr>
          <w:p w14:paraId="35C3B18C" w14:textId="7543304C" w:rsidR="00E62C30" w:rsidRPr="008F4033" w:rsidRDefault="00E62C30" w:rsidP="00EE7F1A">
            <w:pPr>
              <w:pStyle w:val="ListParagraph"/>
              <w:numPr>
                <w:ilvl w:val="0"/>
                <w:numId w:val="7"/>
              </w:numPr>
              <w:spacing w:after="200" w:line="276" w:lineRule="auto"/>
              <w:jc w:val="both"/>
              <w:rPr>
                <w:rFonts w:ascii="Arial" w:hAnsi="Arial" w:cs="Arial"/>
                <w:b w:val="0"/>
                <w:sz w:val="22"/>
                <w:szCs w:val="22"/>
              </w:rPr>
            </w:pPr>
            <w:r w:rsidRPr="008F4033">
              <w:rPr>
                <w:rFonts w:ascii="Arial" w:hAnsi="Arial" w:cs="Arial"/>
                <w:b w:val="0"/>
                <w:sz w:val="22"/>
                <w:szCs w:val="22"/>
              </w:rPr>
              <w:t xml:space="preserve">To offer information, advice and guidance to others regarding the support of </w:t>
            </w:r>
            <w:r w:rsidR="00B67FFA">
              <w:rPr>
                <w:rFonts w:ascii="Arial" w:hAnsi="Arial" w:cs="Arial"/>
                <w:b w:val="0"/>
                <w:sz w:val="22"/>
                <w:szCs w:val="22"/>
              </w:rPr>
              <w:t>pupil</w:t>
            </w:r>
            <w:r w:rsidRPr="008F4033">
              <w:rPr>
                <w:rFonts w:ascii="Arial" w:hAnsi="Arial" w:cs="Arial"/>
                <w:b w:val="0"/>
                <w:sz w:val="22"/>
                <w:szCs w:val="22"/>
              </w:rPr>
              <w:t xml:space="preserve">s. This could include sharing knowledge of activities, courses, organisations and individuals that can be accessed to provide additional support to </w:t>
            </w:r>
            <w:r w:rsidR="00B67FFA">
              <w:rPr>
                <w:rFonts w:ascii="Arial" w:hAnsi="Arial" w:cs="Arial"/>
                <w:b w:val="0"/>
                <w:sz w:val="22"/>
                <w:szCs w:val="22"/>
              </w:rPr>
              <w:t>pupil</w:t>
            </w:r>
            <w:r w:rsidRPr="008F4033">
              <w:rPr>
                <w:rFonts w:ascii="Arial" w:hAnsi="Arial" w:cs="Arial"/>
                <w:b w:val="0"/>
                <w:sz w:val="22"/>
                <w:szCs w:val="22"/>
              </w:rPr>
              <w:t xml:space="preserve">s. </w:t>
            </w:r>
          </w:p>
        </w:tc>
      </w:tr>
      <w:tr w:rsidR="00E62C30" w14:paraId="0894D412" w14:textId="77777777" w:rsidTr="00026551">
        <w:tc>
          <w:tcPr>
            <w:tcW w:w="284" w:type="dxa"/>
          </w:tcPr>
          <w:p w14:paraId="3B1FE2FE" w14:textId="77777777" w:rsidR="00E62C30" w:rsidRDefault="00E62C30" w:rsidP="007C4693">
            <w:pPr>
              <w:jc w:val="both"/>
            </w:pPr>
          </w:p>
        </w:tc>
        <w:tc>
          <w:tcPr>
            <w:tcW w:w="9180" w:type="dxa"/>
          </w:tcPr>
          <w:p w14:paraId="51540682" w14:textId="6FC340DB" w:rsidR="00E62C30" w:rsidRDefault="00E62C30" w:rsidP="00EE7F1A">
            <w:pPr>
              <w:pStyle w:val="ListParagraph"/>
              <w:numPr>
                <w:ilvl w:val="0"/>
                <w:numId w:val="7"/>
              </w:numPr>
              <w:spacing w:after="200" w:line="276" w:lineRule="auto"/>
              <w:jc w:val="both"/>
              <w:rPr>
                <w:rFonts w:ascii="Arial" w:hAnsi="Arial" w:cs="Arial"/>
                <w:b w:val="0"/>
                <w:sz w:val="22"/>
                <w:szCs w:val="22"/>
              </w:rPr>
            </w:pPr>
            <w:r w:rsidRPr="008F4033">
              <w:rPr>
                <w:rFonts w:ascii="Arial" w:hAnsi="Arial" w:cs="Arial"/>
                <w:b w:val="0"/>
                <w:sz w:val="22"/>
                <w:szCs w:val="22"/>
              </w:rPr>
              <w:t>To use School</w:t>
            </w:r>
            <w:r w:rsidR="00F835A9">
              <w:rPr>
                <w:rFonts w:ascii="Arial" w:hAnsi="Arial" w:cs="Arial"/>
                <w:b w:val="0"/>
                <w:sz w:val="22"/>
                <w:szCs w:val="22"/>
              </w:rPr>
              <w:t xml:space="preserve"> and LA</w:t>
            </w:r>
            <w:r w:rsidRPr="008F4033">
              <w:rPr>
                <w:rFonts w:ascii="Arial" w:hAnsi="Arial" w:cs="Arial"/>
                <w:b w:val="0"/>
                <w:sz w:val="22"/>
                <w:szCs w:val="22"/>
              </w:rPr>
              <w:t xml:space="preserve"> systems and procedures to ensure personal details, reports and Annual Review documentation is updated and uploaded following the School’s policy and procedures on Safeguarding, data protection and confidentiality.</w:t>
            </w:r>
          </w:p>
          <w:p w14:paraId="1F8A9A12" w14:textId="77777777" w:rsidR="00355F6B" w:rsidRDefault="00355F6B" w:rsidP="00355F6B">
            <w:pPr>
              <w:pStyle w:val="ListParagraph"/>
              <w:spacing w:after="200" w:line="276" w:lineRule="auto"/>
              <w:ind w:left="601"/>
              <w:jc w:val="both"/>
              <w:rPr>
                <w:rFonts w:ascii="Arial" w:hAnsi="Arial" w:cs="Arial"/>
                <w:b w:val="0"/>
                <w:sz w:val="22"/>
                <w:szCs w:val="22"/>
              </w:rPr>
            </w:pPr>
          </w:p>
          <w:p w14:paraId="23456D26" w14:textId="48E65C90" w:rsidR="00355F6B" w:rsidRDefault="00355F6B" w:rsidP="00EE7F1A">
            <w:pPr>
              <w:pStyle w:val="ListParagraph"/>
              <w:numPr>
                <w:ilvl w:val="0"/>
                <w:numId w:val="7"/>
              </w:numPr>
              <w:spacing w:after="200" w:line="276" w:lineRule="auto"/>
              <w:jc w:val="both"/>
              <w:rPr>
                <w:rFonts w:ascii="Arial" w:hAnsi="Arial" w:cs="Arial"/>
                <w:b w:val="0"/>
                <w:sz w:val="22"/>
                <w:szCs w:val="22"/>
              </w:rPr>
            </w:pPr>
            <w:r>
              <w:rPr>
                <w:rFonts w:ascii="Arial" w:hAnsi="Arial" w:cs="Arial"/>
                <w:b w:val="0"/>
                <w:sz w:val="22"/>
                <w:szCs w:val="22"/>
              </w:rPr>
              <w:t xml:space="preserve">To </w:t>
            </w:r>
            <w:r w:rsidR="00B25C6A">
              <w:rPr>
                <w:rFonts w:ascii="Arial" w:hAnsi="Arial" w:cs="Arial"/>
                <w:b w:val="0"/>
                <w:sz w:val="22"/>
                <w:szCs w:val="22"/>
              </w:rPr>
              <w:t>support the school senior leadership team to maintain accurate pupil information records and provision mapping, in line with school processes</w:t>
            </w:r>
            <w:r>
              <w:rPr>
                <w:rFonts w:ascii="Arial" w:hAnsi="Arial" w:cs="Arial"/>
                <w:b w:val="0"/>
                <w:sz w:val="22"/>
                <w:szCs w:val="22"/>
              </w:rPr>
              <w:t>.</w:t>
            </w:r>
          </w:p>
          <w:p w14:paraId="3978FEA8" w14:textId="77777777" w:rsidR="00355F6B" w:rsidRPr="00355F6B" w:rsidRDefault="00355F6B" w:rsidP="00355F6B">
            <w:pPr>
              <w:pStyle w:val="ListParagraph"/>
              <w:rPr>
                <w:rFonts w:ascii="Arial" w:hAnsi="Arial" w:cs="Arial"/>
                <w:b w:val="0"/>
                <w:sz w:val="22"/>
                <w:szCs w:val="22"/>
              </w:rPr>
            </w:pPr>
          </w:p>
          <w:p w14:paraId="58C373A4" w14:textId="475A3348" w:rsidR="00932E58" w:rsidRDefault="00355F6B" w:rsidP="00932E58">
            <w:pPr>
              <w:pStyle w:val="ListParagraph"/>
              <w:numPr>
                <w:ilvl w:val="0"/>
                <w:numId w:val="7"/>
              </w:numPr>
              <w:spacing w:after="200" w:line="276" w:lineRule="auto"/>
              <w:jc w:val="both"/>
              <w:rPr>
                <w:rFonts w:ascii="Arial" w:hAnsi="Arial" w:cs="Arial"/>
                <w:b w:val="0"/>
                <w:sz w:val="22"/>
                <w:szCs w:val="22"/>
              </w:rPr>
            </w:pPr>
            <w:r w:rsidRPr="00932E58">
              <w:rPr>
                <w:rFonts w:ascii="Arial" w:hAnsi="Arial" w:cs="Arial"/>
                <w:b w:val="0"/>
                <w:sz w:val="22"/>
                <w:szCs w:val="22"/>
              </w:rPr>
              <w:t xml:space="preserve">To </w:t>
            </w:r>
            <w:r w:rsidR="00EE7F1A" w:rsidRPr="00932E58">
              <w:rPr>
                <w:rFonts w:ascii="Arial" w:hAnsi="Arial" w:cs="Arial"/>
                <w:b w:val="0"/>
                <w:sz w:val="22"/>
                <w:szCs w:val="22"/>
              </w:rPr>
              <w:t xml:space="preserve">be an active member of Samuel Laycock </w:t>
            </w:r>
            <w:r w:rsidR="00932E58" w:rsidRPr="00932E58">
              <w:rPr>
                <w:rFonts w:ascii="Arial" w:hAnsi="Arial" w:cs="Arial"/>
                <w:b w:val="0"/>
                <w:sz w:val="22"/>
                <w:szCs w:val="22"/>
              </w:rPr>
              <w:t xml:space="preserve">school SEND team. </w:t>
            </w:r>
          </w:p>
          <w:p w14:paraId="5D384F77" w14:textId="77777777" w:rsidR="00932E58" w:rsidRPr="00932E58" w:rsidRDefault="00932E58" w:rsidP="00932E58">
            <w:pPr>
              <w:pStyle w:val="ListParagraph"/>
              <w:rPr>
                <w:rFonts w:ascii="Arial" w:hAnsi="Arial" w:cs="Arial"/>
                <w:b w:val="0"/>
                <w:sz w:val="22"/>
                <w:szCs w:val="22"/>
              </w:rPr>
            </w:pPr>
          </w:p>
          <w:p w14:paraId="0208042D" w14:textId="61A3821D" w:rsidR="00250D38" w:rsidRPr="00355F6B" w:rsidRDefault="00250D38" w:rsidP="00932E58">
            <w:pPr>
              <w:pStyle w:val="ListParagraph"/>
              <w:spacing w:after="200" w:line="276" w:lineRule="auto"/>
              <w:jc w:val="both"/>
              <w:rPr>
                <w:rFonts w:ascii="Arial" w:hAnsi="Arial" w:cs="Arial"/>
                <w:b w:val="0"/>
                <w:sz w:val="22"/>
                <w:szCs w:val="22"/>
              </w:rPr>
            </w:pPr>
          </w:p>
        </w:tc>
      </w:tr>
      <w:tr w:rsidR="00E62C30" w14:paraId="03FB8DC2" w14:textId="77777777" w:rsidTr="007C4693">
        <w:tc>
          <w:tcPr>
            <w:tcW w:w="9464" w:type="dxa"/>
            <w:gridSpan w:val="2"/>
          </w:tcPr>
          <w:p w14:paraId="50985FFA" w14:textId="77777777" w:rsidR="00E62C30" w:rsidRPr="008F4033" w:rsidRDefault="00E62C30" w:rsidP="00250D38">
            <w:pPr>
              <w:jc w:val="both"/>
              <w:rPr>
                <w:rFonts w:cs="Arial"/>
              </w:rPr>
            </w:pPr>
          </w:p>
          <w:p w14:paraId="00A6D574" w14:textId="178D9621" w:rsidR="00E62C30" w:rsidRPr="008F4033" w:rsidRDefault="00E62C30" w:rsidP="007C4693">
            <w:pPr>
              <w:ind w:left="601" w:hanging="544"/>
              <w:jc w:val="both"/>
              <w:rPr>
                <w:rFonts w:cs="Arial"/>
                <w:b/>
                <w:u w:val="single"/>
              </w:rPr>
            </w:pPr>
            <w:r w:rsidRPr="008F4033">
              <w:rPr>
                <w:rFonts w:cs="Arial"/>
                <w:b/>
              </w:rPr>
              <w:t xml:space="preserve">KEY TASKS – Individual </w:t>
            </w:r>
            <w:r w:rsidR="00DB0210">
              <w:rPr>
                <w:rFonts w:cs="Arial"/>
                <w:b/>
              </w:rPr>
              <w:t>Pupils</w:t>
            </w:r>
          </w:p>
          <w:p w14:paraId="1B576CF4" w14:textId="77777777" w:rsidR="00E62C30" w:rsidRPr="008F4033" w:rsidRDefault="00E62C30" w:rsidP="007C4693">
            <w:pPr>
              <w:ind w:left="601" w:hanging="544"/>
              <w:jc w:val="both"/>
              <w:rPr>
                <w:rFonts w:cs="Arial"/>
              </w:rPr>
            </w:pPr>
          </w:p>
        </w:tc>
      </w:tr>
      <w:tr w:rsidR="00E62C30" w14:paraId="64909D68" w14:textId="77777777" w:rsidTr="00026551">
        <w:tc>
          <w:tcPr>
            <w:tcW w:w="284" w:type="dxa"/>
          </w:tcPr>
          <w:p w14:paraId="647A0488" w14:textId="77777777" w:rsidR="00E62C30" w:rsidRDefault="00E62C30" w:rsidP="007C4693">
            <w:pPr>
              <w:jc w:val="both"/>
            </w:pPr>
          </w:p>
        </w:tc>
        <w:tc>
          <w:tcPr>
            <w:tcW w:w="9180" w:type="dxa"/>
          </w:tcPr>
          <w:p w14:paraId="380CCEAE" w14:textId="55F71D8E" w:rsidR="00E62C30" w:rsidRPr="008F4033" w:rsidRDefault="008F4B50" w:rsidP="00EE7F1A">
            <w:pPr>
              <w:pStyle w:val="ListParagraph"/>
              <w:numPr>
                <w:ilvl w:val="0"/>
                <w:numId w:val="7"/>
              </w:numPr>
              <w:jc w:val="both"/>
              <w:rPr>
                <w:rFonts w:ascii="Arial" w:hAnsi="Arial" w:cs="Arial"/>
                <w:b w:val="0"/>
                <w:sz w:val="22"/>
                <w:szCs w:val="22"/>
              </w:rPr>
            </w:pPr>
            <w:r>
              <w:rPr>
                <w:rFonts w:ascii="Arial" w:hAnsi="Arial" w:cs="Arial"/>
                <w:b w:val="0"/>
                <w:sz w:val="22"/>
                <w:szCs w:val="22"/>
              </w:rPr>
              <w:t>Under direction of the school leadership team, develop and implement action plans</w:t>
            </w:r>
            <w:r w:rsidR="000C10A7">
              <w:rPr>
                <w:rFonts w:ascii="Arial" w:hAnsi="Arial" w:cs="Arial"/>
                <w:b w:val="0"/>
                <w:sz w:val="22"/>
                <w:szCs w:val="22"/>
              </w:rPr>
              <w:t xml:space="preserve"> for all young people relating directly to their individual needs and circumstances, which could be particularly complex needs, to overcome barriers. </w:t>
            </w:r>
            <w:r w:rsidR="00E62C30" w:rsidRPr="008F4033">
              <w:rPr>
                <w:rFonts w:ascii="Arial" w:hAnsi="Arial" w:cs="Arial"/>
                <w:b w:val="0"/>
                <w:sz w:val="22"/>
                <w:szCs w:val="22"/>
              </w:rPr>
              <w:t xml:space="preserve"> </w:t>
            </w:r>
          </w:p>
          <w:p w14:paraId="5E61AF58" w14:textId="77777777" w:rsidR="00E62C30" w:rsidRPr="008F4033" w:rsidRDefault="00E62C30" w:rsidP="007C4693">
            <w:pPr>
              <w:ind w:left="601" w:hanging="544"/>
              <w:jc w:val="both"/>
              <w:rPr>
                <w:rFonts w:cs="Arial"/>
              </w:rPr>
            </w:pPr>
          </w:p>
        </w:tc>
      </w:tr>
      <w:tr w:rsidR="00E62C30" w14:paraId="54818544" w14:textId="77777777" w:rsidTr="00026551">
        <w:tc>
          <w:tcPr>
            <w:tcW w:w="284" w:type="dxa"/>
          </w:tcPr>
          <w:p w14:paraId="1AF381D7" w14:textId="77777777" w:rsidR="00E62C30" w:rsidRDefault="00E62C30" w:rsidP="007C4693">
            <w:pPr>
              <w:jc w:val="both"/>
            </w:pPr>
          </w:p>
        </w:tc>
        <w:tc>
          <w:tcPr>
            <w:tcW w:w="9180" w:type="dxa"/>
          </w:tcPr>
          <w:p w14:paraId="0AC8CD88" w14:textId="79DDB9AF" w:rsidR="00E62C30" w:rsidRPr="008F4033" w:rsidRDefault="00E62C30" w:rsidP="00EE7F1A">
            <w:pPr>
              <w:pStyle w:val="ListParagraph"/>
              <w:numPr>
                <w:ilvl w:val="0"/>
                <w:numId w:val="7"/>
              </w:numPr>
              <w:spacing w:after="200" w:line="276" w:lineRule="auto"/>
              <w:jc w:val="both"/>
              <w:rPr>
                <w:rFonts w:ascii="Arial" w:hAnsi="Arial" w:cs="Arial"/>
                <w:b w:val="0"/>
                <w:sz w:val="22"/>
                <w:szCs w:val="22"/>
              </w:rPr>
            </w:pPr>
            <w:r w:rsidRPr="008F4033">
              <w:rPr>
                <w:rFonts w:ascii="Arial" w:hAnsi="Arial" w:cs="Arial"/>
                <w:b w:val="0"/>
                <w:sz w:val="22"/>
                <w:szCs w:val="22"/>
              </w:rPr>
              <w:t xml:space="preserve">To monitor and evaluate </w:t>
            </w:r>
            <w:r w:rsidR="00B67FFA">
              <w:rPr>
                <w:rFonts w:ascii="Arial" w:hAnsi="Arial" w:cs="Arial"/>
                <w:b w:val="0"/>
                <w:sz w:val="22"/>
                <w:szCs w:val="22"/>
              </w:rPr>
              <w:t>pupil</w:t>
            </w:r>
            <w:r w:rsidRPr="008F4033">
              <w:rPr>
                <w:rFonts w:ascii="Arial" w:hAnsi="Arial" w:cs="Arial"/>
                <w:b w:val="0"/>
                <w:sz w:val="22"/>
                <w:szCs w:val="22"/>
              </w:rPr>
              <w:t xml:space="preserve">’s responses, progress and achievements against the action plan through techniques such as observation and gathering relevant data.  To amend the action plan as appropriate to take into account on-going assessment of </w:t>
            </w:r>
            <w:r w:rsidR="00B67FFA">
              <w:rPr>
                <w:rFonts w:ascii="Arial" w:hAnsi="Arial" w:cs="Arial"/>
                <w:b w:val="0"/>
                <w:sz w:val="22"/>
                <w:szCs w:val="22"/>
              </w:rPr>
              <w:t>pupil</w:t>
            </w:r>
            <w:r w:rsidRPr="008F4033">
              <w:rPr>
                <w:rFonts w:ascii="Arial" w:hAnsi="Arial" w:cs="Arial"/>
                <w:b w:val="0"/>
                <w:sz w:val="22"/>
                <w:szCs w:val="22"/>
              </w:rPr>
              <w:t>’s progress and individual needs and circumstances.</w:t>
            </w:r>
          </w:p>
        </w:tc>
      </w:tr>
      <w:tr w:rsidR="00E62C30" w14:paraId="418B89B2" w14:textId="77777777" w:rsidTr="00026551">
        <w:tc>
          <w:tcPr>
            <w:tcW w:w="284" w:type="dxa"/>
          </w:tcPr>
          <w:p w14:paraId="07E257A6" w14:textId="77777777" w:rsidR="00E62C30" w:rsidRDefault="00E62C30" w:rsidP="007C4693">
            <w:pPr>
              <w:jc w:val="both"/>
            </w:pPr>
          </w:p>
        </w:tc>
        <w:tc>
          <w:tcPr>
            <w:tcW w:w="9180" w:type="dxa"/>
          </w:tcPr>
          <w:p w14:paraId="11493BE5" w14:textId="3323F31D" w:rsidR="00E62C30" w:rsidRPr="008F4033" w:rsidRDefault="00E62C30" w:rsidP="00EE7F1A">
            <w:pPr>
              <w:pStyle w:val="ListParagraph"/>
              <w:numPr>
                <w:ilvl w:val="0"/>
                <w:numId w:val="7"/>
              </w:numPr>
              <w:spacing w:after="200" w:line="276" w:lineRule="auto"/>
              <w:jc w:val="both"/>
              <w:rPr>
                <w:rFonts w:ascii="Arial" w:hAnsi="Arial" w:cs="Arial"/>
                <w:b w:val="0"/>
                <w:sz w:val="22"/>
                <w:szCs w:val="22"/>
              </w:rPr>
            </w:pPr>
            <w:r w:rsidRPr="008F4033">
              <w:rPr>
                <w:rFonts w:ascii="Arial" w:hAnsi="Arial" w:cs="Arial"/>
                <w:b w:val="0"/>
                <w:sz w:val="22"/>
                <w:szCs w:val="22"/>
              </w:rPr>
              <w:t xml:space="preserve">To establish and maintain positive and appropriate relationships with </w:t>
            </w:r>
            <w:r w:rsidR="00B67FFA">
              <w:rPr>
                <w:rFonts w:ascii="Arial" w:hAnsi="Arial" w:cs="Arial"/>
                <w:b w:val="0"/>
                <w:sz w:val="22"/>
                <w:szCs w:val="22"/>
              </w:rPr>
              <w:t>pupil</w:t>
            </w:r>
            <w:r w:rsidRPr="008F4033">
              <w:rPr>
                <w:rFonts w:ascii="Arial" w:hAnsi="Arial" w:cs="Arial"/>
                <w:b w:val="0"/>
                <w:sz w:val="22"/>
                <w:szCs w:val="22"/>
              </w:rPr>
              <w:t>s and their families that engages, motivates and removes barriers to learning, aimed at achieving the goals defined in their action plan.</w:t>
            </w:r>
          </w:p>
        </w:tc>
      </w:tr>
      <w:tr w:rsidR="00E62C30" w14:paraId="33D9318E" w14:textId="77777777" w:rsidTr="00026551">
        <w:tc>
          <w:tcPr>
            <w:tcW w:w="284" w:type="dxa"/>
          </w:tcPr>
          <w:p w14:paraId="212E52C6" w14:textId="77777777" w:rsidR="00E62C30" w:rsidRDefault="00E62C30" w:rsidP="007C4693">
            <w:pPr>
              <w:jc w:val="both"/>
            </w:pPr>
          </w:p>
        </w:tc>
        <w:tc>
          <w:tcPr>
            <w:tcW w:w="9180" w:type="dxa"/>
          </w:tcPr>
          <w:p w14:paraId="092A38FF" w14:textId="7859783B" w:rsidR="00E62C30" w:rsidRPr="007F3F5A" w:rsidRDefault="00E62C30" w:rsidP="00EE7F1A">
            <w:pPr>
              <w:pStyle w:val="ListParagraph"/>
              <w:numPr>
                <w:ilvl w:val="0"/>
                <w:numId w:val="7"/>
              </w:numPr>
              <w:spacing w:after="200" w:line="276" w:lineRule="auto"/>
              <w:jc w:val="both"/>
              <w:rPr>
                <w:rFonts w:ascii="Arial" w:hAnsi="Arial" w:cs="Arial"/>
                <w:b w:val="0"/>
                <w:sz w:val="22"/>
                <w:szCs w:val="22"/>
              </w:rPr>
            </w:pPr>
            <w:r w:rsidRPr="007F3F5A">
              <w:rPr>
                <w:rFonts w:ascii="Arial" w:hAnsi="Arial" w:cs="Arial"/>
                <w:b w:val="0"/>
                <w:sz w:val="22"/>
                <w:szCs w:val="22"/>
              </w:rPr>
              <w:t xml:space="preserve">To provide a range of information, advice and guidance to support and enable </w:t>
            </w:r>
            <w:r w:rsidR="00B67FFA">
              <w:rPr>
                <w:rFonts w:ascii="Arial" w:hAnsi="Arial" w:cs="Arial"/>
                <w:b w:val="0"/>
                <w:sz w:val="22"/>
                <w:szCs w:val="22"/>
              </w:rPr>
              <w:t>pupil</w:t>
            </w:r>
            <w:r w:rsidRPr="007F3F5A">
              <w:rPr>
                <w:rFonts w:ascii="Arial" w:hAnsi="Arial" w:cs="Arial"/>
                <w:b w:val="0"/>
                <w:sz w:val="22"/>
                <w:szCs w:val="22"/>
              </w:rPr>
              <w:t xml:space="preserve">s, tailored to their specific needs, to make choices about their own learning and aspirations.  </w:t>
            </w:r>
          </w:p>
        </w:tc>
      </w:tr>
      <w:tr w:rsidR="00E62C30" w14:paraId="2F9306D4" w14:textId="77777777" w:rsidTr="00026551">
        <w:tc>
          <w:tcPr>
            <w:tcW w:w="284" w:type="dxa"/>
          </w:tcPr>
          <w:p w14:paraId="2E4EE0CA" w14:textId="77777777" w:rsidR="00E62C30" w:rsidRDefault="00E62C30" w:rsidP="007C4693">
            <w:pPr>
              <w:jc w:val="both"/>
            </w:pPr>
          </w:p>
        </w:tc>
        <w:tc>
          <w:tcPr>
            <w:tcW w:w="9180" w:type="dxa"/>
          </w:tcPr>
          <w:p w14:paraId="231274CF" w14:textId="77777777" w:rsidR="00E62C30" w:rsidRPr="007F3F5A" w:rsidRDefault="00E62C30" w:rsidP="00EE7F1A">
            <w:pPr>
              <w:pStyle w:val="ListParagraph"/>
              <w:numPr>
                <w:ilvl w:val="0"/>
                <w:numId w:val="7"/>
              </w:numPr>
              <w:jc w:val="both"/>
              <w:rPr>
                <w:rFonts w:cs="Arial"/>
              </w:rPr>
            </w:pPr>
            <w:r w:rsidRPr="007F3F5A">
              <w:rPr>
                <w:rFonts w:ascii="Arial" w:hAnsi="Arial" w:cs="Arial"/>
                <w:b w:val="0"/>
                <w:sz w:val="22"/>
                <w:szCs w:val="22"/>
              </w:rPr>
              <w:t>To provide objective and accurate feedback and reports, written and verbal, appropriate to the intended audience regarding pupil progress and achievements, ensuring the availability of suitable evidence</w:t>
            </w:r>
            <w:r w:rsidRPr="007F3F5A">
              <w:rPr>
                <w:rFonts w:ascii="Arial" w:hAnsi="Arial" w:cs="Arial"/>
                <w:sz w:val="22"/>
                <w:szCs w:val="22"/>
              </w:rPr>
              <w:t>.</w:t>
            </w:r>
          </w:p>
          <w:p w14:paraId="1617F15C" w14:textId="77777777" w:rsidR="00E62C30" w:rsidRPr="008F4033" w:rsidRDefault="00E62C30" w:rsidP="007C4693">
            <w:pPr>
              <w:jc w:val="both"/>
              <w:rPr>
                <w:rFonts w:cs="Arial"/>
              </w:rPr>
            </w:pPr>
          </w:p>
        </w:tc>
      </w:tr>
      <w:tr w:rsidR="00E62C30" w14:paraId="0D2144C8" w14:textId="77777777" w:rsidTr="00026551">
        <w:tc>
          <w:tcPr>
            <w:tcW w:w="284" w:type="dxa"/>
          </w:tcPr>
          <w:p w14:paraId="3679B388" w14:textId="77777777" w:rsidR="00E62C30" w:rsidRDefault="00E62C30" w:rsidP="007C4693">
            <w:pPr>
              <w:jc w:val="both"/>
            </w:pPr>
          </w:p>
        </w:tc>
        <w:tc>
          <w:tcPr>
            <w:tcW w:w="9180" w:type="dxa"/>
          </w:tcPr>
          <w:p w14:paraId="75E92AF1" w14:textId="054479A9" w:rsidR="00E62C30" w:rsidRPr="008F4033" w:rsidRDefault="00E62C30" w:rsidP="00EE7F1A">
            <w:pPr>
              <w:pStyle w:val="ListParagraph"/>
              <w:numPr>
                <w:ilvl w:val="0"/>
                <w:numId w:val="7"/>
              </w:numPr>
              <w:spacing w:after="200" w:line="276" w:lineRule="auto"/>
              <w:jc w:val="both"/>
              <w:rPr>
                <w:rFonts w:ascii="Arial" w:hAnsi="Arial" w:cs="Arial"/>
                <w:b w:val="0"/>
                <w:sz w:val="22"/>
                <w:szCs w:val="22"/>
              </w:rPr>
            </w:pPr>
            <w:r w:rsidRPr="008F4033">
              <w:rPr>
                <w:rFonts w:ascii="Arial" w:hAnsi="Arial" w:cs="Arial"/>
                <w:b w:val="0"/>
                <w:sz w:val="22"/>
                <w:szCs w:val="22"/>
              </w:rPr>
              <w:t xml:space="preserve">To be a “point of contact” between the school and external agencies involved in supporting </w:t>
            </w:r>
            <w:r w:rsidR="00B67FFA">
              <w:rPr>
                <w:rFonts w:ascii="Arial" w:hAnsi="Arial" w:cs="Arial"/>
                <w:b w:val="0"/>
                <w:sz w:val="22"/>
                <w:szCs w:val="22"/>
              </w:rPr>
              <w:t>pupil</w:t>
            </w:r>
            <w:r w:rsidRPr="008F4033">
              <w:rPr>
                <w:rFonts w:ascii="Arial" w:hAnsi="Arial" w:cs="Arial"/>
                <w:b w:val="0"/>
                <w:sz w:val="22"/>
                <w:szCs w:val="22"/>
              </w:rPr>
              <w:t xml:space="preserve">s throughout the Annual Review process, proactively initiating and establishing links with other services as necessary, and maintaining positive working relationships to facilitate successful outcomes for </w:t>
            </w:r>
            <w:r w:rsidR="00B67FFA">
              <w:rPr>
                <w:rFonts w:ascii="Arial" w:hAnsi="Arial" w:cs="Arial"/>
                <w:b w:val="0"/>
                <w:sz w:val="22"/>
                <w:szCs w:val="22"/>
              </w:rPr>
              <w:t>pupil</w:t>
            </w:r>
            <w:r w:rsidRPr="008F4033">
              <w:rPr>
                <w:rFonts w:ascii="Arial" w:hAnsi="Arial" w:cs="Arial"/>
                <w:b w:val="0"/>
                <w:sz w:val="22"/>
                <w:szCs w:val="22"/>
              </w:rPr>
              <w:t xml:space="preserve">s.  </w:t>
            </w:r>
          </w:p>
        </w:tc>
      </w:tr>
      <w:tr w:rsidR="00E62C30" w14:paraId="6DAB8343" w14:textId="77777777" w:rsidTr="00026551">
        <w:tc>
          <w:tcPr>
            <w:tcW w:w="284" w:type="dxa"/>
          </w:tcPr>
          <w:p w14:paraId="50586F6B" w14:textId="77777777" w:rsidR="00E62C30" w:rsidRDefault="00E62C30" w:rsidP="007C4693">
            <w:pPr>
              <w:jc w:val="both"/>
            </w:pPr>
          </w:p>
        </w:tc>
        <w:tc>
          <w:tcPr>
            <w:tcW w:w="9180" w:type="dxa"/>
          </w:tcPr>
          <w:p w14:paraId="6BB72FA3" w14:textId="3E0140EE" w:rsidR="00E62C30" w:rsidRPr="008F4033" w:rsidRDefault="00E62C30" w:rsidP="00EE7F1A">
            <w:pPr>
              <w:pStyle w:val="ListParagraph"/>
              <w:numPr>
                <w:ilvl w:val="0"/>
                <w:numId w:val="7"/>
              </w:numPr>
              <w:spacing w:after="200" w:line="276" w:lineRule="auto"/>
              <w:jc w:val="both"/>
              <w:rPr>
                <w:rFonts w:ascii="Arial" w:hAnsi="Arial" w:cs="Arial"/>
                <w:b w:val="0"/>
                <w:sz w:val="22"/>
                <w:szCs w:val="22"/>
              </w:rPr>
            </w:pPr>
            <w:r w:rsidRPr="008F4033">
              <w:rPr>
                <w:rFonts w:ascii="Arial" w:hAnsi="Arial" w:cs="Arial"/>
                <w:b w:val="0"/>
                <w:sz w:val="22"/>
                <w:szCs w:val="22"/>
              </w:rPr>
              <w:t xml:space="preserve">To maintain regular contact with families/carers of </w:t>
            </w:r>
            <w:r w:rsidR="00B67FFA">
              <w:rPr>
                <w:rFonts w:ascii="Arial" w:hAnsi="Arial" w:cs="Arial"/>
                <w:b w:val="0"/>
                <w:sz w:val="22"/>
                <w:szCs w:val="22"/>
              </w:rPr>
              <w:t>pupil</w:t>
            </w:r>
            <w:r w:rsidRPr="008F4033">
              <w:rPr>
                <w:rFonts w:ascii="Arial" w:hAnsi="Arial" w:cs="Arial"/>
                <w:b w:val="0"/>
                <w:sz w:val="22"/>
                <w:szCs w:val="22"/>
              </w:rPr>
              <w:t xml:space="preserve">s, to keep them informed of the </w:t>
            </w:r>
            <w:r w:rsidR="00B67FFA">
              <w:rPr>
                <w:rFonts w:ascii="Arial" w:hAnsi="Arial" w:cs="Arial"/>
                <w:b w:val="0"/>
                <w:sz w:val="22"/>
                <w:szCs w:val="22"/>
              </w:rPr>
              <w:t>pupil</w:t>
            </w:r>
            <w:r w:rsidRPr="008F4033">
              <w:rPr>
                <w:rFonts w:ascii="Arial" w:hAnsi="Arial" w:cs="Arial"/>
                <w:b w:val="0"/>
                <w:sz w:val="22"/>
                <w:szCs w:val="22"/>
              </w:rPr>
              <w:t>’s actions/outcomes of the Annual Review, and to secure positive family support and professional involvement.  The role could include conducting home/ school visits as part of the Admissions process.</w:t>
            </w:r>
          </w:p>
        </w:tc>
      </w:tr>
      <w:tr w:rsidR="00E62C30" w14:paraId="3EA88728" w14:textId="77777777" w:rsidTr="00026551">
        <w:tc>
          <w:tcPr>
            <w:tcW w:w="284" w:type="dxa"/>
          </w:tcPr>
          <w:p w14:paraId="67D795B4" w14:textId="77777777" w:rsidR="00E62C30" w:rsidRDefault="00E62C30" w:rsidP="007C4693">
            <w:pPr>
              <w:jc w:val="both"/>
            </w:pPr>
          </w:p>
        </w:tc>
        <w:tc>
          <w:tcPr>
            <w:tcW w:w="9180" w:type="dxa"/>
          </w:tcPr>
          <w:p w14:paraId="5496F7AD" w14:textId="77777777" w:rsidR="00E62C30" w:rsidRPr="008F4033" w:rsidRDefault="00E62C30" w:rsidP="00EE7F1A">
            <w:pPr>
              <w:pStyle w:val="ListParagraph"/>
              <w:numPr>
                <w:ilvl w:val="0"/>
                <w:numId w:val="7"/>
              </w:numPr>
              <w:spacing w:after="200" w:line="276" w:lineRule="auto"/>
              <w:jc w:val="both"/>
              <w:rPr>
                <w:rFonts w:ascii="Arial" w:hAnsi="Arial" w:cs="Arial"/>
                <w:b w:val="0"/>
                <w:sz w:val="22"/>
                <w:szCs w:val="22"/>
              </w:rPr>
            </w:pPr>
            <w:r w:rsidRPr="008F4033">
              <w:rPr>
                <w:rFonts w:ascii="Arial" w:hAnsi="Arial" w:cs="Arial"/>
                <w:b w:val="0"/>
                <w:sz w:val="22"/>
                <w:szCs w:val="22"/>
              </w:rPr>
              <w:t>To appropriately share information to relevant audiences to facilitate pupil welfare and promote pupil learning and future aspirations to parents, colleagues and education/healthcare professionals, within procedures covering confidentiality and data protection.</w:t>
            </w:r>
          </w:p>
        </w:tc>
      </w:tr>
      <w:tr w:rsidR="00E62C30" w14:paraId="499C22D7" w14:textId="77777777" w:rsidTr="007C4693">
        <w:tc>
          <w:tcPr>
            <w:tcW w:w="9464" w:type="dxa"/>
            <w:gridSpan w:val="2"/>
          </w:tcPr>
          <w:p w14:paraId="6255E52B" w14:textId="77777777" w:rsidR="00E62C30" w:rsidRPr="008F4033" w:rsidRDefault="00E62C30" w:rsidP="007C4693">
            <w:pPr>
              <w:ind w:left="601" w:hanging="544"/>
              <w:jc w:val="both"/>
              <w:rPr>
                <w:rFonts w:cs="Arial"/>
                <w:b/>
              </w:rPr>
            </w:pPr>
            <w:r w:rsidRPr="008F4033">
              <w:rPr>
                <w:rFonts w:cs="Arial"/>
                <w:b/>
              </w:rPr>
              <w:t>KEY TASKS – General Clerical</w:t>
            </w:r>
          </w:p>
          <w:p w14:paraId="14458215" w14:textId="77777777" w:rsidR="00E62C30" w:rsidRPr="008F4033" w:rsidRDefault="00E62C30" w:rsidP="007C4693">
            <w:pPr>
              <w:ind w:left="601" w:hanging="544"/>
              <w:jc w:val="both"/>
              <w:rPr>
                <w:rFonts w:cs="Arial"/>
              </w:rPr>
            </w:pPr>
          </w:p>
        </w:tc>
      </w:tr>
      <w:tr w:rsidR="00E62C30" w14:paraId="5C1E5B6D" w14:textId="77777777" w:rsidTr="00026551">
        <w:tc>
          <w:tcPr>
            <w:tcW w:w="284" w:type="dxa"/>
          </w:tcPr>
          <w:p w14:paraId="05F16953" w14:textId="78C5AC83" w:rsidR="00E62C30" w:rsidRDefault="00E62C30" w:rsidP="007C4693">
            <w:pPr>
              <w:jc w:val="both"/>
            </w:pPr>
          </w:p>
        </w:tc>
        <w:tc>
          <w:tcPr>
            <w:tcW w:w="9180" w:type="dxa"/>
          </w:tcPr>
          <w:p w14:paraId="7329B35A" w14:textId="2221EF67" w:rsidR="00036263" w:rsidRDefault="00E62C30" w:rsidP="00190DE1">
            <w:pPr>
              <w:pStyle w:val="ListParagraph"/>
              <w:numPr>
                <w:ilvl w:val="0"/>
                <w:numId w:val="7"/>
              </w:numPr>
              <w:jc w:val="both"/>
              <w:rPr>
                <w:rFonts w:cs="Arial"/>
              </w:rPr>
            </w:pPr>
            <w:r w:rsidRPr="008F4033">
              <w:rPr>
                <w:rFonts w:ascii="Arial" w:hAnsi="Arial" w:cs="Arial"/>
                <w:b w:val="0"/>
                <w:sz w:val="22"/>
                <w:szCs w:val="22"/>
              </w:rPr>
              <w:t>To provide and organise general clerical support, e.g. photocopying, filing, emailing, completing forms, dealing with mail and responding to routine and complex correspondence.</w:t>
            </w:r>
          </w:p>
          <w:p w14:paraId="7D8199D2" w14:textId="77777777" w:rsidR="00E62C30" w:rsidRDefault="00E62C30" w:rsidP="00190DE1">
            <w:pPr>
              <w:ind w:left="360"/>
              <w:jc w:val="both"/>
              <w:rPr>
                <w:rFonts w:cs="Arial"/>
              </w:rPr>
            </w:pPr>
          </w:p>
          <w:p w14:paraId="6D40703A" w14:textId="51EEE937" w:rsidR="00104761" w:rsidRPr="008F4033" w:rsidRDefault="00104761" w:rsidP="00190DE1">
            <w:pPr>
              <w:ind w:left="360"/>
              <w:jc w:val="both"/>
              <w:rPr>
                <w:rFonts w:cs="Arial"/>
              </w:rPr>
            </w:pPr>
          </w:p>
        </w:tc>
      </w:tr>
      <w:tr w:rsidR="00E62C30" w14:paraId="407BCC0B" w14:textId="77777777" w:rsidTr="007C4693">
        <w:tc>
          <w:tcPr>
            <w:tcW w:w="9464" w:type="dxa"/>
            <w:gridSpan w:val="2"/>
          </w:tcPr>
          <w:p w14:paraId="13A65644" w14:textId="4D6C08A4" w:rsidR="00E62C30" w:rsidRDefault="00E62C30" w:rsidP="007C4693">
            <w:pPr>
              <w:ind w:left="601" w:hanging="544"/>
              <w:jc w:val="both"/>
              <w:rPr>
                <w:rFonts w:cs="Arial"/>
                <w:b/>
              </w:rPr>
            </w:pPr>
            <w:r w:rsidRPr="008F4033">
              <w:rPr>
                <w:rFonts w:cs="Arial"/>
                <w:b/>
              </w:rPr>
              <w:t xml:space="preserve">KEY TASKS – </w:t>
            </w:r>
            <w:r w:rsidR="009C7827">
              <w:rPr>
                <w:rFonts w:cs="Arial"/>
                <w:b/>
              </w:rPr>
              <w:t>Line Management</w:t>
            </w:r>
          </w:p>
          <w:p w14:paraId="39BA069D" w14:textId="77777777" w:rsidR="00104761" w:rsidRDefault="00104761" w:rsidP="00104761">
            <w:pPr>
              <w:jc w:val="both"/>
              <w:rPr>
                <w:rFonts w:cs="Arial"/>
                <w:b/>
              </w:rPr>
            </w:pPr>
          </w:p>
          <w:p w14:paraId="432BF30A" w14:textId="77777777" w:rsidR="001D7123" w:rsidRPr="001D7123" w:rsidRDefault="001D7123" w:rsidP="001D7123">
            <w:pPr>
              <w:pStyle w:val="ListParagraph"/>
              <w:numPr>
                <w:ilvl w:val="0"/>
                <w:numId w:val="7"/>
              </w:numPr>
              <w:ind w:hanging="369"/>
              <w:jc w:val="both"/>
              <w:rPr>
                <w:rFonts w:ascii="Arial" w:hAnsi="Arial" w:cs="Arial"/>
                <w:b w:val="0"/>
                <w:sz w:val="22"/>
                <w:szCs w:val="22"/>
              </w:rPr>
            </w:pPr>
            <w:r w:rsidRPr="001D7123">
              <w:rPr>
                <w:rFonts w:ascii="Arial" w:hAnsi="Arial" w:cs="Arial"/>
                <w:b w:val="0"/>
                <w:sz w:val="22"/>
                <w:szCs w:val="22"/>
              </w:rPr>
              <w:t>Line manage the EHCP Administrator, providing supervision, guidance and performance management to ensure the effective administration, monitoring and coordination of Education, Health and Care Plan (EHCP) processes and statutory requirements.</w:t>
            </w:r>
          </w:p>
          <w:p w14:paraId="2E5D1036" w14:textId="77777777" w:rsidR="00190DE1" w:rsidRDefault="00190DE1" w:rsidP="007C4693">
            <w:pPr>
              <w:ind w:left="601" w:hanging="544"/>
              <w:jc w:val="both"/>
              <w:rPr>
                <w:rFonts w:cs="Arial"/>
                <w:b/>
              </w:rPr>
            </w:pPr>
          </w:p>
          <w:p w14:paraId="098D75E9" w14:textId="77777777" w:rsidR="00075928" w:rsidRDefault="00075928" w:rsidP="007C4693">
            <w:pPr>
              <w:ind w:left="601" w:hanging="544"/>
              <w:jc w:val="both"/>
              <w:rPr>
                <w:rFonts w:cs="Arial"/>
                <w:b/>
              </w:rPr>
            </w:pPr>
          </w:p>
          <w:p w14:paraId="485D6D42" w14:textId="77777777" w:rsidR="00075928" w:rsidRDefault="00075928" w:rsidP="007C4693">
            <w:pPr>
              <w:ind w:left="601" w:hanging="544"/>
              <w:jc w:val="both"/>
              <w:rPr>
                <w:rFonts w:cs="Arial"/>
                <w:b/>
              </w:rPr>
            </w:pPr>
          </w:p>
          <w:p w14:paraId="72F6C313" w14:textId="77777777" w:rsidR="00075928" w:rsidRDefault="00075928" w:rsidP="007C4693">
            <w:pPr>
              <w:ind w:left="601" w:hanging="544"/>
              <w:jc w:val="both"/>
              <w:rPr>
                <w:rFonts w:cs="Arial"/>
                <w:b/>
              </w:rPr>
            </w:pPr>
          </w:p>
          <w:p w14:paraId="0CBFCC48" w14:textId="77777777" w:rsidR="00190DE1" w:rsidRPr="008F4033" w:rsidRDefault="00190DE1" w:rsidP="00190DE1">
            <w:pPr>
              <w:ind w:left="601" w:hanging="544"/>
              <w:jc w:val="both"/>
              <w:rPr>
                <w:rFonts w:cs="Arial"/>
                <w:b/>
              </w:rPr>
            </w:pPr>
            <w:r w:rsidRPr="008F4033">
              <w:rPr>
                <w:rFonts w:cs="Arial"/>
                <w:b/>
              </w:rPr>
              <w:lastRenderedPageBreak/>
              <w:t>KEY TASKS – General Clerical</w:t>
            </w:r>
          </w:p>
          <w:p w14:paraId="6F48373B" w14:textId="77777777" w:rsidR="00E62C30" w:rsidRPr="008F4033" w:rsidRDefault="00E62C30" w:rsidP="007C4693">
            <w:pPr>
              <w:ind w:left="601" w:hanging="544"/>
              <w:jc w:val="both"/>
              <w:rPr>
                <w:rFonts w:cs="Arial"/>
              </w:rPr>
            </w:pPr>
          </w:p>
        </w:tc>
      </w:tr>
      <w:tr w:rsidR="00E62C30" w14:paraId="410D2281" w14:textId="77777777" w:rsidTr="00026551">
        <w:tc>
          <w:tcPr>
            <w:tcW w:w="284" w:type="dxa"/>
          </w:tcPr>
          <w:p w14:paraId="684F9457" w14:textId="77777777" w:rsidR="00E62C30" w:rsidRDefault="00E62C30" w:rsidP="007C4693">
            <w:pPr>
              <w:jc w:val="both"/>
            </w:pPr>
          </w:p>
        </w:tc>
        <w:tc>
          <w:tcPr>
            <w:tcW w:w="9180" w:type="dxa"/>
          </w:tcPr>
          <w:p w14:paraId="4FFABF59" w14:textId="6868A1C0" w:rsidR="00E62C30" w:rsidRDefault="00E62C30" w:rsidP="00104761">
            <w:pPr>
              <w:pStyle w:val="ListParagraph"/>
              <w:numPr>
                <w:ilvl w:val="0"/>
                <w:numId w:val="7"/>
              </w:numPr>
              <w:ind w:left="491" w:hanging="425"/>
              <w:jc w:val="both"/>
              <w:rPr>
                <w:rFonts w:ascii="Arial" w:hAnsi="Arial" w:cs="Arial"/>
                <w:b w:val="0"/>
                <w:sz w:val="22"/>
                <w:szCs w:val="22"/>
              </w:rPr>
            </w:pPr>
            <w:r w:rsidRPr="008F4033">
              <w:rPr>
                <w:rFonts w:ascii="Arial" w:hAnsi="Arial" w:cs="Arial"/>
                <w:b w:val="0"/>
                <w:sz w:val="22"/>
                <w:szCs w:val="22"/>
              </w:rPr>
              <w:t>To undertake pupil welfare duties</w:t>
            </w:r>
            <w:r w:rsidR="00036263">
              <w:rPr>
                <w:rFonts w:ascii="Arial" w:hAnsi="Arial" w:cs="Arial"/>
                <w:b w:val="0"/>
                <w:sz w:val="22"/>
                <w:szCs w:val="22"/>
              </w:rPr>
              <w:t xml:space="preserve"> for example;</w:t>
            </w:r>
            <w:r w:rsidR="00CA06AB">
              <w:rPr>
                <w:rFonts w:ascii="Arial" w:hAnsi="Arial" w:cs="Arial"/>
                <w:b w:val="0"/>
                <w:sz w:val="22"/>
                <w:szCs w:val="22"/>
              </w:rPr>
              <w:t xml:space="preserve"> l</w:t>
            </w:r>
            <w:r w:rsidRPr="008F4033">
              <w:rPr>
                <w:rFonts w:ascii="Arial" w:hAnsi="Arial" w:cs="Arial"/>
                <w:b w:val="0"/>
                <w:sz w:val="22"/>
                <w:szCs w:val="22"/>
              </w:rPr>
              <w:t>ooking after sick pupils</w:t>
            </w:r>
            <w:r w:rsidR="00CA06AB">
              <w:rPr>
                <w:rFonts w:ascii="Arial" w:hAnsi="Arial" w:cs="Arial"/>
                <w:b w:val="0"/>
                <w:sz w:val="22"/>
                <w:szCs w:val="22"/>
              </w:rPr>
              <w:t>, administering medication</w:t>
            </w:r>
            <w:r w:rsidRPr="008F4033">
              <w:rPr>
                <w:rFonts w:ascii="Arial" w:hAnsi="Arial" w:cs="Arial"/>
                <w:b w:val="0"/>
                <w:sz w:val="22"/>
                <w:szCs w:val="22"/>
              </w:rPr>
              <w:t xml:space="preserve"> and administering basic first aid as necessary, and liaising with parents/staff in accordance with School procedures.  The role could include administering first aid to other members of staff. </w:t>
            </w:r>
          </w:p>
          <w:p w14:paraId="618B88D4" w14:textId="77777777" w:rsidR="00E62C30" w:rsidRPr="008F4033" w:rsidRDefault="00E62C30" w:rsidP="007C4693">
            <w:pPr>
              <w:ind w:left="57"/>
              <w:jc w:val="both"/>
              <w:rPr>
                <w:rFonts w:cs="Arial"/>
              </w:rPr>
            </w:pPr>
          </w:p>
        </w:tc>
      </w:tr>
    </w:tbl>
    <w:p w14:paraId="2FF18183" w14:textId="77777777" w:rsidR="00E62C30" w:rsidRPr="00AE6B78" w:rsidRDefault="00E62C30" w:rsidP="00E62C30"/>
    <w:tbl>
      <w:tblPr>
        <w:tblW w:w="949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48"/>
        <w:gridCol w:w="8845"/>
      </w:tblGrid>
      <w:tr w:rsidR="00E62C30" w:rsidRPr="00AE6B78" w14:paraId="586F73A6" w14:textId="77777777" w:rsidTr="007177EF">
        <w:trPr>
          <w:cantSplit/>
        </w:trPr>
        <w:tc>
          <w:tcPr>
            <w:tcW w:w="9493" w:type="dxa"/>
            <w:gridSpan w:val="2"/>
          </w:tcPr>
          <w:p w14:paraId="5F023F7A" w14:textId="77777777" w:rsidR="00E62C30" w:rsidRPr="00270450" w:rsidRDefault="00E62C30" w:rsidP="007C4693">
            <w:pPr>
              <w:pStyle w:val="Heading2"/>
              <w:rPr>
                <w:i w:val="0"/>
              </w:rPr>
            </w:pPr>
            <w:r w:rsidRPr="00270450">
              <w:rPr>
                <w:i w:val="0"/>
              </w:rPr>
              <w:t>STANDARD DUTIES</w:t>
            </w:r>
          </w:p>
          <w:p w14:paraId="744A10B2" w14:textId="77777777" w:rsidR="00E62C30" w:rsidRPr="00E71091" w:rsidRDefault="00E62C30" w:rsidP="007C4693"/>
        </w:tc>
      </w:tr>
      <w:tr w:rsidR="00E62C30" w:rsidRPr="00AE6B78" w14:paraId="5A0F178D" w14:textId="77777777" w:rsidTr="007177EF">
        <w:tc>
          <w:tcPr>
            <w:tcW w:w="648" w:type="dxa"/>
          </w:tcPr>
          <w:p w14:paraId="46B4923A" w14:textId="77777777" w:rsidR="00E62C30" w:rsidRPr="00AE6B78" w:rsidRDefault="00E62C30" w:rsidP="007C4693">
            <w:r w:rsidRPr="00AE6B78">
              <w:t>1.</w:t>
            </w:r>
          </w:p>
          <w:p w14:paraId="185A9CA1" w14:textId="77777777" w:rsidR="00E62C30" w:rsidRPr="00AE6B78" w:rsidRDefault="00E62C30" w:rsidP="007C4693"/>
        </w:tc>
        <w:tc>
          <w:tcPr>
            <w:tcW w:w="8845" w:type="dxa"/>
          </w:tcPr>
          <w:p w14:paraId="673792FE" w14:textId="77777777" w:rsidR="00E62C30" w:rsidRPr="003F5BB3" w:rsidRDefault="00E62C30" w:rsidP="007C4693">
            <w:pPr>
              <w:jc w:val="both"/>
            </w:pPr>
            <w:r w:rsidRPr="003F5BB3">
              <w:t>To understand the importance of inclusion, equality and diversity, both when working with pupils and with colleagues, and to promote equal opportunities for all</w:t>
            </w:r>
          </w:p>
        </w:tc>
      </w:tr>
      <w:tr w:rsidR="00E62C30" w:rsidRPr="00AE6B78" w14:paraId="340F32E9" w14:textId="77777777" w:rsidTr="007177EF">
        <w:tc>
          <w:tcPr>
            <w:tcW w:w="648" w:type="dxa"/>
          </w:tcPr>
          <w:p w14:paraId="1007710A" w14:textId="77777777" w:rsidR="00E62C30" w:rsidRPr="00AE6B78" w:rsidRDefault="00E62C30" w:rsidP="007C4693">
            <w:r w:rsidRPr="00AE6B78">
              <w:t>2.</w:t>
            </w:r>
          </w:p>
          <w:p w14:paraId="088846EE" w14:textId="77777777" w:rsidR="00E62C30" w:rsidRPr="00AE6B78" w:rsidRDefault="00E62C30" w:rsidP="007C4693"/>
        </w:tc>
        <w:tc>
          <w:tcPr>
            <w:tcW w:w="8845" w:type="dxa"/>
          </w:tcPr>
          <w:p w14:paraId="6F15D813" w14:textId="7EFC2CB1" w:rsidR="00AB2D69" w:rsidRPr="00AE6B78" w:rsidRDefault="00E62C30" w:rsidP="007C4693">
            <w:r w:rsidRPr="00AE6B78">
              <w:t>To uphold and promote the values and the ethos of the school.</w:t>
            </w:r>
          </w:p>
        </w:tc>
      </w:tr>
      <w:tr w:rsidR="00E62C30" w:rsidRPr="00AE6B78" w14:paraId="1424591D" w14:textId="77777777" w:rsidTr="007177EF">
        <w:tc>
          <w:tcPr>
            <w:tcW w:w="648" w:type="dxa"/>
          </w:tcPr>
          <w:p w14:paraId="4620DE99" w14:textId="77777777" w:rsidR="00E62C30" w:rsidRPr="00AE6B78" w:rsidRDefault="00E62C30" w:rsidP="007C4693">
            <w:r w:rsidRPr="00AE6B78">
              <w:t>3.</w:t>
            </w:r>
          </w:p>
          <w:p w14:paraId="76087822" w14:textId="77777777" w:rsidR="00E62C30" w:rsidRPr="00AE6B78" w:rsidRDefault="00E62C30" w:rsidP="007C4693"/>
        </w:tc>
        <w:tc>
          <w:tcPr>
            <w:tcW w:w="8845" w:type="dxa"/>
          </w:tcPr>
          <w:p w14:paraId="3DF5A76A" w14:textId="0EBA76E5" w:rsidR="00E62C30" w:rsidRPr="00AE6B78" w:rsidRDefault="00E62C30" w:rsidP="007C4693">
            <w:pPr>
              <w:jc w:val="both"/>
              <w:rPr>
                <w:rFonts w:cs="Arial"/>
                <w:szCs w:val="24"/>
              </w:rPr>
            </w:pPr>
            <w:r w:rsidRPr="00AE6B78">
              <w:t>To implement and uphold the policies, procedures and codes of practice of the School</w:t>
            </w:r>
            <w:r w:rsidR="00AB2D69">
              <w:t xml:space="preserve"> and MAT</w:t>
            </w:r>
            <w:r w:rsidRPr="00AE6B78">
              <w:t xml:space="preserve">, including relating </w:t>
            </w:r>
            <w:r w:rsidR="005C5602">
              <w:t xml:space="preserve">to </w:t>
            </w:r>
            <w:r w:rsidRPr="00AE6B78">
              <w:t>data protection, ICT, health &amp; safety, anti-bullying and safeguarding/child protection.</w:t>
            </w:r>
          </w:p>
        </w:tc>
      </w:tr>
      <w:tr w:rsidR="00E62C30" w:rsidRPr="00AE6B78" w14:paraId="3BE1A540" w14:textId="77777777" w:rsidTr="007177EF">
        <w:tc>
          <w:tcPr>
            <w:tcW w:w="648" w:type="dxa"/>
          </w:tcPr>
          <w:p w14:paraId="517B6B93" w14:textId="77777777" w:rsidR="00E62C30" w:rsidRPr="00AE6B78" w:rsidRDefault="00E62C30" w:rsidP="007C4693">
            <w:r w:rsidRPr="00AE6B78">
              <w:t>4.</w:t>
            </w:r>
          </w:p>
          <w:p w14:paraId="06DACF88" w14:textId="77777777" w:rsidR="00E62C30" w:rsidRPr="00AE6B78" w:rsidRDefault="00E62C30" w:rsidP="007C4693"/>
        </w:tc>
        <w:tc>
          <w:tcPr>
            <w:tcW w:w="8845" w:type="dxa"/>
          </w:tcPr>
          <w:p w14:paraId="135841D1" w14:textId="77777777" w:rsidR="00E62C30" w:rsidRPr="003F5BB3" w:rsidRDefault="00E62C30" w:rsidP="007C4693">
            <w:pPr>
              <w:jc w:val="both"/>
            </w:pPr>
            <w:r w:rsidRPr="003F5BB3">
              <w:t>To take a pro-active approach to health and safety, working with others in the school to minimise and mitigate potential hazards and risks, and actively contribute to the security of the school, e.g. challenging a stranger on the premises.</w:t>
            </w:r>
          </w:p>
        </w:tc>
      </w:tr>
      <w:tr w:rsidR="00E62C30" w:rsidRPr="00AE6B78" w14:paraId="74AEC750" w14:textId="77777777" w:rsidTr="007177EF">
        <w:tc>
          <w:tcPr>
            <w:tcW w:w="648" w:type="dxa"/>
          </w:tcPr>
          <w:p w14:paraId="5A8D562D" w14:textId="77777777" w:rsidR="00E62C30" w:rsidRPr="00AE6B78" w:rsidRDefault="00E62C30" w:rsidP="007C4693">
            <w:r w:rsidRPr="00AE6B78">
              <w:t>5.</w:t>
            </w:r>
          </w:p>
        </w:tc>
        <w:tc>
          <w:tcPr>
            <w:tcW w:w="8845" w:type="dxa"/>
          </w:tcPr>
          <w:p w14:paraId="7B2FD296" w14:textId="77777777" w:rsidR="00E62C30" w:rsidRPr="003F5BB3" w:rsidRDefault="00E62C30" w:rsidP="007C4693">
            <w:pPr>
              <w:jc w:val="both"/>
            </w:pPr>
            <w:r w:rsidRPr="003F5BB3">
              <w:t>To participate and engage with workplace learning and development opportunities, subject to the school’s training plan, working to continually improve own performance and that of the team/school.</w:t>
            </w:r>
          </w:p>
        </w:tc>
      </w:tr>
      <w:tr w:rsidR="00E62C30" w:rsidRPr="00AE6B78" w14:paraId="6DF6CDE6" w14:textId="77777777" w:rsidTr="007177EF">
        <w:tc>
          <w:tcPr>
            <w:tcW w:w="648" w:type="dxa"/>
          </w:tcPr>
          <w:p w14:paraId="70214DF5" w14:textId="77777777" w:rsidR="00E62C30" w:rsidRPr="00AE6B78" w:rsidRDefault="00E62C30" w:rsidP="007C4693">
            <w:r w:rsidRPr="00AE6B78">
              <w:t>6.</w:t>
            </w:r>
          </w:p>
        </w:tc>
        <w:tc>
          <w:tcPr>
            <w:tcW w:w="8845" w:type="dxa"/>
          </w:tcPr>
          <w:p w14:paraId="48B8A09F" w14:textId="4B4BB8FD" w:rsidR="00A40C65" w:rsidRPr="00AE6B78" w:rsidRDefault="00E62C30" w:rsidP="007C4693">
            <w:pPr>
              <w:jc w:val="both"/>
            </w:pPr>
            <w:r w:rsidRPr="00AE6B78">
              <w:t>To attend and participate in relevant meetings as appropriate.</w:t>
            </w:r>
          </w:p>
        </w:tc>
      </w:tr>
      <w:tr w:rsidR="00E62C30" w:rsidRPr="00AE6B78" w14:paraId="07C4902A" w14:textId="77777777" w:rsidTr="007177EF">
        <w:tc>
          <w:tcPr>
            <w:tcW w:w="648" w:type="dxa"/>
          </w:tcPr>
          <w:p w14:paraId="3045DE1A" w14:textId="2D054D74" w:rsidR="00E62C30" w:rsidRPr="00AE6B78" w:rsidRDefault="00A40C65" w:rsidP="007C4693">
            <w:r>
              <w:t>7.</w:t>
            </w:r>
          </w:p>
        </w:tc>
        <w:tc>
          <w:tcPr>
            <w:tcW w:w="8845" w:type="dxa"/>
          </w:tcPr>
          <w:p w14:paraId="03665481" w14:textId="77777777" w:rsidR="00E62C30" w:rsidRPr="00AE6B78" w:rsidRDefault="00E62C30" w:rsidP="00A40C65">
            <w:pPr>
              <w:jc w:val="both"/>
            </w:pPr>
            <w:r>
              <w:t>To work across the New Bridge Group if required</w:t>
            </w:r>
            <w:r w:rsidR="00270450">
              <w:t>.</w:t>
            </w:r>
          </w:p>
        </w:tc>
      </w:tr>
      <w:tr w:rsidR="00E62C30" w:rsidRPr="00AE6B78" w14:paraId="3CACCA8B" w14:textId="77777777" w:rsidTr="007177EF">
        <w:tc>
          <w:tcPr>
            <w:tcW w:w="648" w:type="dxa"/>
          </w:tcPr>
          <w:p w14:paraId="1ADB50AF" w14:textId="27401AE0" w:rsidR="00E62C30" w:rsidRPr="00AE6B78" w:rsidRDefault="00A40C65" w:rsidP="007C4693">
            <w:r>
              <w:t>8</w:t>
            </w:r>
            <w:r w:rsidR="00E62C30" w:rsidRPr="00AE6B78">
              <w:t>.</w:t>
            </w:r>
          </w:p>
        </w:tc>
        <w:tc>
          <w:tcPr>
            <w:tcW w:w="8845" w:type="dxa"/>
          </w:tcPr>
          <w:p w14:paraId="6AB3109B" w14:textId="77777777" w:rsidR="00E62C30" w:rsidRPr="00AE6B78" w:rsidRDefault="00E62C30" w:rsidP="007C4693">
            <w:pPr>
              <w:jc w:val="both"/>
            </w:pPr>
            <w:r w:rsidRPr="00AE6B78">
              <w:t xml:space="preserve">To undertake any other additional duties commensurate with the grade of the post. </w:t>
            </w:r>
          </w:p>
          <w:p w14:paraId="7290EBA3" w14:textId="77777777" w:rsidR="00E62C30" w:rsidRPr="00AE6B78" w:rsidRDefault="00E62C30" w:rsidP="007C4693">
            <w:pPr>
              <w:jc w:val="both"/>
            </w:pPr>
          </w:p>
        </w:tc>
      </w:tr>
    </w:tbl>
    <w:p w14:paraId="4BE319ED" w14:textId="77777777" w:rsidR="00E62C30" w:rsidRDefault="00E62C30" w:rsidP="00E62C30"/>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3"/>
      </w:tblGrid>
      <w:tr w:rsidR="00E62C30" w14:paraId="0226B0A6" w14:textId="77777777" w:rsidTr="007177EF">
        <w:tc>
          <w:tcPr>
            <w:tcW w:w="9493" w:type="dxa"/>
          </w:tcPr>
          <w:p w14:paraId="6266745C" w14:textId="77777777" w:rsidR="00E62C30" w:rsidRDefault="00E62C30" w:rsidP="007C4693">
            <w:pPr>
              <w:pStyle w:val="Heading2"/>
            </w:pPr>
            <w:r>
              <w:t>CONTACTS</w:t>
            </w:r>
          </w:p>
          <w:p w14:paraId="0F8AD068" w14:textId="77777777" w:rsidR="00E62C30" w:rsidRDefault="00E62C30" w:rsidP="007C4693"/>
          <w:p w14:paraId="5B69D73C" w14:textId="77777777" w:rsidR="00E62C30" w:rsidRPr="00573E8D" w:rsidRDefault="00E62C30" w:rsidP="007C4693">
            <w:pPr>
              <w:pStyle w:val="EndnoteText"/>
              <w:overflowPunct/>
              <w:autoSpaceDE/>
              <w:autoSpaceDN/>
              <w:adjustRightInd/>
              <w:textAlignment w:val="auto"/>
              <w:rPr>
                <w:rFonts w:ascii="Arial" w:hAnsi="Arial" w:cs="Arial"/>
                <w:color w:val="999999"/>
                <w:sz w:val="22"/>
                <w:szCs w:val="22"/>
              </w:rPr>
            </w:pPr>
            <w:r w:rsidRPr="00573E8D">
              <w:rPr>
                <w:rFonts w:ascii="Arial" w:hAnsi="Arial" w:cs="Arial"/>
                <w:sz w:val="22"/>
                <w:szCs w:val="22"/>
              </w:rPr>
              <w:t>Pupils, staff parents, carers and guardians, and visitors to the school</w:t>
            </w:r>
          </w:p>
          <w:p w14:paraId="0672EE25" w14:textId="77777777" w:rsidR="00E62C30" w:rsidRDefault="00E62C30" w:rsidP="007C4693"/>
        </w:tc>
      </w:tr>
    </w:tbl>
    <w:p w14:paraId="2153946B" w14:textId="77777777" w:rsidR="00E62C30" w:rsidRDefault="00E62C30" w:rsidP="00E62C30"/>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8"/>
        <w:gridCol w:w="6985"/>
      </w:tblGrid>
      <w:tr w:rsidR="00E62C30" w14:paraId="193B13D2" w14:textId="77777777" w:rsidTr="007177EF">
        <w:trPr>
          <w:cantSplit/>
          <w:trHeight w:val="556"/>
        </w:trPr>
        <w:tc>
          <w:tcPr>
            <w:tcW w:w="9493" w:type="dxa"/>
            <w:gridSpan w:val="2"/>
            <w:tcBorders>
              <w:bottom w:val="nil"/>
            </w:tcBorders>
          </w:tcPr>
          <w:p w14:paraId="1E71849F" w14:textId="77777777" w:rsidR="00E62C30" w:rsidRPr="00513F68" w:rsidRDefault="00E62C30" w:rsidP="007C4693">
            <w:pPr>
              <w:rPr>
                <w:b/>
              </w:rPr>
            </w:pPr>
            <w:r w:rsidRPr="00513F68">
              <w:rPr>
                <w:b/>
              </w:rPr>
              <w:t>RELATIONSHIP TO OTHER POSTS IN THE DEPARTMENT</w:t>
            </w:r>
          </w:p>
          <w:p w14:paraId="03F997A4" w14:textId="77777777" w:rsidR="00E62C30" w:rsidRDefault="00E62C30" w:rsidP="007C4693"/>
        </w:tc>
      </w:tr>
      <w:tr w:rsidR="00E62C30" w14:paraId="31AEE605" w14:textId="77777777" w:rsidTr="007177EF">
        <w:tc>
          <w:tcPr>
            <w:tcW w:w="2508" w:type="dxa"/>
            <w:tcBorders>
              <w:top w:val="nil"/>
              <w:bottom w:val="nil"/>
              <w:right w:val="nil"/>
            </w:tcBorders>
          </w:tcPr>
          <w:p w14:paraId="0A741D55" w14:textId="77777777" w:rsidR="00E62C30" w:rsidRPr="00513F68" w:rsidRDefault="00E62C30" w:rsidP="007C4693">
            <w:pPr>
              <w:rPr>
                <w:b/>
              </w:rPr>
            </w:pPr>
            <w:r w:rsidRPr="00513F68">
              <w:rPr>
                <w:b/>
              </w:rPr>
              <w:t>Responsible to:</w:t>
            </w:r>
          </w:p>
          <w:p w14:paraId="239608A4" w14:textId="77777777" w:rsidR="00E62C30" w:rsidRDefault="00E62C30" w:rsidP="007C4693"/>
        </w:tc>
        <w:tc>
          <w:tcPr>
            <w:tcW w:w="6985" w:type="dxa"/>
            <w:tcBorders>
              <w:top w:val="nil"/>
              <w:left w:val="nil"/>
              <w:bottom w:val="nil"/>
            </w:tcBorders>
          </w:tcPr>
          <w:p w14:paraId="4DD64F59" w14:textId="35ECAD92" w:rsidR="00E62C30" w:rsidRPr="008F4033" w:rsidRDefault="00E7675D" w:rsidP="007C4693">
            <w:pPr>
              <w:pStyle w:val="EndnoteText"/>
              <w:overflowPunct/>
              <w:autoSpaceDE/>
              <w:autoSpaceDN/>
              <w:adjustRightInd/>
              <w:textAlignment w:val="auto"/>
              <w:rPr>
                <w:rFonts w:ascii="Arial" w:hAnsi="Arial" w:cs="Arial"/>
                <w:color w:val="0000FF"/>
                <w:sz w:val="22"/>
                <w:szCs w:val="22"/>
              </w:rPr>
            </w:pPr>
            <w:r>
              <w:rPr>
                <w:rFonts w:ascii="Arial" w:hAnsi="Arial" w:cs="Arial"/>
                <w:sz w:val="22"/>
                <w:szCs w:val="22"/>
              </w:rPr>
              <w:t>SENDCo</w:t>
            </w:r>
          </w:p>
        </w:tc>
      </w:tr>
      <w:tr w:rsidR="00E62C30" w14:paraId="24E271A5" w14:textId="77777777" w:rsidTr="007177EF">
        <w:tc>
          <w:tcPr>
            <w:tcW w:w="2508" w:type="dxa"/>
            <w:tcBorders>
              <w:top w:val="nil"/>
              <w:right w:val="nil"/>
            </w:tcBorders>
          </w:tcPr>
          <w:p w14:paraId="1DBB1BBF" w14:textId="77777777" w:rsidR="00E62C30" w:rsidRPr="00513F68" w:rsidRDefault="00E62C30" w:rsidP="007C4693">
            <w:pPr>
              <w:rPr>
                <w:b/>
              </w:rPr>
            </w:pPr>
            <w:r w:rsidRPr="00513F68">
              <w:rPr>
                <w:b/>
              </w:rPr>
              <w:t>Responsible for:</w:t>
            </w:r>
          </w:p>
          <w:p w14:paraId="2E241E44" w14:textId="77777777" w:rsidR="00E62C30" w:rsidRDefault="00E62C30" w:rsidP="007C4693"/>
        </w:tc>
        <w:tc>
          <w:tcPr>
            <w:tcW w:w="6985" w:type="dxa"/>
            <w:tcBorders>
              <w:top w:val="nil"/>
              <w:left w:val="nil"/>
            </w:tcBorders>
          </w:tcPr>
          <w:p w14:paraId="3AA9F32A" w14:textId="4F235784" w:rsidR="00E62C30" w:rsidRDefault="00E7675D" w:rsidP="007C4693">
            <w:pPr>
              <w:pStyle w:val="EndnoteText"/>
              <w:rPr>
                <w:rFonts w:ascii="Arial" w:hAnsi="Arial" w:cs="Arial"/>
              </w:rPr>
            </w:pPr>
            <w:r>
              <w:rPr>
                <w:rFonts w:ascii="Arial" w:hAnsi="Arial" w:cs="Arial"/>
              </w:rPr>
              <w:t>EHCP Administrator</w:t>
            </w:r>
          </w:p>
        </w:tc>
      </w:tr>
    </w:tbl>
    <w:p w14:paraId="1E2E8330" w14:textId="77777777" w:rsidR="00E62C30" w:rsidRDefault="00E62C30" w:rsidP="00E62C30"/>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E62C30" w14:paraId="434D45E6" w14:textId="77777777" w:rsidTr="007C4693">
        <w:tc>
          <w:tcPr>
            <w:tcW w:w="9828" w:type="dxa"/>
          </w:tcPr>
          <w:p w14:paraId="796B7D69" w14:textId="77777777" w:rsidR="00E62C30" w:rsidRDefault="00E62C30" w:rsidP="007C4693">
            <w:pPr>
              <w:pStyle w:val="Heading2"/>
            </w:pPr>
            <w:r>
              <w:t xml:space="preserve">SPECIAL CONDITIONS </w:t>
            </w:r>
          </w:p>
          <w:p w14:paraId="2BB70F18" w14:textId="77777777" w:rsidR="00E62C30" w:rsidRDefault="00E62C30" w:rsidP="007C4693">
            <w:pPr>
              <w:rPr>
                <w:b/>
                <w:bCs/>
              </w:rPr>
            </w:pPr>
          </w:p>
          <w:p w14:paraId="28CADF91" w14:textId="77777777" w:rsidR="00E62C30" w:rsidRDefault="00E62C30" w:rsidP="007C4693">
            <w:r>
              <w:t>DBS required – Enhanced</w:t>
            </w:r>
          </w:p>
          <w:p w14:paraId="09EF7AF9" w14:textId="77777777" w:rsidR="00E62C30" w:rsidRDefault="00E62C30" w:rsidP="007C4693"/>
        </w:tc>
      </w:tr>
    </w:tbl>
    <w:p w14:paraId="067F5F2D" w14:textId="77777777" w:rsidR="00E62C30" w:rsidRDefault="00E62C30" w:rsidP="00E62C30"/>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2009"/>
        <w:gridCol w:w="2014"/>
        <w:gridCol w:w="3739"/>
      </w:tblGrid>
      <w:tr w:rsidR="00E62C30" w14:paraId="4A04FB88" w14:textId="77777777" w:rsidTr="007C4693">
        <w:tc>
          <w:tcPr>
            <w:tcW w:w="2066" w:type="dxa"/>
          </w:tcPr>
          <w:p w14:paraId="5F72F3EC" w14:textId="77777777" w:rsidR="00E62C30" w:rsidRDefault="00E62C30" w:rsidP="007C4693">
            <w:pPr>
              <w:pStyle w:val="Header"/>
              <w:tabs>
                <w:tab w:val="clear" w:pos="4153"/>
                <w:tab w:val="clear" w:pos="8306"/>
              </w:tabs>
              <w:spacing w:before="40" w:after="40"/>
              <w:rPr>
                <w:rFonts w:cs="Arial"/>
              </w:rPr>
            </w:pPr>
          </w:p>
        </w:tc>
        <w:tc>
          <w:tcPr>
            <w:tcW w:w="2009" w:type="dxa"/>
          </w:tcPr>
          <w:p w14:paraId="580495E0" w14:textId="77777777" w:rsidR="00E62C30" w:rsidRDefault="00E62C30" w:rsidP="007C4693">
            <w:pPr>
              <w:spacing w:before="40" w:after="40"/>
              <w:jc w:val="center"/>
            </w:pPr>
            <w:r>
              <w:t>DATE</w:t>
            </w:r>
          </w:p>
        </w:tc>
        <w:tc>
          <w:tcPr>
            <w:tcW w:w="2014" w:type="dxa"/>
          </w:tcPr>
          <w:p w14:paraId="42F696DB" w14:textId="77777777" w:rsidR="00E62C30" w:rsidRDefault="00E62C30" w:rsidP="007C4693">
            <w:pPr>
              <w:spacing w:before="40" w:after="40"/>
              <w:jc w:val="center"/>
            </w:pPr>
            <w:r>
              <w:t>NAME</w:t>
            </w:r>
          </w:p>
        </w:tc>
        <w:tc>
          <w:tcPr>
            <w:tcW w:w="3739" w:type="dxa"/>
          </w:tcPr>
          <w:p w14:paraId="0906194B" w14:textId="77777777" w:rsidR="00E62C30" w:rsidRDefault="00E62C30" w:rsidP="007C4693">
            <w:pPr>
              <w:spacing w:before="40" w:after="40"/>
              <w:jc w:val="center"/>
            </w:pPr>
            <w:r>
              <w:t>POST TITLE</w:t>
            </w:r>
          </w:p>
        </w:tc>
      </w:tr>
      <w:tr w:rsidR="00E62C30" w14:paraId="7D0DD274" w14:textId="77777777" w:rsidTr="007C4693">
        <w:tc>
          <w:tcPr>
            <w:tcW w:w="2066" w:type="dxa"/>
          </w:tcPr>
          <w:p w14:paraId="3C326D78" w14:textId="77777777" w:rsidR="00E62C30" w:rsidRDefault="00E62C30" w:rsidP="007C4693">
            <w:r>
              <w:t>PREPARED</w:t>
            </w:r>
          </w:p>
          <w:p w14:paraId="759E5EFF" w14:textId="77777777" w:rsidR="00E62C30" w:rsidRDefault="00E62C30" w:rsidP="007C4693"/>
        </w:tc>
        <w:tc>
          <w:tcPr>
            <w:tcW w:w="2009" w:type="dxa"/>
          </w:tcPr>
          <w:p w14:paraId="57AF44A3" w14:textId="05425E58" w:rsidR="00E62C30" w:rsidRDefault="00F14F91" w:rsidP="007C4693">
            <w:r>
              <w:t>September 2026</w:t>
            </w:r>
          </w:p>
        </w:tc>
        <w:tc>
          <w:tcPr>
            <w:tcW w:w="2014" w:type="dxa"/>
          </w:tcPr>
          <w:p w14:paraId="79E8FF8C" w14:textId="46B46F41" w:rsidR="00E62C30" w:rsidRDefault="00F14F91" w:rsidP="007C4693">
            <w:r>
              <w:t>Donna West</w:t>
            </w:r>
          </w:p>
        </w:tc>
        <w:tc>
          <w:tcPr>
            <w:tcW w:w="3739" w:type="dxa"/>
          </w:tcPr>
          <w:p w14:paraId="7AA091FF" w14:textId="143E50ED" w:rsidR="00E62C30" w:rsidRDefault="00F14F91" w:rsidP="007C4693">
            <w:r>
              <w:t>Heat Teacher</w:t>
            </w:r>
          </w:p>
        </w:tc>
      </w:tr>
      <w:tr w:rsidR="00E62C30" w14:paraId="223BCE8E" w14:textId="77777777" w:rsidTr="007C4693">
        <w:tc>
          <w:tcPr>
            <w:tcW w:w="2066" w:type="dxa"/>
          </w:tcPr>
          <w:p w14:paraId="164F9EDC" w14:textId="44D3ED4A" w:rsidR="00E62C30" w:rsidRDefault="00E62C30" w:rsidP="007C4693"/>
          <w:p w14:paraId="078E14FF" w14:textId="77777777" w:rsidR="00E62C30" w:rsidRDefault="00E62C30" w:rsidP="007C4693"/>
        </w:tc>
        <w:tc>
          <w:tcPr>
            <w:tcW w:w="2009" w:type="dxa"/>
          </w:tcPr>
          <w:p w14:paraId="70C84184" w14:textId="795EDD84" w:rsidR="00E62C30" w:rsidRDefault="00E62C30" w:rsidP="007C4693"/>
        </w:tc>
        <w:tc>
          <w:tcPr>
            <w:tcW w:w="2014" w:type="dxa"/>
          </w:tcPr>
          <w:p w14:paraId="4D865EB6" w14:textId="3BEFCB81" w:rsidR="00E62C30" w:rsidRDefault="00E62C30" w:rsidP="007C4693"/>
        </w:tc>
        <w:tc>
          <w:tcPr>
            <w:tcW w:w="3739" w:type="dxa"/>
          </w:tcPr>
          <w:p w14:paraId="36EC4C67" w14:textId="35B355D0" w:rsidR="00E62C30" w:rsidRDefault="00E62C30" w:rsidP="007C4693"/>
        </w:tc>
      </w:tr>
    </w:tbl>
    <w:p w14:paraId="69DA30A3" w14:textId="77777777" w:rsidR="00E62C30" w:rsidRDefault="00E62C30" w:rsidP="00E62C30"/>
    <w:p w14:paraId="3EE90C01" w14:textId="77777777" w:rsidR="00E62C30" w:rsidRDefault="00E62C30" w:rsidP="00E62C30"/>
    <w:p w14:paraId="3ABBCA20" w14:textId="77777777" w:rsidR="00312BD1" w:rsidRDefault="00312BD1" w:rsidP="00E62C30"/>
    <w:p w14:paraId="055FE001" w14:textId="77777777" w:rsidR="00312BD1" w:rsidRDefault="00312BD1" w:rsidP="00E62C30"/>
    <w:p w14:paraId="0D7E498C" w14:textId="77777777" w:rsidR="00E62C30" w:rsidRDefault="00E62C30" w:rsidP="00E62C30"/>
    <w:p w14:paraId="40D848C4" w14:textId="77777777" w:rsidR="00E62C30" w:rsidRPr="003C75B1" w:rsidRDefault="00E62C30" w:rsidP="00E62C30">
      <w:pPr>
        <w:pStyle w:val="Title"/>
        <w:rPr>
          <w:rFonts w:ascii="Arial" w:hAnsi="Arial" w:cs="Arial"/>
          <w:u w:val="single"/>
        </w:rPr>
      </w:pPr>
      <w:r w:rsidRPr="003C75B1">
        <w:rPr>
          <w:rFonts w:ascii="Arial" w:hAnsi="Arial" w:cs="Arial"/>
          <w:u w:val="single"/>
        </w:rPr>
        <w:t>PERSON SPECIFICATION</w:t>
      </w:r>
    </w:p>
    <w:p w14:paraId="446C56ED" w14:textId="77777777" w:rsidR="00E62C30" w:rsidRPr="0069430C" w:rsidRDefault="00E62C30" w:rsidP="00E62C30">
      <w:pPr>
        <w:pStyle w:val="Title"/>
        <w:rPr>
          <w:u w:val="single"/>
        </w:rPr>
      </w:pPr>
    </w:p>
    <w:p w14:paraId="0B4FA621" w14:textId="32FB2C11" w:rsidR="00E62C30" w:rsidRDefault="00E62C30" w:rsidP="00E62C30">
      <w:pPr>
        <w:pStyle w:val="Title"/>
        <w:jc w:val="left"/>
      </w:pPr>
      <w:r w:rsidRPr="00BC5020">
        <w:rPr>
          <w:rFonts w:ascii="Arial" w:hAnsi="Arial" w:cs="Arial"/>
          <w:sz w:val="22"/>
          <w:szCs w:val="22"/>
        </w:rPr>
        <w:t xml:space="preserve">Job Title: </w:t>
      </w:r>
      <w:r w:rsidRPr="00276313">
        <w:rPr>
          <w:rFonts w:ascii="Arial" w:hAnsi="Arial" w:cs="Arial"/>
          <w:sz w:val="22"/>
          <w:szCs w:val="22"/>
        </w:rPr>
        <w:t>Admissions and Education, Health and Care Plan Co</w:t>
      </w:r>
      <w:r w:rsidR="007B36DB">
        <w:rPr>
          <w:rFonts w:ascii="Arial" w:hAnsi="Arial" w:cs="Arial"/>
          <w:sz w:val="22"/>
          <w:szCs w:val="22"/>
        </w:rPr>
        <w:t>-</w:t>
      </w:r>
      <w:r w:rsidRPr="00276313">
        <w:rPr>
          <w:rFonts w:ascii="Arial" w:hAnsi="Arial" w:cs="Arial"/>
          <w:sz w:val="22"/>
          <w:szCs w:val="22"/>
        </w:rPr>
        <w:t>ordinator</w:t>
      </w:r>
    </w:p>
    <w:p w14:paraId="09A50646" w14:textId="77777777" w:rsidR="00E62C30" w:rsidRPr="0069430C" w:rsidRDefault="00E62C30" w:rsidP="00E62C30">
      <w:pPr>
        <w:pStyle w:val="Title"/>
        <w:jc w:val="left"/>
        <w:rPr>
          <w:b w:val="0"/>
        </w:rPr>
      </w:pPr>
    </w:p>
    <w:tbl>
      <w:tblPr>
        <w:tblW w:w="99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28"/>
        <w:gridCol w:w="3600"/>
        <w:gridCol w:w="2880"/>
        <w:gridCol w:w="1440"/>
      </w:tblGrid>
      <w:tr w:rsidR="00E62C30" w14:paraId="6E786ADD" w14:textId="77777777" w:rsidTr="007C4693">
        <w:tc>
          <w:tcPr>
            <w:tcW w:w="2028" w:type="dxa"/>
            <w:tcBorders>
              <w:top w:val="single" w:sz="6" w:space="0" w:color="auto"/>
              <w:left w:val="single" w:sz="6" w:space="0" w:color="auto"/>
              <w:bottom w:val="single" w:sz="6" w:space="0" w:color="auto"/>
              <w:right w:val="single" w:sz="6" w:space="0" w:color="auto"/>
            </w:tcBorders>
          </w:tcPr>
          <w:p w14:paraId="1AEE6D72" w14:textId="77777777" w:rsidR="00E62C30" w:rsidRDefault="00E62C30" w:rsidP="007C4693">
            <w:pPr>
              <w:jc w:val="center"/>
              <w:rPr>
                <w:b/>
              </w:rPr>
            </w:pPr>
          </w:p>
        </w:tc>
        <w:tc>
          <w:tcPr>
            <w:tcW w:w="3600" w:type="dxa"/>
            <w:tcBorders>
              <w:top w:val="single" w:sz="6" w:space="0" w:color="auto"/>
              <w:left w:val="single" w:sz="6" w:space="0" w:color="auto"/>
              <w:bottom w:val="single" w:sz="6" w:space="0" w:color="auto"/>
              <w:right w:val="single" w:sz="6" w:space="0" w:color="auto"/>
            </w:tcBorders>
          </w:tcPr>
          <w:p w14:paraId="47E962DD" w14:textId="77777777" w:rsidR="00E62C30" w:rsidRDefault="00E62C30" w:rsidP="007C4693">
            <w:pPr>
              <w:jc w:val="center"/>
              <w:rPr>
                <w:b/>
              </w:rPr>
            </w:pPr>
            <w:r>
              <w:rPr>
                <w:b/>
              </w:rPr>
              <w:t>Selection Criteria</w:t>
            </w:r>
          </w:p>
          <w:p w14:paraId="5F8297D1" w14:textId="77777777" w:rsidR="00E62C30" w:rsidRDefault="00E62C30" w:rsidP="007C4693">
            <w:pPr>
              <w:jc w:val="center"/>
              <w:rPr>
                <w:b/>
              </w:rPr>
            </w:pPr>
            <w:r>
              <w:rPr>
                <w:b/>
              </w:rPr>
              <w:t>Essential</w:t>
            </w:r>
          </w:p>
        </w:tc>
        <w:tc>
          <w:tcPr>
            <w:tcW w:w="2880" w:type="dxa"/>
            <w:tcBorders>
              <w:top w:val="single" w:sz="6" w:space="0" w:color="auto"/>
              <w:left w:val="single" w:sz="6" w:space="0" w:color="auto"/>
              <w:bottom w:val="single" w:sz="6" w:space="0" w:color="auto"/>
              <w:right w:val="single" w:sz="6" w:space="0" w:color="auto"/>
            </w:tcBorders>
          </w:tcPr>
          <w:p w14:paraId="30071D78" w14:textId="77777777" w:rsidR="00E62C30" w:rsidRDefault="00E62C30" w:rsidP="007C4693">
            <w:pPr>
              <w:jc w:val="center"/>
              <w:rPr>
                <w:b/>
              </w:rPr>
            </w:pPr>
            <w:r>
              <w:rPr>
                <w:b/>
              </w:rPr>
              <w:t>Selection Criteria</w:t>
            </w:r>
          </w:p>
          <w:p w14:paraId="1C0257B1" w14:textId="77777777" w:rsidR="00E62C30" w:rsidRDefault="00E62C30" w:rsidP="007C4693">
            <w:pPr>
              <w:jc w:val="center"/>
              <w:rPr>
                <w:b/>
              </w:rPr>
            </w:pPr>
            <w:r>
              <w:rPr>
                <w:b/>
              </w:rPr>
              <w:t>Desirable</w:t>
            </w:r>
          </w:p>
        </w:tc>
        <w:tc>
          <w:tcPr>
            <w:tcW w:w="1440" w:type="dxa"/>
            <w:tcBorders>
              <w:top w:val="single" w:sz="6" w:space="0" w:color="auto"/>
              <w:left w:val="single" w:sz="6" w:space="0" w:color="auto"/>
              <w:bottom w:val="single" w:sz="6" w:space="0" w:color="auto"/>
              <w:right w:val="single" w:sz="6" w:space="0" w:color="auto"/>
            </w:tcBorders>
          </w:tcPr>
          <w:p w14:paraId="20EAE5A3" w14:textId="77777777" w:rsidR="00E62C30" w:rsidRDefault="00E62C30" w:rsidP="007C4693">
            <w:pPr>
              <w:jc w:val="center"/>
              <w:rPr>
                <w:b/>
              </w:rPr>
            </w:pPr>
            <w:r>
              <w:rPr>
                <w:b/>
              </w:rPr>
              <w:t>How Assessed</w:t>
            </w:r>
          </w:p>
        </w:tc>
      </w:tr>
      <w:tr w:rsidR="00E62C30" w14:paraId="0029737D" w14:textId="77777777" w:rsidTr="007C4693">
        <w:trPr>
          <w:trHeight w:val="2205"/>
        </w:trPr>
        <w:tc>
          <w:tcPr>
            <w:tcW w:w="2028" w:type="dxa"/>
            <w:tcBorders>
              <w:top w:val="single" w:sz="6" w:space="0" w:color="auto"/>
              <w:left w:val="single" w:sz="6" w:space="0" w:color="auto"/>
              <w:right w:val="single" w:sz="6" w:space="0" w:color="auto"/>
            </w:tcBorders>
          </w:tcPr>
          <w:p w14:paraId="1CA89986" w14:textId="77777777" w:rsidR="00E62C30" w:rsidRDefault="00E62C30" w:rsidP="007C4693">
            <w:pPr>
              <w:rPr>
                <w:b/>
              </w:rPr>
            </w:pPr>
          </w:p>
          <w:p w14:paraId="0B165943" w14:textId="77777777" w:rsidR="00E62C30" w:rsidRDefault="00E62C30" w:rsidP="007C4693">
            <w:pPr>
              <w:rPr>
                <w:b/>
              </w:rPr>
            </w:pPr>
            <w:r>
              <w:rPr>
                <w:b/>
              </w:rPr>
              <w:t>Education &amp; Qualifications</w:t>
            </w:r>
          </w:p>
        </w:tc>
        <w:tc>
          <w:tcPr>
            <w:tcW w:w="3600" w:type="dxa"/>
            <w:tcBorders>
              <w:top w:val="single" w:sz="6" w:space="0" w:color="auto"/>
              <w:left w:val="single" w:sz="6" w:space="0" w:color="auto"/>
              <w:right w:val="single" w:sz="6" w:space="0" w:color="auto"/>
            </w:tcBorders>
          </w:tcPr>
          <w:p w14:paraId="736B1FED" w14:textId="77777777" w:rsidR="00E62C30" w:rsidRPr="003C5774" w:rsidRDefault="00E62C30" w:rsidP="007C4693">
            <w:pPr>
              <w:tabs>
                <w:tab w:val="left" w:pos="342"/>
              </w:tabs>
            </w:pPr>
          </w:p>
          <w:p w14:paraId="4D68951D" w14:textId="77777777" w:rsidR="00E62C30" w:rsidRPr="003C5774" w:rsidRDefault="00E62C30" w:rsidP="007C4693">
            <w:r w:rsidRPr="003C5774">
              <w:t>GCSE English Language grade ‘C’ or equivalent</w:t>
            </w:r>
          </w:p>
          <w:p w14:paraId="21169284" w14:textId="77777777" w:rsidR="003D646F" w:rsidRPr="003C5774" w:rsidRDefault="003D646F" w:rsidP="007C4693"/>
          <w:p w14:paraId="0F22D787" w14:textId="0F55FF98" w:rsidR="003D646F" w:rsidRPr="003C5774" w:rsidRDefault="003D646F" w:rsidP="003D646F">
            <w:r w:rsidRPr="003C5774">
              <w:t>GCSE Maths grade ‘C’ or equivalent</w:t>
            </w:r>
          </w:p>
          <w:p w14:paraId="6DA0FF5B" w14:textId="77777777" w:rsidR="00E62C30" w:rsidRPr="003C5774" w:rsidRDefault="00E62C30" w:rsidP="007C4693"/>
          <w:p w14:paraId="402D45AA" w14:textId="4E9BC117" w:rsidR="003C5774" w:rsidRPr="003C5774" w:rsidRDefault="003C5774" w:rsidP="007C4693">
            <w:r w:rsidRPr="003C5774">
              <w:t>NVQ Level 2 qualification - earning, Development and Support Service (LDSS)</w:t>
            </w:r>
          </w:p>
        </w:tc>
        <w:tc>
          <w:tcPr>
            <w:tcW w:w="2880" w:type="dxa"/>
            <w:tcBorders>
              <w:top w:val="single" w:sz="6" w:space="0" w:color="auto"/>
              <w:left w:val="single" w:sz="6" w:space="0" w:color="auto"/>
              <w:right w:val="single" w:sz="6" w:space="0" w:color="auto"/>
            </w:tcBorders>
          </w:tcPr>
          <w:p w14:paraId="23D66A38" w14:textId="77777777" w:rsidR="00E62C30" w:rsidRDefault="00E62C30" w:rsidP="007C4693"/>
          <w:p w14:paraId="73B5A98D" w14:textId="1FD2F5EB" w:rsidR="00E62C30" w:rsidRDefault="00E62C30" w:rsidP="007C4693">
            <w:r>
              <w:t xml:space="preserve">NVQ level </w:t>
            </w:r>
            <w:r w:rsidR="003D646F">
              <w:t>3</w:t>
            </w:r>
            <w:r>
              <w:t xml:space="preserve"> – Learning, Development and Support Service (LDSS)</w:t>
            </w:r>
          </w:p>
        </w:tc>
        <w:tc>
          <w:tcPr>
            <w:tcW w:w="1440" w:type="dxa"/>
            <w:tcBorders>
              <w:top w:val="single" w:sz="6" w:space="0" w:color="auto"/>
              <w:left w:val="single" w:sz="6" w:space="0" w:color="auto"/>
              <w:right w:val="single" w:sz="6" w:space="0" w:color="auto"/>
            </w:tcBorders>
          </w:tcPr>
          <w:p w14:paraId="1B3683CE" w14:textId="77777777" w:rsidR="00E62C30" w:rsidRPr="00A06A83" w:rsidRDefault="00E62C30" w:rsidP="007C4693">
            <w:pPr>
              <w:jc w:val="center"/>
            </w:pPr>
          </w:p>
          <w:p w14:paraId="156B39CC" w14:textId="77777777" w:rsidR="00E62C30" w:rsidRPr="00A06A83" w:rsidRDefault="00E62C30" w:rsidP="007C4693">
            <w:pPr>
              <w:jc w:val="center"/>
            </w:pPr>
            <w:r w:rsidRPr="00A06A83">
              <w:t>A</w:t>
            </w:r>
            <w:r>
              <w:t>F</w:t>
            </w:r>
          </w:p>
          <w:p w14:paraId="4D951748" w14:textId="77777777" w:rsidR="00E62C30" w:rsidRPr="00A06A83" w:rsidRDefault="00E62C30" w:rsidP="007C4693">
            <w:pPr>
              <w:jc w:val="center"/>
            </w:pPr>
          </w:p>
          <w:p w14:paraId="6BAB0CA1" w14:textId="77777777" w:rsidR="00E62C30" w:rsidRDefault="00E62C30" w:rsidP="007C4693">
            <w:pPr>
              <w:jc w:val="center"/>
            </w:pPr>
          </w:p>
          <w:p w14:paraId="1C1076C6" w14:textId="77777777" w:rsidR="00E62C30" w:rsidRPr="00A06A83" w:rsidRDefault="00E62C30" w:rsidP="007C4693">
            <w:pPr>
              <w:jc w:val="center"/>
            </w:pPr>
          </w:p>
          <w:p w14:paraId="4556270A" w14:textId="77777777" w:rsidR="00E62C30" w:rsidRDefault="00E62C30" w:rsidP="007C4693">
            <w:pPr>
              <w:jc w:val="center"/>
            </w:pPr>
            <w:r>
              <w:t>AF</w:t>
            </w:r>
          </w:p>
          <w:p w14:paraId="32F85EC8" w14:textId="77777777" w:rsidR="003C5774" w:rsidRDefault="003C5774" w:rsidP="007C4693">
            <w:pPr>
              <w:jc w:val="center"/>
            </w:pPr>
          </w:p>
          <w:p w14:paraId="3EA94E31" w14:textId="7D58DA72" w:rsidR="003C5774" w:rsidRPr="00A06A83" w:rsidRDefault="003C5774" w:rsidP="007C4693">
            <w:pPr>
              <w:jc w:val="center"/>
            </w:pPr>
            <w:r>
              <w:t>AF</w:t>
            </w:r>
          </w:p>
        </w:tc>
      </w:tr>
      <w:tr w:rsidR="00E62C30" w14:paraId="49C60929" w14:textId="77777777" w:rsidTr="007C4693">
        <w:trPr>
          <w:trHeight w:val="1261"/>
        </w:trPr>
        <w:tc>
          <w:tcPr>
            <w:tcW w:w="2028" w:type="dxa"/>
            <w:tcBorders>
              <w:top w:val="single" w:sz="6" w:space="0" w:color="auto"/>
              <w:left w:val="single" w:sz="6" w:space="0" w:color="auto"/>
              <w:right w:val="single" w:sz="6" w:space="0" w:color="auto"/>
            </w:tcBorders>
          </w:tcPr>
          <w:p w14:paraId="5140330A" w14:textId="77777777" w:rsidR="00E62C30" w:rsidRDefault="00E62C30" w:rsidP="007C4693">
            <w:pPr>
              <w:rPr>
                <w:b/>
              </w:rPr>
            </w:pPr>
          </w:p>
          <w:p w14:paraId="26F2DC0E" w14:textId="77777777" w:rsidR="00E62C30" w:rsidRDefault="00E62C30" w:rsidP="007C4693">
            <w:pPr>
              <w:rPr>
                <w:b/>
              </w:rPr>
            </w:pPr>
            <w:r>
              <w:rPr>
                <w:b/>
              </w:rPr>
              <w:t>Experience</w:t>
            </w:r>
          </w:p>
        </w:tc>
        <w:tc>
          <w:tcPr>
            <w:tcW w:w="3600" w:type="dxa"/>
            <w:tcBorders>
              <w:top w:val="single" w:sz="6" w:space="0" w:color="auto"/>
              <w:left w:val="single" w:sz="6" w:space="0" w:color="auto"/>
              <w:right w:val="single" w:sz="6" w:space="0" w:color="auto"/>
            </w:tcBorders>
          </w:tcPr>
          <w:p w14:paraId="4DF0C9A5" w14:textId="77777777" w:rsidR="00E62C30" w:rsidRDefault="00E62C30" w:rsidP="007C4693"/>
          <w:p w14:paraId="50084B8B" w14:textId="74AA9244" w:rsidR="00AA5099" w:rsidRDefault="00AA5099" w:rsidP="007C4693">
            <w:r w:rsidRPr="00915108">
              <w:t>Experience of working within a school</w:t>
            </w:r>
            <w:r>
              <w:t>/college or relevant setting</w:t>
            </w:r>
            <w:r w:rsidRPr="00915108">
              <w:t xml:space="preserve"> in an administrative/business support capacity</w:t>
            </w:r>
            <w:r w:rsidRPr="00D720EC">
              <w:t xml:space="preserve"> </w:t>
            </w:r>
          </w:p>
          <w:p w14:paraId="56B82761" w14:textId="77777777" w:rsidR="00AA5099" w:rsidRDefault="00AA5099" w:rsidP="007C4693"/>
          <w:p w14:paraId="299D80DC" w14:textId="7338E398" w:rsidR="00AA5099" w:rsidRDefault="00AA5099" w:rsidP="007C4693">
            <w:r>
              <w:t>Experience of EHCP</w:t>
            </w:r>
            <w:r w:rsidR="00E26363">
              <w:t xml:space="preserve"> processes including initial assessment, review &amp; amendment</w:t>
            </w:r>
          </w:p>
          <w:p w14:paraId="632DF557" w14:textId="77777777" w:rsidR="00AA5099" w:rsidRDefault="00AA5099" w:rsidP="007C4693"/>
          <w:p w14:paraId="67723C4E" w14:textId="1AB05753" w:rsidR="00761E7A" w:rsidRDefault="0092601D" w:rsidP="007C4693">
            <w:r>
              <w:t>Experience</w:t>
            </w:r>
            <w:r w:rsidR="00761E7A">
              <w:t xml:space="preserve"> of working with children and their families to support them in overcoming</w:t>
            </w:r>
            <w:r>
              <w:t xml:space="preserve"> barriers to their personal, social or learning development.</w:t>
            </w:r>
          </w:p>
          <w:p w14:paraId="6B17C6C6" w14:textId="77777777" w:rsidR="00761E7A" w:rsidRDefault="00761E7A" w:rsidP="007C4693"/>
          <w:p w14:paraId="3AB8C4A5" w14:textId="77777777" w:rsidR="00E62C30" w:rsidRPr="00D720EC" w:rsidRDefault="00E62C30" w:rsidP="007C4693">
            <w:r w:rsidRPr="00D720EC">
              <w:t>Experience of making assessments of children and young people to identify their individual needs</w:t>
            </w:r>
          </w:p>
          <w:p w14:paraId="5D5CBC64" w14:textId="77777777" w:rsidR="00E62C30" w:rsidRDefault="00E62C30" w:rsidP="007C4693">
            <w:pPr>
              <w:rPr>
                <w:b/>
              </w:rPr>
            </w:pPr>
          </w:p>
          <w:p w14:paraId="49B428FC" w14:textId="7C55AADD" w:rsidR="00E62C30" w:rsidRPr="00D720EC" w:rsidRDefault="00E62C30" w:rsidP="007C4693">
            <w:r w:rsidRPr="00D720EC">
              <w:t>Experience of individual action plans</w:t>
            </w:r>
            <w:r w:rsidR="004E05C2">
              <w:t xml:space="preserve"> and </w:t>
            </w:r>
            <w:r w:rsidRPr="00D720EC">
              <w:t xml:space="preserve">adjustment relating to </w:t>
            </w:r>
            <w:r w:rsidRPr="00D720EC">
              <w:lastRenderedPageBreak/>
              <w:t>pupil progress or changes in circumstances</w:t>
            </w:r>
            <w:r w:rsidR="004E05C2">
              <w:t xml:space="preserve"> in line with statutory guidance </w:t>
            </w:r>
            <w:r w:rsidR="000158E3">
              <w:t xml:space="preserve">and </w:t>
            </w:r>
            <w:r w:rsidR="004E05C2">
              <w:t>EHCP Process</w:t>
            </w:r>
          </w:p>
          <w:p w14:paraId="1F953187" w14:textId="77777777" w:rsidR="00E62C30" w:rsidRDefault="00E62C30" w:rsidP="007C4693">
            <w:pPr>
              <w:rPr>
                <w:b/>
              </w:rPr>
            </w:pPr>
          </w:p>
          <w:p w14:paraId="3999C3B0" w14:textId="77777777" w:rsidR="00E62C30" w:rsidRPr="008F4033" w:rsidRDefault="00E62C30" w:rsidP="007C4693">
            <w:r w:rsidRPr="008F4033">
              <w:t>Experience of using computer packages for word processing, spreadsheets, databases, e-mails and researching information</w:t>
            </w:r>
          </w:p>
          <w:p w14:paraId="5AF500E4" w14:textId="77777777" w:rsidR="00E62C30" w:rsidRPr="008F4033" w:rsidRDefault="00E62C30" w:rsidP="007C4693"/>
          <w:p w14:paraId="04300F63" w14:textId="19F1C1B0" w:rsidR="00E62C30" w:rsidRPr="008F4033" w:rsidRDefault="00E62C30" w:rsidP="007C4693">
            <w:r w:rsidRPr="008F4033">
              <w:t xml:space="preserve">Experience of undertaking a wide range of </w:t>
            </w:r>
            <w:r w:rsidR="007C6BD7" w:rsidRPr="008F4033">
              <w:t>office-based</w:t>
            </w:r>
            <w:r w:rsidRPr="008F4033">
              <w:t xml:space="preserve"> administration and clerical tasks, including financial procedures and responsibilities</w:t>
            </w:r>
          </w:p>
          <w:p w14:paraId="42CAF34D" w14:textId="77777777" w:rsidR="00E62C30" w:rsidRPr="008F4033" w:rsidRDefault="00E62C30" w:rsidP="007C4693"/>
          <w:p w14:paraId="7EE49C7F" w14:textId="77777777" w:rsidR="00E62C30" w:rsidRPr="008F4033" w:rsidRDefault="00E62C30" w:rsidP="007C4693">
            <w:r w:rsidRPr="008F4033">
              <w:t xml:space="preserve">Experience of working in a team collaboratively to share ideas and achieve objectives </w:t>
            </w:r>
          </w:p>
          <w:p w14:paraId="2354B7F0" w14:textId="77777777" w:rsidR="00E62C30" w:rsidRPr="008F4033" w:rsidRDefault="00E62C30" w:rsidP="007C4693"/>
          <w:p w14:paraId="04213926" w14:textId="77777777" w:rsidR="00E62C30" w:rsidRDefault="00E62C30" w:rsidP="007C4693">
            <w:r w:rsidRPr="008F4033">
              <w:t>Experience of following instructions, procedures and policies</w:t>
            </w:r>
            <w:r>
              <w:t>.</w:t>
            </w:r>
          </w:p>
          <w:p w14:paraId="099A1ACF" w14:textId="77777777" w:rsidR="00E62C30" w:rsidRDefault="00E62C30" w:rsidP="007C4693"/>
        </w:tc>
        <w:tc>
          <w:tcPr>
            <w:tcW w:w="2880" w:type="dxa"/>
            <w:tcBorders>
              <w:top w:val="single" w:sz="6" w:space="0" w:color="auto"/>
              <w:left w:val="single" w:sz="6" w:space="0" w:color="auto"/>
              <w:right w:val="single" w:sz="6" w:space="0" w:color="auto"/>
            </w:tcBorders>
          </w:tcPr>
          <w:p w14:paraId="78032CEB" w14:textId="77777777" w:rsidR="00E62C30" w:rsidRPr="00915108" w:rsidRDefault="00E62C30" w:rsidP="007C4693"/>
          <w:p w14:paraId="2CDF3CA4" w14:textId="66B929A6" w:rsidR="00E62C30" w:rsidRPr="00915108" w:rsidRDefault="00E62C30" w:rsidP="007C4693"/>
        </w:tc>
        <w:tc>
          <w:tcPr>
            <w:tcW w:w="1440" w:type="dxa"/>
            <w:tcBorders>
              <w:top w:val="single" w:sz="6" w:space="0" w:color="auto"/>
              <w:left w:val="single" w:sz="6" w:space="0" w:color="auto"/>
              <w:right w:val="single" w:sz="6" w:space="0" w:color="auto"/>
            </w:tcBorders>
          </w:tcPr>
          <w:p w14:paraId="0B26306E" w14:textId="77777777" w:rsidR="00E62C30" w:rsidRDefault="00E62C30" w:rsidP="007C4693">
            <w:pPr>
              <w:jc w:val="center"/>
              <w:rPr>
                <w:b/>
              </w:rPr>
            </w:pPr>
          </w:p>
          <w:p w14:paraId="531C9F10" w14:textId="77777777" w:rsidR="00E62C30" w:rsidRPr="00A06A83" w:rsidRDefault="00E62C30" w:rsidP="007C4693">
            <w:pPr>
              <w:jc w:val="center"/>
            </w:pPr>
            <w:r>
              <w:t>AF / I</w:t>
            </w:r>
          </w:p>
          <w:p w14:paraId="0C0EFE02" w14:textId="77777777" w:rsidR="00E62C30" w:rsidRDefault="00E62C30" w:rsidP="007C4693">
            <w:pPr>
              <w:jc w:val="center"/>
            </w:pPr>
          </w:p>
          <w:p w14:paraId="36335A5C" w14:textId="77777777" w:rsidR="00E62C30" w:rsidRDefault="00E62C30" w:rsidP="007C4693">
            <w:pPr>
              <w:jc w:val="center"/>
            </w:pPr>
          </w:p>
          <w:p w14:paraId="03B4544B" w14:textId="77777777" w:rsidR="00E62C30" w:rsidRDefault="00E62C30" w:rsidP="007C4693">
            <w:pPr>
              <w:jc w:val="center"/>
            </w:pPr>
          </w:p>
          <w:p w14:paraId="38128150" w14:textId="77777777" w:rsidR="00E62C30" w:rsidRDefault="00E62C30" w:rsidP="007C4693">
            <w:pPr>
              <w:jc w:val="center"/>
            </w:pPr>
          </w:p>
          <w:p w14:paraId="38F79927" w14:textId="77777777" w:rsidR="00E62C30" w:rsidRPr="00A06A83" w:rsidRDefault="00E62C30" w:rsidP="007C4693">
            <w:pPr>
              <w:jc w:val="center"/>
            </w:pPr>
            <w:r>
              <w:t xml:space="preserve">AF / </w:t>
            </w:r>
            <w:r w:rsidRPr="00A06A83">
              <w:t>I</w:t>
            </w:r>
          </w:p>
          <w:p w14:paraId="0DBB44C3" w14:textId="77777777" w:rsidR="00E62C30" w:rsidRDefault="00E62C30" w:rsidP="007C4693">
            <w:pPr>
              <w:jc w:val="center"/>
            </w:pPr>
          </w:p>
          <w:p w14:paraId="6449AD47" w14:textId="77777777" w:rsidR="00E62C30" w:rsidRDefault="00E62C30" w:rsidP="007C4693">
            <w:pPr>
              <w:jc w:val="center"/>
            </w:pPr>
          </w:p>
          <w:p w14:paraId="7A31D868" w14:textId="77777777" w:rsidR="00E62C30" w:rsidRDefault="00E62C30" w:rsidP="007C4693">
            <w:pPr>
              <w:jc w:val="center"/>
            </w:pPr>
          </w:p>
          <w:p w14:paraId="65481267" w14:textId="77777777" w:rsidR="00E62C30" w:rsidRPr="00A06A83" w:rsidRDefault="00E62C30" w:rsidP="007C4693">
            <w:pPr>
              <w:jc w:val="center"/>
            </w:pPr>
            <w:r>
              <w:t>AF / I</w:t>
            </w:r>
          </w:p>
          <w:p w14:paraId="18F6E6BE" w14:textId="77777777" w:rsidR="00E62C30" w:rsidRDefault="00E62C30" w:rsidP="007C4693"/>
          <w:p w14:paraId="52FEBB06" w14:textId="77777777" w:rsidR="00E62C30" w:rsidRDefault="00E62C30" w:rsidP="007C4693">
            <w:pPr>
              <w:jc w:val="center"/>
            </w:pPr>
          </w:p>
          <w:p w14:paraId="1159B145" w14:textId="77777777" w:rsidR="00E62C30" w:rsidRDefault="00E62C30" w:rsidP="007C4693">
            <w:pPr>
              <w:jc w:val="center"/>
            </w:pPr>
          </w:p>
          <w:p w14:paraId="38F2609C" w14:textId="77777777" w:rsidR="00E62C30" w:rsidRDefault="00E62C30" w:rsidP="007C4693">
            <w:pPr>
              <w:jc w:val="center"/>
            </w:pPr>
          </w:p>
          <w:p w14:paraId="45711185" w14:textId="77777777" w:rsidR="00E62C30" w:rsidRDefault="00E62C30" w:rsidP="007C4693">
            <w:pPr>
              <w:jc w:val="center"/>
            </w:pPr>
          </w:p>
          <w:p w14:paraId="11F28A63" w14:textId="77777777" w:rsidR="0092601D" w:rsidRDefault="0092601D" w:rsidP="007C4693">
            <w:pPr>
              <w:jc w:val="center"/>
            </w:pPr>
          </w:p>
          <w:p w14:paraId="1DB9F4C9" w14:textId="77777777" w:rsidR="00E62C30" w:rsidRDefault="00E62C30" w:rsidP="007C4693">
            <w:pPr>
              <w:jc w:val="center"/>
            </w:pPr>
            <w:r>
              <w:t xml:space="preserve">AF / </w:t>
            </w:r>
            <w:r w:rsidRPr="00A06A83">
              <w:t>I</w:t>
            </w:r>
          </w:p>
          <w:p w14:paraId="01F071DB" w14:textId="77777777" w:rsidR="00E62C30" w:rsidRDefault="00E62C30" w:rsidP="007C4693">
            <w:pPr>
              <w:jc w:val="center"/>
            </w:pPr>
          </w:p>
          <w:p w14:paraId="004C7FD5" w14:textId="77777777" w:rsidR="00E62C30" w:rsidRDefault="00E62C30" w:rsidP="007C4693">
            <w:pPr>
              <w:jc w:val="center"/>
            </w:pPr>
          </w:p>
          <w:p w14:paraId="11D0B45F" w14:textId="77777777" w:rsidR="00E62C30" w:rsidRDefault="00E62C30" w:rsidP="007C4693">
            <w:pPr>
              <w:jc w:val="center"/>
            </w:pPr>
          </w:p>
          <w:p w14:paraId="0EA46E83" w14:textId="77777777" w:rsidR="00E62C30" w:rsidRDefault="00E62C30" w:rsidP="007C4693">
            <w:pPr>
              <w:jc w:val="center"/>
            </w:pPr>
          </w:p>
          <w:p w14:paraId="55303E2D" w14:textId="77777777" w:rsidR="00E62C30" w:rsidRDefault="00E62C30" w:rsidP="007C4693">
            <w:pPr>
              <w:jc w:val="center"/>
            </w:pPr>
            <w:r>
              <w:t>AF / I</w:t>
            </w:r>
          </w:p>
          <w:p w14:paraId="36CE3318" w14:textId="77777777" w:rsidR="00E62C30" w:rsidRDefault="00E62C30" w:rsidP="007C4693">
            <w:pPr>
              <w:jc w:val="center"/>
            </w:pPr>
          </w:p>
          <w:p w14:paraId="1F8AE508" w14:textId="77777777" w:rsidR="00E62C30" w:rsidRDefault="00E62C30" w:rsidP="007C4693"/>
          <w:p w14:paraId="2E81180F" w14:textId="77777777" w:rsidR="00E62C30" w:rsidRDefault="00E62C30" w:rsidP="007C4693"/>
          <w:p w14:paraId="2984BB1C" w14:textId="77777777" w:rsidR="00E62C30" w:rsidRDefault="00E62C30" w:rsidP="007C4693">
            <w:pPr>
              <w:jc w:val="center"/>
            </w:pPr>
          </w:p>
          <w:p w14:paraId="640AFBD5" w14:textId="77777777" w:rsidR="00E62C30" w:rsidRDefault="00E62C30" w:rsidP="007C4693">
            <w:pPr>
              <w:jc w:val="center"/>
            </w:pPr>
          </w:p>
          <w:p w14:paraId="124C2A16" w14:textId="77777777" w:rsidR="004E05C2" w:rsidRDefault="004E05C2" w:rsidP="007C4693">
            <w:pPr>
              <w:jc w:val="center"/>
            </w:pPr>
          </w:p>
          <w:p w14:paraId="146C1258" w14:textId="77777777" w:rsidR="00E62C30" w:rsidRDefault="00E62C30" w:rsidP="007C4693">
            <w:pPr>
              <w:jc w:val="center"/>
            </w:pPr>
            <w:r>
              <w:t>AF / I</w:t>
            </w:r>
          </w:p>
          <w:p w14:paraId="11086608" w14:textId="77777777" w:rsidR="00E62C30" w:rsidRDefault="00E62C30" w:rsidP="007C4693">
            <w:pPr>
              <w:jc w:val="center"/>
            </w:pPr>
          </w:p>
          <w:p w14:paraId="0A3EECE5" w14:textId="77777777" w:rsidR="00E62C30" w:rsidRDefault="00E62C30" w:rsidP="007C4693">
            <w:pPr>
              <w:jc w:val="center"/>
            </w:pPr>
          </w:p>
          <w:p w14:paraId="2B12B235" w14:textId="77777777" w:rsidR="00E62C30" w:rsidRDefault="00E62C30" w:rsidP="007C4693">
            <w:pPr>
              <w:jc w:val="center"/>
            </w:pPr>
          </w:p>
          <w:p w14:paraId="734B3D3C" w14:textId="77777777" w:rsidR="00E62C30" w:rsidRDefault="00E62C30" w:rsidP="007C4693">
            <w:pPr>
              <w:jc w:val="center"/>
            </w:pPr>
          </w:p>
          <w:p w14:paraId="46947ABA" w14:textId="77777777" w:rsidR="00E62C30" w:rsidRDefault="00E62C30" w:rsidP="007C4693">
            <w:pPr>
              <w:jc w:val="center"/>
            </w:pPr>
            <w:r>
              <w:t>AF / I</w:t>
            </w:r>
          </w:p>
          <w:p w14:paraId="11939D60" w14:textId="77777777" w:rsidR="007C6BD7" w:rsidRDefault="007C6BD7" w:rsidP="007C4693">
            <w:pPr>
              <w:jc w:val="center"/>
            </w:pPr>
          </w:p>
          <w:p w14:paraId="628362B2" w14:textId="77777777" w:rsidR="007C6BD7" w:rsidRDefault="007C6BD7" w:rsidP="007C4693">
            <w:pPr>
              <w:jc w:val="center"/>
            </w:pPr>
          </w:p>
          <w:p w14:paraId="4F152D30" w14:textId="77777777" w:rsidR="007C6BD7" w:rsidRDefault="007C6BD7" w:rsidP="007C4693">
            <w:pPr>
              <w:jc w:val="center"/>
            </w:pPr>
          </w:p>
          <w:p w14:paraId="37790DDD" w14:textId="77777777" w:rsidR="007C6BD7" w:rsidRDefault="007C6BD7" w:rsidP="007C4693">
            <w:pPr>
              <w:jc w:val="center"/>
            </w:pPr>
          </w:p>
          <w:p w14:paraId="6550FD79" w14:textId="77777777" w:rsidR="007C6BD7" w:rsidRDefault="007C6BD7" w:rsidP="007C4693">
            <w:pPr>
              <w:jc w:val="center"/>
            </w:pPr>
          </w:p>
          <w:p w14:paraId="78E5231D" w14:textId="77777777" w:rsidR="007C6BD7" w:rsidRDefault="007C6BD7" w:rsidP="007C4693">
            <w:pPr>
              <w:jc w:val="center"/>
            </w:pPr>
            <w:r>
              <w:t>AF / I</w:t>
            </w:r>
          </w:p>
          <w:p w14:paraId="36B5DDE0" w14:textId="77777777" w:rsidR="007C6BD7" w:rsidRDefault="007C6BD7" w:rsidP="007C4693">
            <w:pPr>
              <w:jc w:val="center"/>
            </w:pPr>
          </w:p>
          <w:p w14:paraId="7823F20A" w14:textId="77777777" w:rsidR="007C6BD7" w:rsidRDefault="007C6BD7" w:rsidP="007C4693">
            <w:pPr>
              <w:jc w:val="center"/>
            </w:pPr>
          </w:p>
          <w:p w14:paraId="0386F8F9" w14:textId="77777777" w:rsidR="007C6BD7" w:rsidRDefault="007C6BD7" w:rsidP="007C4693">
            <w:pPr>
              <w:jc w:val="center"/>
            </w:pPr>
          </w:p>
          <w:p w14:paraId="5C797F00" w14:textId="77777777" w:rsidR="007C6BD7" w:rsidRDefault="007C6BD7" w:rsidP="007C4693">
            <w:pPr>
              <w:jc w:val="center"/>
            </w:pPr>
          </w:p>
          <w:p w14:paraId="28791FCF" w14:textId="3C0A14F7" w:rsidR="007C6BD7" w:rsidRDefault="007C6BD7" w:rsidP="007C4693">
            <w:pPr>
              <w:jc w:val="center"/>
              <w:rPr>
                <w:b/>
              </w:rPr>
            </w:pPr>
            <w:r>
              <w:t>AF / I</w:t>
            </w:r>
          </w:p>
        </w:tc>
      </w:tr>
      <w:tr w:rsidR="00E62C30" w14:paraId="6A23C6DC" w14:textId="77777777" w:rsidTr="007C4693">
        <w:trPr>
          <w:trHeight w:val="6094"/>
        </w:trPr>
        <w:tc>
          <w:tcPr>
            <w:tcW w:w="2028" w:type="dxa"/>
            <w:tcBorders>
              <w:top w:val="single" w:sz="6" w:space="0" w:color="auto"/>
              <w:left w:val="single" w:sz="6" w:space="0" w:color="auto"/>
              <w:right w:val="single" w:sz="6" w:space="0" w:color="auto"/>
            </w:tcBorders>
          </w:tcPr>
          <w:p w14:paraId="4D5A563E" w14:textId="77777777" w:rsidR="00E62C30" w:rsidRDefault="00E62C30" w:rsidP="007C4693">
            <w:pPr>
              <w:rPr>
                <w:b/>
              </w:rPr>
            </w:pPr>
          </w:p>
          <w:p w14:paraId="1DAB5507" w14:textId="77777777" w:rsidR="00E62C30" w:rsidRDefault="00E62C30" w:rsidP="007C4693">
            <w:pPr>
              <w:rPr>
                <w:b/>
              </w:rPr>
            </w:pPr>
            <w:r>
              <w:rPr>
                <w:b/>
              </w:rPr>
              <w:t>Skills &amp; Abilities</w:t>
            </w:r>
          </w:p>
        </w:tc>
        <w:tc>
          <w:tcPr>
            <w:tcW w:w="3600" w:type="dxa"/>
            <w:tcBorders>
              <w:top w:val="single" w:sz="6" w:space="0" w:color="auto"/>
              <w:left w:val="single" w:sz="6" w:space="0" w:color="auto"/>
              <w:right w:val="single" w:sz="6" w:space="0" w:color="auto"/>
            </w:tcBorders>
          </w:tcPr>
          <w:p w14:paraId="50E9B27A" w14:textId="77777777" w:rsidR="00E62C30" w:rsidRDefault="00E62C30" w:rsidP="007C4693"/>
          <w:p w14:paraId="3070D05B" w14:textId="77777777" w:rsidR="00E62C30" w:rsidRDefault="00E62C30" w:rsidP="007C4693">
            <w:r w:rsidRPr="00D720EC">
              <w:t>Communication skills to influence, persuade, motivate and engage with a wide range of children, young people and their families</w:t>
            </w:r>
            <w:r>
              <w:t xml:space="preserve"> including presenting to a wide range of audiences</w:t>
            </w:r>
          </w:p>
          <w:p w14:paraId="72F60B52" w14:textId="77777777" w:rsidR="00E62C30" w:rsidRDefault="00E62C30" w:rsidP="007C4693"/>
          <w:p w14:paraId="641D47F1" w14:textId="078092B2" w:rsidR="00E62C30" w:rsidRDefault="00E62C30" w:rsidP="007C4693">
            <w:r w:rsidRPr="00D720EC">
              <w:t xml:space="preserve">Interpersonal skills to form and maintain positive working relationships with </w:t>
            </w:r>
            <w:r w:rsidR="00B67FFA">
              <w:t>pupil</w:t>
            </w:r>
            <w:r w:rsidRPr="00D720EC">
              <w:t>s, their families, colleagues, and other education/healthcare professionals and partner organisations</w:t>
            </w:r>
          </w:p>
          <w:p w14:paraId="525DCBD4" w14:textId="77777777" w:rsidR="00E62C30" w:rsidRPr="00D720EC" w:rsidRDefault="00E62C30" w:rsidP="007C4693"/>
          <w:p w14:paraId="736177B4" w14:textId="77777777" w:rsidR="00E62C30" w:rsidRDefault="00E62C30" w:rsidP="007C4693">
            <w:r>
              <w:t>Listening skills to support children, young people and their families through understanding their point of view in a non-judgemental approach</w:t>
            </w:r>
          </w:p>
          <w:p w14:paraId="7D3A1F9C" w14:textId="77777777" w:rsidR="00E62C30" w:rsidRDefault="00E62C30" w:rsidP="007C4693"/>
          <w:p w14:paraId="39DBA12D" w14:textId="77777777" w:rsidR="00E62C30" w:rsidRDefault="00E62C30" w:rsidP="007C4693">
            <w:r>
              <w:t xml:space="preserve">Creative skills to develop a range of different options and alternatives that will support </w:t>
            </w:r>
            <w:r>
              <w:lastRenderedPageBreak/>
              <w:t>children and young people to engage in the learning process</w:t>
            </w:r>
          </w:p>
          <w:p w14:paraId="39C31EC7" w14:textId="77777777" w:rsidR="00E62C30" w:rsidRPr="00D720EC" w:rsidRDefault="00E62C30" w:rsidP="007C4693"/>
          <w:p w14:paraId="0D80938F" w14:textId="77777777" w:rsidR="00E62C30" w:rsidRDefault="00E62C30" w:rsidP="007C4693">
            <w:r>
              <w:t>Analytical skills to interpret information, determine different options for action and feasibility of proposals to solve difficult problems</w:t>
            </w:r>
          </w:p>
          <w:p w14:paraId="18A99192" w14:textId="77777777" w:rsidR="00E62C30" w:rsidRDefault="00E62C30" w:rsidP="007C4693"/>
          <w:p w14:paraId="3C423F7E" w14:textId="77777777" w:rsidR="00E62C30" w:rsidRPr="004257FA" w:rsidRDefault="00E62C30" w:rsidP="007C4693">
            <w:r w:rsidRPr="004257FA">
              <w:t>Initiative to plan and prioritise own workload and respond to unexpected problems using recognised procedures and policies as a guide</w:t>
            </w:r>
          </w:p>
          <w:p w14:paraId="548A9A1E" w14:textId="77777777" w:rsidR="00E62C30" w:rsidRDefault="00E62C30" w:rsidP="007C4693"/>
          <w:p w14:paraId="1592F963" w14:textId="77777777" w:rsidR="00E62C30" w:rsidRDefault="00E62C30" w:rsidP="007C4693">
            <w:pPr>
              <w:tabs>
                <w:tab w:val="right" w:pos="3168"/>
                <w:tab w:val="left" w:pos="3744"/>
                <w:tab w:val="right" w:pos="6912"/>
                <w:tab w:val="left" w:pos="7488"/>
              </w:tabs>
            </w:pPr>
            <w:r>
              <w:t>Organisational skills to manage time effectively, meet potentially conflicting deadlines and work without close supervision</w:t>
            </w:r>
          </w:p>
          <w:p w14:paraId="47131FAB" w14:textId="77777777" w:rsidR="000449F4" w:rsidRDefault="000449F4" w:rsidP="007C4693">
            <w:pPr>
              <w:tabs>
                <w:tab w:val="right" w:pos="3168"/>
                <w:tab w:val="left" w:pos="3744"/>
                <w:tab w:val="right" w:pos="6912"/>
                <w:tab w:val="left" w:pos="7488"/>
              </w:tabs>
            </w:pPr>
          </w:p>
          <w:p w14:paraId="4B93E3DF" w14:textId="77777777" w:rsidR="000449F4" w:rsidRDefault="000449F4" w:rsidP="007C4693">
            <w:pPr>
              <w:tabs>
                <w:tab w:val="right" w:pos="3168"/>
                <w:tab w:val="left" w:pos="3744"/>
                <w:tab w:val="right" w:pos="6912"/>
                <w:tab w:val="left" w:pos="7488"/>
              </w:tabs>
            </w:pPr>
            <w:r>
              <w:t>Ability to line manage and delegate responsibilities to EHCP administrator.</w:t>
            </w:r>
          </w:p>
          <w:p w14:paraId="3E382FCE" w14:textId="77777777" w:rsidR="000449F4" w:rsidRDefault="000449F4" w:rsidP="007C4693">
            <w:pPr>
              <w:tabs>
                <w:tab w:val="right" w:pos="3168"/>
                <w:tab w:val="left" w:pos="3744"/>
                <w:tab w:val="right" w:pos="6912"/>
                <w:tab w:val="left" w:pos="7488"/>
              </w:tabs>
            </w:pPr>
          </w:p>
          <w:p w14:paraId="64474677" w14:textId="0B32C258" w:rsidR="000449F4" w:rsidRDefault="000449F4" w:rsidP="007C4693">
            <w:pPr>
              <w:tabs>
                <w:tab w:val="right" w:pos="3168"/>
                <w:tab w:val="left" w:pos="3744"/>
                <w:tab w:val="right" w:pos="6912"/>
                <w:tab w:val="left" w:pos="7488"/>
              </w:tabs>
            </w:pPr>
          </w:p>
        </w:tc>
        <w:tc>
          <w:tcPr>
            <w:tcW w:w="2880" w:type="dxa"/>
            <w:tcBorders>
              <w:top w:val="single" w:sz="6" w:space="0" w:color="auto"/>
              <w:left w:val="single" w:sz="6" w:space="0" w:color="auto"/>
              <w:right w:val="single" w:sz="6" w:space="0" w:color="auto"/>
            </w:tcBorders>
          </w:tcPr>
          <w:p w14:paraId="1D672DB5" w14:textId="77777777" w:rsidR="00E62C30" w:rsidRPr="00D720EC" w:rsidRDefault="00E62C30" w:rsidP="007C4693"/>
          <w:p w14:paraId="1A513081" w14:textId="77777777" w:rsidR="00E62C30" w:rsidRDefault="00E62C30" w:rsidP="007C4693"/>
          <w:p w14:paraId="37BE7DBC" w14:textId="77777777" w:rsidR="00E62C30" w:rsidRDefault="00E62C30" w:rsidP="007C4693">
            <w:pPr>
              <w:tabs>
                <w:tab w:val="right" w:pos="3168"/>
                <w:tab w:val="left" w:pos="3744"/>
                <w:tab w:val="right" w:pos="6912"/>
                <w:tab w:val="left" w:pos="7488"/>
              </w:tabs>
            </w:pPr>
          </w:p>
          <w:p w14:paraId="21EA69F8" w14:textId="77777777" w:rsidR="00E62C30" w:rsidRDefault="00E62C30" w:rsidP="007C4693"/>
          <w:p w14:paraId="38F00C50" w14:textId="77777777" w:rsidR="00E62C30" w:rsidRDefault="00E62C30" w:rsidP="007C4693"/>
          <w:p w14:paraId="6C151BE5" w14:textId="77777777" w:rsidR="00E62C30" w:rsidRDefault="00E62C30" w:rsidP="007C4693"/>
          <w:p w14:paraId="00DC214C" w14:textId="77777777" w:rsidR="00E62C30" w:rsidRDefault="00E62C30" w:rsidP="007C4693">
            <w:pPr>
              <w:tabs>
                <w:tab w:val="right" w:pos="3168"/>
                <w:tab w:val="left" w:pos="3744"/>
                <w:tab w:val="right" w:pos="6912"/>
                <w:tab w:val="left" w:pos="7488"/>
              </w:tabs>
              <w:rPr>
                <w:b/>
              </w:rPr>
            </w:pPr>
          </w:p>
        </w:tc>
        <w:tc>
          <w:tcPr>
            <w:tcW w:w="1440" w:type="dxa"/>
            <w:tcBorders>
              <w:top w:val="single" w:sz="6" w:space="0" w:color="auto"/>
              <w:left w:val="single" w:sz="6" w:space="0" w:color="auto"/>
              <w:right w:val="single" w:sz="6" w:space="0" w:color="auto"/>
            </w:tcBorders>
          </w:tcPr>
          <w:p w14:paraId="17F612E4" w14:textId="77777777" w:rsidR="00E62C30" w:rsidRDefault="00E62C30" w:rsidP="007C4693">
            <w:pPr>
              <w:jc w:val="center"/>
            </w:pPr>
          </w:p>
          <w:p w14:paraId="563F63BC" w14:textId="77777777" w:rsidR="00E62C30" w:rsidRPr="003235C9" w:rsidRDefault="00E62C30" w:rsidP="007C4693">
            <w:pPr>
              <w:jc w:val="center"/>
            </w:pPr>
            <w:r>
              <w:t>AF / I</w:t>
            </w:r>
          </w:p>
          <w:p w14:paraId="58E1FD66" w14:textId="77777777" w:rsidR="00E62C30" w:rsidRDefault="00E62C30" w:rsidP="007C4693">
            <w:pPr>
              <w:jc w:val="center"/>
            </w:pPr>
          </w:p>
          <w:p w14:paraId="70C308F8" w14:textId="77777777" w:rsidR="00E62C30" w:rsidRDefault="00E62C30" w:rsidP="007C4693">
            <w:pPr>
              <w:jc w:val="center"/>
            </w:pPr>
          </w:p>
          <w:p w14:paraId="053C06E9" w14:textId="77777777" w:rsidR="00E62C30" w:rsidRDefault="00E62C30" w:rsidP="007C4693"/>
          <w:p w14:paraId="6AE1D303" w14:textId="77777777" w:rsidR="00E62C30" w:rsidRDefault="00E62C30" w:rsidP="007C4693">
            <w:pPr>
              <w:jc w:val="center"/>
            </w:pPr>
          </w:p>
          <w:p w14:paraId="74690708" w14:textId="77777777" w:rsidR="00E62C30" w:rsidRPr="003235C9" w:rsidRDefault="00E62C30" w:rsidP="007C4693">
            <w:pPr>
              <w:jc w:val="center"/>
            </w:pPr>
            <w:r>
              <w:t>AF /</w:t>
            </w:r>
            <w:r w:rsidRPr="003235C9">
              <w:t xml:space="preserve"> I</w:t>
            </w:r>
          </w:p>
          <w:p w14:paraId="7C3FC24D" w14:textId="77777777" w:rsidR="00E62C30" w:rsidRDefault="00E62C30" w:rsidP="007C4693">
            <w:pPr>
              <w:jc w:val="center"/>
            </w:pPr>
          </w:p>
          <w:p w14:paraId="350E02AD" w14:textId="77777777" w:rsidR="00E62C30" w:rsidRDefault="00E62C30" w:rsidP="007C4693">
            <w:pPr>
              <w:jc w:val="center"/>
            </w:pPr>
          </w:p>
          <w:p w14:paraId="758986AE" w14:textId="77777777" w:rsidR="00E62C30" w:rsidRDefault="00E62C30" w:rsidP="007C4693">
            <w:pPr>
              <w:jc w:val="center"/>
            </w:pPr>
          </w:p>
          <w:p w14:paraId="3800A744" w14:textId="77777777" w:rsidR="00E62C30" w:rsidRDefault="00E62C30" w:rsidP="007C4693"/>
          <w:p w14:paraId="0C1D9E78" w14:textId="77777777" w:rsidR="00E62C30" w:rsidRPr="003235C9" w:rsidRDefault="00E62C30" w:rsidP="007C4693">
            <w:pPr>
              <w:jc w:val="center"/>
            </w:pPr>
            <w:r>
              <w:t>AF /</w:t>
            </w:r>
            <w:r w:rsidRPr="003235C9">
              <w:t xml:space="preserve"> I </w:t>
            </w:r>
          </w:p>
          <w:p w14:paraId="67550F00" w14:textId="77777777" w:rsidR="00E62C30" w:rsidRDefault="00E62C30" w:rsidP="007C4693">
            <w:pPr>
              <w:jc w:val="center"/>
            </w:pPr>
          </w:p>
          <w:p w14:paraId="452D4FB0" w14:textId="77777777" w:rsidR="00E62C30" w:rsidRDefault="00E62C30" w:rsidP="007C4693">
            <w:pPr>
              <w:jc w:val="center"/>
            </w:pPr>
          </w:p>
          <w:p w14:paraId="7656E0DC" w14:textId="77777777" w:rsidR="00E62C30" w:rsidRDefault="00E62C30" w:rsidP="007C4693">
            <w:pPr>
              <w:jc w:val="center"/>
            </w:pPr>
          </w:p>
          <w:p w14:paraId="7DFD5486" w14:textId="77777777" w:rsidR="00E62C30" w:rsidRDefault="00E62C30" w:rsidP="007C4693">
            <w:pPr>
              <w:jc w:val="center"/>
            </w:pPr>
          </w:p>
          <w:p w14:paraId="7AA09B93" w14:textId="77777777" w:rsidR="00E62C30" w:rsidRDefault="00E62C30" w:rsidP="007C4693">
            <w:pPr>
              <w:jc w:val="center"/>
            </w:pPr>
            <w:r>
              <w:t>AF /</w:t>
            </w:r>
            <w:r w:rsidRPr="003235C9">
              <w:t xml:space="preserve"> I </w:t>
            </w:r>
          </w:p>
          <w:p w14:paraId="7E7D6330" w14:textId="77777777" w:rsidR="00E62C30" w:rsidRDefault="00E62C30" w:rsidP="007C4693">
            <w:pPr>
              <w:jc w:val="center"/>
            </w:pPr>
          </w:p>
          <w:p w14:paraId="2B533455" w14:textId="77777777" w:rsidR="00E62C30" w:rsidRDefault="00E62C30" w:rsidP="007C4693">
            <w:pPr>
              <w:jc w:val="center"/>
            </w:pPr>
          </w:p>
          <w:p w14:paraId="320B5927" w14:textId="77777777" w:rsidR="00E62C30" w:rsidRDefault="00E62C30" w:rsidP="007C4693">
            <w:pPr>
              <w:jc w:val="center"/>
            </w:pPr>
          </w:p>
          <w:p w14:paraId="7867F073" w14:textId="77777777" w:rsidR="00E62C30" w:rsidRDefault="00E62C30" w:rsidP="007C4693">
            <w:pPr>
              <w:jc w:val="center"/>
            </w:pPr>
          </w:p>
          <w:p w14:paraId="46807053" w14:textId="77777777" w:rsidR="00E62C30" w:rsidRDefault="00E62C30" w:rsidP="007C4693">
            <w:pPr>
              <w:jc w:val="center"/>
            </w:pPr>
          </w:p>
          <w:p w14:paraId="4862066E" w14:textId="77777777" w:rsidR="00E62C30" w:rsidRDefault="00E62C30" w:rsidP="007C4693">
            <w:pPr>
              <w:jc w:val="center"/>
            </w:pPr>
            <w:r>
              <w:t xml:space="preserve">AF / I </w:t>
            </w:r>
          </w:p>
          <w:p w14:paraId="739D8179" w14:textId="77777777" w:rsidR="00E62C30" w:rsidRDefault="00E62C30" w:rsidP="007C4693">
            <w:pPr>
              <w:jc w:val="center"/>
            </w:pPr>
          </w:p>
          <w:p w14:paraId="7C7D0526" w14:textId="77777777" w:rsidR="00E62C30" w:rsidRDefault="00E62C30" w:rsidP="007C4693">
            <w:pPr>
              <w:jc w:val="center"/>
            </w:pPr>
          </w:p>
          <w:p w14:paraId="633B8F4B" w14:textId="77777777" w:rsidR="00E62C30" w:rsidRDefault="00E62C30" w:rsidP="007C4693">
            <w:pPr>
              <w:jc w:val="center"/>
            </w:pPr>
          </w:p>
          <w:p w14:paraId="7EF52043" w14:textId="77777777" w:rsidR="00E62C30" w:rsidRDefault="00E62C30" w:rsidP="007C4693">
            <w:pPr>
              <w:jc w:val="center"/>
            </w:pPr>
          </w:p>
          <w:p w14:paraId="1CE39963" w14:textId="77777777" w:rsidR="00E62C30" w:rsidRDefault="00E62C30" w:rsidP="007C4693">
            <w:pPr>
              <w:jc w:val="center"/>
            </w:pPr>
          </w:p>
          <w:p w14:paraId="628025EE" w14:textId="77777777" w:rsidR="00E62C30" w:rsidRDefault="00E62C30" w:rsidP="007C4693">
            <w:pPr>
              <w:jc w:val="center"/>
            </w:pPr>
            <w:r>
              <w:t xml:space="preserve">AF / I </w:t>
            </w:r>
          </w:p>
          <w:p w14:paraId="693C19CA" w14:textId="77777777" w:rsidR="00E62C30" w:rsidRDefault="00E62C30" w:rsidP="007C4693">
            <w:pPr>
              <w:jc w:val="center"/>
            </w:pPr>
          </w:p>
          <w:p w14:paraId="41B63DAA" w14:textId="77777777" w:rsidR="00E62C30" w:rsidRDefault="00E62C30" w:rsidP="007C4693">
            <w:pPr>
              <w:jc w:val="center"/>
            </w:pPr>
          </w:p>
          <w:p w14:paraId="07687016" w14:textId="77777777" w:rsidR="00E62C30" w:rsidRDefault="00E62C30" w:rsidP="007C4693">
            <w:pPr>
              <w:jc w:val="center"/>
            </w:pPr>
          </w:p>
          <w:p w14:paraId="4CA0C0DA" w14:textId="77777777" w:rsidR="00E62C30" w:rsidRDefault="00E62C30" w:rsidP="007C4693">
            <w:pPr>
              <w:jc w:val="center"/>
            </w:pPr>
          </w:p>
          <w:p w14:paraId="4E134243" w14:textId="77777777" w:rsidR="00E62C30" w:rsidRDefault="00E62C30" w:rsidP="007C4693">
            <w:pPr>
              <w:jc w:val="center"/>
            </w:pPr>
          </w:p>
          <w:p w14:paraId="53E1E0BA" w14:textId="77777777" w:rsidR="00E62C30" w:rsidRDefault="00E62C30" w:rsidP="007C4693">
            <w:pPr>
              <w:jc w:val="center"/>
            </w:pPr>
            <w:r>
              <w:t xml:space="preserve">AF / I </w:t>
            </w:r>
          </w:p>
          <w:p w14:paraId="1B7717FD" w14:textId="77777777" w:rsidR="00E62C30" w:rsidRDefault="00E62C30" w:rsidP="007C4693">
            <w:pPr>
              <w:jc w:val="center"/>
            </w:pPr>
          </w:p>
          <w:p w14:paraId="42E00546" w14:textId="77777777" w:rsidR="00E62C30" w:rsidRDefault="00E62C30" w:rsidP="007C4693">
            <w:pPr>
              <w:jc w:val="center"/>
            </w:pPr>
          </w:p>
          <w:p w14:paraId="27372965" w14:textId="77777777" w:rsidR="00E62C30" w:rsidRDefault="00E62C30" w:rsidP="007C4693">
            <w:pPr>
              <w:jc w:val="center"/>
            </w:pPr>
          </w:p>
          <w:p w14:paraId="0A3BCECD" w14:textId="77777777" w:rsidR="00E62C30" w:rsidRDefault="00E62C30" w:rsidP="007C4693">
            <w:pPr>
              <w:jc w:val="center"/>
            </w:pPr>
          </w:p>
          <w:p w14:paraId="33795069" w14:textId="77777777" w:rsidR="00E62C30" w:rsidRDefault="00E62C30" w:rsidP="007C4693">
            <w:pPr>
              <w:jc w:val="center"/>
            </w:pPr>
          </w:p>
          <w:p w14:paraId="500E9FFD" w14:textId="77777777" w:rsidR="00E62C30" w:rsidRDefault="00E62C30" w:rsidP="007C4693">
            <w:pPr>
              <w:jc w:val="center"/>
            </w:pPr>
            <w:r>
              <w:t>AF / I</w:t>
            </w:r>
          </w:p>
          <w:p w14:paraId="5C1C9090" w14:textId="77777777" w:rsidR="00E62C30" w:rsidRDefault="00E62C30" w:rsidP="007C4693">
            <w:pPr>
              <w:jc w:val="center"/>
            </w:pPr>
          </w:p>
          <w:p w14:paraId="4EE2D47B" w14:textId="77777777" w:rsidR="00E62C30" w:rsidRDefault="00E62C30" w:rsidP="007C4693">
            <w:pPr>
              <w:jc w:val="center"/>
            </w:pPr>
          </w:p>
          <w:p w14:paraId="6EFE494C" w14:textId="77777777" w:rsidR="00E62C30" w:rsidRDefault="00E62C30" w:rsidP="007C4693">
            <w:pPr>
              <w:jc w:val="center"/>
            </w:pPr>
          </w:p>
          <w:p w14:paraId="5B4E32DB" w14:textId="77777777" w:rsidR="00E62C30" w:rsidRDefault="00E62C30" w:rsidP="007C4693">
            <w:pPr>
              <w:jc w:val="center"/>
            </w:pPr>
          </w:p>
          <w:p w14:paraId="2C4EE7EA" w14:textId="1350620E" w:rsidR="000449F4" w:rsidRPr="003235C9" w:rsidRDefault="000449F4" w:rsidP="007C4693">
            <w:pPr>
              <w:jc w:val="center"/>
            </w:pPr>
            <w:r>
              <w:t>AF / I</w:t>
            </w:r>
          </w:p>
        </w:tc>
      </w:tr>
      <w:tr w:rsidR="00E62C30" w14:paraId="77FFE55B" w14:textId="77777777" w:rsidTr="007C4693">
        <w:tc>
          <w:tcPr>
            <w:tcW w:w="2028" w:type="dxa"/>
            <w:tcBorders>
              <w:top w:val="single" w:sz="6" w:space="0" w:color="auto"/>
              <w:left w:val="single" w:sz="6" w:space="0" w:color="auto"/>
              <w:bottom w:val="single" w:sz="6" w:space="0" w:color="auto"/>
              <w:right w:val="single" w:sz="6" w:space="0" w:color="auto"/>
            </w:tcBorders>
          </w:tcPr>
          <w:p w14:paraId="7990D15E" w14:textId="77777777" w:rsidR="00E62C30" w:rsidRDefault="00E62C30" w:rsidP="007C4693">
            <w:pPr>
              <w:rPr>
                <w:b/>
              </w:rPr>
            </w:pPr>
          </w:p>
          <w:p w14:paraId="43BCEF1F" w14:textId="77777777" w:rsidR="00E62C30" w:rsidRDefault="00E62C30" w:rsidP="007C4693">
            <w:pPr>
              <w:rPr>
                <w:b/>
              </w:rPr>
            </w:pPr>
            <w:r>
              <w:rPr>
                <w:b/>
              </w:rPr>
              <w:t>Knowledge</w:t>
            </w:r>
          </w:p>
          <w:p w14:paraId="422E485C" w14:textId="77777777" w:rsidR="00E62C30" w:rsidRDefault="00E62C30" w:rsidP="007C4693">
            <w:pPr>
              <w:rPr>
                <w:b/>
              </w:rPr>
            </w:pPr>
          </w:p>
        </w:tc>
        <w:tc>
          <w:tcPr>
            <w:tcW w:w="3600" w:type="dxa"/>
            <w:tcBorders>
              <w:top w:val="single" w:sz="6" w:space="0" w:color="auto"/>
              <w:left w:val="single" w:sz="6" w:space="0" w:color="auto"/>
              <w:bottom w:val="single" w:sz="6" w:space="0" w:color="auto"/>
              <w:right w:val="single" w:sz="6" w:space="0" w:color="auto"/>
            </w:tcBorders>
          </w:tcPr>
          <w:p w14:paraId="049AD1EF" w14:textId="77777777" w:rsidR="00E62C30" w:rsidRPr="00915108" w:rsidRDefault="00E62C30" w:rsidP="007C4693">
            <w:pPr>
              <w:pStyle w:val="BodyText"/>
            </w:pPr>
          </w:p>
          <w:p w14:paraId="42746F80" w14:textId="77777777" w:rsidR="00E62C30" w:rsidRPr="00D720EC" w:rsidRDefault="00E62C30" w:rsidP="007C4693">
            <w:r w:rsidRPr="00D720EC">
              <w:t>Knowledge and understanding of the range of potential barriers to learning and attending school faced by children and young people</w:t>
            </w:r>
          </w:p>
          <w:p w14:paraId="07E66BC1" w14:textId="77777777" w:rsidR="00E62C30" w:rsidRPr="00D720EC" w:rsidRDefault="00E62C30" w:rsidP="007C4693"/>
          <w:p w14:paraId="2DC06DF5" w14:textId="77777777" w:rsidR="00E62C30" w:rsidRPr="00D720EC" w:rsidRDefault="00E62C30" w:rsidP="007C4693">
            <w:r w:rsidRPr="00D720EC">
              <w:t>Knowledge of how these barriers can be overcome or mitigated to reduce their impact on children and young people</w:t>
            </w:r>
          </w:p>
          <w:p w14:paraId="4A47153D" w14:textId="77777777" w:rsidR="00E62C30" w:rsidRPr="00915108" w:rsidRDefault="00E62C30" w:rsidP="007C4693"/>
          <w:p w14:paraId="240698B5" w14:textId="7FFAD3D3" w:rsidR="00E62C30" w:rsidRPr="0084399F" w:rsidRDefault="00B03035" w:rsidP="007C4693">
            <w:pPr>
              <w:tabs>
                <w:tab w:val="right" w:pos="3168"/>
                <w:tab w:val="left" w:pos="3744"/>
                <w:tab w:val="right" w:pos="6912"/>
                <w:tab w:val="left" w:pos="7488"/>
              </w:tabs>
            </w:pPr>
            <w:r>
              <w:t>K</w:t>
            </w:r>
            <w:r w:rsidR="00E62C30" w:rsidRPr="0084399F">
              <w:t>nowledge of relevant legislation and government initiatives</w:t>
            </w:r>
            <w:r>
              <w:t xml:space="preserve">, local and national, </w:t>
            </w:r>
            <w:r w:rsidR="00E62C30" w:rsidRPr="0084399F">
              <w:t>and how that relates to the curriculum within the school</w:t>
            </w:r>
          </w:p>
          <w:p w14:paraId="2C1D1F89" w14:textId="77777777" w:rsidR="00E62C30" w:rsidRPr="00915108" w:rsidRDefault="00E62C30" w:rsidP="007C4693"/>
          <w:p w14:paraId="744FA50E" w14:textId="77777777" w:rsidR="00E62C30" w:rsidRPr="0084399F" w:rsidRDefault="00E62C30" w:rsidP="007C4693">
            <w:pPr>
              <w:tabs>
                <w:tab w:val="right" w:pos="3168"/>
                <w:tab w:val="left" w:pos="3744"/>
                <w:tab w:val="right" w:pos="6912"/>
                <w:tab w:val="left" w:pos="7488"/>
              </w:tabs>
            </w:pPr>
            <w:r w:rsidRPr="0084399F">
              <w:t xml:space="preserve">Knowledge and understanding of data protection and confidentiality issues </w:t>
            </w:r>
          </w:p>
          <w:p w14:paraId="2E7C0592" w14:textId="77777777" w:rsidR="00E62C30" w:rsidRPr="0084399F" w:rsidRDefault="00E62C30" w:rsidP="007C4693">
            <w:pPr>
              <w:tabs>
                <w:tab w:val="right" w:pos="3168"/>
                <w:tab w:val="left" w:pos="3744"/>
                <w:tab w:val="right" w:pos="6912"/>
                <w:tab w:val="left" w:pos="7488"/>
              </w:tabs>
            </w:pPr>
          </w:p>
          <w:p w14:paraId="66EE72B3" w14:textId="77777777" w:rsidR="00E62C30" w:rsidRPr="00752FE1" w:rsidRDefault="00E62C30" w:rsidP="007C4693">
            <w:r>
              <w:t>K</w:t>
            </w:r>
            <w:r w:rsidRPr="0084399F">
              <w:t xml:space="preserve">nowledge of safeguarding, including CAF processes, and child protection issues with </w:t>
            </w:r>
            <w:r w:rsidRPr="0084399F">
              <w:lastRenderedPageBreak/>
              <w:t>knowledge of appropriate action to take if a disclosure is made</w:t>
            </w:r>
            <w:r w:rsidRPr="00752FE1">
              <w:t xml:space="preserve"> </w:t>
            </w:r>
          </w:p>
          <w:p w14:paraId="64B333DD" w14:textId="77777777" w:rsidR="00E62C30" w:rsidRPr="00915108" w:rsidRDefault="00E62C30" w:rsidP="007C4693"/>
        </w:tc>
        <w:tc>
          <w:tcPr>
            <w:tcW w:w="2880" w:type="dxa"/>
            <w:tcBorders>
              <w:top w:val="single" w:sz="6" w:space="0" w:color="auto"/>
              <w:left w:val="single" w:sz="6" w:space="0" w:color="auto"/>
              <w:bottom w:val="single" w:sz="6" w:space="0" w:color="auto"/>
              <w:right w:val="single" w:sz="6" w:space="0" w:color="auto"/>
            </w:tcBorders>
          </w:tcPr>
          <w:p w14:paraId="49D98245" w14:textId="77777777" w:rsidR="00E62C30" w:rsidRPr="0084399F" w:rsidRDefault="00E62C30" w:rsidP="007C4693">
            <w:pPr>
              <w:tabs>
                <w:tab w:val="right" w:pos="3168"/>
                <w:tab w:val="left" w:pos="3744"/>
                <w:tab w:val="right" w:pos="6912"/>
                <w:tab w:val="left" w:pos="7488"/>
              </w:tabs>
            </w:pPr>
          </w:p>
          <w:p w14:paraId="38677ADE" w14:textId="77777777" w:rsidR="00E62C30" w:rsidRPr="0084399F" w:rsidRDefault="00E62C30" w:rsidP="007C4693">
            <w:pPr>
              <w:tabs>
                <w:tab w:val="right" w:pos="3168"/>
                <w:tab w:val="left" w:pos="3744"/>
                <w:tab w:val="right" w:pos="6912"/>
                <w:tab w:val="left" w:pos="7488"/>
              </w:tabs>
            </w:pPr>
          </w:p>
          <w:p w14:paraId="74E15C67" w14:textId="77777777" w:rsidR="00E62C30" w:rsidRDefault="00E62C30" w:rsidP="007C4693">
            <w:pPr>
              <w:rPr>
                <w:b/>
              </w:rPr>
            </w:pPr>
          </w:p>
        </w:tc>
        <w:tc>
          <w:tcPr>
            <w:tcW w:w="1440" w:type="dxa"/>
            <w:tcBorders>
              <w:top w:val="single" w:sz="6" w:space="0" w:color="auto"/>
              <w:left w:val="single" w:sz="6" w:space="0" w:color="auto"/>
              <w:bottom w:val="single" w:sz="6" w:space="0" w:color="auto"/>
              <w:right w:val="single" w:sz="6" w:space="0" w:color="auto"/>
            </w:tcBorders>
          </w:tcPr>
          <w:p w14:paraId="04A2DFBF" w14:textId="77777777" w:rsidR="00E62C30" w:rsidRDefault="00E62C30" w:rsidP="007C4693">
            <w:pPr>
              <w:jc w:val="center"/>
            </w:pPr>
          </w:p>
          <w:p w14:paraId="776E4D78" w14:textId="77777777" w:rsidR="00E62C30" w:rsidRDefault="00E62C30" w:rsidP="007C4693">
            <w:pPr>
              <w:jc w:val="center"/>
            </w:pPr>
            <w:r>
              <w:t>AF / I</w:t>
            </w:r>
          </w:p>
          <w:p w14:paraId="5D9EDF71" w14:textId="77777777" w:rsidR="00E62C30" w:rsidRDefault="00E62C30" w:rsidP="007C4693">
            <w:pPr>
              <w:jc w:val="center"/>
            </w:pPr>
          </w:p>
          <w:p w14:paraId="32EECCCA" w14:textId="77777777" w:rsidR="00E62C30" w:rsidRDefault="00E62C30" w:rsidP="007C4693">
            <w:pPr>
              <w:jc w:val="center"/>
            </w:pPr>
          </w:p>
          <w:p w14:paraId="0E3339F4" w14:textId="77777777" w:rsidR="00E62C30" w:rsidRDefault="00E62C30" w:rsidP="007C4693">
            <w:pPr>
              <w:jc w:val="center"/>
            </w:pPr>
          </w:p>
          <w:p w14:paraId="48A1197C" w14:textId="77777777" w:rsidR="00E62C30" w:rsidRDefault="00E62C30" w:rsidP="007C4693">
            <w:pPr>
              <w:jc w:val="center"/>
            </w:pPr>
          </w:p>
          <w:p w14:paraId="675B9844" w14:textId="77777777" w:rsidR="00E62C30" w:rsidRDefault="00E62C30" w:rsidP="007C4693">
            <w:pPr>
              <w:jc w:val="center"/>
            </w:pPr>
          </w:p>
          <w:p w14:paraId="3FED49F6" w14:textId="77777777" w:rsidR="00E62C30" w:rsidRDefault="00E62C30" w:rsidP="007C4693">
            <w:pPr>
              <w:jc w:val="center"/>
            </w:pPr>
            <w:r>
              <w:t>AF / I</w:t>
            </w:r>
          </w:p>
          <w:p w14:paraId="0D3B335E" w14:textId="77777777" w:rsidR="00E62C30" w:rsidRDefault="00E62C30" w:rsidP="007C4693">
            <w:pPr>
              <w:jc w:val="center"/>
            </w:pPr>
          </w:p>
          <w:p w14:paraId="332E5E30" w14:textId="77777777" w:rsidR="00E62C30" w:rsidRDefault="00E62C30" w:rsidP="007C4693">
            <w:pPr>
              <w:jc w:val="center"/>
            </w:pPr>
          </w:p>
          <w:p w14:paraId="14E02464" w14:textId="77777777" w:rsidR="00E62C30" w:rsidRDefault="00E62C30" w:rsidP="007C4693"/>
          <w:p w14:paraId="75E0D8B5" w14:textId="77777777" w:rsidR="00E62C30" w:rsidRDefault="00E62C30" w:rsidP="007C4693">
            <w:pPr>
              <w:jc w:val="center"/>
            </w:pPr>
            <w:r>
              <w:t xml:space="preserve">AF / I </w:t>
            </w:r>
          </w:p>
          <w:p w14:paraId="4DE6836D" w14:textId="77777777" w:rsidR="00E62C30" w:rsidRDefault="00E62C30" w:rsidP="007C4693">
            <w:pPr>
              <w:jc w:val="center"/>
            </w:pPr>
          </w:p>
          <w:p w14:paraId="1F4CC730" w14:textId="77777777" w:rsidR="00E62C30" w:rsidRDefault="00E62C30" w:rsidP="007C4693">
            <w:pPr>
              <w:jc w:val="center"/>
            </w:pPr>
          </w:p>
          <w:p w14:paraId="5F824711" w14:textId="77777777" w:rsidR="00E62C30" w:rsidRDefault="00E62C30" w:rsidP="007C4693">
            <w:pPr>
              <w:jc w:val="center"/>
            </w:pPr>
          </w:p>
          <w:p w14:paraId="63F90A07" w14:textId="77777777" w:rsidR="00686B5B" w:rsidRDefault="00686B5B" w:rsidP="007C4693">
            <w:pPr>
              <w:jc w:val="center"/>
            </w:pPr>
          </w:p>
          <w:p w14:paraId="23ED2DB8" w14:textId="77777777" w:rsidR="00E62C30" w:rsidRDefault="00E62C30" w:rsidP="007C4693">
            <w:pPr>
              <w:jc w:val="center"/>
            </w:pPr>
          </w:p>
          <w:p w14:paraId="5CFFBDD0" w14:textId="77777777" w:rsidR="00E62C30" w:rsidRDefault="00E62C30" w:rsidP="007C4693">
            <w:pPr>
              <w:jc w:val="center"/>
            </w:pPr>
            <w:r>
              <w:t xml:space="preserve">AF / I </w:t>
            </w:r>
          </w:p>
          <w:p w14:paraId="5A21C9D3" w14:textId="77777777" w:rsidR="00E62C30" w:rsidRDefault="00E62C30" w:rsidP="007C4693">
            <w:pPr>
              <w:jc w:val="center"/>
            </w:pPr>
          </w:p>
          <w:p w14:paraId="5D4887C1" w14:textId="77777777" w:rsidR="00E62C30" w:rsidRDefault="00E62C30" w:rsidP="007C4693">
            <w:pPr>
              <w:jc w:val="center"/>
            </w:pPr>
          </w:p>
          <w:p w14:paraId="428CEABA" w14:textId="77777777" w:rsidR="00E62C30" w:rsidRDefault="00E62C30" w:rsidP="007C4693">
            <w:pPr>
              <w:jc w:val="center"/>
            </w:pPr>
          </w:p>
          <w:p w14:paraId="3315C5D3" w14:textId="77777777" w:rsidR="00E62C30" w:rsidRDefault="00E62C30" w:rsidP="007C4693">
            <w:pPr>
              <w:jc w:val="center"/>
            </w:pPr>
            <w:r>
              <w:t>AF / I</w:t>
            </w:r>
          </w:p>
          <w:p w14:paraId="65530AD7" w14:textId="77777777" w:rsidR="00E62C30" w:rsidRDefault="00E62C30" w:rsidP="007C4693">
            <w:pPr>
              <w:jc w:val="center"/>
            </w:pPr>
          </w:p>
          <w:p w14:paraId="3DD3B61E" w14:textId="77777777" w:rsidR="00E62C30" w:rsidRDefault="00E62C30" w:rsidP="007C4693">
            <w:pPr>
              <w:jc w:val="center"/>
            </w:pPr>
          </w:p>
          <w:p w14:paraId="7DFE78D5" w14:textId="77777777" w:rsidR="00E62C30" w:rsidRDefault="00E62C30" w:rsidP="007C4693">
            <w:pPr>
              <w:jc w:val="center"/>
            </w:pPr>
          </w:p>
          <w:p w14:paraId="266E7EB6" w14:textId="77777777" w:rsidR="00E62C30" w:rsidRPr="00543099" w:rsidRDefault="00E62C30" w:rsidP="007C4693"/>
        </w:tc>
      </w:tr>
      <w:tr w:rsidR="00E62C30" w14:paraId="1FA5E531" w14:textId="77777777" w:rsidTr="007C4693">
        <w:tc>
          <w:tcPr>
            <w:tcW w:w="2028" w:type="dxa"/>
            <w:tcBorders>
              <w:top w:val="single" w:sz="6" w:space="0" w:color="auto"/>
              <w:left w:val="single" w:sz="6" w:space="0" w:color="auto"/>
              <w:bottom w:val="single" w:sz="6" w:space="0" w:color="auto"/>
              <w:right w:val="single" w:sz="6" w:space="0" w:color="auto"/>
            </w:tcBorders>
          </w:tcPr>
          <w:p w14:paraId="2F0EBAB6" w14:textId="77777777" w:rsidR="00E62C30" w:rsidRDefault="00E62C30" w:rsidP="007C4693">
            <w:pPr>
              <w:rPr>
                <w:b/>
              </w:rPr>
            </w:pPr>
          </w:p>
          <w:p w14:paraId="631DAC43" w14:textId="77777777" w:rsidR="00E62C30" w:rsidRDefault="00E62C30" w:rsidP="007C4693">
            <w:pPr>
              <w:rPr>
                <w:b/>
              </w:rPr>
            </w:pPr>
            <w:r>
              <w:rPr>
                <w:b/>
              </w:rPr>
              <w:t>Work circumstances</w:t>
            </w:r>
          </w:p>
        </w:tc>
        <w:tc>
          <w:tcPr>
            <w:tcW w:w="3600" w:type="dxa"/>
            <w:tcBorders>
              <w:top w:val="single" w:sz="6" w:space="0" w:color="auto"/>
              <w:left w:val="single" w:sz="6" w:space="0" w:color="auto"/>
              <w:bottom w:val="single" w:sz="6" w:space="0" w:color="auto"/>
              <w:right w:val="single" w:sz="6" w:space="0" w:color="auto"/>
            </w:tcBorders>
          </w:tcPr>
          <w:p w14:paraId="04665F82" w14:textId="77777777" w:rsidR="00E62C30" w:rsidRDefault="00E62C30" w:rsidP="007C4693">
            <w:pPr>
              <w:pStyle w:val="BodyText"/>
            </w:pPr>
          </w:p>
          <w:p w14:paraId="666AB78B" w14:textId="77777777" w:rsidR="00E62C30" w:rsidRPr="008F4033" w:rsidRDefault="00E62C30" w:rsidP="007C4693">
            <w:pPr>
              <w:pStyle w:val="BodyText"/>
              <w:rPr>
                <w:b w:val="0"/>
              </w:rPr>
            </w:pPr>
            <w:r w:rsidRPr="008F4033">
              <w:rPr>
                <w:b w:val="0"/>
              </w:rPr>
              <w:t xml:space="preserve">To work across the New Bridge Group if required </w:t>
            </w:r>
          </w:p>
          <w:p w14:paraId="27104DFA" w14:textId="77777777" w:rsidR="00E62C30" w:rsidRDefault="00E62C30" w:rsidP="007C4693">
            <w:pPr>
              <w:pStyle w:val="BodyText"/>
            </w:pPr>
          </w:p>
          <w:p w14:paraId="378C3AAD" w14:textId="6542A47F" w:rsidR="00E62C30" w:rsidRPr="008F4033" w:rsidRDefault="00E62C30" w:rsidP="007C4693">
            <w:pPr>
              <w:pStyle w:val="BodyText"/>
              <w:rPr>
                <w:b w:val="0"/>
              </w:rPr>
            </w:pPr>
            <w:r w:rsidRPr="008F4033">
              <w:rPr>
                <w:b w:val="0"/>
              </w:rPr>
              <w:t xml:space="preserve">To work occasionally out of </w:t>
            </w:r>
            <w:r w:rsidR="00686B5B" w:rsidRPr="008F4033">
              <w:rPr>
                <w:b w:val="0"/>
              </w:rPr>
              <w:t>hours,</w:t>
            </w:r>
            <w:r w:rsidRPr="008F4033">
              <w:rPr>
                <w:b w:val="0"/>
              </w:rPr>
              <w:t xml:space="preserve"> work to support school functions</w:t>
            </w:r>
          </w:p>
          <w:p w14:paraId="19B3C3EF" w14:textId="77777777" w:rsidR="00E62C30" w:rsidRDefault="00E62C30" w:rsidP="007C4693">
            <w:pPr>
              <w:rPr>
                <w:b/>
              </w:rPr>
            </w:pPr>
          </w:p>
        </w:tc>
        <w:tc>
          <w:tcPr>
            <w:tcW w:w="2880" w:type="dxa"/>
            <w:tcBorders>
              <w:top w:val="single" w:sz="6" w:space="0" w:color="auto"/>
              <w:left w:val="single" w:sz="6" w:space="0" w:color="auto"/>
              <w:bottom w:val="single" w:sz="6" w:space="0" w:color="auto"/>
              <w:right w:val="single" w:sz="6" w:space="0" w:color="auto"/>
            </w:tcBorders>
          </w:tcPr>
          <w:p w14:paraId="20706D6F" w14:textId="77777777" w:rsidR="00E62C30" w:rsidRDefault="00E62C30" w:rsidP="007C4693">
            <w:pPr>
              <w:pStyle w:val="ListParagraph"/>
              <w:spacing w:after="200" w:line="276" w:lineRule="auto"/>
            </w:pPr>
          </w:p>
          <w:p w14:paraId="14230B5A" w14:textId="77777777" w:rsidR="00E62C30" w:rsidRDefault="00E62C30" w:rsidP="007C4693">
            <w:pPr>
              <w:pStyle w:val="ListParagraph"/>
              <w:spacing w:after="200" w:line="276" w:lineRule="auto"/>
              <w:rPr>
                <w:b w:val="0"/>
              </w:rPr>
            </w:pPr>
          </w:p>
        </w:tc>
        <w:tc>
          <w:tcPr>
            <w:tcW w:w="1440" w:type="dxa"/>
            <w:tcBorders>
              <w:top w:val="single" w:sz="6" w:space="0" w:color="auto"/>
              <w:left w:val="single" w:sz="6" w:space="0" w:color="auto"/>
              <w:bottom w:val="single" w:sz="6" w:space="0" w:color="auto"/>
              <w:right w:val="single" w:sz="6" w:space="0" w:color="auto"/>
            </w:tcBorders>
          </w:tcPr>
          <w:p w14:paraId="1F772EE0" w14:textId="77777777" w:rsidR="00E62C30" w:rsidRPr="00543099" w:rsidRDefault="00E62C30" w:rsidP="007C4693">
            <w:pPr>
              <w:jc w:val="center"/>
            </w:pPr>
          </w:p>
          <w:p w14:paraId="3A4DFD2D" w14:textId="77777777" w:rsidR="00E62C30" w:rsidRDefault="00E62C30" w:rsidP="007C4693">
            <w:pPr>
              <w:jc w:val="center"/>
            </w:pPr>
            <w:r w:rsidRPr="00543099">
              <w:t>I</w:t>
            </w:r>
          </w:p>
          <w:p w14:paraId="5CF66ADB" w14:textId="77777777" w:rsidR="00E62C30" w:rsidRDefault="00E62C30" w:rsidP="007C4693">
            <w:pPr>
              <w:jc w:val="center"/>
            </w:pPr>
          </w:p>
          <w:p w14:paraId="746E46A5" w14:textId="77777777" w:rsidR="00E62C30" w:rsidRDefault="00E62C30" w:rsidP="007C4693">
            <w:pPr>
              <w:jc w:val="center"/>
            </w:pPr>
          </w:p>
          <w:p w14:paraId="45992825" w14:textId="77777777" w:rsidR="00E62C30" w:rsidRPr="00543099" w:rsidRDefault="00E62C30" w:rsidP="007C4693">
            <w:pPr>
              <w:jc w:val="center"/>
            </w:pPr>
            <w:r>
              <w:t>I</w:t>
            </w:r>
          </w:p>
        </w:tc>
      </w:tr>
    </w:tbl>
    <w:p w14:paraId="3A5642CC" w14:textId="77777777" w:rsidR="00E62C30" w:rsidRPr="00E977AA" w:rsidRDefault="00E62C30" w:rsidP="00E62C30">
      <w:pPr>
        <w:rPr>
          <w:sz w:val="16"/>
          <w:szCs w:val="16"/>
        </w:rPr>
      </w:pPr>
    </w:p>
    <w:p w14:paraId="1A4D5637" w14:textId="77777777" w:rsidR="00E62C30" w:rsidRPr="00B21268" w:rsidRDefault="00E62C30" w:rsidP="00E62C30">
      <w:pPr>
        <w:spacing w:after="60"/>
        <w:jc w:val="both"/>
      </w:pPr>
      <w:r w:rsidRPr="00B21268">
        <w:rPr>
          <w:i/>
        </w:rPr>
        <w:t>Abbreviations:</w:t>
      </w:r>
      <w:r w:rsidRPr="00B21268">
        <w:t xml:space="preserve"> AF = A</w:t>
      </w:r>
      <w:r>
        <w:t>pplication Form; I = Interview.</w:t>
      </w:r>
    </w:p>
    <w:p w14:paraId="23F1481C" w14:textId="77777777" w:rsidR="00E62C30" w:rsidRPr="00AE6B78" w:rsidRDefault="00E62C30" w:rsidP="00E62C30">
      <w:pPr>
        <w:rPr>
          <w:sz w:val="16"/>
          <w:szCs w:val="16"/>
        </w:rPr>
      </w:pPr>
    </w:p>
    <w:p w14:paraId="7A6822A0" w14:textId="77777777" w:rsidR="00E62C30" w:rsidRPr="00AE6B78" w:rsidRDefault="00E62C30" w:rsidP="00E62C30">
      <w:pPr>
        <w:rPr>
          <w:b/>
          <w:bCs/>
        </w:rPr>
      </w:pPr>
      <w:r w:rsidRPr="00AE6B78">
        <w:rPr>
          <w:b/>
          <w:bCs/>
        </w:rPr>
        <w:t>N</w:t>
      </w:r>
      <w:r>
        <w:rPr>
          <w:b/>
          <w:bCs/>
        </w:rPr>
        <w:t>.</w:t>
      </w:r>
      <w:r w:rsidRPr="00AE6B78">
        <w:rPr>
          <w:b/>
          <w:bCs/>
        </w:rPr>
        <w:t xml:space="preserve">B. </w:t>
      </w:r>
      <w:r>
        <w:rPr>
          <w:b/>
          <w:bCs/>
        </w:rPr>
        <w:t>–</w:t>
      </w:r>
      <w:r w:rsidRPr="00AE6B78">
        <w:rPr>
          <w:b/>
          <w:bCs/>
        </w:rPr>
        <w:t xml:space="preserve"> Any candidate with a disability who meets the </w:t>
      </w:r>
      <w:r w:rsidRPr="00AE6B78">
        <w:rPr>
          <w:b/>
        </w:rPr>
        <w:t xml:space="preserve">essential criteria will be </w:t>
      </w:r>
      <w:r>
        <w:rPr>
          <w:b/>
        </w:rPr>
        <w:t>g</w:t>
      </w:r>
      <w:r w:rsidRPr="00AE6B78">
        <w:rPr>
          <w:b/>
        </w:rPr>
        <w:t>uaranteed an interview</w:t>
      </w:r>
    </w:p>
    <w:p w14:paraId="080546C5" w14:textId="77777777" w:rsidR="009E4817" w:rsidRDefault="009E4817">
      <w:pPr>
        <w:rPr>
          <w:rFonts w:eastAsia="Times New Roman" w:cs="Arial"/>
          <w:b/>
          <w:bCs/>
          <w:sz w:val="40"/>
          <w:szCs w:val="40"/>
          <w:lang w:eastAsia="en-GB"/>
        </w:rPr>
      </w:pPr>
    </w:p>
    <w:sectPr w:rsidR="009E4817" w:rsidSect="001F7E6E">
      <w:headerReference w:type="default" r:id="rId12"/>
      <w:footerReference w:type="default" r:id="rId13"/>
      <w:headerReference w:type="first" r:id="rId14"/>
      <w:footerReference w:type="first" r:id="rId15"/>
      <w:pgSz w:w="11906" w:h="16838" w:code="9"/>
      <w:pgMar w:top="1440" w:right="1440" w:bottom="1134" w:left="1440"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15B03" w14:textId="77777777" w:rsidR="00A93DB0" w:rsidRDefault="00A93DB0">
      <w:r>
        <w:separator/>
      </w:r>
    </w:p>
  </w:endnote>
  <w:endnote w:type="continuationSeparator" w:id="0">
    <w:p w14:paraId="2536C0FE" w14:textId="77777777" w:rsidR="00A93DB0" w:rsidRDefault="00A93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E2B7" w14:textId="77777777" w:rsidR="006C69CF" w:rsidRDefault="006C69CF">
    <w:pPr>
      <w:pStyle w:val="Footer"/>
    </w:pPr>
    <w:r>
      <w:rPr>
        <w:noProof/>
        <w:lang w:eastAsia="en-GB"/>
      </w:rPr>
      <w:drawing>
        <wp:anchor distT="0" distB="0" distL="114300" distR="114300" simplePos="0" relativeHeight="251656192" behindDoc="0" locked="0" layoutInCell="1" allowOverlap="1" wp14:anchorId="5B8695C5" wp14:editId="552C9562">
          <wp:simplePos x="0" y="0"/>
          <wp:positionH relativeFrom="column">
            <wp:posOffset>-914400</wp:posOffset>
          </wp:positionH>
          <wp:positionV relativeFrom="paragraph">
            <wp:posOffset>136525</wp:posOffset>
          </wp:positionV>
          <wp:extent cx="7556500" cy="596900"/>
          <wp:effectExtent l="0" t="0" r="6350" b="0"/>
          <wp:wrapThrough wrapText="bothSides">
            <wp:wrapPolygon edited="0">
              <wp:start x="0" y="0"/>
              <wp:lineTo x="0" y="20681"/>
              <wp:lineTo x="21564" y="20681"/>
              <wp:lineTo x="21564" y="0"/>
              <wp:lineTo x="0" y="0"/>
            </wp:wrapPolygon>
          </wp:wrapThrough>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819033" w14:textId="77777777" w:rsidR="006C69CF" w:rsidRDefault="006C69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A83C5" w14:textId="77777777" w:rsidR="006C69CF" w:rsidRDefault="006C69CF">
    <w:pPr>
      <w:pStyle w:val="Footer"/>
    </w:pPr>
  </w:p>
  <w:p w14:paraId="5C8E047E" w14:textId="77777777" w:rsidR="006C69CF" w:rsidRDefault="006C69CF">
    <w:pPr>
      <w:pStyle w:val="Footer"/>
    </w:pPr>
    <w:r>
      <w:rPr>
        <w:noProof/>
        <w:lang w:eastAsia="en-GB"/>
      </w:rPr>
      <w:drawing>
        <wp:anchor distT="0" distB="0" distL="114300" distR="114300" simplePos="0" relativeHeight="251658240" behindDoc="0" locked="0" layoutInCell="1" allowOverlap="1" wp14:anchorId="2A6BC33E" wp14:editId="032DF7EB">
          <wp:simplePos x="0" y="0"/>
          <wp:positionH relativeFrom="column">
            <wp:posOffset>-847725</wp:posOffset>
          </wp:positionH>
          <wp:positionV relativeFrom="paragraph">
            <wp:posOffset>15875</wp:posOffset>
          </wp:positionV>
          <wp:extent cx="7556500" cy="596900"/>
          <wp:effectExtent l="0" t="0" r="6350" b="0"/>
          <wp:wrapThrough wrapText="bothSides">
            <wp:wrapPolygon edited="0">
              <wp:start x="0" y="0"/>
              <wp:lineTo x="0" y="20681"/>
              <wp:lineTo x="21564" y="20681"/>
              <wp:lineTo x="21564" y="0"/>
              <wp:lineTo x="0" y="0"/>
            </wp:wrapPolygon>
          </wp:wrapThrough>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CC5D9" w14:textId="77777777" w:rsidR="00A93DB0" w:rsidRDefault="00A93DB0">
      <w:r>
        <w:separator/>
      </w:r>
    </w:p>
  </w:footnote>
  <w:footnote w:type="continuationSeparator" w:id="0">
    <w:p w14:paraId="0FE1F614" w14:textId="77777777" w:rsidR="00A93DB0" w:rsidRDefault="00A93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9667" w14:textId="77777777" w:rsidR="006C69CF" w:rsidRDefault="006C69CF">
    <w:pPr>
      <w:pStyle w:val="Header"/>
    </w:pPr>
    <w:r>
      <w:rPr>
        <w:noProof/>
        <w:lang w:eastAsia="en-GB"/>
      </w:rPr>
      <w:drawing>
        <wp:anchor distT="0" distB="0" distL="114300" distR="114300" simplePos="0" relativeHeight="251660288" behindDoc="1" locked="0" layoutInCell="1" allowOverlap="1" wp14:anchorId="713731C0" wp14:editId="6D7C7AF9">
          <wp:simplePos x="0" y="0"/>
          <wp:positionH relativeFrom="column">
            <wp:posOffset>-26670</wp:posOffset>
          </wp:positionH>
          <wp:positionV relativeFrom="paragraph">
            <wp:posOffset>2257425</wp:posOffset>
          </wp:positionV>
          <wp:extent cx="5728335" cy="5257165"/>
          <wp:effectExtent l="0" t="0" r="5715" b="635"/>
          <wp:wrapNone/>
          <wp:docPr id="6" name="Picture 6" descr="star-trek-g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r-trek-gho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8335" cy="5257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B5F8E" w14:textId="77777777" w:rsidR="006C69CF" w:rsidRDefault="006C69CF" w:rsidP="0080674D">
    <w:pPr>
      <w:pStyle w:val="Header"/>
    </w:pPr>
  </w:p>
  <w:p w14:paraId="03BDC519" w14:textId="77777777" w:rsidR="006C69CF" w:rsidRDefault="006C69CF" w:rsidP="0080674D">
    <w:pPr>
      <w:pStyle w:val="Header"/>
    </w:pPr>
  </w:p>
  <w:p w14:paraId="223F02F6" w14:textId="77777777" w:rsidR="006C69CF" w:rsidRDefault="006C69CF">
    <w:pPr>
      <w:pStyle w:val="Header"/>
    </w:pPr>
  </w:p>
  <w:p w14:paraId="666157A7" w14:textId="77777777" w:rsidR="006C69CF" w:rsidRDefault="006C6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C3D76"/>
    <w:multiLevelType w:val="hybridMultilevel"/>
    <w:tmpl w:val="4DCE32B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1FD005C"/>
    <w:multiLevelType w:val="hybridMultilevel"/>
    <w:tmpl w:val="F7200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945C2D"/>
    <w:multiLevelType w:val="hybridMultilevel"/>
    <w:tmpl w:val="F1D64BA6"/>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63051E8"/>
    <w:multiLevelType w:val="hybridMultilevel"/>
    <w:tmpl w:val="F1D64BA6"/>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6EF5121"/>
    <w:multiLevelType w:val="hybridMultilevel"/>
    <w:tmpl w:val="BB8C59AC"/>
    <w:lvl w:ilvl="0" w:tplc="B2CA8ED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882A96"/>
    <w:multiLevelType w:val="hybridMultilevel"/>
    <w:tmpl w:val="8116CC3A"/>
    <w:lvl w:ilvl="0" w:tplc="A63A752C">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605B88"/>
    <w:multiLevelType w:val="hybridMultilevel"/>
    <w:tmpl w:val="5ABC5FEE"/>
    <w:lvl w:ilvl="0" w:tplc="C11A75FA">
      <w:start w:val="1"/>
      <w:numFmt w:val="decimal"/>
      <w:lvlText w:val="%1."/>
      <w:lvlJc w:val="left"/>
      <w:pPr>
        <w:tabs>
          <w:tab w:val="num" w:pos="644"/>
        </w:tabs>
        <w:ind w:left="644"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2E1291A"/>
    <w:multiLevelType w:val="hybridMultilevel"/>
    <w:tmpl w:val="2CBA45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3733F2"/>
    <w:multiLevelType w:val="hybridMultilevel"/>
    <w:tmpl w:val="2B2A4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4C37E2"/>
    <w:multiLevelType w:val="hybridMultilevel"/>
    <w:tmpl w:val="4D1450E6"/>
    <w:lvl w:ilvl="0" w:tplc="FFFFFFFF">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F940DC"/>
    <w:multiLevelType w:val="hybridMultilevel"/>
    <w:tmpl w:val="FBB4E0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1087288">
    <w:abstractNumId w:val="6"/>
  </w:num>
  <w:num w:numId="2" w16cid:durableId="2145195893">
    <w:abstractNumId w:val="10"/>
  </w:num>
  <w:num w:numId="3" w16cid:durableId="1882396061">
    <w:abstractNumId w:val="7"/>
  </w:num>
  <w:num w:numId="4" w16cid:durableId="51388104">
    <w:abstractNumId w:val="1"/>
  </w:num>
  <w:num w:numId="5" w16cid:durableId="1885216284">
    <w:abstractNumId w:val="8"/>
  </w:num>
  <w:num w:numId="6" w16cid:durableId="389965621">
    <w:abstractNumId w:val="4"/>
  </w:num>
  <w:num w:numId="7" w16cid:durableId="1232623073">
    <w:abstractNumId w:val="5"/>
  </w:num>
  <w:num w:numId="8" w16cid:durableId="1709256398">
    <w:abstractNumId w:val="3"/>
  </w:num>
  <w:num w:numId="9" w16cid:durableId="2078434740">
    <w:abstractNumId w:val="2"/>
  </w:num>
  <w:num w:numId="10" w16cid:durableId="490869133">
    <w:abstractNumId w:val="0"/>
  </w:num>
  <w:num w:numId="11" w16cid:durableId="184820889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o:colormru v:ext="edit" colors="#009,#164a9e,#224d92,#a5a468,#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A68"/>
    <w:rsid w:val="00004B65"/>
    <w:rsid w:val="000158E3"/>
    <w:rsid w:val="00021631"/>
    <w:rsid w:val="0002220A"/>
    <w:rsid w:val="00022507"/>
    <w:rsid w:val="00026551"/>
    <w:rsid w:val="0003086E"/>
    <w:rsid w:val="00036263"/>
    <w:rsid w:val="00041306"/>
    <w:rsid w:val="000449F4"/>
    <w:rsid w:val="0004520E"/>
    <w:rsid w:val="000742EF"/>
    <w:rsid w:val="00075928"/>
    <w:rsid w:val="000935E5"/>
    <w:rsid w:val="00097B76"/>
    <w:rsid w:val="000A0A1E"/>
    <w:rsid w:val="000A1C0E"/>
    <w:rsid w:val="000A300B"/>
    <w:rsid w:val="000A6DD8"/>
    <w:rsid w:val="000C10A7"/>
    <w:rsid w:val="000C494C"/>
    <w:rsid w:val="000E1AC1"/>
    <w:rsid w:val="00102A96"/>
    <w:rsid w:val="00104761"/>
    <w:rsid w:val="001170C4"/>
    <w:rsid w:val="001171C2"/>
    <w:rsid w:val="00120579"/>
    <w:rsid w:val="0013126D"/>
    <w:rsid w:val="0013261C"/>
    <w:rsid w:val="00141494"/>
    <w:rsid w:val="00152F6F"/>
    <w:rsid w:val="00164956"/>
    <w:rsid w:val="001812C9"/>
    <w:rsid w:val="00183B8F"/>
    <w:rsid w:val="00190DE1"/>
    <w:rsid w:val="00191367"/>
    <w:rsid w:val="001A31B5"/>
    <w:rsid w:val="001A340D"/>
    <w:rsid w:val="001A4C86"/>
    <w:rsid w:val="001A658F"/>
    <w:rsid w:val="001A7413"/>
    <w:rsid w:val="001A764C"/>
    <w:rsid w:val="001B105C"/>
    <w:rsid w:val="001C5CFB"/>
    <w:rsid w:val="001D2A45"/>
    <w:rsid w:val="001D7123"/>
    <w:rsid w:val="001D7CA7"/>
    <w:rsid w:val="001E3225"/>
    <w:rsid w:val="001F7E6E"/>
    <w:rsid w:val="00200F44"/>
    <w:rsid w:val="00210C1C"/>
    <w:rsid w:val="002114FF"/>
    <w:rsid w:val="00213597"/>
    <w:rsid w:val="00216D36"/>
    <w:rsid w:val="00222114"/>
    <w:rsid w:val="00247652"/>
    <w:rsid w:val="00250D38"/>
    <w:rsid w:val="002514CD"/>
    <w:rsid w:val="00255E11"/>
    <w:rsid w:val="0026092F"/>
    <w:rsid w:val="00270450"/>
    <w:rsid w:val="00270626"/>
    <w:rsid w:val="00285B50"/>
    <w:rsid w:val="0029037A"/>
    <w:rsid w:val="002A0548"/>
    <w:rsid w:val="002A084F"/>
    <w:rsid w:val="002A77C1"/>
    <w:rsid w:val="002C2596"/>
    <w:rsid w:val="002C2A67"/>
    <w:rsid w:val="002C77A6"/>
    <w:rsid w:val="002D0FC5"/>
    <w:rsid w:val="002D76D3"/>
    <w:rsid w:val="002E2D5C"/>
    <w:rsid w:val="002F7ECA"/>
    <w:rsid w:val="003041D8"/>
    <w:rsid w:val="0030472B"/>
    <w:rsid w:val="0030583E"/>
    <w:rsid w:val="00312BD1"/>
    <w:rsid w:val="003215F6"/>
    <w:rsid w:val="003416AB"/>
    <w:rsid w:val="00345119"/>
    <w:rsid w:val="0035009F"/>
    <w:rsid w:val="00355F6B"/>
    <w:rsid w:val="00367570"/>
    <w:rsid w:val="003763E3"/>
    <w:rsid w:val="00376798"/>
    <w:rsid w:val="00381418"/>
    <w:rsid w:val="00391EE2"/>
    <w:rsid w:val="0039681D"/>
    <w:rsid w:val="003A02BD"/>
    <w:rsid w:val="003A1D98"/>
    <w:rsid w:val="003A5931"/>
    <w:rsid w:val="003B6469"/>
    <w:rsid w:val="003C02E1"/>
    <w:rsid w:val="003C5774"/>
    <w:rsid w:val="003D504E"/>
    <w:rsid w:val="003D646F"/>
    <w:rsid w:val="003E5A5E"/>
    <w:rsid w:val="003E61CC"/>
    <w:rsid w:val="003F3E20"/>
    <w:rsid w:val="00403FD6"/>
    <w:rsid w:val="00407F39"/>
    <w:rsid w:val="004150F8"/>
    <w:rsid w:val="004214AA"/>
    <w:rsid w:val="004354AE"/>
    <w:rsid w:val="004358CA"/>
    <w:rsid w:val="00447C30"/>
    <w:rsid w:val="0046287E"/>
    <w:rsid w:val="004632D5"/>
    <w:rsid w:val="00472093"/>
    <w:rsid w:val="0048049F"/>
    <w:rsid w:val="0048177E"/>
    <w:rsid w:val="00482D3C"/>
    <w:rsid w:val="00495B4F"/>
    <w:rsid w:val="004A4197"/>
    <w:rsid w:val="004B7243"/>
    <w:rsid w:val="004D774B"/>
    <w:rsid w:val="004E05C2"/>
    <w:rsid w:val="004E0D30"/>
    <w:rsid w:val="004E2F02"/>
    <w:rsid w:val="0050378D"/>
    <w:rsid w:val="005045C8"/>
    <w:rsid w:val="0052148A"/>
    <w:rsid w:val="00523607"/>
    <w:rsid w:val="00523C85"/>
    <w:rsid w:val="00524265"/>
    <w:rsid w:val="00534F29"/>
    <w:rsid w:val="00561A7E"/>
    <w:rsid w:val="0056274E"/>
    <w:rsid w:val="00566A49"/>
    <w:rsid w:val="00567F9E"/>
    <w:rsid w:val="005743C1"/>
    <w:rsid w:val="00583A53"/>
    <w:rsid w:val="0058543D"/>
    <w:rsid w:val="00590B5F"/>
    <w:rsid w:val="005C14C4"/>
    <w:rsid w:val="005C5602"/>
    <w:rsid w:val="005D4799"/>
    <w:rsid w:val="005D550E"/>
    <w:rsid w:val="005D7A1D"/>
    <w:rsid w:val="005E415B"/>
    <w:rsid w:val="005E5688"/>
    <w:rsid w:val="00600650"/>
    <w:rsid w:val="006018E2"/>
    <w:rsid w:val="0060238E"/>
    <w:rsid w:val="0061673A"/>
    <w:rsid w:val="00621CE3"/>
    <w:rsid w:val="00622CB6"/>
    <w:rsid w:val="006274CE"/>
    <w:rsid w:val="0063131B"/>
    <w:rsid w:val="00642A68"/>
    <w:rsid w:val="00651DD2"/>
    <w:rsid w:val="00655274"/>
    <w:rsid w:val="00672D84"/>
    <w:rsid w:val="00680EAF"/>
    <w:rsid w:val="00686B5B"/>
    <w:rsid w:val="00686E62"/>
    <w:rsid w:val="006B23EA"/>
    <w:rsid w:val="006B452C"/>
    <w:rsid w:val="006C03AE"/>
    <w:rsid w:val="006C69CF"/>
    <w:rsid w:val="006D3710"/>
    <w:rsid w:val="006F7F33"/>
    <w:rsid w:val="00700B40"/>
    <w:rsid w:val="00707E8C"/>
    <w:rsid w:val="00713FAB"/>
    <w:rsid w:val="007177EF"/>
    <w:rsid w:val="007245D1"/>
    <w:rsid w:val="00732B42"/>
    <w:rsid w:val="00735DA7"/>
    <w:rsid w:val="00745AD4"/>
    <w:rsid w:val="00751B22"/>
    <w:rsid w:val="00761C1B"/>
    <w:rsid w:val="00761E7A"/>
    <w:rsid w:val="00762251"/>
    <w:rsid w:val="0077098F"/>
    <w:rsid w:val="007730AE"/>
    <w:rsid w:val="00782110"/>
    <w:rsid w:val="00784C53"/>
    <w:rsid w:val="00791713"/>
    <w:rsid w:val="00795458"/>
    <w:rsid w:val="007A20B9"/>
    <w:rsid w:val="007A6241"/>
    <w:rsid w:val="007B36DB"/>
    <w:rsid w:val="007B768F"/>
    <w:rsid w:val="007C29E4"/>
    <w:rsid w:val="007C4690"/>
    <w:rsid w:val="007C6BD7"/>
    <w:rsid w:val="007D39B3"/>
    <w:rsid w:val="007D5E1F"/>
    <w:rsid w:val="007F2FB2"/>
    <w:rsid w:val="007F4822"/>
    <w:rsid w:val="007F4E45"/>
    <w:rsid w:val="00805CA7"/>
    <w:rsid w:val="0080674D"/>
    <w:rsid w:val="00812F2C"/>
    <w:rsid w:val="0081368B"/>
    <w:rsid w:val="00817188"/>
    <w:rsid w:val="00827205"/>
    <w:rsid w:val="008276EC"/>
    <w:rsid w:val="00835C9B"/>
    <w:rsid w:val="00850BB6"/>
    <w:rsid w:val="00856049"/>
    <w:rsid w:val="0086436C"/>
    <w:rsid w:val="008841BF"/>
    <w:rsid w:val="00891E37"/>
    <w:rsid w:val="008963E4"/>
    <w:rsid w:val="008979E9"/>
    <w:rsid w:val="008A2141"/>
    <w:rsid w:val="008A3725"/>
    <w:rsid w:val="008A7D0B"/>
    <w:rsid w:val="008C0E5A"/>
    <w:rsid w:val="008C27E6"/>
    <w:rsid w:val="008C4D6B"/>
    <w:rsid w:val="008C7FFA"/>
    <w:rsid w:val="008D0B89"/>
    <w:rsid w:val="008D142F"/>
    <w:rsid w:val="008E1A29"/>
    <w:rsid w:val="008E4FA1"/>
    <w:rsid w:val="008E6D38"/>
    <w:rsid w:val="008F3F16"/>
    <w:rsid w:val="008F4B50"/>
    <w:rsid w:val="008F7521"/>
    <w:rsid w:val="009037CF"/>
    <w:rsid w:val="00906C2B"/>
    <w:rsid w:val="0091228B"/>
    <w:rsid w:val="0092015C"/>
    <w:rsid w:val="009228FC"/>
    <w:rsid w:val="0092601D"/>
    <w:rsid w:val="00932E58"/>
    <w:rsid w:val="0093352B"/>
    <w:rsid w:val="009403C3"/>
    <w:rsid w:val="009424A0"/>
    <w:rsid w:val="0094591D"/>
    <w:rsid w:val="00952070"/>
    <w:rsid w:val="00965788"/>
    <w:rsid w:val="009716D6"/>
    <w:rsid w:val="00982989"/>
    <w:rsid w:val="009A6678"/>
    <w:rsid w:val="009B14E2"/>
    <w:rsid w:val="009B703F"/>
    <w:rsid w:val="009C7827"/>
    <w:rsid w:val="009D1455"/>
    <w:rsid w:val="009E1718"/>
    <w:rsid w:val="009E4817"/>
    <w:rsid w:val="009E615F"/>
    <w:rsid w:val="009F0708"/>
    <w:rsid w:val="009F51A5"/>
    <w:rsid w:val="00A128AA"/>
    <w:rsid w:val="00A1362B"/>
    <w:rsid w:val="00A14289"/>
    <w:rsid w:val="00A21B0C"/>
    <w:rsid w:val="00A342B4"/>
    <w:rsid w:val="00A40C65"/>
    <w:rsid w:val="00A46FB5"/>
    <w:rsid w:val="00A515DE"/>
    <w:rsid w:val="00A52079"/>
    <w:rsid w:val="00A6032F"/>
    <w:rsid w:val="00A63FC6"/>
    <w:rsid w:val="00A66B48"/>
    <w:rsid w:val="00A75D61"/>
    <w:rsid w:val="00A86316"/>
    <w:rsid w:val="00A9093E"/>
    <w:rsid w:val="00A92DB0"/>
    <w:rsid w:val="00A93DB0"/>
    <w:rsid w:val="00A94FAB"/>
    <w:rsid w:val="00AA3F61"/>
    <w:rsid w:val="00AA5099"/>
    <w:rsid w:val="00AB11D3"/>
    <w:rsid w:val="00AB2D69"/>
    <w:rsid w:val="00AC0A4F"/>
    <w:rsid w:val="00AC244A"/>
    <w:rsid w:val="00AD1BC1"/>
    <w:rsid w:val="00AD3046"/>
    <w:rsid w:val="00AE0721"/>
    <w:rsid w:val="00B00D8C"/>
    <w:rsid w:val="00B0168D"/>
    <w:rsid w:val="00B03035"/>
    <w:rsid w:val="00B101FC"/>
    <w:rsid w:val="00B1350C"/>
    <w:rsid w:val="00B14BBA"/>
    <w:rsid w:val="00B25C6A"/>
    <w:rsid w:val="00B344F4"/>
    <w:rsid w:val="00B45369"/>
    <w:rsid w:val="00B50A38"/>
    <w:rsid w:val="00B524EC"/>
    <w:rsid w:val="00B55C5E"/>
    <w:rsid w:val="00B6429F"/>
    <w:rsid w:val="00B65D8A"/>
    <w:rsid w:val="00B67FFA"/>
    <w:rsid w:val="00B70BC5"/>
    <w:rsid w:val="00B9285D"/>
    <w:rsid w:val="00B97A27"/>
    <w:rsid w:val="00BA50CE"/>
    <w:rsid w:val="00BC2CF9"/>
    <w:rsid w:val="00BD5713"/>
    <w:rsid w:val="00BF26C9"/>
    <w:rsid w:val="00BF6D95"/>
    <w:rsid w:val="00BF7000"/>
    <w:rsid w:val="00C11146"/>
    <w:rsid w:val="00C12099"/>
    <w:rsid w:val="00C120D8"/>
    <w:rsid w:val="00C14125"/>
    <w:rsid w:val="00C21E30"/>
    <w:rsid w:val="00C2728E"/>
    <w:rsid w:val="00C43690"/>
    <w:rsid w:val="00C53289"/>
    <w:rsid w:val="00C53838"/>
    <w:rsid w:val="00C55209"/>
    <w:rsid w:val="00C573A2"/>
    <w:rsid w:val="00C640E1"/>
    <w:rsid w:val="00C71E3E"/>
    <w:rsid w:val="00C72A77"/>
    <w:rsid w:val="00C73147"/>
    <w:rsid w:val="00C759B3"/>
    <w:rsid w:val="00C82E1A"/>
    <w:rsid w:val="00C84EA3"/>
    <w:rsid w:val="00C9605A"/>
    <w:rsid w:val="00C963EB"/>
    <w:rsid w:val="00CA0178"/>
    <w:rsid w:val="00CA06AB"/>
    <w:rsid w:val="00CA6868"/>
    <w:rsid w:val="00CB33E0"/>
    <w:rsid w:val="00CB49D0"/>
    <w:rsid w:val="00CB6832"/>
    <w:rsid w:val="00CB7139"/>
    <w:rsid w:val="00CB7FEB"/>
    <w:rsid w:val="00CD5DAE"/>
    <w:rsid w:val="00CF44D4"/>
    <w:rsid w:val="00D0072E"/>
    <w:rsid w:val="00D1112B"/>
    <w:rsid w:val="00D23E31"/>
    <w:rsid w:val="00D259F0"/>
    <w:rsid w:val="00D30B40"/>
    <w:rsid w:val="00D3495B"/>
    <w:rsid w:val="00D41D54"/>
    <w:rsid w:val="00D444D2"/>
    <w:rsid w:val="00D61516"/>
    <w:rsid w:val="00D625DC"/>
    <w:rsid w:val="00D7287D"/>
    <w:rsid w:val="00DA02B1"/>
    <w:rsid w:val="00DA73A5"/>
    <w:rsid w:val="00DB0210"/>
    <w:rsid w:val="00DB5677"/>
    <w:rsid w:val="00DC0642"/>
    <w:rsid w:val="00DC3740"/>
    <w:rsid w:val="00DD42D5"/>
    <w:rsid w:val="00DD64F1"/>
    <w:rsid w:val="00DF3504"/>
    <w:rsid w:val="00E22CB4"/>
    <w:rsid w:val="00E26363"/>
    <w:rsid w:val="00E451DE"/>
    <w:rsid w:val="00E456F4"/>
    <w:rsid w:val="00E53E2F"/>
    <w:rsid w:val="00E56C4A"/>
    <w:rsid w:val="00E61062"/>
    <w:rsid w:val="00E62C30"/>
    <w:rsid w:val="00E7675D"/>
    <w:rsid w:val="00E84D38"/>
    <w:rsid w:val="00E94094"/>
    <w:rsid w:val="00E97331"/>
    <w:rsid w:val="00EA31F3"/>
    <w:rsid w:val="00EC1C90"/>
    <w:rsid w:val="00EC5B5C"/>
    <w:rsid w:val="00EE0AF1"/>
    <w:rsid w:val="00EE4907"/>
    <w:rsid w:val="00EE7F1A"/>
    <w:rsid w:val="00EF131A"/>
    <w:rsid w:val="00EF6120"/>
    <w:rsid w:val="00F056FF"/>
    <w:rsid w:val="00F1115E"/>
    <w:rsid w:val="00F134CA"/>
    <w:rsid w:val="00F14F91"/>
    <w:rsid w:val="00F2385D"/>
    <w:rsid w:val="00F344B4"/>
    <w:rsid w:val="00F3742F"/>
    <w:rsid w:val="00F37539"/>
    <w:rsid w:val="00F43579"/>
    <w:rsid w:val="00F45116"/>
    <w:rsid w:val="00F523AF"/>
    <w:rsid w:val="00F5747E"/>
    <w:rsid w:val="00F628CC"/>
    <w:rsid w:val="00F62B1D"/>
    <w:rsid w:val="00F74989"/>
    <w:rsid w:val="00F835A9"/>
    <w:rsid w:val="00F878C2"/>
    <w:rsid w:val="00F968A5"/>
    <w:rsid w:val="00FA542C"/>
    <w:rsid w:val="00FB36CA"/>
    <w:rsid w:val="00FB6086"/>
    <w:rsid w:val="00FC06B7"/>
    <w:rsid w:val="00FC3258"/>
    <w:rsid w:val="00FC3D18"/>
    <w:rsid w:val="00FC4B40"/>
    <w:rsid w:val="00FC6894"/>
    <w:rsid w:val="00FE5C0B"/>
    <w:rsid w:val="00FF6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9,#164a9e,#224d92,#a5a468,#ddd"/>
    </o:shapedefaults>
    <o:shapelayout v:ext="edit">
      <o:idmap v:ext="edit" data="2"/>
    </o:shapelayout>
  </w:shapeDefaults>
  <w:decimalSymbol w:val="."/>
  <w:listSeparator w:val=","/>
  <w14:docId w14:val="56D8B2DA"/>
  <w15:docId w15:val="{6A099B12-4492-4EE0-86B9-B0E327291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A68"/>
    <w:rPr>
      <w:rFonts w:ascii="Arial" w:eastAsia="Calibri" w:hAnsi="Arial"/>
      <w:sz w:val="22"/>
      <w:szCs w:val="22"/>
      <w:lang w:eastAsia="en-US"/>
    </w:rPr>
  </w:style>
  <w:style w:type="paragraph" w:styleId="Heading1">
    <w:name w:val="heading 1"/>
    <w:basedOn w:val="Normal"/>
    <w:next w:val="Normal"/>
    <w:link w:val="Heading1Char"/>
    <w:qFormat/>
    <w:pPr>
      <w:keepNext/>
      <w:jc w:val="center"/>
      <w:outlineLvl w:val="0"/>
    </w:pPr>
    <w:rPr>
      <w:b/>
      <w:bCs/>
      <w:i/>
      <w:iCs/>
      <w:color w:val="000080"/>
    </w:rPr>
  </w:style>
  <w:style w:type="paragraph" w:styleId="Heading2">
    <w:name w:val="heading 2"/>
    <w:basedOn w:val="Normal"/>
    <w:next w:val="Normal"/>
    <w:link w:val="Heading2Char"/>
    <w:qFormat/>
    <w:rsid w:val="004D774B"/>
    <w:pPr>
      <w:keepNext/>
      <w:spacing w:before="240" w:after="60"/>
      <w:outlineLvl w:val="1"/>
    </w:pPr>
    <w:rPr>
      <w:rFonts w:cs="Arial"/>
      <w:b/>
      <w:bCs/>
      <w:i/>
      <w:iCs/>
      <w:sz w:val="28"/>
      <w:szCs w:val="28"/>
    </w:rPr>
  </w:style>
  <w:style w:type="paragraph" w:styleId="Heading3">
    <w:name w:val="heading 3"/>
    <w:basedOn w:val="Normal"/>
    <w:next w:val="Normal"/>
    <w:link w:val="Heading3Char"/>
    <w:semiHidden/>
    <w:unhideWhenUsed/>
    <w:qFormat/>
    <w:rsid w:val="00C11146"/>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642A68"/>
    <w:pPr>
      <w:keepNext/>
      <w:outlineLvl w:val="4"/>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rPr>
      <w:b/>
      <w:bCs/>
    </w:rPr>
  </w:style>
  <w:style w:type="character" w:styleId="Hyperlink">
    <w:name w:val="Hyperlink"/>
    <w:uiPriority w:val="99"/>
    <w:rsid w:val="0080674D"/>
    <w:rPr>
      <w:color w:val="0000FF"/>
      <w:u w:val="single"/>
    </w:rPr>
  </w:style>
  <w:style w:type="paragraph" w:styleId="BalloonText">
    <w:name w:val="Balloon Text"/>
    <w:basedOn w:val="Normal"/>
    <w:semiHidden/>
    <w:rsid w:val="00216D36"/>
    <w:rPr>
      <w:rFonts w:ascii="Tahoma" w:hAnsi="Tahoma" w:cs="Tahoma"/>
      <w:sz w:val="16"/>
      <w:szCs w:val="16"/>
    </w:rPr>
  </w:style>
  <w:style w:type="paragraph" w:styleId="NormalWeb">
    <w:name w:val="Normal (Web)"/>
    <w:basedOn w:val="Normal"/>
    <w:uiPriority w:val="99"/>
    <w:rsid w:val="00672D84"/>
    <w:pPr>
      <w:spacing w:before="100" w:beforeAutospacing="1" w:after="100" w:afterAutospacing="1"/>
    </w:pPr>
  </w:style>
  <w:style w:type="table" w:styleId="TableGrid">
    <w:name w:val="Table Grid"/>
    <w:basedOn w:val="TableNormal"/>
    <w:uiPriority w:val="59"/>
    <w:rsid w:val="005E5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2">
    <w:name w:val="normal-p2"/>
    <w:basedOn w:val="Normal"/>
    <w:rsid w:val="00856049"/>
    <w:pPr>
      <w:jc w:val="both"/>
    </w:pPr>
    <w:rPr>
      <w:color w:val="000000"/>
      <w:lang w:eastAsia="en-GB"/>
    </w:rPr>
  </w:style>
  <w:style w:type="character" w:customStyle="1" w:styleId="normal-c71">
    <w:name w:val="normal-c71"/>
    <w:rsid w:val="00856049"/>
    <w:rPr>
      <w:rFonts w:ascii="Trebuchet MS" w:hAnsi="Trebuchet MS" w:hint="default"/>
      <w:b/>
      <w:bCs/>
      <w:color w:val="2C3651"/>
      <w:sz w:val="24"/>
      <w:szCs w:val="24"/>
    </w:rPr>
  </w:style>
  <w:style w:type="character" w:customStyle="1" w:styleId="normal-c81">
    <w:name w:val="normal-c81"/>
    <w:rsid w:val="00856049"/>
    <w:rPr>
      <w:rFonts w:ascii="Trebuchet MS" w:hAnsi="Trebuchet MS" w:hint="default"/>
      <w:color w:val="2C3651"/>
      <w:sz w:val="24"/>
      <w:szCs w:val="24"/>
    </w:rPr>
  </w:style>
  <w:style w:type="character" w:customStyle="1" w:styleId="normal-c51">
    <w:name w:val="normal-c51"/>
    <w:rsid w:val="00856049"/>
    <w:rPr>
      <w:rFonts w:ascii="Trebuchet MS" w:hAnsi="Trebuchet MS" w:hint="default"/>
      <w:sz w:val="20"/>
      <w:szCs w:val="20"/>
    </w:rPr>
  </w:style>
  <w:style w:type="paragraph" w:customStyle="1" w:styleId="Default">
    <w:name w:val="Default"/>
    <w:rsid w:val="00CB6832"/>
    <w:pPr>
      <w:autoSpaceDE w:val="0"/>
      <w:autoSpaceDN w:val="0"/>
      <w:adjustRightInd w:val="0"/>
    </w:pPr>
    <w:rPr>
      <w:rFonts w:ascii="Arial" w:hAnsi="Arial" w:cs="Arial"/>
      <w:color w:val="000000"/>
      <w:sz w:val="24"/>
      <w:szCs w:val="24"/>
    </w:rPr>
  </w:style>
  <w:style w:type="character" w:customStyle="1" w:styleId="Heading5Char">
    <w:name w:val="Heading 5 Char"/>
    <w:basedOn w:val="DefaultParagraphFont"/>
    <w:link w:val="Heading5"/>
    <w:semiHidden/>
    <w:rsid w:val="00642A68"/>
    <w:rPr>
      <w:b/>
      <w:bCs/>
      <w:sz w:val="28"/>
      <w:szCs w:val="24"/>
      <w:lang w:eastAsia="en-US"/>
    </w:rPr>
  </w:style>
  <w:style w:type="character" w:customStyle="1" w:styleId="Heading1Char">
    <w:name w:val="Heading 1 Char"/>
    <w:link w:val="Heading1"/>
    <w:rsid w:val="00642A68"/>
    <w:rPr>
      <w:b/>
      <w:bCs/>
      <w:i/>
      <w:iCs/>
      <w:color w:val="000080"/>
      <w:sz w:val="24"/>
      <w:szCs w:val="24"/>
      <w:lang w:val="en-US" w:eastAsia="en-US"/>
    </w:rPr>
  </w:style>
  <w:style w:type="paragraph" w:styleId="Title">
    <w:name w:val="Title"/>
    <w:basedOn w:val="Normal"/>
    <w:link w:val="TitleChar"/>
    <w:qFormat/>
    <w:rsid w:val="00642A68"/>
    <w:pPr>
      <w:jc w:val="center"/>
    </w:pPr>
    <w:rPr>
      <w:rFonts w:ascii="Times New Roman" w:eastAsia="Times New Roman" w:hAnsi="Times New Roman"/>
      <w:b/>
      <w:bCs/>
      <w:sz w:val="28"/>
      <w:szCs w:val="24"/>
    </w:rPr>
  </w:style>
  <w:style w:type="character" w:customStyle="1" w:styleId="TitleChar">
    <w:name w:val="Title Char"/>
    <w:basedOn w:val="DefaultParagraphFont"/>
    <w:link w:val="Title"/>
    <w:rsid w:val="00642A68"/>
    <w:rPr>
      <w:b/>
      <w:bCs/>
      <w:sz w:val="28"/>
      <w:szCs w:val="24"/>
      <w:lang w:eastAsia="en-US"/>
    </w:rPr>
  </w:style>
  <w:style w:type="paragraph" w:styleId="BodyText2">
    <w:name w:val="Body Text 2"/>
    <w:basedOn w:val="Normal"/>
    <w:link w:val="BodyText2Char"/>
    <w:unhideWhenUsed/>
    <w:rsid w:val="00642A68"/>
    <w:pPr>
      <w:overflowPunct w:val="0"/>
      <w:autoSpaceDE w:val="0"/>
      <w:autoSpaceDN w:val="0"/>
      <w:adjustRightInd w:val="0"/>
      <w:ind w:left="720"/>
    </w:pPr>
    <w:rPr>
      <w:rFonts w:ascii="Times New Roman" w:eastAsia="Times New Roman" w:hAnsi="Times New Roman"/>
      <w:szCs w:val="20"/>
    </w:rPr>
  </w:style>
  <w:style w:type="character" w:customStyle="1" w:styleId="BodyText2Char">
    <w:name w:val="Body Text 2 Char"/>
    <w:basedOn w:val="DefaultParagraphFont"/>
    <w:link w:val="BodyText2"/>
    <w:rsid w:val="00642A68"/>
    <w:rPr>
      <w:sz w:val="22"/>
      <w:lang w:eastAsia="en-US"/>
    </w:rPr>
  </w:style>
  <w:style w:type="paragraph" w:customStyle="1" w:styleId="normalweb1">
    <w:name w:val="normalweb1"/>
    <w:basedOn w:val="Normal"/>
    <w:rsid w:val="00642A68"/>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1A658F"/>
    <w:pPr>
      <w:ind w:left="720"/>
      <w:contextualSpacing/>
    </w:pPr>
    <w:rPr>
      <w:rFonts w:ascii="Helvetica" w:eastAsiaTheme="minorEastAsia" w:hAnsi="Helvetica"/>
      <w:b/>
      <w:sz w:val="24"/>
      <w:szCs w:val="24"/>
    </w:rPr>
  </w:style>
  <w:style w:type="paragraph" w:customStyle="1" w:styleId="NormalArial">
    <w:name w:val="Normal + Arial"/>
    <w:basedOn w:val="Normal"/>
    <w:rsid w:val="00745AD4"/>
    <w:rPr>
      <w:rFonts w:eastAsia="Times New Roman" w:cs="Arial"/>
      <w:sz w:val="24"/>
      <w:szCs w:val="24"/>
      <w:lang w:eastAsia="en-GB"/>
    </w:rPr>
  </w:style>
  <w:style w:type="paragraph" w:styleId="EndnoteText">
    <w:name w:val="endnote text"/>
    <w:basedOn w:val="Normal"/>
    <w:link w:val="EndnoteTextChar"/>
    <w:rsid w:val="00600650"/>
    <w:pPr>
      <w:overflowPunct w:val="0"/>
      <w:autoSpaceDE w:val="0"/>
      <w:autoSpaceDN w:val="0"/>
      <w:adjustRightInd w:val="0"/>
      <w:textAlignment w:val="baseline"/>
    </w:pPr>
    <w:rPr>
      <w:rFonts w:ascii="Palatino" w:eastAsia="Times New Roman" w:hAnsi="Palatino"/>
      <w:sz w:val="24"/>
      <w:szCs w:val="20"/>
    </w:rPr>
  </w:style>
  <w:style w:type="character" w:customStyle="1" w:styleId="EndnoteTextChar">
    <w:name w:val="Endnote Text Char"/>
    <w:basedOn w:val="DefaultParagraphFont"/>
    <w:link w:val="EndnoteText"/>
    <w:rsid w:val="00600650"/>
    <w:rPr>
      <w:rFonts w:ascii="Palatino" w:hAnsi="Palatino"/>
      <w:sz w:val="24"/>
      <w:lang w:eastAsia="en-US"/>
    </w:rPr>
  </w:style>
  <w:style w:type="character" w:customStyle="1" w:styleId="Heading3Char">
    <w:name w:val="Heading 3 Char"/>
    <w:basedOn w:val="DefaultParagraphFont"/>
    <w:link w:val="Heading3"/>
    <w:semiHidden/>
    <w:rsid w:val="00C11146"/>
    <w:rPr>
      <w:rFonts w:asciiTheme="majorHAnsi" w:eastAsiaTheme="majorEastAsia" w:hAnsiTheme="majorHAnsi" w:cstheme="majorBidi"/>
      <w:b/>
      <w:bCs/>
      <w:color w:val="4F81BD" w:themeColor="accent1"/>
      <w:sz w:val="22"/>
      <w:szCs w:val="22"/>
      <w:lang w:eastAsia="en-US"/>
    </w:rPr>
  </w:style>
  <w:style w:type="character" w:customStyle="1" w:styleId="Heading2Char">
    <w:name w:val="Heading 2 Char"/>
    <w:basedOn w:val="DefaultParagraphFont"/>
    <w:link w:val="Heading2"/>
    <w:rsid w:val="00E62C30"/>
    <w:rPr>
      <w:rFonts w:ascii="Arial" w:eastAsia="Calibri" w:hAnsi="Arial" w:cs="Arial"/>
      <w:b/>
      <w:bCs/>
      <w:i/>
      <w:iCs/>
      <w:sz w:val="28"/>
      <w:szCs w:val="28"/>
      <w:lang w:eastAsia="en-US"/>
    </w:rPr>
  </w:style>
  <w:style w:type="character" w:customStyle="1" w:styleId="HeaderChar">
    <w:name w:val="Header Char"/>
    <w:basedOn w:val="DefaultParagraphFont"/>
    <w:link w:val="Header"/>
    <w:rsid w:val="00E62C30"/>
    <w:rPr>
      <w:rFonts w:ascii="Arial" w:eastAsia="Calibri" w:hAnsi="Arial"/>
      <w:sz w:val="22"/>
      <w:szCs w:val="22"/>
      <w:lang w:eastAsia="en-US"/>
    </w:rPr>
  </w:style>
  <w:style w:type="character" w:customStyle="1" w:styleId="BodyTextChar">
    <w:name w:val="Body Text Char"/>
    <w:basedOn w:val="DefaultParagraphFont"/>
    <w:link w:val="BodyText"/>
    <w:rsid w:val="00E62C30"/>
    <w:rPr>
      <w:rFonts w:ascii="Arial" w:eastAsia="Calibri" w:hAnsi="Arial"/>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7187">
      <w:bodyDiv w:val="1"/>
      <w:marLeft w:val="0"/>
      <w:marRight w:val="0"/>
      <w:marTop w:val="0"/>
      <w:marBottom w:val="0"/>
      <w:divBdr>
        <w:top w:val="none" w:sz="0" w:space="0" w:color="auto"/>
        <w:left w:val="none" w:sz="0" w:space="0" w:color="auto"/>
        <w:bottom w:val="none" w:sz="0" w:space="0" w:color="auto"/>
        <w:right w:val="none" w:sz="0" w:space="0" w:color="auto"/>
      </w:divBdr>
    </w:div>
    <w:div w:id="419638904">
      <w:bodyDiv w:val="1"/>
      <w:marLeft w:val="0"/>
      <w:marRight w:val="0"/>
      <w:marTop w:val="0"/>
      <w:marBottom w:val="0"/>
      <w:divBdr>
        <w:top w:val="none" w:sz="0" w:space="0" w:color="auto"/>
        <w:left w:val="none" w:sz="0" w:space="0" w:color="auto"/>
        <w:bottom w:val="none" w:sz="0" w:space="0" w:color="auto"/>
        <w:right w:val="none" w:sz="0" w:space="0" w:color="auto"/>
      </w:divBdr>
    </w:div>
    <w:div w:id="627010275">
      <w:bodyDiv w:val="1"/>
      <w:marLeft w:val="0"/>
      <w:marRight w:val="0"/>
      <w:marTop w:val="0"/>
      <w:marBottom w:val="0"/>
      <w:divBdr>
        <w:top w:val="none" w:sz="0" w:space="0" w:color="auto"/>
        <w:left w:val="none" w:sz="0" w:space="0" w:color="auto"/>
        <w:bottom w:val="none" w:sz="0" w:space="0" w:color="auto"/>
        <w:right w:val="none" w:sz="0" w:space="0" w:color="auto"/>
      </w:divBdr>
    </w:div>
    <w:div w:id="654455949">
      <w:bodyDiv w:val="1"/>
      <w:marLeft w:val="0"/>
      <w:marRight w:val="0"/>
      <w:marTop w:val="0"/>
      <w:marBottom w:val="0"/>
      <w:divBdr>
        <w:top w:val="none" w:sz="0" w:space="0" w:color="auto"/>
        <w:left w:val="none" w:sz="0" w:space="0" w:color="auto"/>
        <w:bottom w:val="none" w:sz="0" w:space="0" w:color="auto"/>
        <w:right w:val="none" w:sz="0" w:space="0" w:color="auto"/>
      </w:divBdr>
    </w:div>
    <w:div w:id="829442579">
      <w:bodyDiv w:val="1"/>
      <w:marLeft w:val="0"/>
      <w:marRight w:val="0"/>
      <w:marTop w:val="0"/>
      <w:marBottom w:val="0"/>
      <w:divBdr>
        <w:top w:val="none" w:sz="0" w:space="0" w:color="auto"/>
        <w:left w:val="none" w:sz="0" w:space="0" w:color="auto"/>
        <w:bottom w:val="none" w:sz="0" w:space="0" w:color="auto"/>
        <w:right w:val="none" w:sz="0" w:space="0" w:color="auto"/>
      </w:divBdr>
      <w:divsChild>
        <w:div w:id="1631520636">
          <w:marLeft w:val="0"/>
          <w:marRight w:val="0"/>
          <w:marTop w:val="0"/>
          <w:marBottom w:val="0"/>
          <w:divBdr>
            <w:top w:val="none" w:sz="0" w:space="0" w:color="auto"/>
            <w:left w:val="none" w:sz="0" w:space="0" w:color="auto"/>
            <w:bottom w:val="none" w:sz="0" w:space="0" w:color="auto"/>
            <w:right w:val="none" w:sz="0" w:space="0" w:color="auto"/>
          </w:divBdr>
        </w:div>
      </w:divsChild>
    </w:div>
    <w:div w:id="903217713">
      <w:bodyDiv w:val="1"/>
      <w:marLeft w:val="0"/>
      <w:marRight w:val="0"/>
      <w:marTop w:val="0"/>
      <w:marBottom w:val="0"/>
      <w:divBdr>
        <w:top w:val="none" w:sz="0" w:space="0" w:color="auto"/>
        <w:left w:val="none" w:sz="0" w:space="0" w:color="auto"/>
        <w:bottom w:val="none" w:sz="0" w:space="0" w:color="auto"/>
        <w:right w:val="none" w:sz="0" w:space="0" w:color="auto"/>
      </w:divBdr>
      <w:divsChild>
        <w:div w:id="279803233">
          <w:marLeft w:val="0"/>
          <w:marRight w:val="0"/>
          <w:marTop w:val="0"/>
          <w:marBottom w:val="0"/>
          <w:divBdr>
            <w:top w:val="none" w:sz="0" w:space="0" w:color="auto"/>
            <w:left w:val="none" w:sz="0" w:space="0" w:color="auto"/>
            <w:bottom w:val="none" w:sz="0" w:space="0" w:color="auto"/>
            <w:right w:val="none" w:sz="0" w:space="0" w:color="auto"/>
          </w:divBdr>
          <w:divsChild>
            <w:div w:id="707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01641">
      <w:bodyDiv w:val="1"/>
      <w:marLeft w:val="0"/>
      <w:marRight w:val="0"/>
      <w:marTop w:val="0"/>
      <w:marBottom w:val="0"/>
      <w:divBdr>
        <w:top w:val="none" w:sz="0" w:space="0" w:color="auto"/>
        <w:left w:val="none" w:sz="0" w:space="0" w:color="auto"/>
        <w:bottom w:val="none" w:sz="0" w:space="0" w:color="auto"/>
        <w:right w:val="none" w:sz="0" w:space="0" w:color="auto"/>
      </w:divBdr>
      <w:divsChild>
        <w:div w:id="1344821556">
          <w:marLeft w:val="0"/>
          <w:marRight w:val="0"/>
          <w:marTop w:val="0"/>
          <w:marBottom w:val="0"/>
          <w:divBdr>
            <w:top w:val="none" w:sz="0" w:space="0" w:color="auto"/>
            <w:left w:val="none" w:sz="0" w:space="0" w:color="auto"/>
            <w:bottom w:val="none" w:sz="0" w:space="0" w:color="auto"/>
            <w:right w:val="none" w:sz="0" w:space="0" w:color="auto"/>
          </w:divBdr>
          <w:divsChild>
            <w:div w:id="1287347459">
              <w:marLeft w:val="0"/>
              <w:marRight w:val="0"/>
              <w:marTop w:val="0"/>
              <w:marBottom w:val="0"/>
              <w:divBdr>
                <w:top w:val="none" w:sz="0" w:space="0" w:color="auto"/>
                <w:left w:val="none" w:sz="0" w:space="0" w:color="auto"/>
                <w:bottom w:val="none" w:sz="0" w:space="0" w:color="auto"/>
                <w:right w:val="none" w:sz="0" w:space="0" w:color="auto"/>
              </w:divBdr>
              <w:divsChild>
                <w:div w:id="1075857078">
                  <w:marLeft w:val="0"/>
                  <w:marRight w:val="0"/>
                  <w:marTop w:val="0"/>
                  <w:marBottom w:val="0"/>
                  <w:divBdr>
                    <w:top w:val="none" w:sz="0" w:space="0" w:color="auto"/>
                    <w:left w:val="none" w:sz="0" w:space="0" w:color="auto"/>
                    <w:bottom w:val="none" w:sz="0" w:space="0" w:color="auto"/>
                    <w:right w:val="none" w:sz="0" w:space="0" w:color="auto"/>
                  </w:divBdr>
                  <w:divsChild>
                    <w:div w:id="1563129863">
                      <w:marLeft w:val="0"/>
                      <w:marRight w:val="0"/>
                      <w:marTop w:val="0"/>
                      <w:marBottom w:val="0"/>
                      <w:divBdr>
                        <w:top w:val="none" w:sz="0" w:space="0" w:color="auto"/>
                        <w:left w:val="none" w:sz="0" w:space="0" w:color="auto"/>
                        <w:bottom w:val="none" w:sz="0" w:space="0" w:color="auto"/>
                        <w:right w:val="none" w:sz="0" w:space="0" w:color="auto"/>
                      </w:divBdr>
                      <w:divsChild>
                        <w:div w:id="1303729113">
                          <w:marLeft w:val="150"/>
                          <w:marRight w:val="0"/>
                          <w:marTop w:val="150"/>
                          <w:marBottom w:val="0"/>
                          <w:divBdr>
                            <w:top w:val="none" w:sz="0" w:space="0" w:color="auto"/>
                            <w:left w:val="none" w:sz="0" w:space="0" w:color="auto"/>
                            <w:bottom w:val="none" w:sz="0" w:space="0" w:color="auto"/>
                            <w:right w:val="none" w:sz="0" w:space="0" w:color="auto"/>
                          </w:divBdr>
                          <w:divsChild>
                            <w:div w:id="2122138884">
                              <w:marLeft w:val="0"/>
                              <w:marRight w:val="0"/>
                              <w:marTop w:val="0"/>
                              <w:marBottom w:val="0"/>
                              <w:divBdr>
                                <w:top w:val="none" w:sz="0" w:space="0" w:color="auto"/>
                                <w:left w:val="none" w:sz="0" w:space="0" w:color="auto"/>
                                <w:bottom w:val="none" w:sz="0" w:space="0" w:color="auto"/>
                                <w:right w:val="none" w:sz="0" w:space="0" w:color="auto"/>
                              </w:divBdr>
                              <w:divsChild>
                                <w:div w:id="141100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568736">
      <w:bodyDiv w:val="1"/>
      <w:marLeft w:val="0"/>
      <w:marRight w:val="0"/>
      <w:marTop w:val="0"/>
      <w:marBottom w:val="0"/>
      <w:divBdr>
        <w:top w:val="none" w:sz="0" w:space="0" w:color="auto"/>
        <w:left w:val="none" w:sz="0" w:space="0" w:color="auto"/>
        <w:bottom w:val="none" w:sz="0" w:space="0" w:color="auto"/>
        <w:right w:val="none" w:sz="0" w:space="0" w:color="auto"/>
      </w:divBdr>
    </w:div>
    <w:div w:id="1394621993">
      <w:bodyDiv w:val="1"/>
      <w:marLeft w:val="0"/>
      <w:marRight w:val="0"/>
      <w:marTop w:val="0"/>
      <w:marBottom w:val="0"/>
      <w:divBdr>
        <w:top w:val="none" w:sz="0" w:space="0" w:color="auto"/>
        <w:left w:val="none" w:sz="0" w:space="0" w:color="auto"/>
        <w:bottom w:val="none" w:sz="0" w:space="0" w:color="auto"/>
        <w:right w:val="none" w:sz="0" w:space="0" w:color="auto"/>
      </w:divBdr>
    </w:div>
    <w:div w:id="1520391180">
      <w:bodyDiv w:val="1"/>
      <w:marLeft w:val="0"/>
      <w:marRight w:val="0"/>
      <w:marTop w:val="0"/>
      <w:marBottom w:val="0"/>
      <w:divBdr>
        <w:top w:val="none" w:sz="0" w:space="0" w:color="auto"/>
        <w:left w:val="none" w:sz="0" w:space="0" w:color="auto"/>
        <w:bottom w:val="none" w:sz="0" w:space="0" w:color="auto"/>
        <w:right w:val="none" w:sz="0" w:space="0" w:color="auto"/>
      </w:divBdr>
    </w:div>
    <w:div w:id="1559780526">
      <w:bodyDiv w:val="1"/>
      <w:marLeft w:val="0"/>
      <w:marRight w:val="0"/>
      <w:marTop w:val="0"/>
      <w:marBottom w:val="0"/>
      <w:divBdr>
        <w:top w:val="none" w:sz="0" w:space="0" w:color="auto"/>
        <w:left w:val="none" w:sz="0" w:space="0" w:color="auto"/>
        <w:bottom w:val="none" w:sz="0" w:space="0" w:color="auto"/>
        <w:right w:val="none" w:sz="0" w:space="0" w:color="auto"/>
      </w:divBdr>
    </w:div>
    <w:div w:id="1875656128">
      <w:bodyDiv w:val="1"/>
      <w:marLeft w:val="0"/>
      <w:marRight w:val="0"/>
      <w:marTop w:val="0"/>
      <w:marBottom w:val="0"/>
      <w:divBdr>
        <w:top w:val="none" w:sz="0" w:space="0" w:color="auto"/>
        <w:left w:val="none" w:sz="0" w:space="0" w:color="auto"/>
        <w:bottom w:val="none" w:sz="0" w:space="0" w:color="auto"/>
        <w:right w:val="none" w:sz="0" w:space="0" w:color="auto"/>
      </w:divBdr>
    </w:div>
    <w:div w:id="1949969819">
      <w:bodyDiv w:val="1"/>
      <w:marLeft w:val="0"/>
      <w:marRight w:val="0"/>
      <w:marTop w:val="0"/>
      <w:marBottom w:val="0"/>
      <w:divBdr>
        <w:top w:val="none" w:sz="0" w:space="0" w:color="auto"/>
        <w:left w:val="none" w:sz="0" w:space="0" w:color="auto"/>
        <w:bottom w:val="none" w:sz="0" w:space="0" w:color="auto"/>
        <w:right w:val="none" w:sz="0" w:space="0" w:color="auto"/>
      </w:divBdr>
    </w:div>
    <w:div w:id="1966614418">
      <w:bodyDiv w:val="1"/>
      <w:marLeft w:val="0"/>
      <w:marRight w:val="0"/>
      <w:marTop w:val="0"/>
      <w:marBottom w:val="0"/>
      <w:divBdr>
        <w:top w:val="none" w:sz="0" w:space="0" w:color="auto"/>
        <w:left w:val="none" w:sz="0" w:space="0" w:color="auto"/>
        <w:bottom w:val="none" w:sz="0" w:space="0" w:color="auto"/>
        <w:right w:val="none" w:sz="0" w:space="0" w:color="auto"/>
      </w:divBdr>
    </w:div>
    <w:div w:id="210213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ta\Desktop\NBG%20Brochure%20Cov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672EA36C0AB845B6560C5CEE4C1BAB" ma:contentTypeVersion="14" ma:contentTypeDescription="Create a new document." ma:contentTypeScope="" ma:versionID="90de4696eaad44bb58981939ea879691">
  <xsd:schema xmlns:xsd="http://www.w3.org/2001/XMLSchema" xmlns:xs="http://www.w3.org/2001/XMLSchema" xmlns:p="http://schemas.microsoft.com/office/2006/metadata/properties" xmlns:ns3="6a1d66e7-5826-4515-9f46-f5113b902a49" xmlns:ns4="2df0df8f-fbd0-48db-a2ce-0ea70a125a10" targetNamespace="http://schemas.microsoft.com/office/2006/metadata/properties" ma:root="true" ma:fieldsID="f4f50dd8e9eabea5b02bd086fab72674" ns3:_="" ns4:_="">
    <xsd:import namespace="6a1d66e7-5826-4515-9f46-f5113b902a49"/>
    <xsd:import namespace="2df0df8f-fbd0-48db-a2ce-0ea70a125a1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LengthInSeconds"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d66e7-5826-4515-9f46-f5113b902a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f0df8f-fbd0-48db-a2ce-0ea70a125a1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936077-DA82-41A0-99C0-8ED9E6B6C7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1E8D33-2876-4CF6-A275-8261CE95E8C4}">
  <ds:schemaRefs>
    <ds:schemaRef ds:uri="http://schemas.microsoft.com/sharepoint/v3/contenttype/forms"/>
  </ds:schemaRefs>
</ds:datastoreItem>
</file>

<file path=customXml/itemProps3.xml><?xml version="1.0" encoding="utf-8"?>
<ds:datastoreItem xmlns:ds="http://schemas.openxmlformats.org/officeDocument/2006/customXml" ds:itemID="{F9E00F3C-F58F-4E74-AA20-17194416BA2A}">
  <ds:schemaRefs>
    <ds:schemaRef ds:uri="http://schemas.openxmlformats.org/officeDocument/2006/bibliography"/>
  </ds:schemaRefs>
</ds:datastoreItem>
</file>

<file path=customXml/itemProps4.xml><?xml version="1.0" encoding="utf-8"?>
<ds:datastoreItem xmlns:ds="http://schemas.openxmlformats.org/officeDocument/2006/customXml" ds:itemID="{3C86231B-5640-44E6-A53F-EA0FD640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d66e7-5826-4515-9f46-f5113b902a49"/>
    <ds:schemaRef ds:uri="2df0df8f-fbd0-48db-a2ce-0ea70a125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NBG Brochure Cover Template</Template>
  <TotalTime>81</TotalTime>
  <Pages>10</Pages>
  <Words>1969</Words>
  <Characters>11227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New Bridge School</vt:lpstr>
    </vt:vector>
  </TitlesOfParts>
  <Company>Park Dean School</Company>
  <LinksUpToDate>false</LinksUpToDate>
  <CharactersWithSpaces>13170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Bridge School</dc:title>
  <dc:creator>rita</dc:creator>
  <cp:lastModifiedBy>Gillian Mather</cp:lastModifiedBy>
  <cp:revision>85</cp:revision>
  <cp:lastPrinted>2016-06-02T15:11:00Z</cp:lastPrinted>
  <dcterms:created xsi:type="dcterms:W3CDTF">2023-02-10T12:35:00Z</dcterms:created>
  <dcterms:modified xsi:type="dcterms:W3CDTF">2026-10-14T12:41:00Z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0x010100EA672EA36C0AB845B6560C5CEE4C1BAB</vt:lpwstr>
  </property>
</Properties>
</file>