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9021" w14:textId="77777777" w:rsidR="00D61939" w:rsidRDefault="00D61939"/>
    <w:p w14:paraId="614704E6" w14:textId="77777777" w:rsidR="0087442F" w:rsidRDefault="0087442F"/>
    <w:p w14:paraId="7C93CD42" w14:textId="77777777" w:rsidR="0087442F" w:rsidRDefault="0087442F"/>
    <w:p w14:paraId="4D3657C9" w14:textId="77777777" w:rsidR="0087442F" w:rsidRDefault="0087442F"/>
    <w:p w14:paraId="38D288C5" w14:textId="77777777" w:rsidR="0087442F" w:rsidRDefault="0087442F"/>
    <w:p w14:paraId="7FD5C3BB" w14:textId="77777777" w:rsidR="0087442F" w:rsidRDefault="0087442F" w:rsidP="0087442F">
      <w:pPr>
        <w:jc w:val="center"/>
        <w:rPr>
          <w:rFonts w:asciiTheme="majorHAnsi" w:hAnsiTheme="majorHAnsi"/>
          <w:b/>
          <w:sz w:val="32"/>
          <w:szCs w:val="32"/>
        </w:rPr>
      </w:pPr>
    </w:p>
    <w:p w14:paraId="46C2D8CA" w14:textId="77777777" w:rsidR="0087442F" w:rsidRDefault="0087442F" w:rsidP="0087442F">
      <w:pPr>
        <w:jc w:val="center"/>
        <w:rPr>
          <w:rFonts w:asciiTheme="majorHAnsi" w:hAnsiTheme="majorHAnsi"/>
          <w:b/>
          <w:sz w:val="32"/>
          <w:szCs w:val="32"/>
        </w:rPr>
      </w:pPr>
    </w:p>
    <w:p w14:paraId="3C03A0F7" w14:textId="4FFC83BE" w:rsidR="0087442F" w:rsidRPr="0087442F" w:rsidRDefault="0087442F" w:rsidP="0087442F">
      <w:pPr>
        <w:jc w:val="center"/>
        <w:rPr>
          <w:rFonts w:asciiTheme="majorHAnsi" w:hAnsiTheme="majorHAnsi"/>
          <w:b/>
          <w:sz w:val="44"/>
          <w:szCs w:val="32"/>
        </w:rPr>
      </w:pPr>
      <w:r w:rsidRPr="0087442F">
        <w:rPr>
          <w:rFonts w:asciiTheme="majorHAnsi" w:hAnsiTheme="majorHAnsi"/>
          <w:b/>
          <w:sz w:val="44"/>
          <w:szCs w:val="32"/>
        </w:rPr>
        <w:t>H</w:t>
      </w:r>
      <w:r w:rsidR="00EC1044">
        <w:rPr>
          <w:rFonts w:asciiTheme="majorHAnsi" w:hAnsiTheme="majorHAnsi"/>
          <w:b/>
          <w:sz w:val="44"/>
          <w:szCs w:val="32"/>
        </w:rPr>
        <w:t xml:space="preserve">OLLY LODGE PRIMARY </w:t>
      </w:r>
      <w:r w:rsidRPr="0087442F">
        <w:rPr>
          <w:rFonts w:asciiTheme="majorHAnsi" w:hAnsiTheme="majorHAnsi"/>
          <w:b/>
          <w:sz w:val="44"/>
          <w:szCs w:val="32"/>
        </w:rPr>
        <w:t>ACADEMY</w:t>
      </w:r>
    </w:p>
    <w:p w14:paraId="7242E690" w14:textId="3AA9F25E" w:rsidR="0087442F" w:rsidRPr="0087442F" w:rsidRDefault="0008553A" w:rsidP="0087442F">
      <w:pPr>
        <w:jc w:val="center"/>
        <w:rPr>
          <w:rFonts w:asciiTheme="majorHAnsi" w:hAnsiTheme="majorHAnsi"/>
          <w:b/>
          <w:sz w:val="40"/>
          <w:szCs w:val="32"/>
        </w:rPr>
      </w:pPr>
      <w:r>
        <w:rPr>
          <w:rFonts w:asciiTheme="majorHAnsi" w:hAnsiTheme="majorHAnsi"/>
          <w:b/>
          <w:sz w:val="40"/>
          <w:szCs w:val="32"/>
        </w:rPr>
        <w:t>After School Club playworker</w:t>
      </w:r>
    </w:p>
    <w:p w14:paraId="4D1F7226" w14:textId="58FDBBD9" w:rsidR="0087442F" w:rsidRPr="00C6698D" w:rsidRDefault="0008553A" w:rsidP="0087442F">
      <w:pPr>
        <w:jc w:val="center"/>
        <w:rPr>
          <w:rFonts w:asciiTheme="majorHAnsi" w:hAnsiTheme="majorHAnsi"/>
          <w:sz w:val="30"/>
          <w:szCs w:val="30"/>
        </w:rPr>
      </w:pPr>
      <w:r w:rsidRPr="00C6698D">
        <w:rPr>
          <w:rFonts w:asciiTheme="majorHAnsi" w:hAnsiTheme="majorHAnsi"/>
          <w:sz w:val="30"/>
          <w:szCs w:val="30"/>
        </w:rPr>
        <w:t>Kite</w:t>
      </w:r>
      <w:r w:rsidR="00C6698D" w:rsidRPr="00C6698D">
        <w:rPr>
          <w:rFonts w:asciiTheme="majorHAnsi" w:hAnsiTheme="majorHAnsi"/>
          <w:sz w:val="30"/>
          <w:szCs w:val="30"/>
        </w:rPr>
        <w:t xml:space="preserve"> Band 1 - £20,000 - £21,632 FTE</w:t>
      </w:r>
    </w:p>
    <w:p w14:paraId="191C51B8" w14:textId="490DE71E" w:rsidR="00C6698D" w:rsidRPr="00C6698D" w:rsidRDefault="00C6698D" w:rsidP="0087442F">
      <w:pPr>
        <w:jc w:val="center"/>
        <w:rPr>
          <w:rFonts w:asciiTheme="majorHAnsi" w:hAnsiTheme="majorHAnsi"/>
          <w:sz w:val="30"/>
          <w:szCs w:val="30"/>
        </w:rPr>
      </w:pPr>
      <w:r w:rsidRPr="00C6698D">
        <w:rPr>
          <w:rFonts w:asciiTheme="majorHAnsi" w:hAnsiTheme="majorHAnsi"/>
          <w:sz w:val="30"/>
          <w:szCs w:val="30"/>
        </w:rPr>
        <w:t>£7,103 - £7,683 Actual Salary</w:t>
      </w:r>
    </w:p>
    <w:p w14:paraId="4A6AF113" w14:textId="6FA4E719" w:rsidR="00753F07" w:rsidRPr="00C6698D" w:rsidRDefault="00E7262F" w:rsidP="0087442F">
      <w:pPr>
        <w:jc w:val="center"/>
        <w:rPr>
          <w:rFonts w:asciiTheme="majorHAnsi" w:hAnsiTheme="majorHAnsi"/>
          <w:b/>
          <w:sz w:val="30"/>
          <w:szCs w:val="30"/>
        </w:rPr>
      </w:pPr>
      <w:r w:rsidRPr="00C6698D">
        <w:rPr>
          <w:rFonts w:asciiTheme="majorHAnsi" w:hAnsiTheme="majorHAnsi"/>
          <w:b/>
          <w:sz w:val="30"/>
          <w:szCs w:val="30"/>
        </w:rPr>
        <w:t xml:space="preserve">15 </w:t>
      </w:r>
      <w:r w:rsidR="00753F07" w:rsidRPr="00C6698D">
        <w:rPr>
          <w:rFonts w:asciiTheme="majorHAnsi" w:hAnsiTheme="majorHAnsi"/>
          <w:b/>
          <w:sz w:val="30"/>
          <w:szCs w:val="30"/>
        </w:rPr>
        <w:t>hours per week</w:t>
      </w:r>
      <w:bookmarkStart w:id="0" w:name="_GoBack"/>
      <w:bookmarkEnd w:id="0"/>
    </w:p>
    <w:p w14:paraId="737E0117" w14:textId="6C7E57A8" w:rsidR="00753F07" w:rsidRDefault="00753F07" w:rsidP="00E67D21">
      <w:pPr>
        <w:jc w:val="center"/>
        <w:rPr>
          <w:rFonts w:asciiTheme="majorHAnsi" w:hAnsiTheme="majorHAnsi"/>
          <w:b/>
          <w:sz w:val="32"/>
          <w:szCs w:val="32"/>
        </w:rPr>
      </w:pPr>
    </w:p>
    <w:p w14:paraId="0CF5AE16" w14:textId="6F75092C" w:rsidR="00372FFB" w:rsidRPr="00C6698D" w:rsidRDefault="00372FFB" w:rsidP="00E67D21">
      <w:pPr>
        <w:jc w:val="center"/>
        <w:rPr>
          <w:rFonts w:asciiTheme="majorHAnsi" w:hAnsiTheme="majorHAnsi"/>
          <w:b/>
          <w:sz w:val="30"/>
          <w:szCs w:val="30"/>
        </w:rPr>
      </w:pPr>
      <w:r w:rsidRPr="00C6698D">
        <w:rPr>
          <w:rFonts w:asciiTheme="majorHAnsi" w:hAnsiTheme="majorHAnsi"/>
          <w:b/>
          <w:sz w:val="30"/>
          <w:szCs w:val="30"/>
        </w:rPr>
        <w:t>After School Club 3.</w:t>
      </w:r>
      <w:r w:rsidR="00EA7BA3" w:rsidRPr="00C6698D">
        <w:rPr>
          <w:rFonts w:asciiTheme="majorHAnsi" w:hAnsiTheme="majorHAnsi"/>
          <w:b/>
          <w:sz w:val="30"/>
          <w:szCs w:val="30"/>
        </w:rPr>
        <w:t>00</w:t>
      </w:r>
      <w:r w:rsidRPr="00C6698D">
        <w:rPr>
          <w:rFonts w:asciiTheme="majorHAnsi" w:hAnsiTheme="majorHAnsi"/>
          <w:b/>
          <w:sz w:val="30"/>
          <w:szCs w:val="30"/>
        </w:rPr>
        <w:t xml:space="preserve">pm – 6.00pm </w:t>
      </w:r>
      <w:r w:rsidR="00984739" w:rsidRPr="00C6698D">
        <w:rPr>
          <w:rFonts w:asciiTheme="majorHAnsi" w:hAnsiTheme="majorHAnsi"/>
          <w:b/>
          <w:sz w:val="30"/>
          <w:szCs w:val="30"/>
        </w:rPr>
        <w:t>Monday - Friday</w:t>
      </w:r>
    </w:p>
    <w:p w14:paraId="43FCD374" w14:textId="5C51F78E" w:rsidR="0087442F" w:rsidRPr="00C6698D" w:rsidRDefault="00753F07" w:rsidP="0087442F">
      <w:pPr>
        <w:jc w:val="center"/>
        <w:rPr>
          <w:rFonts w:asciiTheme="majorHAnsi" w:hAnsiTheme="majorHAnsi"/>
          <w:b/>
          <w:sz w:val="30"/>
          <w:szCs w:val="30"/>
        </w:rPr>
      </w:pPr>
      <w:r w:rsidRPr="00C6698D">
        <w:rPr>
          <w:rFonts w:asciiTheme="majorHAnsi" w:hAnsiTheme="majorHAnsi"/>
          <w:b/>
          <w:sz w:val="30"/>
          <w:szCs w:val="30"/>
        </w:rPr>
        <w:t xml:space="preserve"> </w:t>
      </w:r>
      <w:r w:rsidR="00BB0CD8" w:rsidRPr="00C6698D">
        <w:rPr>
          <w:rFonts w:asciiTheme="majorHAnsi" w:hAnsiTheme="majorHAnsi"/>
          <w:b/>
          <w:sz w:val="30"/>
          <w:szCs w:val="30"/>
        </w:rPr>
        <w:t xml:space="preserve">Permanent, </w:t>
      </w:r>
      <w:proofErr w:type="gramStart"/>
      <w:r w:rsidR="0087442F" w:rsidRPr="00C6698D">
        <w:rPr>
          <w:rFonts w:asciiTheme="majorHAnsi" w:hAnsiTheme="majorHAnsi"/>
          <w:b/>
          <w:sz w:val="30"/>
          <w:szCs w:val="30"/>
        </w:rPr>
        <w:t>39 week</w:t>
      </w:r>
      <w:proofErr w:type="gramEnd"/>
      <w:r w:rsidR="0087442F" w:rsidRPr="00C6698D">
        <w:rPr>
          <w:rFonts w:asciiTheme="majorHAnsi" w:hAnsiTheme="majorHAnsi"/>
          <w:b/>
          <w:sz w:val="30"/>
          <w:szCs w:val="30"/>
        </w:rPr>
        <w:t xml:space="preserve"> contract to include 5 inset days</w:t>
      </w:r>
    </w:p>
    <w:p w14:paraId="4F92F6CD" w14:textId="5AAD7392" w:rsidR="00984739" w:rsidRPr="00C6698D" w:rsidRDefault="00984739" w:rsidP="0087442F">
      <w:pPr>
        <w:jc w:val="center"/>
        <w:rPr>
          <w:rFonts w:asciiTheme="majorHAnsi" w:hAnsiTheme="majorHAnsi"/>
          <w:b/>
          <w:sz w:val="30"/>
          <w:szCs w:val="30"/>
        </w:rPr>
      </w:pPr>
      <w:r w:rsidRPr="00C6698D">
        <w:rPr>
          <w:rFonts w:asciiTheme="majorHAnsi" w:hAnsiTheme="majorHAnsi"/>
          <w:b/>
          <w:sz w:val="30"/>
          <w:szCs w:val="30"/>
        </w:rPr>
        <w:t>Flexible working will be considered</w:t>
      </w:r>
    </w:p>
    <w:p w14:paraId="5548EBF8" w14:textId="2AD16329" w:rsidR="0087442F" w:rsidRPr="00C6698D" w:rsidRDefault="0087442F" w:rsidP="0087442F">
      <w:pPr>
        <w:jc w:val="center"/>
        <w:rPr>
          <w:rFonts w:asciiTheme="majorHAnsi" w:hAnsiTheme="majorHAnsi"/>
          <w:b/>
          <w:sz w:val="30"/>
          <w:szCs w:val="30"/>
        </w:rPr>
      </w:pPr>
      <w:r w:rsidRPr="00C6698D">
        <w:rPr>
          <w:rFonts w:asciiTheme="majorHAnsi" w:hAnsiTheme="majorHAnsi"/>
          <w:b/>
          <w:sz w:val="30"/>
          <w:szCs w:val="30"/>
        </w:rPr>
        <w:t xml:space="preserve">Required: </w:t>
      </w:r>
      <w:r w:rsidR="00984739" w:rsidRPr="00C6698D">
        <w:rPr>
          <w:rFonts w:asciiTheme="majorHAnsi" w:hAnsiTheme="majorHAnsi"/>
          <w:b/>
          <w:sz w:val="30"/>
          <w:szCs w:val="30"/>
        </w:rPr>
        <w:t>ASAP</w:t>
      </w:r>
    </w:p>
    <w:p w14:paraId="69917956" w14:textId="77777777" w:rsidR="001B7075" w:rsidRDefault="001B7075" w:rsidP="00D85E61">
      <w:pPr>
        <w:shd w:val="clear" w:color="auto" w:fill="FFFFFF"/>
        <w:spacing w:after="240"/>
        <w:jc w:val="center"/>
        <w:rPr>
          <w:rFonts w:eastAsia="Times New Roman" w:cstheme="minorHAnsi"/>
          <w:color w:val="000000"/>
          <w:sz w:val="28"/>
          <w:szCs w:val="20"/>
          <w:lang w:eastAsia="en-GB"/>
        </w:rPr>
      </w:pPr>
    </w:p>
    <w:p w14:paraId="0CE8B5D5" w14:textId="77777777" w:rsidR="00D85E61" w:rsidRPr="00C6698D" w:rsidRDefault="00D85E61" w:rsidP="00D85E61">
      <w:pPr>
        <w:shd w:val="clear" w:color="auto" w:fill="FFFFFF"/>
        <w:spacing w:after="240"/>
        <w:jc w:val="center"/>
        <w:rPr>
          <w:rFonts w:eastAsia="Times New Roman" w:cstheme="minorHAnsi"/>
          <w:color w:val="000000"/>
          <w:sz w:val="26"/>
          <w:szCs w:val="26"/>
          <w:lang w:eastAsia="en-GB"/>
        </w:rPr>
      </w:pPr>
      <w:r w:rsidRPr="00C6698D">
        <w:rPr>
          <w:rFonts w:eastAsia="Times New Roman" w:cstheme="minorHAnsi"/>
          <w:color w:val="000000"/>
          <w:sz w:val="26"/>
          <w:szCs w:val="26"/>
          <w:lang w:eastAsia="en-GB"/>
        </w:rPr>
        <w:t>Are you looking for a fun, rewarding job in a friendly &amp; supportive environment where your job is to engage &amp; inspire children?</w:t>
      </w:r>
    </w:p>
    <w:p w14:paraId="56945AD5" w14:textId="77777777" w:rsidR="001B7075" w:rsidRPr="00C6698D" w:rsidRDefault="001B7075" w:rsidP="001B7075">
      <w:pPr>
        <w:jc w:val="center"/>
        <w:rPr>
          <w:rFonts w:ascii="Calibri" w:hAnsi="Calibri"/>
          <w:sz w:val="26"/>
          <w:szCs w:val="26"/>
        </w:rPr>
      </w:pPr>
      <w:r w:rsidRPr="00C6698D">
        <w:rPr>
          <w:rFonts w:ascii="Calibri" w:hAnsi="Calibri"/>
          <w:sz w:val="26"/>
          <w:szCs w:val="26"/>
        </w:rPr>
        <w:t xml:space="preserve">Ideal candidates will have experience of working with children and be committed to providing our pupils with a safe and enjoyable childcare environment. </w:t>
      </w:r>
    </w:p>
    <w:p w14:paraId="146D8EE6" w14:textId="77777777" w:rsidR="00E016D1" w:rsidRPr="00C6698D" w:rsidRDefault="00E016D1" w:rsidP="001B7075">
      <w:pPr>
        <w:jc w:val="center"/>
        <w:rPr>
          <w:rFonts w:ascii="Calibri" w:hAnsi="Calibri"/>
          <w:sz w:val="26"/>
          <w:szCs w:val="26"/>
        </w:rPr>
      </w:pPr>
    </w:p>
    <w:p w14:paraId="4A0FC826" w14:textId="77777777" w:rsidR="001B7075" w:rsidRPr="00C6698D" w:rsidRDefault="001B7075" w:rsidP="001B7075">
      <w:pPr>
        <w:jc w:val="center"/>
        <w:rPr>
          <w:rFonts w:ascii="Calibri" w:hAnsi="Calibri"/>
          <w:sz w:val="26"/>
          <w:szCs w:val="26"/>
        </w:rPr>
      </w:pPr>
      <w:r w:rsidRPr="00C6698D">
        <w:rPr>
          <w:rFonts w:ascii="Calibri" w:hAnsi="Calibri"/>
          <w:sz w:val="26"/>
          <w:szCs w:val="26"/>
        </w:rPr>
        <w:t>In return, we offer a competitive salary (paid over 12 months), a fun and fulfilling workplace, and discounted wrap-around childcare if your child is a Kite school pupil.</w:t>
      </w:r>
    </w:p>
    <w:p w14:paraId="5A7E354A" w14:textId="77777777" w:rsidR="0059482F" w:rsidRPr="00C6698D" w:rsidRDefault="0059482F" w:rsidP="0059482F">
      <w:pPr>
        <w:jc w:val="both"/>
        <w:rPr>
          <w:rFonts w:asciiTheme="majorHAnsi" w:hAnsiTheme="majorHAnsi" w:cs="Arial"/>
          <w:sz w:val="26"/>
          <w:szCs w:val="26"/>
          <w:lang w:val="en-US"/>
        </w:rPr>
      </w:pPr>
    </w:p>
    <w:p w14:paraId="36CF4FC5" w14:textId="77777777" w:rsidR="0087442F" w:rsidRPr="00C6698D" w:rsidRDefault="0087442F" w:rsidP="0087442F">
      <w:pPr>
        <w:jc w:val="both"/>
        <w:rPr>
          <w:rFonts w:asciiTheme="majorHAnsi" w:hAnsiTheme="majorHAnsi" w:cs="Arial"/>
          <w:sz w:val="26"/>
          <w:szCs w:val="26"/>
          <w:lang w:val="en-US"/>
        </w:rPr>
      </w:pPr>
    </w:p>
    <w:p w14:paraId="4A340405" w14:textId="77777777" w:rsidR="0087442F" w:rsidRPr="00C6698D" w:rsidRDefault="0087442F" w:rsidP="0087442F">
      <w:pPr>
        <w:jc w:val="both"/>
        <w:rPr>
          <w:rFonts w:asciiTheme="majorHAnsi" w:hAnsiTheme="majorHAnsi" w:cs="Arial"/>
          <w:b/>
          <w:sz w:val="26"/>
          <w:szCs w:val="26"/>
          <w:lang w:val="en-US"/>
        </w:rPr>
      </w:pPr>
      <w:r w:rsidRPr="00C6698D">
        <w:rPr>
          <w:rFonts w:asciiTheme="majorHAnsi" w:hAnsiTheme="majorHAnsi" w:cs="Arial"/>
          <w:b/>
          <w:sz w:val="26"/>
          <w:szCs w:val="26"/>
          <w:lang w:val="en-US"/>
        </w:rPr>
        <w:t>How to Apply:</w:t>
      </w:r>
    </w:p>
    <w:p w14:paraId="488B0A49" w14:textId="7C133001" w:rsidR="0087442F" w:rsidRPr="00C6698D" w:rsidRDefault="00C6122D" w:rsidP="0087442F">
      <w:pPr>
        <w:jc w:val="both"/>
        <w:rPr>
          <w:rFonts w:asciiTheme="majorHAnsi" w:hAnsiTheme="majorHAnsi" w:cs="Arial"/>
          <w:sz w:val="26"/>
          <w:szCs w:val="26"/>
          <w:lang w:val="en-US"/>
        </w:rPr>
      </w:pPr>
      <w:r w:rsidRPr="00C6698D">
        <w:rPr>
          <w:rFonts w:asciiTheme="majorHAnsi" w:hAnsiTheme="majorHAnsi" w:cs="Arial"/>
          <w:sz w:val="26"/>
          <w:szCs w:val="26"/>
          <w:lang w:val="en-US"/>
        </w:rPr>
        <w:t xml:space="preserve">If you’re interested in this role, please contact </w:t>
      </w:r>
      <w:r w:rsidR="00EC1044" w:rsidRPr="00C6698D">
        <w:rPr>
          <w:rFonts w:asciiTheme="majorHAnsi" w:hAnsiTheme="majorHAnsi" w:cs="Arial"/>
          <w:sz w:val="26"/>
          <w:szCs w:val="26"/>
          <w:lang w:val="en-US"/>
        </w:rPr>
        <w:t>Rachel Boys</w:t>
      </w:r>
      <w:r w:rsidRPr="00C6698D">
        <w:rPr>
          <w:rFonts w:asciiTheme="majorHAnsi" w:hAnsiTheme="majorHAnsi" w:cs="Arial"/>
          <w:sz w:val="26"/>
          <w:szCs w:val="26"/>
          <w:lang w:val="en-US"/>
        </w:rPr>
        <w:t xml:space="preserve"> in the school office on 01252 </w:t>
      </w:r>
      <w:r w:rsidR="00EC1044" w:rsidRPr="00C6698D">
        <w:rPr>
          <w:rFonts w:asciiTheme="majorHAnsi" w:hAnsiTheme="majorHAnsi" w:cs="Arial"/>
          <w:sz w:val="26"/>
          <w:szCs w:val="26"/>
          <w:lang w:val="en-US"/>
        </w:rPr>
        <w:t>548390</w:t>
      </w:r>
      <w:r w:rsidRPr="00C6698D">
        <w:rPr>
          <w:rFonts w:asciiTheme="majorHAnsi" w:hAnsiTheme="majorHAnsi" w:cs="Arial"/>
          <w:sz w:val="26"/>
          <w:szCs w:val="26"/>
          <w:lang w:val="en-US"/>
        </w:rPr>
        <w:t xml:space="preserve"> for more information or to arrange an appointment. </w:t>
      </w:r>
      <w:r w:rsidR="0087442F" w:rsidRPr="00C6698D">
        <w:rPr>
          <w:rFonts w:asciiTheme="majorHAnsi" w:hAnsiTheme="majorHAnsi" w:cs="Arial"/>
          <w:sz w:val="26"/>
          <w:szCs w:val="26"/>
          <w:lang w:val="en-US"/>
        </w:rPr>
        <w:t xml:space="preserve">  </w:t>
      </w:r>
    </w:p>
    <w:p w14:paraId="19165D87" w14:textId="77777777" w:rsidR="0087442F" w:rsidRPr="001B7075" w:rsidRDefault="0087442F" w:rsidP="0087442F">
      <w:pPr>
        <w:jc w:val="center"/>
        <w:rPr>
          <w:rFonts w:asciiTheme="majorHAnsi" w:hAnsiTheme="majorHAnsi" w:cs="Arial"/>
          <w:sz w:val="28"/>
          <w:lang w:val="en-US"/>
        </w:rPr>
      </w:pPr>
    </w:p>
    <w:p w14:paraId="0A0EB0B4" w14:textId="77777777" w:rsidR="0087442F" w:rsidRPr="001B7075" w:rsidRDefault="0087442F" w:rsidP="0087442F">
      <w:pPr>
        <w:jc w:val="center"/>
        <w:rPr>
          <w:rFonts w:asciiTheme="majorHAnsi" w:hAnsiTheme="majorHAnsi" w:cs="Arial"/>
          <w:sz w:val="28"/>
          <w:lang w:val="en-US"/>
        </w:rPr>
      </w:pPr>
    </w:p>
    <w:p w14:paraId="709DA6C1" w14:textId="2B186085" w:rsidR="0087442F" w:rsidRDefault="0087442F" w:rsidP="0087442F">
      <w:pPr>
        <w:jc w:val="center"/>
        <w:rPr>
          <w:rFonts w:cstheme="minorHAnsi"/>
          <w:b/>
          <w:sz w:val="28"/>
          <w:lang w:val="en-US"/>
        </w:rPr>
      </w:pPr>
      <w:r w:rsidRPr="00EA7BA3">
        <w:rPr>
          <w:rFonts w:cstheme="minorHAnsi"/>
          <w:b/>
          <w:sz w:val="28"/>
          <w:lang w:val="en-US"/>
        </w:rPr>
        <w:t xml:space="preserve">Closing Date for Applications:  </w:t>
      </w:r>
      <w:r w:rsidR="00C6698D" w:rsidRPr="00C6698D">
        <w:rPr>
          <w:rFonts w:cstheme="minorHAnsi"/>
          <w:b/>
          <w:sz w:val="28"/>
          <w:szCs w:val="28"/>
          <w:lang w:val="en-US"/>
        </w:rPr>
        <w:t>M</w:t>
      </w:r>
      <w:r w:rsidR="002E6730" w:rsidRPr="00C6698D">
        <w:rPr>
          <w:rFonts w:cstheme="minorHAnsi"/>
          <w:b/>
          <w:sz w:val="28"/>
          <w:szCs w:val="28"/>
          <w:lang w:val="en-US"/>
        </w:rPr>
        <w:t>idday</w:t>
      </w:r>
      <w:r w:rsidR="002E6730" w:rsidRPr="00EA7BA3">
        <w:rPr>
          <w:rFonts w:cstheme="minorHAnsi"/>
          <w:b/>
          <w:sz w:val="28"/>
          <w:lang w:val="en-US"/>
        </w:rPr>
        <w:t xml:space="preserve"> </w:t>
      </w:r>
      <w:r w:rsidR="00E7262F">
        <w:rPr>
          <w:rFonts w:cstheme="minorHAnsi"/>
          <w:b/>
          <w:sz w:val="28"/>
          <w:lang w:val="en-US"/>
        </w:rPr>
        <w:t>9</w:t>
      </w:r>
      <w:r w:rsidR="00E7262F" w:rsidRPr="00E7262F">
        <w:rPr>
          <w:rFonts w:cstheme="minorHAnsi"/>
          <w:b/>
          <w:sz w:val="28"/>
          <w:vertAlign w:val="superscript"/>
          <w:lang w:val="en-US"/>
        </w:rPr>
        <w:t>th</w:t>
      </w:r>
      <w:r w:rsidR="00E7262F">
        <w:rPr>
          <w:rFonts w:cstheme="minorHAnsi"/>
          <w:b/>
          <w:sz w:val="28"/>
          <w:lang w:val="en-US"/>
        </w:rPr>
        <w:t xml:space="preserve"> October 2</w:t>
      </w:r>
      <w:r w:rsidR="00984739">
        <w:rPr>
          <w:rFonts w:cstheme="minorHAnsi"/>
          <w:b/>
          <w:sz w:val="28"/>
          <w:lang w:val="en-US"/>
        </w:rPr>
        <w:t>023</w:t>
      </w:r>
    </w:p>
    <w:p w14:paraId="649A84D7" w14:textId="672A497C" w:rsidR="00984739" w:rsidRPr="00C6698D" w:rsidRDefault="00984739" w:rsidP="0087442F">
      <w:pPr>
        <w:jc w:val="center"/>
        <w:rPr>
          <w:rFonts w:cstheme="minorHAnsi"/>
          <w:i/>
          <w:sz w:val="26"/>
          <w:szCs w:val="26"/>
          <w:lang w:val="en-US"/>
        </w:rPr>
      </w:pPr>
      <w:r w:rsidRPr="00C6698D">
        <w:rPr>
          <w:rFonts w:cstheme="minorHAnsi"/>
          <w:i/>
          <w:sz w:val="26"/>
          <w:szCs w:val="26"/>
          <w:lang w:val="en-US"/>
        </w:rPr>
        <w:t>We will review applications on receipt and it may close early if we appoint.</w:t>
      </w:r>
    </w:p>
    <w:p w14:paraId="6B13313F" w14:textId="25B0F78F" w:rsidR="0087442F" w:rsidRDefault="0087442F" w:rsidP="002E6730">
      <w:pPr>
        <w:jc w:val="center"/>
        <w:rPr>
          <w:rFonts w:cstheme="minorHAnsi"/>
          <w:i/>
          <w:sz w:val="26"/>
          <w:szCs w:val="26"/>
          <w:lang w:val="en-US"/>
        </w:rPr>
      </w:pPr>
      <w:r w:rsidRPr="00C6698D">
        <w:rPr>
          <w:rFonts w:cstheme="minorHAnsi"/>
          <w:i/>
          <w:sz w:val="26"/>
          <w:szCs w:val="26"/>
          <w:lang w:val="en-US"/>
        </w:rPr>
        <w:t xml:space="preserve">Interviews </w:t>
      </w:r>
      <w:r w:rsidR="00984739" w:rsidRPr="00C6698D">
        <w:rPr>
          <w:rFonts w:cstheme="minorHAnsi"/>
          <w:i/>
          <w:sz w:val="26"/>
          <w:szCs w:val="26"/>
          <w:lang w:val="en-US"/>
        </w:rPr>
        <w:t xml:space="preserve">dates </w:t>
      </w:r>
      <w:r w:rsidRPr="00C6698D">
        <w:rPr>
          <w:rFonts w:cstheme="minorHAnsi"/>
          <w:i/>
          <w:sz w:val="26"/>
          <w:szCs w:val="26"/>
          <w:lang w:val="en-US"/>
        </w:rPr>
        <w:t>will be</w:t>
      </w:r>
      <w:r w:rsidR="0071027B" w:rsidRPr="00C6698D">
        <w:rPr>
          <w:rFonts w:cstheme="minorHAnsi"/>
          <w:i/>
          <w:sz w:val="26"/>
          <w:szCs w:val="26"/>
          <w:lang w:val="en-US"/>
        </w:rPr>
        <w:t xml:space="preserve"> </w:t>
      </w:r>
      <w:r w:rsidR="00984739" w:rsidRPr="00C6698D">
        <w:rPr>
          <w:rFonts w:cstheme="minorHAnsi"/>
          <w:i/>
          <w:sz w:val="26"/>
          <w:szCs w:val="26"/>
          <w:lang w:val="en-US"/>
        </w:rPr>
        <w:t>agreed</w:t>
      </w:r>
      <w:r w:rsidRPr="00C6698D">
        <w:rPr>
          <w:rFonts w:cstheme="minorHAnsi"/>
          <w:i/>
          <w:sz w:val="26"/>
          <w:szCs w:val="26"/>
          <w:lang w:val="en-US"/>
        </w:rPr>
        <w:t xml:space="preserve"> </w:t>
      </w:r>
      <w:r w:rsidR="00984739" w:rsidRPr="00C6698D">
        <w:rPr>
          <w:rFonts w:cstheme="minorHAnsi"/>
          <w:i/>
          <w:sz w:val="26"/>
          <w:szCs w:val="26"/>
          <w:lang w:val="en-US"/>
        </w:rPr>
        <w:t>on receipt of applications</w:t>
      </w:r>
    </w:p>
    <w:p w14:paraId="212F2CD3" w14:textId="77777777" w:rsidR="00C6698D" w:rsidRPr="00C6698D" w:rsidRDefault="00C6698D" w:rsidP="002E6730">
      <w:pPr>
        <w:jc w:val="center"/>
        <w:rPr>
          <w:rFonts w:cstheme="minorHAnsi"/>
          <w:i/>
          <w:sz w:val="20"/>
          <w:szCs w:val="20"/>
          <w:lang w:val="en-US"/>
        </w:rPr>
      </w:pPr>
    </w:p>
    <w:p w14:paraId="6705EAF1" w14:textId="77777777" w:rsidR="00C6698D" w:rsidRPr="00C6698D" w:rsidRDefault="00C6698D" w:rsidP="00C6698D">
      <w:pPr>
        <w:jc w:val="center"/>
        <w:rPr>
          <w:sz w:val="20"/>
          <w:szCs w:val="20"/>
        </w:rPr>
      </w:pPr>
      <w:r w:rsidRPr="00C6698D">
        <w:rPr>
          <w:rFonts w:asciiTheme="majorHAnsi" w:hAnsiTheme="majorHAnsi" w:cs="Arial"/>
          <w:i/>
          <w:sz w:val="20"/>
          <w:szCs w:val="20"/>
          <w:lang w:val="en-US"/>
        </w:rPr>
        <w:t>The Kite Academy Trust is committed to safeguarding and promoting the welfare of children, and applicants must be willing to undergo child protection screening, including checks with past employers and an enhanced Disclosure and Barring Service check.  We are an equal opportunities employer</w:t>
      </w:r>
    </w:p>
    <w:p w14:paraId="49EDE064" w14:textId="77777777" w:rsidR="00C6698D" w:rsidRPr="00C6698D" w:rsidRDefault="00C6698D" w:rsidP="002E6730">
      <w:pPr>
        <w:jc w:val="center"/>
        <w:rPr>
          <w:rFonts w:cstheme="minorHAnsi"/>
          <w:i/>
          <w:sz w:val="28"/>
        </w:rPr>
      </w:pPr>
    </w:p>
    <w:sectPr w:rsidR="00C6698D" w:rsidRPr="00C669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1657F" w14:textId="77777777" w:rsidR="00C6698D" w:rsidRDefault="00C6698D" w:rsidP="0087442F">
      <w:r>
        <w:separator/>
      </w:r>
    </w:p>
  </w:endnote>
  <w:endnote w:type="continuationSeparator" w:id="0">
    <w:p w14:paraId="13006765" w14:textId="77777777" w:rsidR="00C6698D" w:rsidRDefault="00C6698D" w:rsidP="0087442F">
      <w:r>
        <w:continuationSeparator/>
      </w:r>
    </w:p>
  </w:endnote>
  <w:endnote w:type="continuationNotice" w:id="1">
    <w:p w14:paraId="0A664FD2" w14:textId="77777777" w:rsidR="008E17F4" w:rsidRDefault="008E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5AC2E" w14:textId="77777777" w:rsidR="00C6698D" w:rsidRDefault="00C6698D" w:rsidP="0087442F">
      <w:r>
        <w:separator/>
      </w:r>
    </w:p>
  </w:footnote>
  <w:footnote w:type="continuationSeparator" w:id="0">
    <w:p w14:paraId="1456B0ED" w14:textId="77777777" w:rsidR="00C6698D" w:rsidRDefault="00C6698D" w:rsidP="0087442F">
      <w:r>
        <w:continuationSeparator/>
      </w:r>
    </w:p>
  </w:footnote>
  <w:footnote w:type="continuationNotice" w:id="1">
    <w:p w14:paraId="2CCDA547" w14:textId="77777777" w:rsidR="008E17F4" w:rsidRDefault="008E1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D03A" w14:textId="3B800D32" w:rsidR="00C6698D" w:rsidRDefault="00C6698D">
    <w:pPr>
      <w:pStyle w:val="Header"/>
    </w:pPr>
    <w:r>
      <w:rPr>
        <w:rFonts w:ascii="Times New Roman" w:hAnsi="Times New Roman" w:cs="Times New Roman"/>
        <w:noProof/>
        <w:lang w:eastAsia="en-GB"/>
      </w:rPr>
      <w:drawing>
        <wp:anchor distT="36576" distB="36576" distL="36576" distR="36576" simplePos="0" relativeHeight="251658240" behindDoc="1" locked="0" layoutInCell="1" allowOverlap="1" wp14:anchorId="2DEEE83A" wp14:editId="7EF68480">
          <wp:simplePos x="0" y="0"/>
          <wp:positionH relativeFrom="column">
            <wp:posOffset>-638175</wp:posOffset>
          </wp:positionH>
          <wp:positionV relativeFrom="paragraph">
            <wp:posOffset>-196215</wp:posOffset>
          </wp:positionV>
          <wp:extent cx="1612265" cy="1605915"/>
          <wp:effectExtent l="0" t="0" r="6985" b="0"/>
          <wp:wrapTight wrapText="bothSides">
            <wp:wrapPolygon edited="0">
              <wp:start x="0" y="0"/>
              <wp:lineTo x="0" y="21267"/>
              <wp:lineTo x="21438" y="21267"/>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265" cy="1605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D02D3">
      <w:rPr>
        <w:b/>
        <w:noProof/>
        <w:lang w:eastAsia="en-GB"/>
      </w:rPr>
      <w:drawing>
        <wp:anchor distT="0" distB="0" distL="114300" distR="114300" simplePos="0" relativeHeight="251658241" behindDoc="1" locked="0" layoutInCell="1" allowOverlap="1" wp14:anchorId="2C261A8D" wp14:editId="3A870A2F">
          <wp:simplePos x="0" y="0"/>
          <wp:positionH relativeFrom="column">
            <wp:posOffset>4838700</wp:posOffset>
          </wp:positionH>
          <wp:positionV relativeFrom="paragraph">
            <wp:posOffset>-297180</wp:posOffset>
          </wp:positionV>
          <wp:extent cx="1591945" cy="1431290"/>
          <wp:effectExtent l="0" t="0" r="8255" b="0"/>
          <wp:wrapTight wrapText="bothSides">
            <wp:wrapPolygon edited="0">
              <wp:start x="0" y="0"/>
              <wp:lineTo x="0" y="21274"/>
              <wp:lineTo x="21454" y="21274"/>
              <wp:lineTo x="21454" y="0"/>
              <wp:lineTo x="0" y="0"/>
            </wp:wrapPolygon>
          </wp:wrapTight>
          <wp:docPr id="9" name="Picture 9" descr="C:\Users\nicola.macbeth\The Kite Academy Trust\The Kite Academy Trust - Policies\Logos, Letterhead &amp; Compliments Slip\KAT Logo (Augus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acbeth\The Kite Academy Trust\The Kite Academy Trust - Policies\Logos, Letterhead &amp; Compliments Slip\KAT Logo (August 201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94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35ACA"/>
    <w:multiLevelType w:val="multilevel"/>
    <w:tmpl w:val="802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55280"/>
    <w:multiLevelType w:val="multilevel"/>
    <w:tmpl w:val="6606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2F"/>
    <w:rsid w:val="0008553A"/>
    <w:rsid w:val="000D6C4D"/>
    <w:rsid w:val="001B7075"/>
    <w:rsid w:val="002347F2"/>
    <w:rsid w:val="002B33D4"/>
    <w:rsid w:val="002E6730"/>
    <w:rsid w:val="00372FFB"/>
    <w:rsid w:val="003A09F4"/>
    <w:rsid w:val="0043486A"/>
    <w:rsid w:val="004A6C55"/>
    <w:rsid w:val="00560012"/>
    <w:rsid w:val="00565B36"/>
    <w:rsid w:val="0059482F"/>
    <w:rsid w:val="00603A76"/>
    <w:rsid w:val="0061587B"/>
    <w:rsid w:val="006A5B62"/>
    <w:rsid w:val="006B28F2"/>
    <w:rsid w:val="0071027B"/>
    <w:rsid w:val="00732A5D"/>
    <w:rsid w:val="00737D16"/>
    <w:rsid w:val="00753F07"/>
    <w:rsid w:val="00805686"/>
    <w:rsid w:val="00861F4E"/>
    <w:rsid w:val="0087442F"/>
    <w:rsid w:val="00890167"/>
    <w:rsid w:val="008E17F4"/>
    <w:rsid w:val="00923544"/>
    <w:rsid w:val="00957822"/>
    <w:rsid w:val="00984739"/>
    <w:rsid w:val="00A97484"/>
    <w:rsid w:val="00B00783"/>
    <w:rsid w:val="00B8628C"/>
    <w:rsid w:val="00BB0CD8"/>
    <w:rsid w:val="00C25BF0"/>
    <w:rsid w:val="00C6122D"/>
    <w:rsid w:val="00C6698D"/>
    <w:rsid w:val="00CF4140"/>
    <w:rsid w:val="00D400C9"/>
    <w:rsid w:val="00D61939"/>
    <w:rsid w:val="00D85E61"/>
    <w:rsid w:val="00E016D1"/>
    <w:rsid w:val="00E67D21"/>
    <w:rsid w:val="00E7262F"/>
    <w:rsid w:val="00EA7BA3"/>
    <w:rsid w:val="00EC1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30B9"/>
  <w15:chartTrackingRefBased/>
  <w15:docId w15:val="{EEE51461-19DD-4206-9358-4929BAD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2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2F"/>
    <w:pPr>
      <w:tabs>
        <w:tab w:val="center" w:pos="4513"/>
        <w:tab w:val="right" w:pos="9026"/>
      </w:tabs>
    </w:pPr>
  </w:style>
  <w:style w:type="character" w:customStyle="1" w:styleId="HeaderChar">
    <w:name w:val="Header Char"/>
    <w:basedOn w:val="DefaultParagraphFont"/>
    <w:link w:val="Header"/>
    <w:uiPriority w:val="99"/>
    <w:rsid w:val="0087442F"/>
  </w:style>
  <w:style w:type="paragraph" w:styleId="Footer">
    <w:name w:val="footer"/>
    <w:basedOn w:val="Normal"/>
    <w:link w:val="FooterChar"/>
    <w:uiPriority w:val="99"/>
    <w:unhideWhenUsed/>
    <w:rsid w:val="0087442F"/>
    <w:pPr>
      <w:tabs>
        <w:tab w:val="center" w:pos="4513"/>
        <w:tab w:val="right" w:pos="9026"/>
      </w:tabs>
    </w:pPr>
  </w:style>
  <w:style w:type="character" w:customStyle="1" w:styleId="FooterChar">
    <w:name w:val="Footer Char"/>
    <w:basedOn w:val="DefaultParagraphFont"/>
    <w:link w:val="Footer"/>
    <w:uiPriority w:val="99"/>
    <w:rsid w:val="0087442F"/>
  </w:style>
  <w:style w:type="character" w:styleId="Hyperlink">
    <w:name w:val="Hyperlink"/>
    <w:basedOn w:val="DefaultParagraphFont"/>
    <w:uiPriority w:val="99"/>
    <w:unhideWhenUsed/>
    <w:rsid w:val="0087442F"/>
    <w:rPr>
      <w:color w:val="0563C1" w:themeColor="hyperlink"/>
      <w:u w:val="single"/>
    </w:rPr>
  </w:style>
  <w:style w:type="paragraph" w:styleId="BalloonText">
    <w:name w:val="Balloon Text"/>
    <w:basedOn w:val="Normal"/>
    <w:link w:val="BalloonTextChar"/>
    <w:uiPriority w:val="99"/>
    <w:semiHidden/>
    <w:unhideWhenUsed/>
    <w:rsid w:val="003A0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672DF-8CD5-4F66-9E26-4DBE21CB7C27}">
  <ds:schemaRefs>
    <ds:schemaRef ds:uri="http://schemas.microsoft.com/sharepoint/v3/contenttype/forms"/>
  </ds:schemaRefs>
</ds:datastoreItem>
</file>

<file path=customXml/itemProps2.xml><?xml version="1.0" encoding="utf-8"?>
<ds:datastoreItem xmlns:ds="http://schemas.openxmlformats.org/officeDocument/2006/customXml" ds:itemID="{697A428A-7850-4B09-BAFF-F5B675AAE4AD}">
  <ds:schemaRefs>
    <ds:schemaRef ds:uri="http://purl.org/dc/terms/"/>
    <ds:schemaRef ds:uri="http://schemas.microsoft.com/office/infopath/2007/PartnerControls"/>
    <ds:schemaRef ds:uri="http://schemas.microsoft.com/office/2006/metadata/properties"/>
    <ds:schemaRef ds:uri="cac48d98-c999-4eb6-b102-8f6f3bbb3bd5"/>
    <ds:schemaRef ds:uri="http://www.w3.org/XML/1998/namespace"/>
    <ds:schemaRef ds:uri="http://schemas.microsoft.com/office/2006/documentManagement/types"/>
    <ds:schemaRef ds:uri="http://schemas.openxmlformats.org/package/2006/metadata/core-properties"/>
    <ds:schemaRef ds:uri="b8bad58c-5a8f-46c4-badb-49427aadf71e"/>
    <ds:schemaRef ds:uri="http://purl.org/dc/dcmitype/"/>
    <ds:schemaRef ds:uri="http://purl.org/dc/elements/1.1/"/>
  </ds:schemaRefs>
</ds:datastoreItem>
</file>

<file path=customXml/itemProps3.xml><?xml version="1.0" encoding="utf-8"?>
<ds:datastoreItem xmlns:ds="http://schemas.openxmlformats.org/officeDocument/2006/customXml" ds:itemID="{280783F7-95DF-4633-A2A7-7AAAC4765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Donnan</dc:creator>
  <cp:keywords/>
  <dc:description/>
  <cp:lastModifiedBy>Gemma Golland</cp:lastModifiedBy>
  <cp:revision>4</cp:revision>
  <cp:lastPrinted>2019-11-25T10:29:00Z</cp:lastPrinted>
  <dcterms:created xsi:type="dcterms:W3CDTF">2023-09-27T13:05:00Z</dcterms:created>
  <dcterms:modified xsi:type="dcterms:W3CDTF">2023-10-02T10:10:00Z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