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1FC8" w14:textId="75288156" w:rsidR="009004DA" w:rsidRDefault="009004DA" w:rsidP="000D78CF">
      <w:pPr>
        <w:jc w:val="center"/>
        <w:rPr>
          <w:rFonts w:ascii="Palatino Linotype" w:hAnsi="Palatino Linotype" w:cs="Arial"/>
          <w:b/>
          <w:sz w:val="32"/>
          <w:szCs w:val="32"/>
        </w:rPr>
      </w:pPr>
      <w:r w:rsidRPr="00ED6588">
        <w:rPr>
          <w:rFonts w:ascii="Palatino Linotype" w:hAnsi="Palatino Linotype" w:cs="Arial"/>
          <w:b/>
          <w:sz w:val="32"/>
          <w:szCs w:val="32"/>
        </w:rPr>
        <w:t>Job Description</w:t>
      </w:r>
    </w:p>
    <w:p w14:paraId="3BA4F846" w14:textId="77777777" w:rsidR="005114C7" w:rsidRPr="00ED6588" w:rsidRDefault="005114C7" w:rsidP="00ED6588">
      <w:pPr>
        <w:jc w:val="left"/>
        <w:rPr>
          <w:rFonts w:ascii="Palatino Linotype" w:hAnsi="Palatino Linotype"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6"/>
      </w:tblGrid>
      <w:tr w:rsidR="0062570E" w:rsidRPr="00DF1825" w14:paraId="008EF5E6" w14:textId="77777777" w:rsidTr="000E752D">
        <w:tc>
          <w:tcPr>
            <w:tcW w:w="9016" w:type="dxa"/>
            <w:gridSpan w:val="2"/>
            <w:shd w:val="clear" w:color="auto" w:fill="FFFFFF" w:themeFill="background1"/>
          </w:tcPr>
          <w:p w14:paraId="4C0C11EF" w14:textId="77777777" w:rsidR="0062570E" w:rsidRPr="00DF1825" w:rsidRDefault="0062570E" w:rsidP="000E752D">
            <w:pPr>
              <w:jc w:val="left"/>
              <w:rPr>
                <w:rFonts w:ascii="Calibri Light" w:hAnsi="Calibri Light" w:cs="Calibri Light"/>
                <w:b/>
                <w:sz w:val="24"/>
                <w:szCs w:val="24"/>
              </w:rPr>
            </w:pPr>
          </w:p>
          <w:p w14:paraId="0618EE98" w14:textId="6C560504" w:rsidR="0062570E" w:rsidRPr="00F47BDD" w:rsidRDefault="0062570E" w:rsidP="000E752D">
            <w:pPr>
              <w:jc w:val="left"/>
              <w:rPr>
                <w:rFonts w:ascii="Calibri Light" w:hAnsi="Calibri Light" w:cs="Calibri Light"/>
                <w:b/>
                <w:bCs/>
                <w:iCs/>
                <w:sz w:val="24"/>
                <w:szCs w:val="24"/>
              </w:rPr>
            </w:pPr>
            <w:r w:rsidRPr="00DF1825">
              <w:rPr>
                <w:rFonts w:ascii="Calibri Light" w:hAnsi="Calibri Light" w:cs="Calibri Light"/>
                <w:b/>
                <w:sz w:val="24"/>
                <w:szCs w:val="24"/>
              </w:rPr>
              <w:t>Job title:</w:t>
            </w:r>
            <w:r w:rsidRPr="00DF1825">
              <w:rPr>
                <w:rFonts w:ascii="Calibri Light" w:hAnsi="Calibri Light" w:cs="Calibri Light"/>
                <w:i/>
                <w:sz w:val="24"/>
                <w:szCs w:val="24"/>
              </w:rPr>
              <w:t xml:space="preserve"> </w:t>
            </w:r>
            <w:r w:rsidR="00F47BDD">
              <w:rPr>
                <w:rFonts w:ascii="Calibri Light" w:hAnsi="Calibri Light" w:cs="Calibri Light"/>
                <w:b/>
                <w:bCs/>
                <w:iCs/>
                <w:sz w:val="24"/>
                <w:szCs w:val="24"/>
              </w:rPr>
              <w:t>After School</w:t>
            </w:r>
            <w:r w:rsidR="00772B54">
              <w:rPr>
                <w:rFonts w:ascii="Calibri Light" w:hAnsi="Calibri Light" w:cs="Calibri Light"/>
                <w:b/>
                <w:bCs/>
                <w:iCs/>
                <w:sz w:val="24"/>
                <w:szCs w:val="24"/>
              </w:rPr>
              <w:t xml:space="preserve"> Club Assistant </w:t>
            </w:r>
          </w:p>
          <w:p w14:paraId="0585FEDC" w14:textId="77777777" w:rsidR="0062570E" w:rsidRPr="00DF1825" w:rsidRDefault="0062570E" w:rsidP="000E752D">
            <w:pPr>
              <w:jc w:val="left"/>
              <w:rPr>
                <w:rFonts w:ascii="Calibri Light" w:hAnsi="Calibri Light" w:cs="Calibri Light"/>
                <w:b/>
                <w:sz w:val="24"/>
                <w:szCs w:val="24"/>
                <w:u w:val="single"/>
              </w:rPr>
            </w:pPr>
          </w:p>
        </w:tc>
      </w:tr>
      <w:tr w:rsidR="0062570E" w:rsidRPr="00DF1825" w14:paraId="5A9FF733" w14:textId="77777777" w:rsidTr="000E752D">
        <w:tc>
          <w:tcPr>
            <w:tcW w:w="4390" w:type="dxa"/>
            <w:shd w:val="clear" w:color="auto" w:fill="auto"/>
          </w:tcPr>
          <w:p w14:paraId="077C1FF9" w14:textId="77777777" w:rsidR="0062570E" w:rsidRPr="00DF1825" w:rsidRDefault="0062570E" w:rsidP="000E752D">
            <w:pPr>
              <w:jc w:val="left"/>
              <w:rPr>
                <w:rFonts w:ascii="Calibri Light" w:hAnsi="Calibri Light" w:cs="Calibri Light"/>
                <w:b/>
                <w:sz w:val="24"/>
                <w:szCs w:val="24"/>
                <w:u w:val="single"/>
              </w:rPr>
            </w:pPr>
          </w:p>
          <w:p w14:paraId="3FE33567" w14:textId="534957FB" w:rsidR="0062570E" w:rsidRPr="00DF1825" w:rsidRDefault="0062570E" w:rsidP="000E752D">
            <w:pPr>
              <w:jc w:val="left"/>
              <w:rPr>
                <w:rFonts w:ascii="Calibri Light" w:hAnsi="Calibri Light" w:cs="Calibri Light"/>
                <w:bCs/>
                <w:sz w:val="24"/>
                <w:szCs w:val="24"/>
              </w:rPr>
            </w:pPr>
            <w:r w:rsidRPr="00DF1825">
              <w:rPr>
                <w:rFonts w:ascii="Calibri Light" w:hAnsi="Calibri Light" w:cs="Calibri Light"/>
                <w:b/>
                <w:sz w:val="24"/>
                <w:szCs w:val="24"/>
              </w:rPr>
              <w:t xml:space="preserve">Grade: </w:t>
            </w:r>
            <w:r w:rsidR="008B527F">
              <w:rPr>
                <w:rFonts w:ascii="Calibri Light" w:hAnsi="Calibri Light" w:cs="Calibri Light"/>
                <w:b/>
                <w:sz w:val="24"/>
                <w:szCs w:val="24"/>
              </w:rPr>
              <w:t>KSB</w:t>
            </w:r>
          </w:p>
        </w:tc>
        <w:tc>
          <w:tcPr>
            <w:tcW w:w="4626" w:type="dxa"/>
          </w:tcPr>
          <w:p w14:paraId="0A847A43" w14:textId="77777777" w:rsidR="0062570E" w:rsidRPr="00DF1825" w:rsidRDefault="0062570E" w:rsidP="000E752D">
            <w:pPr>
              <w:jc w:val="left"/>
              <w:rPr>
                <w:rFonts w:ascii="Calibri Light" w:hAnsi="Calibri Light" w:cs="Calibri Light"/>
                <w:b/>
                <w:sz w:val="24"/>
                <w:szCs w:val="24"/>
                <w:u w:val="single"/>
              </w:rPr>
            </w:pPr>
          </w:p>
          <w:p w14:paraId="1753233A" w14:textId="13A2A8AB" w:rsidR="0062570E" w:rsidRPr="00DF1825" w:rsidRDefault="0062570E" w:rsidP="000E752D">
            <w:pPr>
              <w:jc w:val="left"/>
              <w:rPr>
                <w:rFonts w:ascii="Calibri Light" w:hAnsi="Calibri Light" w:cs="Calibri Light"/>
                <w:b/>
                <w:sz w:val="24"/>
                <w:szCs w:val="24"/>
              </w:rPr>
            </w:pPr>
            <w:r w:rsidRPr="00DF1825">
              <w:rPr>
                <w:rFonts w:ascii="Calibri Light" w:hAnsi="Calibri Light" w:cs="Calibri Light"/>
                <w:b/>
                <w:sz w:val="24"/>
                <w:szCs w:val="24"/>
              </w:rPr>
              <w:t xml:space="preserve">Location: </w:t>
            </w:r>
            <w:proofErr w:type="spellStart"/>
            <w:r w:rsidR="008B527F">
              <w:rPr>
                <w:rFonts w:ascii="Calibri Light" w:hAnsi="Calibri Light" w:cs="Calibri Light"/>
                <w:b/>
                <w:sz w:val="24"/>
                <w:szCs w:val="24"/>
              </w:rPr>
              <w:t>Shatterlocks</w:t>
            </w:r>
            <w:proofErr w:type="spellEnd"/>
            <w:r w:rsidR="008B527F">
              <w:rPr>
                <w:rFonts w:ascii="Calibri Light" w:hAnsi="Calibri Light" w:cs="Calibri Light"/>
                <w:b/>
                <w:sz w:val="24"/>
                <w:szCs w:val="24"/>
              </w:rPr>
              <w:t xml:space="preserve"> Infant and Nursery School</w:t>
            </w:r>
          </w:p>
          <w:p w14:paraId="6B7B151A" w14:textId="77777777" w:rsidR="0062570E" w:rsidRPr="00DF1825" w:rsidRDefault="0062570E" w:rsidP="000E752D">
            <w:pPr>
              <w:jc w:val="left"/>
              <w:rPr>
                <w:rFonts w:ascii="Calibri Light" w:hAnsi="Calibri Light" w:cs="Calibri Light"/>
                <w:b/>
                <w:sz w:val="24"/>
                <w:szCs w:val="24"/>
              </w:rPr>
            </w:pPr>
          </w:p>
          <w:p w14:paraId="6BE566A7" w14:textId="77777777" w:rsidR="0062570E" w:rsidRPr="00DF1825" w:rsidRDefault="0062570E" w:rsidP="000E752D">
            <w:pPr>
              <w:jc w:val="left"/>
              <w:rPr>
                <w:rFonts w:ascii="Calibri Light" w:hAnsi="Calibri Light" w:cs="Calibri Light"/>
                <w:i/>
                <w:sz w:val="24"/>
                <w:szCs w:val="24"/>
              </w:rPr>
            </w:pPr>
          </w:p>
        </w:tc>
      </w:tr>
      <w:tr w:rsidR="0062570E" w:rsidRPr="00DF1825" w14:paraId="29E663E0" w14:textId="77777777" w:rsidTr="000E752D">
        <w:tc>
          <w:tcPr>
            <w:tcW w:w="4390" w:type="dxa"/>
            <w:shd w:val="clear" w:color="auto" w:fill="auto"/>
          </w:tcPr>
          <w:p w14:paraId="45DB33F9" w14:textId="77777777" w:rsidR="0062570E" w:rsidRPr="00DF1825" w:rsidRDefault="0062570E" w:rsidP="000E752D">
            <w:pPr>
              <w:jc w:val="left"/>
              <w:rPr>
                <w:rFonts w:ascii="Calibri Light" w:hAnsi="Calibri Light" w:cs="Calibri Light"/>
                <w:b/>
                <w:sz w:val="24"/>
                <w:szCs w:val="24"/>
                <w:u w:val="single"/>
              </w:rPr>
            </w:pPr>
          </w:p>
          <w:p w14:paraId="0565A623" w14:textId="77777777" w:rsidR="0062570E" w:rsidRPr="00DF1825" w:rsidRDefault="0062570E" w:rsidP="000E752D">
            <w:pPr>
              <w:jc w:val="left"/>
              <w:rPr>
                <w:rFonts w:ascii="Calibri Light" w:hAnsi="Calibri Light" w:cs="Calibri Light"/>
                <w:b/>
                <w:iCs/>
                <w:sz w:val="24"/>
                <w:szCs w:val="24"/>
              </w:rPr>
            </w:pPr>
            <w:r w:rsidRPr="00DF1825">
              <w:rPr>
                <w:rFonts w:ascii="Calibri Light" w:hAnsi="Calibri Light" w:cs="Calibri Light"/>
                <w:b/>
                <w:sz w:val="24"/>
                <w:szCs w:val="24"/>
              </w:rPr>
              <w:t>Position reports to:</w:t>
            </w:r>
            <w:r w:rsidRPr="00DF1825">
              <w:rPr>
                <w:rFonts w:ascii="Calibri Light" w:hAnsi="Calibri Light" w:cs="Calibri Light"/>
                <w:i/>
                <w:szCs w:val="24"/>
              </w:rPr>
              <w:t xml:space="preserve">  </w:t>
            </w:r>
            <w:r w:rsidRPr="00DF1825">
              <w:rPr>
                <w:rFonts w:ascii="Calibri Light" w:hAnsi="Calibri Light" w:cs="Calibri Light"/>
                <w:iCs/>
                <w:szCs w:val="24"/>
              </w:rPr>
              <w:t>Line Manger</w:t>
            </w:r>
          </w:p>
        </w:tc>
        <w:tc>
          <w:tcPr>
            <w:tcW w:w="4626" w:type="dxa"/>
          </w:tcPr>
          <w:p w14:paraId="27A3358D" w14:textId="77777777" w:rsidR="0062570E" w:rsidRPr="00DF1825" w:rsidRDefault="0062570E" w:rsidP="000E752D">
            <w:pPr>
              <w:jc w:val="left"/>
              <w:rPr>
                <w:rFonts w:ascii="Calibri Light" w:hAnsi="Calibri Light" w:cs="Calibri Light"/>
                <w:b/>
                <w:sz w:val="24"/>
                <w:szCs w:val="24"/>
                <w:u w:val="single"/>
              </w:rPr>
            </w:pPr>
          </w:p>
          <w:p w14:paraId="3B4A3BD6" w14:textId="77777777" w:rsidR="0062570E" w:rsidRPr="00DF1825" w:rsidRDefault="0062570E" w:rsidP="000E752D">
            <w:pPr>
              <w:jc w:val="left"/>
              <w:rPr>
                <w:rFonts w:ascii="Calibri Light" w:hAnsi="Calibri Light" w:cs="Calibri Light"/>
                <w:b/>
                <w:bCs/>
                <w:iCs/>
                <w:sz w:val="24"/>
                <w:szCs w:val="24"/>
              </w:rPr>
            </w:pPr>
            <w:r w:rsidRPr="00DF1825">
              <w:rPr>
                <w:rFonts w:ascii="Calibri Light" w:hAnsi="Calibri Light" w:cs="Calibri Light"/>
                <w:b/>
                <w:bCs/>
                <w:iCs/>
                <w:sz w:val="24"/>
                <w:szCs w:val="24"/>
              </w:rPr>
              <w:t xml:space="preserve">Liaising with: </w:t>
            </w:r>
            <w:r w:rsidRPr="00DF1825">
              <w:rPr>
                <w:rFonts w:ascii="Calibri Light" w:hAnsi="Calibri Light" w:cs="Calibri Light"/>
              </w:rPr>
              <w:t>Head Teacher, Trust (SSET) Leadership Team, School Leadership Team, Deputy/Assistant Head Teacher, Teaching and Support Staff, external agencies, students and parents.</w:t>
            </w:r>
          </w:p>
        </w:tc>
      </w:tr>
    </w:tbl>
    <w:p w14:paraId="4A175D2B" w14:textId="77777777" w:rsidR="009004DA" w:rsidRDefault="009004DA" w:rsidP="00ED6588">
      <w:pPr>
        <w:jc w:val="left"/>
        <w:rPr>
          <w:rFonts w:ascii="Palatino Linotype" w:hAnsi="Palatino Linotype" w:cs="Arial"/>
          <w:b/>
          <w:sz w:val="24"/>
          <w:szCs w:val="24"/>
          <w:u w:val="single"/>
        </w:rPr>
      </w:pPr>
    </w:p>
    <w:p w14:paraId="63CBB768" w14:textId="77777777" w:rsidR="0062570E" w:rsidRDefault="0062570E" w:rsidP="00ED6588">
      <w:pPr>
        <w:jc w:val="left"/>
        <w:rPr>
          <w:rFonts w:ascii="Palatino Linotype" w:hAnsi="Palatino Linotype"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316173" w14:paraId="3E970A20" w14:textId="77777777" w:rsidTr="00877D37">
        <w:tc>
          <w:tcPr>
            <w:tcW w:w="9016" w:type="dxa"/>
            <w:shd w:val="pct15" w:color="auto" w:fill="auto"/>
          </w:tcPr>
          <w:p w14:paraId="7D5E235E" w14:textId="77777777" w:rsidR="00877D37" w:rsidRDefault="00877D37" w:rsidP="00316173">
            <w:pPr>
              <w:jc w:val="left"/>
              <w:rPr>
                <w:rFonts w:ascii="Palatino Linotype" w:hAnsi="Palatino Linotype" w:cs="Arial"/>
                <w:b/>
                <w:sz w:val="24"/>
                <w:szCs w:val="24"/>
              </w:rPr>
            </w:pPr>
          </w:p>
          <w:p w14:paraId="1F7FCACE" w14:textId="1C40E0C5" w:rsidR="00FB299E" w:rsidRDefault="00185014" w:rsidP="00877D37">
            <w:pPr>
              <w:jc w:val="center"/>
              <w:rPr>
                <w:rFonts w:ascii="Palatino Linotype" w:hAnsi="Palatino Linotype" w:cs="Arial"/>
                <w:b/>
                <w:sz w:val="24"/>
                <w:szCs w:val="24"/>
              </w:rPr>
            </w:pPr>
            <w:r>
              <w:rPr>
                <w:rFonts w:ascii="Palatino Linotype" w:hAnsi="Palatino Linotype" w:cs="Arial"/>
                <w:b/>
                <w:sz w:val="24"/>
                <w:szCs w:val="24"/>
              </w:rPr>
              <w:t>Key</w:t>
            </w:r>
            <w:r w:rsidR="00D76FCF">
              <w:rPr>
                <w:rFonts w:ascii="Palatino Linotype" w:hAnsi="Palatino Linotype" w:cs="Arial"/>
                <w:b/>
                <w:sz w:val="24"/>
                <w:szCs w:val="24"/>
              </w:rPr>
              <w:t xml:space="preserve"> duties and</w:t>
            </w:r>
            <w:r>
              <w:rPr>
                <w:rFonts w:ascii="Palatino Linotype" w:hAnsi="Palatino Linotype" w:cs="Arial"/>
                <w:b/>
                <w:sz w:val="24"/>
                <w:szCs w:val="24"/>
              </w:rPr>
              <w:t xml:space="preserve"> </w:t>
            </w:r>
            <w:r w:rsidR="00D76FCF">
              <w:rPr>
                <w:rFonts w:ascii="Palatino Linotype" w:hAnsi="Palatino Linotype" w:cs="Arial"/>
                <w:b/>
                <w:sz w:val="24"/>
                <w:szCs w:val="24"/>
              </w:rPr>
              <w:t>r</w:t>
            </w:r>
            <w:r>
              <w:rPr>
                <w:rFonts w:ascii="Palatino Linotype" w:hAnsi="Palatino Linotype" w:cs="Arial"/>
                <w:b/>
                <w:sz w:val="24"/>
                <w:szCs w:val="24"/>
              </w:rPr>
              <w:t>es</w:t>
            </w:r>
            <w:r w:rsidR="00585CCA">
              <w:rPr>
                <w:rFonts w:ascii="Palatino Linotype" w:hAnsi="Palatino Linotype" w:cs="Arial"/>
                <w:b/>
                <w:sz w:val="24"/>
                <w:szCs w:val="24"/>
              </w:rPr>
              <w:t>ponsibilities</w:t>
            </w:r>
          </w:p>
          <w:p w14:paraId="04940BD8" w14:textId="77777777" w:rsidR="00877D37" w:rsidRPr="00316173" w:rsidRDefault="00877D37" w:rsidP="00877D37">
            <w:pPr>
              <w:jc w:val="center"/>
              <w:rPr>
                <w:rFonts w:ascii="Palatino Linotype" w:hAnsi="Palatino Linotype" w:cs="Arial"/>
                <w:b/>
                <w:sz w:val="24"/>
                <w:szCs w:val="24"/>
                <w:u w:val="single"/>
              </w:rPr>
            </w:pPr>
          </w:p>
        </w:tc>
      </w:tr>
      <w:tr w:rsidR="00FB299E" w:rsidRPr="00316173" w14:paraId="5457DF02" w14:textId="77777777" w:rsidTr="00877D37">
        <w:tc>
          <w:tcPr>
            <w:tcW w:w="9016" w:type="dxa"/>
          </w:tcPr>
          <w:p w14:paraId="1142BAF3" w14:textId="77777777" w:rsidR="00D46333" w:rsidRPr="00AA3F43" w:rsidRDefault="00D46333" w:rsidP="00D76FCF">
            <w:pPr>
              <w:jc w:val="left"/>
              <w:rPr>
                <w:rFonts w:ascii="Calibri Light" w:hAnsi="Calibri Light" w:cs="Calibri Light"/>
                <w:i/>
                <w:sz w:val="24"/>
                <w:szCs w:val="24"/>
              </w:rPr>
            </w:pPr>
          </w:p>
          <w:p w14:paraId="1C20AC19" w14:textId="3D6B6AD8"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To work under the direction of the After School Club Supervisor to provide safe, high-quality play for pupils.  </w:t>
            </w:r>
          </w:p>
          <w:p w14:paraId="2C770556" w14:textId="04D9BD95"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To assist the Supervisor in organising a daily routine that meet the emotional, social, physical and intellectual needs of the pupils.</w:t>
            </w:r>
          </w:p>
          <w:p w14:paraId="6D148E4E" w14:textId="7DC7F6D4"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To build links and work in partnership with parents, carers and professionals to promote the </w:t>
            </w:r>
            <w:r w:rsidR="002841E9" w:rsidRPr="00AA3F43">
              <w:rPr>
                <w:rFonts w:ascii="Calibri Light" w:hAnsi="Calibri Light" w:cs="Calibri Light"/>
                <w:iCs/>
                <w:sz w:val="24"/>
                <w:szCs w:val="24"/>
              </w:rPr>
              <w:t>well-being</w:t>
            </w:r>
            <w:r w:rsidRPr="00AA3F43">
              <w:rPr>
                <w:rFonts w:ascii="Calibri Light" w:hAnsi="Calibri Light" w:cs="Calibri Light"/>
                <w:iCs/>
                <w:sz w:val="24"/>
                <w:szCs w:val="24"/>
              </w:rPr>
              <w:t xml:space="preserve"> of the pupils.</w:t>
            </w:r>
          </w:p>
          <w:p w14:paraId="48A42CEA" w14:textId="0C436373"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Contribute to the planning of the daily activities to ensure pupil's needs are met whilst ensuring the National Standards and After School play values, as defined by the Supervisor, are </w:t>
            </w:r>
            <w:r w:rsidR="002841E9" w:rsidRPr="00AA3F43">
              <w:rPr>
                <w:rFonts w:ascii="Calibri Light" w:hAnsi="Calibri Light" w:cs="Calibri Light"/>
                <w:iCs/>
                <w:sz w:val="24"/>
                <w:szCs w:val="24"/>
              </w:rPr>
              <w:t>always met</w:t>
            </w:r>
            <w:r w:rsidRPr="00AA3F43">
              <w:rPr>
                <w:rFonts w:ascii="Calibri Light" w:hAnsi="Calibri Light" w:cs="Calibri Light"/>
                <w:iCs/>
                <w:sz w:val="24"/>
                <w:szCs w:val="24"/>
              </w:rPr>
              <w:t xml:space="preserve"> and when required, supervise the safe escorting of pupils to </w:t>
            </w:r>
            <w:proofErr w:type="gramStart"/>
            <w:r w:rsidRPr="00AA3F43">
              <w:rPr>
                <w:rFonts w:ascii="Calibri Light" w:hAnsi="Calibri Light" w:cs="Calibri Light"/>
                <w:iCs/>
                <w:sz w:val="24"/>
                <w:szCs w:val="24"/>
              </w:rPr>
              <w:t>ensure their wellbeing at all times</w:t>
            </w:r>
            <w:proofErr w:type="gramEnd"/>
            <w:r w:rsidRPr="00AA3F43">
              <w:rPr>
                <w:rFonts w:ascii="Calibri Light" w:hAnsi="Calibri Light" w:cs="Calibri Light"/>
                <w:iCs/>
                <w:sz w:val="24"/>
                <w:szCs w:val="24"/>
              </w:rPr>
              <w:t>.</w:t>
            </w:r>
          </w:p>
          <w:p w14:paraId="5D5BDA1C" w14:textId="5C3CB49A"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Work with other staff to maintain the After School Club to an agreed standard of cleanliness and hygiene, before, during and at the end of each session, to ensure the </w:t>
            </w:r>
            <w:r w:rsidR="002841E9" w:rsidRPr="00AA3F43">
              <w:rPr>
                <w:rFonts w:ascii="Calibri Light" w:hAnsi="Calibri Light" w:cs="Calibri Light"/>
                <w:iCs/>
                <w:sz w:val="24"/>
                <w:szCs w:val="24"/>
              </w:rPr>
              <w:t>well-being</w:t>
            </w:r>
            <w:r w:rsidRPr="00AA3F43">
              <w:rPr>
                <w:rFonts w:ascii="Calibri Light" w:hAnsi="Calibri Light" w:cs="Calibri Light"/>
                <w:iCs/>
                <w:sz w:val="24"/>
                <w:szCs w:val="24"/>
              </w:rPr>
              <w:t xml:space="preserve"> of the pupils and staff and advise the After School Club Supervisor of any concerns </w:t>
            </w:r>
            <w:proofErr w:type="spellStart"/>
            <w:r w:rsidRPr="00AA3F43">
              <w:rPr>
                <w:rFonts w:ascii="Calibri Light" w:hAnsi="Calibri Light" w:cs="Calibri Light"/>
                <w:iCs/>
                <w:sz w:val="24"/>
                <w:szCs w:val="24"/>
              </w:rPr>
              <w:t>eg</w:t>
            </w:r>
            <w:proofErr w:type="spellEnd"/>
            <w:r w:rsidRPr="00AA3F43">
              <w:rPr>
                <w:rFonts w:ascii="Calibri Light" w:hAnsi="Calibri Light" w:cs="Calibri Light"/>
                <w:iCs/>
                <w:sz w:val="24"/>
                <w:szCs w:val="24"/>
              </w:rPr>
              <w:t xml:space="preserve"> regarding pupils, parents or the safety of equipment, preserving confidentiality as necessary, to ensure the safety of the pupils whilst working within KCC Guidelines for Child Protection to ensure the wellbeing of the pupils.</w:t>
            </w:r>
          </w:p>
          <w:p w14:paraId="27CB3A7E" w14:textId="0D8E3D9E"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Support the Supervisor in ensuring that pupils, whilst in the After School Club, have access to appropriate activities to support their physical, emotional, social and intellectual development </w:t>
            </w:r>
            <w:r w:rsidR="003A1C63" w:rsidRPr="00AA3F43">
              <w:rPr>
                <w:rFonts w:ascii="Calibri Light" w:hAnsi="Calibri Light" w:cs="Calibri Light"/>
                <w:iCs/>
                <w:sz w:val="24"/>
                <w:szCs w:val="24"/>
              </w:rPr>
              <w:t>considering</w:t>
            </w:r>
            <w:r w:rsidRPr="00AA3F43">
              <w:rPr>
                <w:rFonts w:ascii="Calibri Light" w:hAnsi="Calibri Light" w:cs="Calibri Light"/>
                <w:iCs/>
                <w:sz w:val="24"/>
                <w:szCs w:val="24"/>
              </w:rPr>
              <w:t xml:space="preserve"> families' ethnic, cultural and linguistic backgrounds.</w:t>
            </w:r>
          </w:p>
          <w:p w14:paraId="3A8FB0D7" w14:textId="057E0CC7"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lastRenderedPageBreak/>
              <w:t xml:space="preserve">Support the After School Club Supervisor in ensuring that records, including the pupil's, families, staffing, registers, health and safety, sickness etc are confidentially maintained </w:t>
            </w:r>
            <w:proofErr w:type="gramStart"/>
            <w:r w:rsidRPr="00AA3F43">
              <w:rPr>
                <w:rFonts w:ascii="Calibri Light" w:hAnsi="Calibri Light" w:cs="Calibri Light"/>
                <w:iCs/>
                <w:sz w:val="24"/>
                <w:szCs w:val="24"/>
              </w:rPr>
              <w:t>in order to</w:t>
            </w:r>
            <w:proofErr w:type="gramEnd"/>
            <w:r w:rsidRPr="00AA3F43">
              <w:rPr>
                <w:rFonts w:ascii="Calibri Light" w:hAnsi="Calibri Light" w:cs="Calibri Light"/>
                <w:iCs/>
                <w:sz w:val="24"/>
                <w:szCs w:val="24"/>
              </w:rPr>
              <w:t xml:space="preserve"> ensure effective storage and retrieval of.</w:t>
            </w:r>
          </w:p>
          <w:p w14:paraId="3580035E" w14:textId="3A2E71A9"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To hold a current Paediatric and First Aid at Work certificate and to carry out first aid to pupils and staff as required.</w:t>
            </w:r>
          </w:p>
          <w:p w14:paraId="0B0E1022" w14:textId="58D76FA1" w:rsidR="000051A3" w:rsidRPr="00AA3F43" w:rsidRDefault="000051A3" w:rsidP="000051A3">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Must have a basic understanding of Food Hygiene</w:t>
            </w:r>
          </w:p>
          <w:p w14:paraId="0451E200" w14:textId="4F91AC34" w:rsidR="00D76FCF" w:rsidRPr="00AA3F43" w:rsidRDefault="000051A3" w:rsidP="00D76FCF">
            <w:pPr>
              <w:pStyle w:val="ListParagraph"/>
              <w:numPr>
                <w:ilvl w:val="0"/>
                <w:numId w:val="4"/>
              </w:numPr>
              <w:jc w:val="left"/>
              <w:rPr>
                <w:rFonts w:ascii="Calibri Light" w:hAnsi="Calibri Light" w:cs="Calibri Light"/>
                <w:iCs/>
                <w:sz w:val="24"/>
                <w:szCs w:val="24"/>
              </w:rPr>
            </w:pPr>
            <w:r w:rsidRPr="00AA3F43">
              <w:rPr>
                <w:rFonts w:ascii="Calibri Light" w:hAnsi="Calibri Light" w:cs="Calibri Light"/>
                <w:iCs/>
                <w:sz w:val="24"/>
                <w:szCs w:val="24"/>
              </w:rPr>
              <w:t xml:space="preserve">To </w:t>
            </w:r>
            <w:proofErr w:type="gramStart"/>
            <w:r w:rsidRPr="00AA3F43">
              <w:rPr>
                <w:rFonts w:ascii="Calibri Light" w:hAnsi="Calibri Light" w:cs="Calibri Light"/>
                <w:iCs/>
                <w:sz w:val="24"/>
                <w:szCs w:val="24"/>
              </w:rPr>
              <w:t>have an understanding of</w:t>
            </w:r>
            <w:proofErr w:type="gramEnd"/>
            <w:r w:rsidRPr="00AA3F43">
              <w:rPr>
                <w:rFonts w:ascii="Calibri Light" w:hAnsi="Calibri Light" w:cs="Calibri Light"/>
                <w:iCs/>
                <w:sz w:val="24"/>
                <w:szCs w:val="24"/>
              </w:rPr>
              <w:t xml:space="preserve"> multi-agency and partnership working.</w:t>
            </w:r>
          </w:p>
        </w:tc>
      </w:tr>
    </w:tbl>
    <w:p w14:paraId="3DEFEF0F" w14:textId="033BB051" w:rsidR="00C53DC2" w:rsidRDefault="00C53DC2" w:rsidP="00D76FCF">
      <w:pPr>
        <w:jc w:val="left"/>
        <w:rPr>
          <w:rFonts w:ascii="Palatino Linotype" w:hAnsi="Palatino Linotype"/>
          <w:szCs w:val="24"/>
        </w:rPr>
      </w:pPr>
    </w:p>
    <w:p w14:paraId="06E089B4" w14:textId="77777777" w:rsidR="007A627E" w:rsidRDefault="007A627E" w:rsidP="000051A3">
      <w:pPr>
        <w:jc w:val="center"/>
        <w:rPr>
          <w:rFonts w:ascii="Calibri Light" w:hAnsi="Calibri Light" w:cs="Calibri Light"/>
          <w:b/>
          <w:bCs/>
          <w:sz w:val="32"/>
          <w:szCs w:val="32"/>
        </w:rPr>
      </w:pPr>
      <w:r>
        <w:rPr>
          <w:rFonts w:ascii="Calibri Light" w:hAnsi="Calibri Light" w:cs="Calibri Light"/>
          <w:b/>
          <w:bCs/>
          <w:sz w:val="32"/>
          <w:szCs w:val="32"/>
        </w:rPr>
        <w:t>Person Specification</w:t>
      </w:r>
    </w:p>
    <w:p w14:paraId="6F0F6CB2" w14:textId="2A68DCCF" w:rsidR="007A627E" w:rsidRDefault="000051A3" w:rsidP="007A627E">
      <w:pPr>
        <w:jc w:val="center"/>
        <w:rPr>
          <w:rFonts w:ascii="Calibri Light" w:hAnsi="Calibri Light" w:cs="Calibri Light"/>
          <w:b/>
          <w:bCs/>
          <w:sz w:val="32"/>
          <w:szCs w:val="32"/>
        </w:rPr>
      </w:pPr>
      <w:r>
        <w:rPr>
          <w:rFonts w:ascii="Calibri Light" w:hAnsi="Calibri Light" w:cs="Calibri Light"/>
          <w:b/>
          <w:bCs/>
          <w:sz w:val="32"/>
          <w:szCs w:val="32"/>
        </w:rPr>
        <w:t>After School Club Assistant</w:t>
      </w:r>
    </w:p>
    <w:p w14:paraId="3DC9CC3F" w14:textId="77777777" w:rsidR="007A627E" w:rsidRDefault="007A627E" w:rsidP="007A627E">
      <w:pPr>
        <w:jc w:val="left"/>
        <w:rPr>
          <w:rFonts w:ascii="Palatino Linotype" w:hAnsi="Palatino Linotype"/>
          <w:szCs w:val="24"/>
        </w:rPr>
      </w:pPr>
    </w:p>
    <w:p w14:paraId="01AD4FCD" w14:textId="0D1DFFFF" w:rsidR="007A627E" w:rsidRDefault="007A627E" w:rsidP="007A627E">
      <w:pPr>
        <w:jc w:val="left"/>
        <w:rPr>
          <w:rFonts w:ascii="Calibri Light" w:eastAsia="Times New Roman" w:hAnsi="Calibri Light" w:cs="Calibri Light"/>
          <w:szCs w:val="20"/>
          <w:lang w:val="en-US" w:eastAsia="en-GB"/>
        </w:rPr>
      </w:pPr>
      <w:r>
        <w:rPr>
          <w:rFonts w:ascii="Calibri Light" w:eastAsia="Times New Roman" w:hAnsi="Calibri Light" w:cs="Calibri Light"/>
          <w:szCs w:val="20"/>
          <w:lang w:val="en-US" w:eastAsia="en-GB"/>
        </w:rPr>
        <w:t xml:space="preserve">The following outlines the criteria for this post.   </w:t>
      </w:r>
    </w:p>
    <w:p w14:paraId="70DB26D0" w14:textId="77777777" w:rsidR="007A627E" w:rsidRDefault="007A627E" w:rsidP="007A627E">
      <w:pPr>
        <w:jc w:val="left"/>
        <w:rPr>
          <w:rFonts w:ascii="Calibri Light" w:eastAsia="Times New Roman" w:hAnsi="Calibri Light" w:cs="Calibri Light"/>
          <w:szCs w:val="20"/>
          <w:lang w:val="en-US" w:eastAsia="en-GB"/>
        </w:rPr>
      </w:pPr>
    </w:p>
    <w:p w14:paraId="226CF460" w14:textId="77777777" w:rsidR="007A627E" w:rsidRDefault="007A627E" w:rsidP="007A627E">
      <w:pPr>
        <w:jc w:val="left"/>
        <w:rPr>
          <w:rFonts w:ascii="Calibri Light" w:eastAsia="Times New Roman" w:hAnsi="Calibri Light" w:cs="Calibri Light"/>
          <w:szCs w:val="20"/>
          <w:lang w:val="en-US" w:eastAsia="en-GB"/>
        </w:rPr>
      </w:pPr>
      <w:r>
        <w:rPr>
          <w:rFonts w:ascii="Calibri Light" w:eastAsia="Times New Roman" w:hAnsi="Calibri Light" w:cs="Calibri Light"/>
          <w:szCs w:val="20"/>
          <w:lang w:val="en-US" w:eastAsia="en-GB"/>
        </w:rPr>
        <w:t>Applicants should describe in their application how they meet these criteria.</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5"/>
        <w:gridCol w:w="7225"/>
      </w:tblGrid>
      <w:tr w:rsidR="007A627E" w14:paraId="02F5AA44"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E7C630" w14:textId="77777777" w:rsidR="007A627E" w:rsidRDefault="007A627E">
            <w:pPr>
              <w:jc w:val="left"/>
              <w:rPr>
                <w:rFonts w:ascii="Calibri Light" w:eastAsia="Times New Roman" w:hAnsi="Calibri Light" w:cs="Calibri Light"/>
                <w:b/>
                <w:szCs w:val="20"/>
                <w:lang w:val="en-US" w:eastAsia="en-GB"/>
              </w:rPr>
            </w:pPr>
          </w:p>
        </w:tc>
        <w:tc>
          <w:tcPr>
            <w:tcW w:w="72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EAB0BEE"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 xml:space="preserve">CRITERIA </w:t>
            </w:r>
          </w:p>
        </w:tc>
      </w:tr>
      <w:tr w:rsidR="007A627E" w14:paraId="3CE6FC2C"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91AF79" w14:textId="77777777" w:rsidR="007A627E" w:rsidRDefault="007A627E">
            <w:pPr>
              <w:jc w:val="left"/>
              <w:rPr>
                <w:rFonts w:ascii="Calibri Light" w:eastAsia="Times New Roman" w:hAnsi="Calibri Light" w:cs="Calibri Light"/>
                <w:i/>
                <w:sz w:val="24"/>
                <w:szCs w:val="24"/>
                <w:lang w:val="en-US" w:eastAsia="en-GB"/>
              </w:rPr>
            </w:pPr>
            <w:r>
              <w:rPr>
                <w:rFonts w:ascii="Calibri Light" w:eastAsia="Times New Roman" w:hAnsi="Calibri Light" w:cs="Calibri Light"/>
                <w:b/>
                <w:sz w:val="24"/>
                <w:szCs w:val="24"/>
                <w:lang w:val="en-US" w:eastAsia="en-GB"/>
              </w:rPr>
              <w:t>QUALIFICATIONS</w:t>
            </w:r>
          </w:p>
          <w:p w14:paraId="61057459" w14:textId="77777777" w:rsidR="007A627E" w:rsidRDefault="007A627E">
            <w:pPr>
              <w:jc w:val="left"/>
              <w:rPr>
                <w:rFonts w:ascii="Calibri Light" w:eastAsia="Times New Roman" w:hAnsi="Calibri Light" w:cs="Calibri Light"/>
                <w:b/>
                <w:sz w:val="24"/>
                <w:szCs w:val="24"/>
                <w:lang w:val="en-US" w:eastAsia="en-GB"/>
              </w:rPr>
            </w:pPr>
          </w:p>
          <w:p w14:paraId="294D5E70"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3811105F" w14:textId="77777777" w:rsidR="00E768FB" w:rsidRPr="00AA3F43" w:rsidRDefault="00E768FB" w:rsidP="00E768FB">
            <w:pPr>
              <w:jc w:val="left"/>
              <w:rPr>
                <w:rFonts w:ascii="Calibri Light" w:eastAsia="Times New Roman" w:hAnsi="Calibri Light" w:cs="Calibri Light"/>
                <w:sz w:val="24"/>
                <w:szCs w:val="24"/>
                <w:lang w:val="en-US" w:eastAsia="en-GB"/>
              </w:rPr>
            </w:pPr>
            <w:r w:rsidRPr="00AA3F43">
              <w:rPr>
                <w:rFonts w:ascii="Calibri Light" w:eastAsia="Times New Roman" w:hAnsi="Calibri Light" w:cs="Calibri Light"/>
                <w:sz w:val="24"/>
                <w:szCs w:val="24"/>
                <w:lang w:val="en-US" w:eastAsia="en-GB"/>
              </w:rPr>
              <w:t>English and Math’s GCSE (Level 4 and above) or equivalent</w:t>
            </w:r>
          </w:p>
          <w:p w14:paraId="428D2C3D" w14:textId="01ADEC80" w:rsidR="007A627E" w:rsidRDefault="00E768FB" w:rsidP="00E768FB">
            <w:pPr>
              <w:jc w:val="left"/>
              <w:rPr>
                <w:rFonts w:ascii="Calibri Light" w:eastAsia="Times New Roman" w:hAnsi="Calibri Light" w:cs="Calibri Light"/>
                <w:lang w:val="en-US" w:eastAsia="en-GB"/>
              </w:rPr>
            </w:pPr>
            <w:r w:rsidRPr="00AA3F43">
              <w:rPr>
                <w:rFonts w:ascii="Calibri Light" w:eastAsia="Times New Roman" w:hAnsi="Calibri Light" w:cs="Calibri Light"/>
                <w:sz w:val="24"/>
                <w:szCs w:val="24"/>
                <w:lang w:val="en-US" w:eastAsia="en-GB"/>
              </w:rPr>
              <w:t>Level 1 or 2 Teaching Assistant Diploma or equivalent (desirable)</w:t>
            </w:r>
          </w:p>
        </w:tc>
      </w:tr>
      <w:tr w:rsidR="007A627E" w14:paraId="7E5EFB4A"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64FFED"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EXPERIENCE</w:t>
            </w:r>
          </w:p>
          <w:p w14:paraId="31BAD5B4" w14:textId="77777777" w:rsidR="007A627E" w:rsidRDefault="007A627E">
            <w:pPr>
              <w:jc w:val="left"/>
              <w:rPr>
                <w:rFonts w:ascii="Calibri Light" w:eastAsia="Times New Roman" w:hAnsi="Calibri Light" w:cs="Calibri Light"/>
                <w:b/>
                <w:sz w:val="24"/>
                <w:szCs w:val="24"/>
                <w:lang w:val="en-US" w:eastAsia="en-GB"/>
              </w:rPr>
            </w:pPr>
          </w:p>
          <w:p w14:paraId="67A5337A"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hideMark/>
          </w:tcPr>
          <w:p w14:paraId="47B4CE66" w14:textId="68284CA6" w:rsidR="007A627E" w:rsidRPr="00AA3F43" w:rsidRDefault="002C3111">
            <w:pPr>
              <w:autoSpaceDE w:val="0"/>
              <w:autoSpaceDN w:val="0"/>
              <w:adjustRightInd w:val="0"/>
              <w:jc w:val="left"/>
              <w:rPr>
                <w:rFonts w:ascii="Calibri Light" w:eastAsia="Times New Roman" w:hAnsi="Calibri Light" w:cs="Calibri Light"/>
                <w:color w:val="000000"/>
                <w:sz w:val="24"/>
                <w:szCs w:val="24"/>
                <w:lang w:eastAsia="en-GB"/>
              </w:rPr>
            </w:pPr>
            <w:r w:rsidRPr="002C3111">
              <w:rPr>
                <w:rFonts w:ascii="Calibri Light" w:eastAsia="Times New Roman" w:hAnsi="Calibri Light" w:cs="Calibri Light"/>
                <w:bCs/>
                <w:color w:val="000000"/>
                <w:sz w:val="24"/>
                <w:szCs w:val="24"/>
                <w:lang w:eastAsia="en-GB"/>
              </w:rPr>
              <w:t>Experience working with children in a play or care setting</w:t>
            </w:r>
          </w:p>
        </w:tc>
      </w:tr>
      <w:tr w:rsidR="007A627E" w14:paraId="3702367B"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DB36BA"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SKILLS, ABILITIES AND BEHAVIOURS</w:t>
            </w:r>
          </w:p>
          <w:p w14:paraId="20CF4654" w14:textId="77777777" w:rsidR="007A627E" w:rsidRDefault="007A627E">
            <w:pPr>
              <w:jc w:val="left"/>
              <w:rPr>
                <w:rFonts w:ascii="Calibri Light" w:eastAsia="Times New Roman" w:hAnsi="Calibri Light" w:cs="Calibri Light"/>
                <w:b/>
                <w:sz w:val="24"/>
                <w:szCs w:val="24"/>
                <w:lang w:val="en-US" w:eastAsia="en-GB"/>
              </w:rPr>
            </w:pPr>
          </w:p>
          <w:p w14:paraId="4AC9C64D" w14:textId="77777777" w:rsidR="007A627E" w:rsidRDefault="007A627E">
            <w:pPr>
              <w:jc w:val="left"/>
              <w:rPr>
                <w:rFonts w:ascii="Calibri Light" w:eastAsia="Times New Roman" w:hAnsi="Calibri Light" w:cs="Calibri Light"/>
                <w:b/>
                <w:sz w:val="24"/>
                <w:szCs w:val="24"/>
                <w:lang w:val="en-US" w:eastAsia="en-GB"/>
              </w:rPr>
            </w:pPr>
          </w:p>
          <w:p w14:paraId="39C9643F" w14:textId="77777777" w:rsidR="007A627E" w:rsidRDefault="007A627E">
            <w:pPr>
              <w:jc w:val="left"/>
              <w:rPr>
                <w:rFonts w:ascii="Calibri Light" w:eastAsia="Times New Roman" w:hAnsi="Calibri Light" w:cs="Calibri Light"/>
                <w:b/>
                <w:sz w:val="24"/>
                <w:szCs w:val="24"/>
                <w:lang w:val="en-US" w:eastAsia="en-GB"/>
              </w:rPr>
            </w:pPr>
          </w:p>
          <w:p w14:paraId="7E178A6B" w14:textId="77777777" w:rsidR="007A627E" w:rsidRDefault="007A627E">
            <w:pPr>
              <w:jc w:val="left"/>
              <w:rPr>
                <w:rFonts w:ascii="Calibri Light" w:eastAsia="Times New Roman" w:hAnsi="Calibri Light" w:cs="Calibri Light"/>
                <w:b/>
                <w:sz w:val="24"/>
                <w:szCs w:val="24"/>
                <w:lang w:val="en-US" w:eastAsia="en-GB"/>
              </w:rPr>
            </w:pPr>
          </w:p>
          <w:p w14:paraId="68261A4A" w14:textId="77777777" w:rsidR="007A627E" w:rsidRDefault="007A627E">
            <w:pPr>
              <w:jc w:val="left"/>
              <w:rPr>
                <w:rFonts w:ascii="Calibri Light" w:eastAsia="Times New Roman" w:hAnsi="Calibri Light" w:cs="Calibri Light"/>
                <w:b/>
                <w:sz w:val="24"/>
                <w:szCs w:val="24"/>
                <w:lang w:val="en-US" w:eastAsia="en-GB"/>
              </w:rPr>
            </w:pPr>
          </w:p>
          <w:p w14:paraId="18CB669F" w14:textId="77777777" w:rsidR="007A627E" w:rsidRDefault="007A627E">
            <w:pPr>
              <w:jc w:val="left"/>
              <w:rPr>
                <w:rFonts w:ascii="Calibri Light" w:eastAsia="Times New Roman" w:hAnsi="Calibri Light" w:cs="Calibri Light"/>
                <w:b/>
                <w:sz w:val="24"/>
                <w:szCs w:val="24"/>
                <w:lang w:val="en-US" w:eastAsia="en-GB"/>
              </w:rPr>
            </w:pPr>
          </w:p>
          <w:p w14:paraId="4E2C9E27"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68919E5B" w14:textId="3BD55AB3"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Numeracy and literacy skills</w:t>
            </w:r>
          </w:p>
          <w:p w14:paraId="618A53B5" w14:textId="23F8DBFD"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The ability to relate well to children, understanding their needs and being able to respond accordingly.</w:t>
            </w:r>
          </w:p>
          <w:p w14:paraId="0A10F26E" w14:textId="6CFB7206"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The ability to converse easily with both children and adults, ask and answer questions and fulfil all aspects of the role, in accurate spoken English.</w:t>
            </w:r>
          </w:p>
          <w:p w14:paraId="3F7648B5" w14:textId="33CABCA7"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 xml:space="preserve">The ability to work well with adults as part of a team, communicate effectively giving and receiving feedback. </w:t>
            </w:r>
          </w:p>
          <w:p w14:paraId="46E4D30C" w14:textId="7C2AFFB9"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The ability to recogni</w:t>
            </w:r>
            <w:r w:rsidR="002B2E50">
              <w:rPr>
                <w:rFonts w:ascii="Calibri Light" w:eastAsia="Arial" w:hAnsi="Calibri Light" w:cs="Calibri Light"/>
                <w:sz w:val="24"/>
                <w:szCs w:val="24"/>
                <w:lang w:val="en-US" w:eastAsia="en-GB"/>
              </w:rPr>
              <w:t>s</w:t>
            </w:r>
            <w:r w:rsidRPr="00AA3F43">
              <w:rPr>
                <w:rFonts w:ascii="Calibri Light" w:eastAsia="Arial" w:hAnsi="Calibri Light" w:cs="Calibri Light"/>
                <w:sz w:val="24"/>
                <w:szCs w:val="24"/>
                <w:lang w:val="en-US" w:eastAsia="en-GB"/>
              </w:rPr>
              <w:t>e and manage behavio</w:t>
            </w:r>
            <w:r w:rsidR="00FC2CE5">
              <w:rPr>
                <w:rFonts w:ascii="Calibri Light" w:eastAsia="Arial" w:hAnsi="Calibri Light" w:cs="Calibri Light"/>
                <w:sz w:val="24"/>
                <w:szCs w:val="24"/>
                <w:lang w:val="en-US" w:eastAsia="en-GB"/>
              </w:rPr>
              <w:t>u</w:t>
            </w:r>
            <w:r w:rsidRPr="00AA3F43">
              <w:rPr>
                <w:rFonts w:ascii="Calibri Light" w:eastAsia="Arial" w:hAnsi="Calibri Light" w:cs="Calibri Light"/>
                <w:sz w:val="24"/>
                <w:szCs w:val="24"/>
                <w:lang w:val="en-US" w:eastAsia="en-GB"/>
              </w:rPr>
              <w:t xml:space="preserve">rs in line with the school policies. </w:t>
            </w:r>
          </w:p>
          <w:p w14:paraId="20538808" w14:textId="1AAF8B72"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The ability to take basic records of interventions and evaluate impact.</w:t>
            </w:r>
          </w:p>
          <w:p w14:paraId="07D06EAB" w14:textId="4243D2B6" w:rsidR="002841E9" w:rsidRPr="00AA3F43" w:rsidRDefault="002841E9" w:rsidP="002841E9">
            <w:pPr>
              <w:spacing w:after="120" w:line="276" w:lineRule="auto"/>
              <w:jc w:val="left"/>
              <w:rPr>
                <w:rFonts w:ascii="Calibri Light" w:eastAsia="Arial" w:hAnsi="Calibri Light" w:cs="Calibri Light"/>
                <w:sz w:val="24"/>
                <w:szCs w:val="24"/>
                <w:lang w:val="en-US" w:eastAsia="en-GB"/>
              </w:rPr>
            </w:pPr>
            <w:r w:rsidRPr="00AA3F43">
              <w:rPr>
                <w:rFonts w:ascii="Calibri Light" w:eastAsia="Arial" w:hAnsi="Calibri Light" w:cs="Calibri Light"/>
                <w:sz w:val="24"/>
                <w:szCs w:val="24"/>
                <w:lang w:val="en-US" w:eastAsia="en-GB"/>
              </w:rPr>
              <w:t>A willingness to undertake professional development.</w:t>
            </w:r>
          </w:p>
          <w:p w14:paraId="39095B59" w14:textId="6232537C" w:rsidR="007A627E" w:rsidRPr="00AA3F43" w:rsidRDefault="002841E9" w:rsidP="002841E9">
            <w:pPr>
              <w:autoSpaceDE w:val="0"/>
              <w:autoSpaceDN w:val="0"/>
              <w:adjustRightInd w:val="0"/>
              <w:jc w:val="left"/>
              <w:rPr>
                <w:rFonts w:ascii="Calibri Light" w:eastAsia="Times New Roman" w:hAnsi="Calibri Light" w:cs="Calibri Light"/>
                <w:color w:val="000000"/>
                <w:sz w:val="24"/>
                <w:szCs w:val="24"/>
                <w:lang w:val="en-US" w:eastAsia="en-GB"/>
              </w:rPr>
            </w:pPr>
            <w:r w:rsidRPr="00AA3F43">
              <w:rPr>
                <w:rFonts w:ascii="Calibri Light" w:eastAsia="Arial" w:hAnsi="Calibri Light" w:cs="Calibri Light"/>
                <w:sz w:val="24"/>
                <w:szCs w:val="24"/>
                <w:lang w:val="en-US" w:eastAsia="en-GB"/>
              </w:rPr>
              <w:t>Basic IT skills</w:t>
            </w:r>
          </w:p>
        </w:tc>
      </w:tr>
      <w:tr w:rsidR="007A627E" w14:paraId="34246C4E"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F0DBA8"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KNOWLEDGE</w:t>
            </w:r>
          </w:p>
          <w:p w14:paraId="3527A71B" w14:textId="77777777" w:rsidR="007A627E" w:rsidRDefault="007A627E">
            <w:pPr>
              <w:jc w:val="left"/>
              <w:rPr>
                <w:rFonts w:ascii="Calibri Light" w:eastAsia="Times New Roman" w:hAnsi="Calibri Light" w:cs="Calibri Light"/>
                <w:b/>
                <w:sz w:val="24"/>
                <w:szCs w:val="24"/>
                <w:lang w:val="en-US" w:eastAsia="en-GB"/>
              </w:rPr>
            </w:pPr>
          </w:p>
          <w:p w14:paraId="4D428003" w14:textId="77777777" w:rsidR="007A627E" w:rsidRDefault="007A627E">
            <w:pPr>
              <w:jc w:val="left"/>
              <w:rPr>
                <w:rFonts w:ascii="Calibri Light" w:eastAsia="Times New Roman" w:hAnsi="Calibri Light" w:cs="Calibri Light"/>
                <w:b/>
                <w:sz w:val="24"/>
                <w:szCs w:val="24"/>
                <w:lang w:val="en-US" w:eastAsia="en-GB"/>
              </w:rPr>
            </w:pPr>
          </w:p>
          <w:p w14:paraId="0B35DEB1"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2CACD97C" w14:textId="77777777" w:rsidR="007A627E" w:rsidRPr="00AA3F43" w:rsidRDefault="007A627E">
            <w:pPr>
              <w:autoSpaceDE w:val="0"/>
              <w:autoSpaceDN w:val="0"/>
              <w:adjustRightInd w:val="0"/>
              <w:jc w:val="left"/>
              <w:rPr>
                <w:rFonts w:ascii="Calibri Light" w:eastAsia="Times New Roman" w:hAnsi="Calibri Light" w:cs="Calibri Light"/>
                <w:color w:val="000000"/>
                <w:sz w:val="24"/>
                <w:szCs w:val="24"/>
                <w:lang w:eastAsia="en-GB"/>
              </w:rPr>
            </w:pPr>
            <w:r w:rsidRPr="00AA3F43">
              <w:rPr>
                <w:rFonts w:ascii="Calibri Light" w:eastAsia="Times New Roman" w:hAnsi="Calibri Light" w:cs="Calibri Light"/>
                <w:color w:val="000000"/>
                <w:sz w:val="24"/>
                <w:szCs w:val="24"/>
                <w:lang w:eastAsia="en-GB"/>
              </w:rPr>
              <w:t>Knowledge of policies and procedures relating to child protection, safeguarding, health and safety, security, diversity, inclusion and equalities, data protection and confidentiality.</w:t>
            </w:r>
          </w:p>
          <w:p w14:paraId="7E2031D3" w14:textId="77777777" w:rsidR="007A627E" w:rsidRPr="00AA3F43" w:rsidRDefault="007A627E">
            <w:pPr>
              <w:autoSpaceDE w:val="0"/>
              <w:autoSpaceDN w:val="0"/>
              <w:adjustRightInd w:val="0"/>
              <w:jc w:val="left"/>
              <w:rPr>
                <w:rFonts w:ascii="Calibri Light" w:eastAsia="Times New Roman" w:hAnsi="Calibri Light" w:cs="Calibri Light"/>
                <w:color w:val="000000"/>
                <w:sz w:val="24"/>
                <w:szCs w:val="24"/>
                <w:lang w:eastAsia="en-GB"/>
              </w:rPr>
            </w:pPr>
          </w:p>
        </w:tc>
      </w:tr>
    </w:tbl>
    <w:p w14:paraId="2E330811" w14:textId="77777777" w:rsidR="007A627E" w:rsidRPr="00D76FCF" w:rsidRDefault="007A627E" w:rsidP="00D76FCF">
      <w:pPr>
        <w:jc w:val="left"/>
        <w:rPr>
          <w:rFonts w:ascii="Palatino Linotype" w:hAnsi="Palatino Linotype"/>
          <w:szCs w:val="24"/>
        </w:rPr>
      </w:pPr>
    </w:p>
    <w:sectPr w:rsidR="007A627E" w:rsidRPr="00D76FCF" w:rsidSect="002C32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B3FD" w14:textId="77777777" w:rsidR="00B225B7" w:rsidRDefault="00B225B7" w:rsidP="003F166D">
      <w:r>
        <w:separator/>
      </w:r>
    </w:p>
  </w:endnote>
  <w:endnote w:type="continuationSeparator" w:id="0">
    <w:p w14:paraId="63A1F431" w14:textId="77777777" w:rsidR="00B225B7" w:rsidRDefault="00B225B7" w:rsidP="003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A2AC" w14:textId="77777777" w:rsidR="00B050C3" w:rsidRPr="00F45192" w:rsidRDefault="00B050C3" w:rsidP="00B050C3">
    <w:pPr>
      <w:ind w:left="993" w:hanging="993"/>
      <w:jc w:val="both"/>
      <w:rPr>
        <w:rFonts w:ascii="Calibri Light" w:eastAsia="Times New Roman" w:hAnsi="Calibri Light" w:cs="Calibri Light"/>
        <w:sz w:val="20"/>
        <w:szCs w:val="20"/>
        <w:lang w:val="en-US" w:eastAsia="en-GB"/>
      </w:rPr>
    </w:pPr>
    <w:r w:rsidRPr="00F45192">
      <w:rPr>
        <w:rFonts w:ascii="Calibri Light" w:eastAsia="Times New Roman" w:hAnsi="Calibri Light" w:cs="Calibri Light"/>
        <w:sz w:val="20"/>
        <w:szCs w:val="20"/>
        <w:lang w:val="en-US" w:eastAsia="en-GB"/>
      </w:rPr>
      <w:t>Footnote:</w:t>
    </w:r>
    <w:r w:rsidRPr="00F45192">
      <w:rPr>
        <w:rFonts w:ascii="Calibri Light" w:eastAsia="Times New Roman" w:hAnsi="Calibri Light" w:cs="Calibri Light"/>
        <w:sz w:val="20"/>
        <w:szCs w:val="20"/>
        <w:lang w:val="en-US" w:eastAsia="en-GB"/>
      </w:rPr>
      <w:tab/>
      <w:t>This job description is provided to assist the job holder to know what his/her main duties are.  It may be amended from time to time without changing the level of responsibility appropriate to the grade of post.</w:t>
    </w:r>
  </w:p>
  <w:p w14:paraId="3DFE2DA0" w14:textId="77777777" w:rsidR="00B050C3" w:rsidRPr="00B050C3" w:rsidRDefault="00B050C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A8AD" w14:textId="77777777" w:rsidR="00B225B7" w:rsidRDefault="00B225B7" w:rsidP="003F166D">
      <w:r>
        <w:separator/>
      </w:r>
    </w:p>
  </w:footnote>
  <w:footnote w:type="continuationSeparator" w:id="0">
    <w:p w14:paraId="084B7CB1" w14:textId="77777777" w:rsidR="00B225B7" w:rsidRDefault="00B225B7" w:rsidP="003F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E5B9" w14:textId="7CAE0CD5" w:rsidR="004371E0" w:rsidRPr="00C95C4B" w:rsidRDefault="00C95C4B" w:rsidP="00C95C4B">
    <w:pPr>
      <w:pStyle w:val="Header"/>
      <w:jc w:val="center"/>
    </w:pPr>
    <w:r w:rsidRPr="00C95C4B">
      <w:rPr>
        <w:rFonts w:ascii="ITC Avant Garde Std Bk" w:hAnsi="ITC Avant Garde Std Bk" w:cs="Calibri"/>
        <w:noProof/>
        <w:color w:val="767171"/>
        <w:sz w:val="18"/>
        <w:szCs w:val="18"/>
      </w:rPr>
      <w:drawing>
        <wp:inline distT="0" distB="0" distL="0" distR="0" wp14:anchorId="3C2F329A" wp14:editId="79B51515">
          <wp:extent cx="1455420" cy="754380"/>
          <wp:effectExtent l="0" t="0" r="1143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54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B07AE6"/>
    <w:multiLevelType w:val="hybridMultilevel"/>
    <w:tmpl w:val="9FF4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7226610">
    <w:abstractNumId w:val="0"/>
  </w:num>
  <w:num w:numId="2" w16cid:durableId="153642976">
    <w:abstractNumId w:val="1"/>
  </w:num>
  <w:num w:numId="3" w16cid:durableId="766850951">
    <w:abstractNumId w:val="3"/>
  </w:num>
  <w:num w:numId="4" w16cid:durableId="212437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051A3"/>
    <w:rsid w:val="00040949"/>
    <w:rsid w:val="000D78CF"/>
    <w:rsid w:val="00100D8F"/>
    <w:rsid w:val="00105557"/>
    <w:rsid w:val="0013304A"/>
    <w:rsid w:val="00137C7C"/>
    <w:rsid w:val="0014041D"/>
    <w:rsid w:val="0016234A"/>
    <w:rsid w:val="00183704"/>
    <w:rsid w:val="00185014"/>
    <w:rsid w:val="001A0950"/>
    <w:rsid w:val="001A66BB"/>
    <w:rsid w:val="001C526A"/>
    <w:rsid w:val="001C658C"/>
    <w:rsid w:val="001E4B0D"/>
    <w:rsid w:val="001F44C6"/>
    <w:rsid w:val="00207E3C"/>
    <w:rsid w:val="00215AFD"/>
    <w:rsid w:val="0023783F"/>
    <w:rsid w:val="002406CA"/>
    <w:rsid w:val="0024128C"/>
    <w:rsid w:val="00241C1C"/>
    <w:rsid w:val="00281233"/>
    <w:rsid w:val="00281DCA"/>
    <w:rsid w:val="002841E9"/>
    <w:rsid w:val="00297D38"/>
    <w:rsid w:val="002A1420"/>
    <w:rsid w:val="002B0137"/>
    <w:rsid w:val="002B2E50"/>
    <w:rsid w:val="002C03DA"/>
    <w:rsid w:val="002C3111"/>
    <w:rsid w:val="002C32CB"/>
    <w:rsid w:val="002F1C82"/>
    <w:rsid w:val="00305A13"/>
    <w:rsid w:val="00316173"/>
    <w:rsid w:val="003245E1"/>
    <w:rsid w:val="00324F7B"/>
    <w:rsid w:val="0034128C"/>
    <w:rsid w:val="0036207F"/>
    <w:rsid w:val="00385404"/>
    <w:rsid w:val="003A1C63"/>
    <w:rsid w:val="003B1126"/>
    <w:rsid w:val="003E5394"/>
    <w:rsid w:val="003F166D"/>
    <w:rsid w:val="004371E0"/>
    <w:rsid w:val="00495559"/>
    <w:rsid w:val="004A04E1"/>
    <w:rsid w:val="004C4AEE"/>
    <w:rsid w:val="004D3B7D"/>
    <w:rsid w:val="004D50A7"/>
    <w:rsid w:val="004E429D"/>
    <w:rsid w:val="005114C7"/>
    <w:rsid w:val="005208CB"/>
    <w:rsid w:val="005471AC"/>
    <w:rsid w:val="00561725"/>
    <w:rsid w:val="005636D9"/>
    <w:rsid w:val="005779BC"/>
    <w:rsid w:val="00585CCA"/>
    <w:rsid w:val="005D2311"/>
    <w:rsid w:val="0062570E"/>
    <w:rsid w:val="006357D1"/>
    <w:rsid w:val="00636C22"/>
    <w:rsid w:val="00646FD5"/>
    <w:rsid w:val="00671883"/>
    <w:rsid w:val="00676C52"/>
    <w:rsid w:val="00697E87"/>
    <w:rsid w:val="00714699"/>
    <w:rsid w:val="007229B4"/>
    <w:rsid w:val="00727C23"/>
    <w:rsid w:val="00730EFF"/>
    <w:rsid w:val="007451F8"/>
    <w:rsid w:val="00753B9F"/>
    <w:rsid w:val="0077165D"/>
    <w:rsid w:val="00772B54"/>
    <w:rsid w:val="00783021"/>
    <w:rsid w:val="007870F7"/>
    <w:rsid w:val="007A627E"/>
    <w:rsid w:val="007D184E"/>
    <w:rsid w:val="00815FC5"/>
    <w:rsid w:val="00845AB9"/>
    <w:rsid w:val="008549E0"/>
    <w:rsid w:val="00874A92"/>
    <w:rsid w:val="00877D37"/>
    <w:rsid w:val="008B527F"/>
    <w:rsid w:val="009004DA"/>
    <w:rsid w:val="009A7F61"/>
    <w:rsid w:val="009B0D5A"/>
    <w:rsid w:val="009B6476"/>
    <w:rsid w:val="009C2FB7"/>
    <w:rsid w:val="009E67E7"/>
    <w:rsid w:val="009E7262"/>
    <w:rsid w:val="00A147AF"/>
    <w:rsid w:val="00A17C59"/>
    <w:rsid w:val="00A325F5"/>
    <w:rsid w:val="00A60F18"/>
    <w:rsid w:val="00AA3F43"/>
    <w:rsid w:val="00AA414E"/>
    <w:rsid w:val="00AA42CA"/>
    <w:rsid w:val="00AD41F7"/>
    <w:rsid w:val="00AF54C5"/>
    <w:rsid w:val="00B05070"/>
    <w:rsid w:val="00B050C3"/>
    <w:rsid w:val="00B225B7"/>
    <w:rsid w:val="00B30076"/>
    <w:rsid w:val="00B30884"/>
    <w:rsid w:val="00B46895"/>
    <w:rsid w:val="00B67798"/>
    <w:rsid w:val="00BA7963"/>
    <w:rsid w:val="00BD797F"/>
    <w:rsid w:val="00BF67FA"/>
    <w:rsid w:val="00C53DC2"/>
    <w:rsid w:val="00C80ADF"/>
    <w:rsid w:val="00C90233"/>
    <w:rsid w:val="00C95C4B"/>
    <w:rsid w:val="00CB31EF"/>
    <w:rsid w:val="00CB4C8C"/>
    <w:rsid w:val="00CC74A6"/>
    <w:rsid w:val="00CD5B95"/>
    <w:rsid w:val="00CD6961"/>
    <w:rsid w:val="00CE72E7"/>
    <w:rsid w:val="00D071F6"/>
    <w:rsid w:val="00D30A71"/>
    <w:rsid w:val="00D32EEE"/>
    <w:rsid w:val="00D36BB2"/>
    <w:rsid w:val="00D44A1A"/>
    <w:rsid w:val="00D46333"/>
    <w:rsid w:val="00D547E1"/>
    <w:rsid w:val="00D76FCF"/>
    <w:rsid w:val="00D96DDA"/>
    <w:rsid w:val="00DA69E6"/>
    <w:rsid w:val="00DB06B2"/>
    <w:rsid w:val="00DE6805"/>
    <w:rsid w:val="00E057CF"/>
    <w:rsid w:val="00E20DBA"/>
    <w:rsid w:val="00E21AE9"/>
    <w:rsid w:val="00E4226D"/>
    <w:rsid w:val="00E768FB"/>
    <w:rsid w:val="00E97B22"/>
    <w:rsid w:val="00EC571B"/>
    <w:rsid w:val="00ED0993"/>
    <w:rsid w:val="00ED6588"/>
    <w:rsid w:val="00F005F0"/>
    <w:rsid w:val="00F04FA0"/>
    <w:rsid w:val="00F439DF"/>
    <w:rsid w:val="00F47BDD"/>
    <w:rsid w:val="00F90231"/>
    <w:rsid w:val="00FB299E"/>
    <w:rsid w:val="00FC2CE5"/>
    <w:rsid w:val="00FE1B41"/>
    <w:rsid w:val="00FE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1E36"/>
  <w15:docId w15:val="{2C80DF21-C514-487F-A981-5724BE9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d6eba323-fefb-4596-964f-70df9ec8e82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8B7C38-33F2-4AEA-AB7A-ADFB701D7761}">
  <we:reference id="78f4d70e-fb8b-4f8d-b284-0a2e60aeef37" version="3.16.2.1" store="EXCatalog" storeType="EXCatalog"/>
  <we:alternateReferences>
    <we:reference id="WA104380955" version="3.16.2.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Korinne</dc:creator>
  <cp:lastModifiedBy>Kirsty Garcia</cp:lastModifiedBy>
  <cp:revision>18</cp:revision>
  <dcterms:created xsi:type="dcterms:W3CDTF">2025-06-23T14:50:00Z</dcterms:created>
  <dcterms:modified xsi:type="dcterms:W3CDTF">2025-07-12T10:47:00Z</dcterms:modified>
</cp:coreProperties>
</file>