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03860" w14:textId="43D2027D" w:rsidR="00623888" w:rsidRPr="00766630" w:rsidRDefault="00623888" w:rsidP="00766630">
      <w:pPr>
        <w:spacing w:after="0" w:line="240" w:lineRule="auto"/>
        <w:ind w:left="720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766630">
        <w:rPr>
          <w:rFonts w:asciiTheme="minorHAnsi" w:hAnsiTheme="minorHAnsi" w:cstheme="minorHAnsi"/>
          <w:b/>
          <w:sz w:val="28"/>
          <w:szCs w:val="28"/>
          <w:u w:val="single"/>
        </w:rPr>
        <w:t xml:space="preserve">Person Specification – </w:t>
      </w:r>
      <w:r w:rsidR="00AA157A">
        <w:rPr>
          <w:rFonts w:asciiTheme="minorHAnsi" w:hAnsiTheme="minorHAnsi" w:cstheme="minorHAnsi"/>
          <w:b/>
          <w:sz w:val="28"/>
          <w:szCs w:val="28"/>
          <w:u w:val="single"/>
        </w:rPr>
        <w:t xml:space="preserve">Apprentice </w:t>
      </w:r>
      <w:r w:rsidR="00385F80" w:rsidRPr="00766630">
        <w:rPr>
          <w:rFonts w:asciiTheme="minorHAnsi" w:hAnsiTheme="minorHAnsi" w:cstheme="minorHAnsi"/>
          <w:b/>
          <w:sz w:val="28"/>
          <w:szCs w:val="28"/>
          <w:u w:val="single"/>
        </w:rPr>
        <w:t>Teaching Assistant</w:t>
      </w:r>
      <w:r w:rsidR="00455C14">
        <w:rPr>
          <w:rFonts w:asciiTheme="minorHAnsi" w:hAnsiTheme="minorHAnsi" w:cstheme="minorHAnsi"/>
          <w:b/>
          <w:sz w:val="28"/>
          <w:szCs w:val="28"/>
          <w:u w:val="single"/>
        </w:rPr>
        <w:t xml:space="preserve"> Enhanced Provision</w:t>
      </w:r>
    </w:p>
    <w:p w14:paraId="5C8F9EE7" w14:textId="77777777" w:rsidR="00623888" w:rsidRDefault="00623888" w:rsidP="003469F8">
      <w:pPr>
        <w:spacing w:after="0" w:line="240" w:lineRule="auto"/>
        <w:ind w:left="720"/>
        <w:rPr>
          <w:u w:val="singl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56"/>
        <w:gridCol w:w="4349"/>
        <w:gridCol w:w="3187"/>
      </w:tblGrid>
      <w:tr w:rsidR="005D556F" w14:paraId="1981137D" w14:textId="77777777" w:rsidTr="00295422">
        <w:tc>
          <w:tcPr>
            <w:tcW w:w="1656" w:type="dxa"/>
          </w:tcPr>
          <w:p w14:paraId="0CCFF0A4" w14:textId="77777777" w:rsidR="005D556F" w:rsidRPr="00623888" w:rsidRDefault="005D556F" w:rsidP="003469F8">
            <w:pPr>
              <w:spacing w:after="0" w:line="240" w:lineRule="auto"/>
              <w:rPr>
                <w:b/>
              </w:rPr>
            </w:pPr>
          </w:p>
        </w:tc>
        <w:tc>
          <w:tcPr>
            <w:tcW w:w="4349" w:type="dxa"/>
          </w:tcPr>
          <w:p w14:paraId="204F8C8F" w14:textId="77777777" w:rsidR="005D556F" w:rsidRPr="00623888" w:rsidRDefault="005D556F" w:rsidP="003469F8">
            <w:pPr>
              <w:spacing w:after="0" w:line="240" w:lineRule="auto"/>
              <w:rPr>
                <w:b/>
              </w:rPr>
            </w:pPr>
            <w:r w:rsidRPr="00623888">
              <w:rPr>
                <w:b/>
              </w:rPr>
              <w:t xml:space="preserve">Essential </w:t>
            </w:r>
          </w:p>
        </w:tc>
        <w:tc>
          <w:tcPr>
            <w:tcW w:w="3187" w:type="dxa"/>
          </w:tcPr>
          <w:p w14:paraId="26D020A5" w14:textId="77777777" w:rsidR="005D556F" w:rsidRPr="00623888" w:rsidRDefault="005D556F" w:rsidP="003469F8">
            <w:pPr>
              <w:spacing w:after="0" w:line="240" w:lineRule="auto"/>
              <w:rPr>
                <w:b/>
              </w:rPr>
            </w:pPr>
            <w:r w:rsidRPr="00623888">
              <w:rPr>
                <w:b/>
              </w:rPr>
              <w:t xml:space="preserve">Desirable </w:t>
            </w:r>
          </w:p>
        </w:tc>
      </w:tr>
      <w:tr w:rsidR="00295422" w14:paraId="62DA74F1" w14:textId="77777777" w:rsidTr="00295422">
        <w:tc>
          <w:tcPr>
            <w:tcW w:w="1656" w:type="dxa"/>
          </w:tcPr>
          <w:p w14:paraId="07D56912" w14:textId="77777777" w:rsidR="00295422" w:rsidRPr="005D556F" w:rsidRDefault="00295422" w:rsidP="00BE30F1">
            <w:pPr>
              <w:spacing w:after="0" w:line="240" w:lineRule="auto"/>
              <w:rPr>
                <w:b/>
              </w:rPr>
            </w:pPr>
            <w:r w:rsidRPr="005D556F">
              <w:rPr>
                <w:b/>
              </w:rPr>
              <w:t>Qualifications</w:t>
            </w:r>
          </w:p>
        </w:tc>
        <w:tc>
          <w:tcPr>
            <w:tcW w:w="4349" w:type="dxa"/>
          </w:tcPr>
          <w:p w14:paraId="212C9608" w14:textId="77777777" w:rsidR="00295422" w:rsidRPr="005B09B9" w:rsidRDefault="00295422" w:rsidP="00BE30F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B09B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Basic general education – numerate and literate GCSE skills (or equivalent) Grade C or above (or GCSE grade 4 or above)</w:t>
            </w:r>
          </w:p>
        </w:tc>
        <w:tc>
          <w:tcPr>
            <w:tcW w:w="3187" w:type="dxa"/>
          </w:tcPr>
          <w:p w14:paraId="4684771D" w14:textId="77777777" w:rsidR="00295422" w:rsidRPr="005B09B9" w:rsidRDefault="00295422" w:rsidP="00BE30F1">
            <w:pPr>
              <w:rPr>
                <w:color w:val="000000" w:themeColor="text1"/>
                <w:sz w:val="20"/>
                <w:szCs w:val="20"/>
              </w:rPr>
            </w:pPr>
            <w:r w:rsidRPr="005B09B9">
              <w:rPr>
                <w:rFonts w:cs="Calibri"/>
                <w:color w:val="000000" w:themeColor="text1"/>
                <w:sz w:val="20"/>
                <w:szCs w:val="20"/>
              </w:rPr>
              <w:t>Classroom assistant qualifications or Phonics trained</w:t>
            </w:r>
          </w:p>
        </w:tc>
      </w:tr>
      <w:tr w:rsidR="00295422" w14:paraId="5AB7E8E0" w14:textId="77777777" w:rsidTr="00295422">
        <w:tc>
          <w:tcPr>
            <w:tcW w:w="1656" w:type="dxa"/>
            <w:vMerge w:val="restart"/>
          </w:tcPr>
          <w:p w14:paraId="6E0AF036" w14:textId="77777777" w:rsidR="00295422" w:rsidRDefault="00295422" w:rsidP="00BE30F1">
            <w:pPr>
              <w:spacing w:after="0" w:line="240" w:lineRule="auto"/>
              <w:rPr>
                <w:b/>
              </w:rPr>
            </w:pPr>
            <w:r w:rsidRPr="005D556F">
              <w:rPr>
                <w:b/>
              </w:rPr>
              <w:t xml:space="preserve">Experience </w:t>
            </w:r>
          </w:p>
          <w:p w14:paraId="34AE26A1" w14:textId="77777777" w:rsidR="00295422" w:rsidRPr="005D556F" w:rsidRDefault="00295422" w:rsidP="00295422">
            <w:pPr>
              <w:rPr>
                <w:b/>
              </w:rPr>
            </w:pPr>
          </w:p>
        </w:tc>
        <w:tc>
          <w:tcPr>
            <w:tcW w:w="4349" w:type="dxa"/>
          </w:tcPr>
          <w:p w14:paraId="180CAE41" w14:textId="42820610" w:rsidR="00295422" w:rsidRPr="00295422" w:rsidRDefault="00AA157A" w:rsidP="00BE30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5422">
              <w:rPr>
                <w:rFonts w:asciiTheme="minorHAnsi" w:hAnsiTheme="minorHAnsi" w:cstheme="minorHAnsi"/>
                <w:sz w:val="20"/>
                <w:szCs w:val="20"/>
              </w:rPr>
              <w:t>Experience of working as part of a team</w:t>
            </w:r>
          </w:p>
        </w:tc>
        <w:tc>
          <w:tcPr>
            <w:tcW w:w="3187" w:type="dxa"/>
          </w:tcPr>
          <w:p w14:paraId="3985BD32" w14:textId="77777777" w:rsidR="00295422" w:rsidRPr="00295422" w:rsidRDefault="00295422" w:rsidP="002954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95422">
              <w:rPr>
                <w:rFonts w:asciiTheme="minorHAnsi" w:hAnsiTheme="minorHAnsi" w:cstheme="minorHAnsi"/>
                <w:sz w:val="20"/>
                <w:szCs w:val="20"/>
              </w:rPr>
              <w:t xml:space="preserve">Experience of working with children with </w:t>
            </w:r>
            <w:r w:rsidRPr="00295422">
              <w:rPr>
                <w:rFonts w:cs="Calibri"/>
                <w:sz w:val="20"/>
                <w:szCs w:val="20"/>
              </w:rPr>
              <w:t>a special educational need</w:t>
            </w:r>
            <w:r w:rsidR="00AB5661">
              <w:rPr>
                <w:rFonts w:asciiTheme="minorHAnsi" w:hAnsiTheme="minorHAnsi" w:cstheme="minorHAnsi"/>
                <w:sz w:val="20"/>
                <w:szCs w:val="20"/>
              </w:rPr>
              <w:t>; ideally a complex need</w:t>
            </w:r>
          </w:p>
        </w:tc>
      </w:tr>
      <w:tr w:rsidR="00295422" w14:paraId="1B45A2DA" w14:textId="77777777" w:rsidTr="00295422">
        <w:tc>
          <w:tcPr>
            <w:tcW w:w="1656" w:type="dxa"/>
            <w:vMerge/>
          </w:tcPr>
          <w:p w14:paraId="5C6DBEAD" w14:textId="77777777" w:rsidR="00295422" w:rsidRPr="005D556F" w:rsidRDefault="00295422" w:rsidP="00BE30F1">
            <w:pPr>
              <w:spacing w:after="0" w:line="240" w:lineRule="auto"/>
              <w:rPr>
                <w:b/>
              </w:rPr>
            </w:pPr>
          </w:p>
        </w:tc>
        <w:tc>
          <w:tcPr>
            <w:tcW w:w="4349" w:type="dxa"/>
          </w:tcPr>
          <w:p w14:paraId="7938E2DD" w14:textId="7A0F11FD" w:rsidR="00295422" w:rsidRPr="00295422" w:rsidRDefault="00AA157A" w:rsidP="00BE30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5422">
              <w:rPr>
                <w:rFonts w:asciiTheme="minorHAnsi" w:hAnsiTheme="minorHAnsi" w:cstheme="minorHAnsi"/>
                <w:sz w:val="20"/>
                <w:szCs w:val="20"/>
              </w:rPr>
              <w:t>Experience of record keeping</w:t>
            </w:r>
          </w:p>
        </w:tc>
        <w:tc>
          <w:tcPr>
            <w:tcW w:w="3187" w:type="dxa"/>
          </w:tcPr>
          <w:p w14:paraId="16642755" w14:textId="77777777" w:rsidR="00295422" w:rsidRPr="00295422" w:rsidRDefault="00295422" w:rsidP="00BE30F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95422">
              <w:rPr>
                <w:rFonts w:asciiTheme="minorHAnsi" w:hAnsiTheme="minorHAnsi" w:cstheme="minorHAnsi"/>
                <w:sz w:val="20"/>
                <w:szCs w:val="20"/>
              </w:rPr>
              <w:t>Experience of working with outside agencies</w:t>
            </w:r>
          </w:p>
        </w:tc>
      </w:tr>
      <w:tr w:rsidR="00AA157A" w14:paraId="1D5DE1E5" w14:textId="77777777" w:rsidTr="00295422">
        <w:tc>
          <w:tcPr>
            <w:tcW w:w="1656" w:type="dxa"/>
            <w:vMerge/>
          </w:tcPr>
          <w:p w14:paraId="598536CC" w14:textId="77777777" w:rsidR="00AA157A" w:rsidRPr="005D556F" w:rsidRDefault="00AA157A" w:rsidP="00AA157A">
            <w:pPr>
              <w:spacing w:after="0" w:line="240" w:lineRule="auto"/>
              <w:rPr>
                <w:b/>
              </w:rPr>
            </w:pPr>
          </w:p>
        </w:tc>
        <w:tc>
          <w:tcPr>
            <w:tcW w:w="4349" w:type="dxa"/>
          </w:tcPr>
          <w:p w14:paraId="66941363" w14:textId="45562706" w:rsidR="00AA157A" w:rsidRPr="00295422" w:rsidRDefault="00AA157A" w:rsidP="00AA157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95422">
              <w:rPr>
                <w:rFonts w:asciiTheme="minorHAnsi" w:hAnsiTheme="minorHAnsi" w:cstheme="minorHAnsi"/>
                <w:sz w:val="20"/>
                <w:szCs w:val="20"/>
              </w:rPr>
              <w:t>Experience of working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290A02">
              <w:rPr>
                <w:rFonts w:asciiTheme="minorHAnsi" w:hAnsiTheme="minorHAnsi" w:cstheme="minorHAnsi"/>
                <w:sz w:val="20"/>
                <w:szCs w:val="20"/>
              </w:rPr>
              <w:t>interacting</w:t>
            </w:r>
            <w:r w:rsidRPr="00295422">
              <w:rPr>
                <w:rFonts w:asciiTheme="minorHAnsi" w:hAnsiTheme="minorHAnsi" w:cstheme="minorHAnsi"/>
                <w:sz w:val="20"/>
                <w:szCs w:val="20"/>
              </w:rPr>
              <w:t xml:space="preserve"> with children of relevant age</w:t>
            </w:r>
          </w:p>
        </w:tc>
        <w:tc>
          <w:tcPr>
            <w:tcW w:w="3187" w:type="dxa"/>
          </w:tcPr>
          <w:p w14:paraId="59B8B0A7" w14:textId="386374BD" w:rsidR="00AA157A" w:rsidRPr="00295422" w:rsidRDefault="00AA157A" w:rsidP="00AA157A">
            <w:pPr>
              <w:rPr>
                <w:sz w:val="20"/>
                <w:szCs w:val="20"/>
              </w:rPr>
            </w:pPr>
            <w:r w:rsidRPr="00295422">
              <w:rPr>
                <w:rFonts w:asciiTheme="minorHAnsi" w:hAnsiTheme="minorHAnsi" w:cstheme="minorHAnsi"/>
                <w:sz w:val="20"/>
                <w:szCs w:val="20"/>
              </w:rPr>
              <w:t>Experience working with children with additional needs in an educational setting</w:t>
            </w:r>
          </w:p>
        </w:tc>
      </w:tr>
      <w:tr w:rsidR="00290A02" w14:paraId="3006DCCB" w14:textId="77777777" w:rsidTr="00295422">
        <w:tc>
          <w:tcPr>
            <w:tcW w:w="1656" w:type="dxa"/>
            <w:vMerge w:val="restart"/>
          </w:tcPr>
          <w:p w14:paraId="0101A274" w14:textId="77777777" w:rsidR="00290A02" w:rsidRPr="005D556F" w:rsidRDefault="00290A02" w:rsidP="00290A0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Professional knowledge </w:t>
            </w:r>
          </w:p>
        </w:tc>
        <w:tc>
          <w:tcPr>
            <w:tcW w:w="4349" w:type="dxa"/>
          </w:tcPr>
          <w:p w14:paraId="36C1DF95" w14:textId="12781B0C" w:rsidR="00290A02" w:rsidRPr="00295422" w:rsidRDefault="00290A02" w:rsidP="00290A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5422">
              <w:rPr>
                <w:rFonts w:cs="Calibri"/>
                <w:sz w:val="20"/>
                <w:szCs w:val="20"/>
              </w:rPr>
              <w:t>Ability to use ITC effectively to support learning.</w:t>
            </w:r>
          </w:p>
        </w:tc>
        <w:tc>
          <w:tcPr>
            <w:tcW w:w="3187" w:type="dxa"/>
          </w:tcPr>
          <w:p w14:paraId="46AB2DBF" w14:textId="484DC5C8" w:rsidR="00290A02" w:rsidRPr="00295422" w:rsidRDefault="00290A02" w:rsidP="00290A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5422">
              <w:rPr>
                <w:rFonts w:asciiTheme="minorHAnsi" w:hAnsiTheme="minorHAnsi" w:cstheme="minorHAnsi"/>
                <w:sz w:val="20"/>
                <w:szCs w:val="20"/>
              </w:rPr>
              <w:t>Understands the needs of autistic pupils</w:t>
            </w:r>
          </w:p>
        </w:tc>
      </w:tr>
      <w:tr w:rsidR="00290A02" w14:paraId="0F51E515" w14:textId="77777777" w:rsidTr="00295422">
        <w:tc>
          <w:tcPr>
            <w:tcW w:w="1656" w:type="dxa"/>
            <w:vMerge/>
          </w:tcPr>
          <w:p w14:paraId="12511A83" w14:textId="77777777" w:rsidR="00290A02" w:rsidRDefault="00290A02" w:rsidP="00290A02">
            <w:pPr>
              <w:spacing w:after="0" w:line="240" w:lineRule="auto"/>
              <w:rPr>
                <w:b/>
              </w:rPr>
            </w:pPr>
          </w:p>
        </w:tc>
        <w:tc>
          <w:tcPr>
            <w:tcW w:w="4349" w:type="dxa"/>
          </w:tcPr>
          <w:p w14:paraId="4C72C0FF" w14:textId="1F5AA0B6" w:rsidR="00290A02" w:rsidRPr="00295422" w:rsidRDefault="00290A02" w:rsidP="00290A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5422">
              <w:rPr>
                <w:rFonts w:asciiTheme="minorHAnsi" w:hAnsiTheme="minorHAnsi" w:cstheme="minorHAnsi"/>
                <w:sz w:val="20"/>
                <w:szCs w:val="20"/>
              </w:rPr>
              <w:t xml:space="preserve">Willing to undertake training and other CPD activities </w:t>
            </w:r>
            <w:proofErr w:type="gramStart"/>
            <w:r w:rsidRPr="00295422">
              <w:rPr>
                <w:rFonts w:asciiTheme="minorHAnsi" w:hAnsiTheme="minorHAnsi" w:cstheme="minorHAnsi"/>
                <w:sz w:val="20"/>
                <w:szCs w:val="20"/>
              </w:rPr>
              <w:t>in order to</w:t>
            </w:r>
            <w:proofErr w:type="gramEnd"/>
            <w:r w:rsidRPr="00295422">
              <w:rPr>
                <w:rFonts w:asciiTheme="minorHAnsi" w:hAnsiTheme="minorHAnsi" w:cstheme="minorHAnsi"/>
                <w:sz w:val="20"/>
                <w:szCs w:val="20"/>
              </w:rPr>
              <w:t xml:space="preserve"> further develop the specialist skills needed for the role</w:t>
            </w:r>
          </w:p>
        </w:tc>
        <w:tc>
          <w:tcPr>
            <w:tcW w:w="3187" w:type="dxa"/>
          </w:tcPr>
          <w:p w14:paraId="6962D352" w14:textId="13962C66" w:rsidR="00290A02" w:rsidRPr="00295422" w:rsidRDefault="00290A02" w:rsidP="00290A0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95422">
              <w:rPr>
                <w:rFonts w:asciiTheme="minorHAnsi" w:hAnsiTheme="minorHAnsi" w:cstheme="minorHAnsi"/>
                <w:sz w:val="20"/>
                <w:szCs w:val="20"/>
              </w:rPr>
              <w:t>Knowledge of SEND practice in an educational setting</w:t>
            </w:r>
          </w:p>
        </w:tc>
      </w:tr>
      <w:tr w:rsidR="00290A02" w14:paraId="6B0A7C64" w14:textId="77777777" w:rsidTr="00295422">
        <w:tc>
          <w:tcPr>
            <w:tcW w:w="1656" w:type="dxa"/>
            <w:vMerge/>
          </w:tcPr>
          <w:p w14:paraId="53CE0682" w14:textId="77777777" w:rsidR="00290A02" w:rsidRDefault="00290A02" w:rsidP="00290A02">
            <w:pPr>
              <w:spacing w:after="0" w:line="240" w:lineRule="auto"/>
              <w:rPr>
                <w:b/>
              </w:rPr>
            </w:pPr>
          </w:p>
        </w:tc>
        <w:tc>
          <w:tcPr>
            <w:tcW w:w="4349" w:type="dxa"/>
          </w:tcPr>
          <w:p w14:paraId="21DC85B1" w14:textId="78EE14A9" w:rsidR="00290A02" w:rsidRPr="00295422" w:rsidRDefault="00290A02" w:rsidP="00290A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87" w:type="dxa"/>
          </w:tcPr>
          <w:p w14:paraId="46FA08D7" w14:textId="77777777" w:rsidR="00290A02" w:rsidRPr="00295422" w:rsidRDefault="00290A02" w:rsidP="00290A0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95422">
              <w:rPr>
                <w:rFonts w:asciiTheme="minorHAnsi" w:hAnsiTheme="minorHAnsi" w:cstheme="minorHAnsi"/>
                <w:sz w:val="20"/>
                <w:szCs w:val="20"/>
              </w:rPr>
              <w:t>Knowledge of communication approaches e.g. PECs, Makaton,</w:t>
            </w:r>
          </w:p>
          <w:p w14:paraId="24019053" w14:textId="77777777" w:rsidR="00290A02" w:rsidRPr="00295422" w:rsidRDefault="00290A02" w:rsidP="00290A02">
            <w:pPr>
              <w:rPr>
                <w:sz w:val="20"/>
                <w:szCs w:val="20"/>
              </w:rPr>
            </w:pPr>
          </w:p>
        </w:tc>
      </w:tr>
      <w:tr w:rsidR="00290A02" w14:paraId="1FE0E095" w14:textId="77777777" w:rsidTr="00295422">
        <w:tc>
          <w:tcPr>
            <w:tcW w:w="1656" w:type="dxa"/>
            <w:vMerge w:val="restart"/>
          </w:tcPr>
          <w:p w14:paraId="39872109" w14:textId="77777777" w:rsidR="00290A02" w:rsidRDefault="00290A02" w:rsidP="00290A02">
            <w:pPr>
              <w:spacing w:after="0" w:line="240" w:lineRule="auto"/>
            </w:pPr>
            <w:r>
              <w:rPr>
                <w:b/>
              </w:rPr>
              <w:t>Professional skills, qualities and aptitudes</w:t>
            </w:r>
          </w:p>
        </w:tc>
        <w:tc>
          <w:tcPr>
            <w:tcW w:w="4349" w:type="dxa"/>
          </w:tcPr>
          <w:p w14:paraId="100B3728" w14:textId="77777777" w:rsidR="00290A02" w:rsidRPr="00295422" w:rsidRDefault="00290A02" w:rsidP="00290A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5422">
              <w:rPr>
                <w:rFonts w:asciiTheme="minorHAnsi" w:hAnsiTheme="minorHAnsi" w:cstheme="minorHAnsi"/>
                <w:sz w:val="20"/>
                <w:szCs w:val="20"/>
              </w:rPr>
              <w:t>Has a passion for enabling all children to achieve the best they possibly can and removing barriers that prevent them from doing this</w:t>
            </w:r>
          </w:p>
        </w:tc>
        <w:tc>
          <w:tcPr>
            <w:tcW w:w="3187" w:type="dxa"/>
          </w:tcPr>
          <w:p w14:paraId="194FA7B1" w14:textId="63AF8C0D" w:rsidR="00290A02" w:rsidRPr="00295422" w:rsidRDefault="00284A83" w:rsidP="00290A0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95422">
              <w:rPr>
                <w:rFonts w:cs="Calibri"/>
                <w:sz w:val="20"/>
                <w:szCs w:val="20"/>
              </w:rPr>
              <w:t>An understanding of the varied needs of children as they develop socially and academically</w:t>
            </w:r>
          </w:p>
        </w:tc>
      </w:tr>
      <w:tr w:rsidR="00290A02" w14:paraId="542C097F" w14:textId="77777777" w:rsidTr="00295422">
        <w:tc>
          <w:tcPr>
            <w:tcW w:w="1656" w:type="dxa"/>
            <w:vMerge/>
          </w:tcPr>
          <w:p w14:paraId="11147F36" w14:textId="77777777" w:rsidR="00290A02" w:rsidRDefault="00290A02" w:rsidP="00290A02">
            <w:pPr>
              <w:spacing w:after="0" w:line="240" w:lineRule="auto"/>
              <w:rPr>
                <w:b/>
              </w:rPr>
            </w:pPr>
          </w:p>
        </w:tc>
        <w:tc>
          <w:tcPr>
            <w:tcW w:w="4349" w:type="dxa"/>
          </w:tcPr>
          <w:p w14:paraId="5A60EE3E" w14:textId="77777777" w:rsidR="00290A02" w:rsidRPr="00295422" w:rsidRDefault="00290A02" w:rsidP="00290A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5422">
              <w:rPr>
                <w:rFonts w:asciiTheme="minorHAnsi" w:hAnsiTheme="minorHAnsi" w:cstheme="minorHAnsi"/>
                <w:sz w:val="20"/>
                <w:szCs w:val="20"/>
              </w:rPr>
              <w:t>Is committed to encouraging children to work towards independence</w:t>
            </w:r>
          </w:p>
        </w:tc>
        <w:tc>
          <w:tcPr>
            <w:tcW w:w="3187" w:type="dxa"/>
          </w:tcPr>
          <w:p w14:paraId="53A0A022" w14:textId="6CE1EF2B" w:rsidR="00290A02" w:rsidRPr="00295422" w:rsidRDefault="00284A83" w:rsidP="00290A0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95422">
              <w:rPr>
                <w:rFonts w:cs="Calibri"/>
                <w:sz w:val="20"/>
                <w:szCs w:val="20"/>
              </w:rPr>
              <w:t>Experience in delivering first aid, medication, personal and intimate care</w:t>
            </w:r>
          </w:p>
        </w:tc>
      </w:tr>
      <w:tr w:rsidR="00290A02" w14:paraId="095F48E7" w14:textId="77777777" w:rsidTr="00295422">
        <w:tc>
          <w:tcPr>
            <w:tcW w:w="1656" w:type="dxa"/>
            <w:vMerge/>
          </w:tcPr>
          <w:p w14:paraId="3875427A" w14:textId="77777777" w:rsidR="00290A02" w:rsidRPr="00623888" w:rsidRDefault="00290A02" w:rsidP="00290A0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49" w:type="dxa"/>
          </w:tcPr>
          <w:p w14:paraId="05840709" w14:textId="77777777" w:rsidR="00290A02" w:rsidRPr="00295422" w:rsidRDefault="00290A02" w:rsidP="00290A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5422">
              <w:rPr>
                <w:rFonts w:asciiTheme="minorHAnsi" w:hAnsiTheme="minorHAnsi" w:cstheme="minorHAnsi"/>
                <w:sz w:val="20"/>
                <w:szCs w:val="20"/>
              </w:rPr>
              <w:t>Believes it is essential to and is able to develop positive relationships with children and their families</w:t>
            </w:r>
          </w:p>
        </w:tc>
        <w:tc>
          <w:tcPr>
            <w:tcW w:w="3187" w:type="dxa"/>
          </w:tcPr>
          <w:p w14:paraId="350E870A" w14:textId="25BB5B08" w:rsidR="00290A02" w:rsidRPr="00295422" w:rsidRDefault="00284A83" w:rsidP="00290A0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95422">
              <w:rPr>
                <w:rFonts w:asciiTheme="minorHAnsi" w:hAnsiTheme="minorHAnsi" w:cstheme="minorHAnsi"/>
                <w:sz w:val="20"/>
                <w:szCs w:val="20"/>
              </w:rPr>
              <w:t>Able to work with a range of professionals from external agencies</w:t>
            </w:r>
          </w:p>
        </w:tc>
      </w:tr>
      <w:tr w:rsidR="00290A02" w14:paraId="513ECA71" w14:textId="77777777" w:rsidTr="00295422">
        <w:tc>
          <w:tcPr>
            <w:tcW w:w="1656" w:type="dxa"/>
            <w:vMerge/>
          </w:tcPr>
          <w:p w14:paraId="0BB34C6E" w14:textId="77777777" w:rsidR="00290A02" w:rsidRDefault="00290A02" w:rsidP="00290A0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49" w:type="dxa"/>
          </w:tcPr>
          <w:p w14:paraId="7887DE3E" w14:textId="77777777" w:rsidR="00290A02" w:rsidRPr="00295422" w:rsidRDefault="00290A02" w:rsidP="00290A0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95422">
              <w:rPr>
                <w:rFonts w:asciiTheme="minorHAnsi" w:hAnsiTheme="minorHAnsi" w:cstheme="minorHAnsi"/>
                <w:sz w:val="20"/>
                <w:szCs w:val="20"/>
              </w:rPr>
              <w:t>Able to work in team and enable a team approach to supporting the child</w:t>
            </w:r>
          </w:p>
        </w:tc>
        <w:tc>
          <w:tcPr>
            <w:tcW w:w="3187" w:type="dxa"/>
          </w:tcPr>
          <w:p w14:paraId="0F65D8E7" w14:textId="77777777" w:rsidR="00290A02" w:rsidRPr="00295422" w:rsidRDefault="00290A02" w:rsidP="00290A0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90A02" w14:paraId="6B8D0430" w14:textId="77777777" w:rsidTr="00295422">
        <w:tc>
          <w:tcPr>
            <w:tcW w:w="1656" w:type="dxa"/>
            <w:vMerge/>
          </w:tcPr>
          <w:p w14:paraId="70E9378D" w14:textId="77777777" w:rsidR="00290A02" w:rsidRPr="00623888" w:rsidRDefault="00290A02" w:rsidP="00290A0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49" w:type="dxa"/>
          </w:tcPr>
          <w:p w14:paraId="3E0508A5" w14:textId="083EBA34" w:rsidR="00290A02" w:rsidRPr="00295422" w:rsidRDefault="00284A83" w:rsidP="00290A0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295422">
              <w:rPr>
                <w:rFonts w:asciiTheme="minorHAnsi" w:hAnsiTheme="minorHAnsi" w:cstheme="minorHAnsi"/>
                <w:sz w:val="20"/>
                <w:szCs w:val="20"/>
              </w:rPr>
              <w:t>Is able to</w:t>
            </w:r>
            <w:proofErr w:type="gramEnd"/>
            <w:r w:rsidRPr="00295422">
              <w:rPr>
                <w:rFonts w:asciiTheme="minorHAnsi" w:hAnsiTheme="minorHAnsi" w:cstheme="minorHAnsi"/>
                <w:sz w:val="20"/>
                <w:szCs w:val="20"/>
              </w:rPr>
              <w:t xml:space="preserve"> work both under teacher direction and, where appropriate at own initiative</w:t>
            </w:r>
          </w:p>
        </w:tc>
        <w:tc>
          <w:tcPr>
            <w:tcW w:w="3187" w:type="dxa"/>
          </w:tcPr>
          <w:p w14:paraId="6229757C" w14:textId="77777777" w:rsidR="00290A02" w:rsidRPr="00295422" w:rsidRDefault="00290A02" w:rsidP="00290A0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90A02" w14:paraId="4B52E2E9" w14:textId="77777777" w:rsidTr="00295422">
        <w:tc>
          <w:tcPr>
            <w:tcW w:w="1656" w:type="dxa"/>
            <w:vMerge/>
          </w:tcPr>
          <w:p w14:paraId="1BE6A618" w14:textId="77777777" w:rsidR="00290A02" w:rsidRDefault="00290A02" w:rsidP="00290A0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49" w:type="dxa"/>
          </w:tcPr>
          <w:p w14:paraId="7A7E958C" w14:textId="7321363D" w:rsidR="00290A02" w:rsidRPr="00295422" w:rsidRDefault="00284A83" w:rsidP="00290A0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95422">
              <w:rPr>
                <w:rFonts w:asciiTheme="minorHAnsi" w:hAnsiTheme="minorHAnsi" w:cstheme="minorHAnsi"/>
                <w:sz w:val="20"/>
                <w:szCs w:val="20"/>
              </w:rPr>
              <w:t>Empathic to the potential challenges faced by children and their families</w:t>
            </w:r>
          </w:p>
        </w:tc>
        <w:tc>
          <w:tcPr>
            <w:tcW w:w="3187" w:type="dxa"/>
          </w:tcPr>
          <w:p w14:paraId="653C09DA" w14:textId="77777777" w:rsidR="00290A02" w:rsidRPr="00295422" w:rsidRDefault="00290A02" w:rsidP="00290A0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90A02" w14:paraId="142E70F7" w14:textId="77777777" w:rsidTr="00295422">
        <w:tc>
          <w:tcPr>
            <w:tcW w:w="1656" w:type="dxa"/>
            <w:vMerge/>
          </w:tcPr>
          <w:p w14:paraId="651C6046" w14:textId="77777777" w:rsidR="00290A02" w:rsidRPr="00623888" w:rsidRDefault="00290A02" w:rsidP="00290A02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349" w:type="dxa"/>
          </w:tcPr>
          <w:p w14:paraId="0CA64668" w14:textId="77777777" w:rsidR="00290A02" w:rsidRPr="00295422" w:rsidRDefault="00290A02" w:rsidP="00290A0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95422">
              <w:rPr>
                <w:rFonts w:asciiTheme="minorHAnsi" w:hAnsiTheme="minorHAnsi" w:cstheme="minorHAnsi"/>
                <w:sz w:val="20"/>
                <w:szCs w:val="20"/>
              </w:rPr>
              <w:t xml:space="preserve">Approachable, polite and professional </w:t>
            </w:r>
          </w:p>
        </w:tc>
        <w:tc>
          <w:tcPr>
            <w:tcW w:w="3187" w:type="dxa"/>
          </w:tcPr>
          <w:p w14:paraId="61E7C99D" w14:textId="77777777" w:rsidR="00290A02" w:rsidRPr="00295422" w:rsidRDefault="00290A02" w:rsidP="00290A0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90A02" w14:paraId="462F1D2F" w14:textId="77777777" w:rsidTr="00295422">
        <w:tc>
          <w:tcPr>
            <w:tcW w:w="1656" w:type="dxa"/>
            <w:vMerge/>
          </w:tcPr>
          <w:p w14:paraId="54B080E8" w14:textId="77777777" w:rsidR="00290A02" w:rsidRPr="00623888" w:rsidRDefault="00290A02" w:rsidP="00290A02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349" w:type="dxa"/>
          </w:tcPr>
          <w:p w14:paraId="124E2192" w14:textId="77777777" w:rsidR="00290A02" w:rsidRPr="00295422" w:rsidRDefault="00290A02" w:rsidP="00290A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5422">
              <w:rPr>
                <w:rFonts w:asciiTheme="minorHAnsi" w:hAnsiTheme="minorHAnsi" w:cstheme="minorHAnsi"/>
                <w:sz w:val="20"/>
                <w:szCs w:val="20"/>
              </w:rPr>
              <w:t>Resilient and able to remain calm in challenging situations and to ask for help when needed</w:t>
            </w:r>
          </w:p>
        </w:tc>
        <w:tc>
          <w:tcPr>
            <w:tcW w:w="3187" w:type="dxa"/>
          </w:tcPr>
          <w:p w14:paraId="5A6A96FC" w14:textId="77777777" w:rsidR="00290A02" w:rsidRPr="00295422" w:rsidRDefault="00290A02" w:rsidP="00290A0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0A02" w14:paraId="65C2B060" w14:textId="77777777" w:rsidTr="00295422">
        <w:tc>
          <w:tcPr>
            <w:tcW w:w="1656" w:type="dxa"/>
            <w:vMerge/>
          </w:tcPr>
          <w:p w14:paraId="187F7389" w14:textId="77777777" w:rsidR="00290A02" w:rsidRPr="00623888" w:rsidRDefault="00290A02" w:rsidP="00290A0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49" w:type="dxa"/>
          </w:tcPr>
          <w:p w14:paraId="6C8011FA" w14:textId="77777777" w:rsidR="00290A02" w:rsidRPr="00295422" w:rsidRDefault="00290A02" w:rsidP="00290A02">
            <w:pPr>
              <w:rPr>
                <w:rFonts w:cs="Calibri"/>
                <w:sz w:val="20"/>
                <w:szCs w:val="20"/>
              </w:rPr>
            </w:pPr>
            <w:r w:rsidRPr="00295422">
              <w:rPr>
                <w:rFonts w:asciiTheme="minorHAnsi" w:hAnsiTheme="minorHAnsi" w:cstheme="minorHAnsi"/>
                <w:sz w:val="20"/>
                <w:szCs w:val="20"/>
              </w:rPr>
              <w:t xml:space="preserve">Flexible, can manage last minute changes when required. </w:t>
            </w:r>
            <w:r w:rsidRPr="00295422">
              <w:rPr>
                <w:rFonts w:cs="Calibri"/>
                <w:sz w:val="20"/>
                <w:szCs w:val="20"/>
              </w:rPr>
              <w:t>Good organisational skills</w:t>
            </w:r>
          </w:p>
        </w:tc>
        <w:tc>
          <w:tcPr>
            <w:tcW w:w="3187" w:type="dxa"/>
          </w:tcPr>
          <w:p w14:paraId="083EA167" w14:textId="77777777" w:rsidR="00290A02" w:rsidRPr="00295422" w:rsidRDefault="00290A02" w:rsidP="00290A0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0A02" w14:paraId="1BE9F0C8" w14:textId="77777777" w:rsidTr="00295422">
        <w:tc>
          <w:tcPr>
            <w:tcW w:w="1656" w:type="dxa"/>
            <w:vMerge/>
          </w:tcPr>
          <w:p w14:paraId="78F54969" w14:textId="77777777" w:rsidR="00290A02" w:rsidRDefault="00290A02" w:rsidP="00290A02">
            <w:pPr>
              <w:spacing w:after="0" w:line="240" w:lineRule="auto"/>
            </w:pPr>
          </w:p>
        </w:tc>
        <w:tc>
          <w:tcPr>
            <w:tcW w:w="4349" w:type="dxa"/>
          </w:tcPr>
          <w:p w14:paraId="750E289E" w14:textId="77777777" w:rsidR="00290A02" w:rsidRPr="00295422" w:rsidRDefault="00290A02" w:rsidP="00290A0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95422">
              <w:rPr>
                <w:rFonts w:asciiTheme="minorHAnsi" w:hAnsiTheme="minorHAnsi" w:cstheme="minorHAnsi"/>
                <w:sz w:val="20"/>
                <w:szCs w:val="20"/>
              </w:rPr>
              <w:t>High expectations of self and others</w:t>
            </w:r>
          </w:p>
        </w:tc>
        <w:tc>
          <w:tcPr>
            <w:tcW w:w="3187" w:type="dxa"/>
          </w:tcPr>
          <w:p w14:paraId="3B392FC2" w14:textId="77777777" w:rsidR="00290A02" w:rsidRPr="00295422" w:rsidRDefault="00290A02" w:rsidP="00290A0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0A02" w14:paraId="34D7011E" w14:textId="77777777" w:rsidTr="00295422">
        <w:tc>
          <w:tcPr>
            <w:tcW w:w="1656" w:type="dxa"/>
            <w:vMerge/>
          </w:tcPr>
          <w:p w14:paraId="78C6F12F" w14:textId="77777777" w:rsidR="00290A02" w:rsidRDefault="00290A02" w:rsidP="00290A02">
            <w:pPr>
              <w:spacing w:after="0" w:line="240" w:lineRule="auto"/>
            </w:pPr>
          </w:p>
        </w:tc>
        <w:tc>
          <w:tcPr>
            <w:tcW w:w="4349" w:type="dxa"/>
          </w:tcPr>
          <w:p w14:paraId="031F91B0" w14:textId="77777777" w:rsidR="00290A02" w:rsidRPr="00295422" w:rsidRDefault="00290A02" w:rsidP="00290A0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95422">
              <w:rPr>
                <w:rFonts w:cs="Calibri"/>
                <w:sz w:val="20"/>
                <w:szCs w:val="20"/>
              </w:rPr>
              <w:t>Awareness of confidentiality</w:t>
            </w:r>
          </w:p>
        </w:tc>
        <w:tc>
          <w:tcPr>
            <w:tcW w:w="3187" w:type="dxa"/>
          </w:tcPr>
          <w:p w14:paraId="6D24B8EB" w14:textId="77777777" w:rsidR="00290A02" w:rsidRPr="00295422" w:rsidRDefault="00290A02" w:rsidP="00290A0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0A02" w14:paraId="479A4B05" w14:textId="77777777" w:rsidTr="00295422">
        <w:tc>
          <w:tcPr>
            <w:tcW w:w="1656" w:type="dxa"/>
            <w:vMerge/>
          </w:tcPr>
          <w:p w14:paraId="37529C1D" w14:textId="77777777" w:rsidR="00290A02" w:rsidRDefault="00290A02" w:rsidP="00290A02">
            <w:pPr>
              <w:spacing w:after="0" w:line="240" w:lineRule="auto"/>
            </w:pPr>
          </w:p>
        </w:tc>
        <w:tc>
          <w:tcPr>
            <w:tcW w:w="4349" w:type="dxa"/>
          </w:tcPr>
          <w:p w14:paraId="773BD18F" w14:textId="77777777" w:rsidR="00290A02" w:rsidRPr="00295422" w:rsidRDefault="00290A02" w:rsidP="00290A0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95422">
              <w:rPr>
                <w:rFonts w:asciiTheme="minorHAnsi" w:hAnsiTheme="minorHAnsi" w:cstheme="minorHAnsi"/>
                <w:sz w:val="20"/>
                <w:szCs w:val="20"/>
              </w:rPr>
              <w:t>Proven written and verbal communication skills</w:t>
            </w:r>
          </w:p>
        </w:tc>
        <w:tc>
          <w:tcPr>
            <w:tcW w:w="3187" w:type="dxa"/>
          </w:tcPr>
          <w:p w14:paraId="4CE350A9" w14:textId="77777777" w:rsidR="00290A02" w:rsidRPr="00295422" w:rsidRDefault="00290A02" w:rsidP="00290A0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0A02" w14:paraId="4CFE3C94" w14:textId="77777777" w:rsidTr="00295422">
        <w:tc>
          <w:tcPr>
            <w:tcW w:w="1656" w:type="dxa"/>
            <w:vMerge/>
          </w:tcPr>
          <w:p w14:paraId="053CE0AD" w14:textId="77777777" w:rsidR="00290A02" w:rsidRDefault="00290A02" w:rsidP="00290A02">
            <w:pPr>
              <w:spacing w:after="0" w:line="240" w:lineRule="auto"/>
            </w:pPr>
          </w:p>
        </w:tc>
        <w:tc>
          <w:tcPr>
            <w:tcW w:w="4349" w:type="dxa"/>
          </w:tcPr>
          <w:p w14:paraId="0B8408DE" w14:textId="77777777" w:rsidR="00290A02" w:rsidRPr="00295422" w:rsidRDefault="00290A02" w:rsidP="00290A0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95422">
              <w:rPr>
                <w:rFonts w:asciiTheme="minorHAnsi" w:hAnsiTheme="minorHAnsi" w:cstheme="minorHAnsi"/>
                <w:sz w:val="20"/>
                <w:szCs w:val="20"/>
              </w:rPr>
              <w:t>Is dedicated and punctual</w:t>
            </w:r>
          </w:p>
        </w:tc>
        <w:tc>
          <w:tcPr>
            <w:tcW w:w="3187" w:type="dxa"/>
          </w:tcPr>
          <w:p w14:paraId="6354F314" w14:textId="77777777" w:rsidR="00290A02" w:rsidRPr="00295422" w:rsidRDefault="00290A02" w:rsidP="00290A0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0A02" w14:paraId="2A5711F6" w14:textId="77777777" w:rsidTr="00295422">
        <w:trPr>
          <w:trHeight w:val="686"/>
        </w:trPr>
        <w:tc>
          <w:tcPr>
            <w:tcW w:w="1656" w:type="dxa"/>
            <w:vMerge/>
          </w:tcPr>
          <w:p w14:paraId="5066CC56" w14:textId="77777777" w:rsidR="00290A02" w:rsidRDefault="00290A02" w:rsidP="00290A02">
            <w:pPr>
              <w:spacing w:after="0" w:line="240" w:lineRule="auto"/>
            </w:pPr>
          </w:p>
        </w:tc>
        <w:tc>
          <w:tcPr>
            <w:tcW w:w="4349" w:type="dxa"/>
          </w:tcPr>
          <w:p w14:paraId="12B9DF87" w14:textId="77777777" w:rsidR="00290A02" w:rsidRPr="00295422" w:rsidRDefault="00290A02" w:rsidP="00290A02">
            <w:pPr>
              <w:rPr>
                <w:rFonts w:cs="Calibri"/>
                <w:sz w:val="20"/>
                <w:szCs w:val="20"/>
              </w:rPr>
            </w:pPr>
            <w:r w:rsidRPr="00295422">
              <w:rPr>
                <w:rFonts w:cs="Calibri"/>
                <w:sz w:val="20"/>
                <w:szCs w:val="20"/>
              </w:rPr>
              <w:t>Understanding of issues related to equal opportunities</w:t>
            </w:r>
          </w:p>
        </w:tc>
        <w:tc>
          <w:tcPr>
            <w:tcW w:w="3187" w:type="dxa"/>
          </w:tcPr>
          <w:p w14:paraId="7FC1012D" w14:textId="77777777" w:rsidR="00290A02" w:rsidRPr="00295422" w:rsidRDefault="00290A02" w:rsidP="00290A0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0A02" w14:paraId="608828C8" w14:textId="77777777" w:rsidTr="00295422">
        <w:tc>
          <w:tcPr>
            <w:tcW w:w="1656" w:type="dxa"/>
            <w:vMerge/>
          </w:tcPr>
          <w:p w14:paraId="6958D285" w14:textId="77777777" w:rsidR="00290A02" w:rsidRDefault="00290A02" w:rsidP="00290A02">
            <w:pPr>
              <w:spacing w:after="0" w:line="240" w:lineRule="auto"/>
            </w:pPr>
          </w:p>
        </w:tc>
        <w:tc>
          <w:tcPr>
            <w:tcW w:w="4349" w:type="dxa"/>
          </w:tcPr>
          <w:p w14:paraId="0F913573" w14:textId="77777777" w:rsidR="00290A02" w:rsidRPr="00295422" w:rsidRDefault="00290A02" w:rsidP="00290A0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95422">
              <w:rPr>
                <w:rFonts w:asciiTheme="minorHAnsi" w:hAnsiTheme="minorHAnsi" w:cstheme="minorHAnsi"/>
                <w:sz w:val="20"/>
                <w:szCs w:val="20"/>
              </w:rPr>
              <w:t>Committed to safeguarding procedures and practices</w:t>
            </w:r>
          </w:p>
        </w:tc>
        <w:tc>
          <w:tcPr>
            <w:tcW w:w="3187" w:type="dxa"/>
          </w:tcPr>
          <w:p w14:paraId="50BC3D4A" w14:textId="77777777" w:rsidR="00290A02" w:rsidRPr="00295422" w:rsidRDefault="00290A02" w:rsidP="00290A0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29165E2" w14:textId="77777777" w:rsidR="00623888" w:rsidRPr="00623888" w:rsidRDefault="00623888" w:rsidP="003469F8">
      <w:pPr>
        <w:spacing w:after="0" w:line="240" w:lineRule="auto"/>
        <w:ind w:left="720"/>
        <w:rPr>
          <w:u w:val="single"/>
        </w:rPr>
      </w:pPr>
    </w:p>
    <w:p w14:paraId="7EFE7826" w14:textId="77777777" w:rsidR="005D556F" w:rsidRDefault="005D556F" w:rsidP="005D556F">
      <w:pPr>
        <w:pStyle w:val="Default"/>
      </w:pPr>
    </w:p>
    <w:sectPr w:rsidR="005D556F" w:rsidSect="00AE79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3793" w:right="992" w:bottom="851" w:left="992" w:header="709" w:footer="8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00AAE" w14:textId="77777777" w:rsidR="00F103FC" w:rsidRDefault="00F103FC" w:rsidP="00400168">
      <w:pPr>
        <w:spacing w:after="0" w:line="240" w:lineRule="auto"/>
      </w:pPr>
      <w:r>
        <w:separator/>
      </w:r>
    </w:p>
  </w:endnote>
  <w:endnote w:type="continuationSeparator" w:id="0">
    <w:p w14:paraId="6598FBCA" w14:textId="77777777" w:rsidR="00F103FC" w:rsidRDefault="00F103FC" w:rsidP="0040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9F516" w14:textId="77777777" w:rsidR="003A3239" w:rsidRDefault="003A32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FD4DE" w14:textId="77777777" w:rsidR="00DE7F8F" w:rsidRDefault="003469F8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683808B2" wp14:editId="48B27E50">
          <wp:simplePos x="0" y="0"/>
          <wp:positionH relativeFrom="column">
            <wp:posOffset>-607060</wp:posOffset>
          </wp:positionH>
          <wp:positionV relativeFrom="paragraph">
            <wp:posOffset>-38100</wp:posOffset>
          </wp:positionV>
          <wp:extent cx="7572375" cy="570230"/>
          <wp:effectExtent l="0" t="0" r="9525" b="127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570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7F8F">
      <w:rPr>
        <w:noProof/>
        <w:lang w:eastAsia="en-GB"/>
      </w:rPr>
      <w:drawing>
        <wp:anchor distT="0" distB="0" distL="114300" distR="114300" simplePos="0" relativeHeight="251655168" behindDoc="0" locked="0" layoutInCell="1" allowOverlap="1" wp14:anchorId="02A4A140" wp14:editId="00CAD418">
          <wp:simplePos x="0" y="0"/>
          <wp:positionH relativeFrom="column">
            <wp:posOffset>-608965</wp:posOffset>
          </wp:positionH>
          <wp:positionV relativeFrom="paragraph">
            <wp:posOffset>92710</wp:posOffset>
          </wp:positionV>
          <wp:extent cx="7505065" cy="304800"/>
          <wp:effectExtent l="0" t="0" r="635" b="0"/>
          <wp:wrapSquare wrapText="bothSides"/>
          <wp:docPr id="7" name="Picture 7" descr="Ditchingham-Letterhead-Footer-high-re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itchingham-Letterhead-Footer-high-re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06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742EF" w14:textId="77777777" w:rsidR="003A3239" w:rsidRDefault="003A32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3D6FA" w14:textId="77777777" w:rsidR="00F103FC" w:rsidRDefault="00F103FC" w:rsidP="00400168">
      <w:pPr>
        <w:spacing w:after="0" w:line="240" w:lineRule="auto"/>
      </w:pPr>
      <w:r>
        <w:separator/>
      </w:r>
    </w:p>
  </w:footnote>
  <w:footnote w:type="continuationSeparator" w:id="0">
    <w:p w14:paraId="08B23B41" w14:textId="77777777" w:rsidR="00F103FC" w:rsidRDefault="00F103FC" w:rsidP="0040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487F5" w14:textId="77777777" w:rsidR="003A3239" w:rsidRDefault="003A32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D0D39" w14:textId="77777777" w:rsidR="00DE7F8F" w:rsidRDefault="00DE7F8F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DFD73B" wp14:editId="3050AEFA">
              <wp:simplePos x="0" y="0"/>
              <wp:positionH relativeFrom="column">
                <wp:posOffset>45720</wp:posOffset>
              </wp:positionH>
              <wp:positionV relativeFrom="paragraph">
                <wp:posOffset>1170305</wp:posOffset>
              </wp:positionV>
              <wp:extent cx="6353810" cy="335280"/>
              <wp:effectExtent l="0" t="0" r="0" b="762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381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3746E9" w14:textId="77777777" w:rsidR="00DE7F8F" w:rsidRPr="00E07094" w:rsidRDefault="00DE7F8F" w:rsidP="00E07094">
                          <w:pPr>
                            <w:pStyle w:val="BasicParagraph"/>
                            <w:suppressAutoHyphens/>
                            <w:spacing w:after="170"/>
                            <w:jc w:val="center"/>
                            <w:rPr>
                              <w:sz w:val="32"/>
                            </w:rPr>
                          </w:pPr>
                          <w:r>
                            <w:rPr>
                              <w:rFonts w:ascii="Myriad Pro" w:hAnsi="Myriad Pro" w:cs="Myriad Pro"/>
                              <w:color w:val="7E70B3"/>
                              <w:sz w:val="28"/>
                              <w:szCs w:val="22"/>
                            </w:rPr>
                            <w:t>The Nar Valley Federation of Church Academies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DFD73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.6pt;margin-top:92.15pt;width:500.3pt;height:2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" filled="f" stroked="f">
              <v:textbox>
                <w:txbxContent>
                  <w:p w14:paraId="003746E9" w14:textId="77777777" w:rsidR="00DE7F8F" w:rsidRPr="00E07094" w:rsidRDefault="00DE7F8F" w:rsidP="00E07094">
                    <w:pPr>
                      <w:pStyle w:val="BasicParagraph"/>
                      <w:suppressAutoHyphens/>
                      <w:spacing w:after="170"/>
                      <w:jc w:val="center"/>
                      <w:rPr>
                        <w:sz w:val="32"/>
                      </w:rPr>
                    </w:pPr>
                    <w:r>
                      <w:rPr>
                        <w:rFonts w:ascii="Myriad Pro" w:hAnsi="Myriad Pro" w:cs="Myriad Pro"/>
                        <w:color w:val="7E70B3"/>
                        <w:sz w:val="28"/>
                        <w:szCs w:val="22"/>
                      </w:rPr>
                      <w:t>The Nar Valley Federation of Church Academies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557DAC" wp14:editId="44C2E296">
              <wp:simplePos x="0" y="0"/>
              <wp:positionH relativeFrom="column">
                <wp:posOffset>-1270</wp:posOffset>
              </wp:positionH>
              <wp:positionV relativeFrom="paragraph">
                <wp:posOffset>1386154</wp:posOffset>
              </wp:positionV>
              <wp:extent cx="6353810" cy="672465"/>
              <wp:effectExtent l="0" t="0" r="0" b="0"/>
              <wp:wrapNone/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3810" cy="672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1C6280" w14:textId="77777777" w:rsidR="00DE7F8F" w:rsidRPr="00E07094" w:rsidRDefault="00DE7F8F" w:rsidP="00166B39">
                          <w:pPr>
                            <w:pStyle w:val="BasicParagraph"/>
                            <w:suppressAutoHyphens/>
                            <w:spacing w:after="60" w:line="240" w:lineRule="auto"/>
                            <w:jc w:val="center"/>
                            <w:rPr>
                              <w:rFonts w:ascii="Myriad Pro" w:hAnsi="Myriad Pro" w:cs="Myriad Pro"/>
                              <w:color w:val="auto"/>
                              <w:sz w:val="16"/>
                              <w:szCs w:val="22"/>
                            </w:rPr>
                          </w:pPr>
                          <w:r>
                            <w:rPr>
                              <w:rFonts w:ascii="Myriad Pro" w:hAnsi="Myriad Pro" w:cs="Myriad Pro"/>
                              <w:color w:val="8064A2"/>
                              <w:sz w:val="16"/>
                              <w:szCs w:val="22"/>
                            </w:rPr>
                            <w:t>Executive Headteacher</w:t>
                          </w:r>
                          <w:r w:rsidRPr="000015B8">
                            <w:rPr>
                              <w:rFonts w:ascii="Myriad Pro" w:hAnsi="Myriad Pro" w:cs="Myriad Pro"/>
                              <w:color w:val="8064A2"/>
                              <w:sz w:val="16"/>
                              <w:szCs w:val="22"/>
                            </w:rPr>
                            <w:t>:</w:t>
                          </w:r>
                          <w:r>
                            <w:rPr>
                              <w:rFonts w:ascii="Myriad Pro" w:hAnsi="Myriad Pro" w:cs="Myriad Pro"/>
                              <w:color w:val="auto"/>
                              <w:sz w:val="16"/>
                              <w:szCs w:val="22"/>
                            </w:rPr>
                            <w:t xml:space="preserve"> Mrs </w:t>
                          </w:r>
                          <w:r w:rsidR="003A3239">
                            <w:rPr>
                              <w:rFonts w:ascii="Myriad Pro" w:hAnsi="Myriad Pro" w:cs="Myriad Pro"/>
                              <w:color w:val="auto"/>
                              <w:sz w:val="16"/>
                              <w:szCs w:val="22"/>
                            </w:rPr>
                            <w:t>Anne Neary</w:t>
                          </w:r>
                        </w:p>
                        <w:p w14:paraId="1BFB8DF6" w14:textId="77777777" w:rsidR="00DE7F8F" w:rsidRPr="00E07094" w:rsidRDefault="00DE7F8F" w:rsidP="00166B39">
                          <w:pPr>
                            <w:pStyle w:val="BasicParagraph"/>
                            <w:suppressAutoHyphens/>
                            <w:spacing w:line="240" w:lineRule="auto"/>
                            <w:jc w:val="center"/>
                            <w:rPr>
                              <w:rFonts w:ascii="Myriad Pro" w:hAnsi="Myriad Pro" w:cs="Myriad Pro"/>
                              <w:color w:val="auto"/>
                              <w:sz w:val="16"/>
                              <w:szCs w:val="22"/>
                            </w:rPr>
                          </w:pPr>
                          <w:r w:rsidRPr="000015B8">
                            <w:rPr>
                              <w:rFonts w:ascii="Myriad Pro" w:hAnsi="Myriad Pro" w:cs="Myriad Pro"/>
                              <w:color w:val="8064A2"/>
                              <w:sz w:val="16"/>
                              <w:szCs w:val="22"/>
                            </w:rPr>
                            <w:t>Web:</w:t>
                          </w:r>
                          <w:r w:rsidRPr="000015B8">
                            <w:rPr>
                              <w:color w:val="8064A2"/>
                            </w:rPr>
                            <w:t xml:space="preserve"> </w:t>
                          </w:r>
                          <w:r>
                            <w:rPr>
                              <w:rFonts w:ascii="Myriad Pro" w:hAnsi="Myriad Pro" w:cs="Myriad Pro"/>
                              <w:color w:val="auto"/>
                              <w:sz w:val="16"/>
                              <w:szCs w:val="22"/>
                            </w:rPr>
                            <w:t>www.narvalleyfederation.co.uk</w:t>
                          </w:r>
                        </w:p>
                        <w:p w14:paraId="1C81D875" w14:textId="77777777" w:rsidR="00DE7F8F" w:rsidRPr="00E07094" w:rsidRDefault="00DE7F8F" w:rsidP="00E07094">
                          <w:pPr>
                            <w:pStyle w:val="BasicParagraph"/>
                            <w:suppressAutoHyphens/>
                            <w:spacing w:line="240" w:lineRule="auto"/>
                            <w:jc w:val="center"/>
                            <w:rPr>
                              <w:color w:val="auto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557DAC" id="Text Box 14" o:spid="_x0000_s1027" type="#_x0000_t202" style="position:absolute;margin-left:-.1pt;margin-top:109.15pt;width:500.3pt;height:5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" filled="f" stroked="f">
              <v:textbox>
                <w:txbxContent>
                  <w:p w14:paraId="401C6280" w14:textId="77777777" w:rsidR="00DE7F8F" w:rsidRPr="00E07094" w:rsidRDefault="00DE7F8F" w:rsidP="00166B39">
                    <w:pPr>
                      <w:pStyle w:val="BasicParagraph"/>
                      <w:suppressAutoHyphens/>
                      <w:spacing w:after="60" w:line="240" w:lineRule="auto"/>
                      <w:jc w:val="center"/>
                      <w:rPr>
                        <w:rFonts w:ascii="Myriad Pro" w:hAnsi="Myriad Pro" w:cs="Myriad Pro"/>
                        <w:color w:val="auto"/>
                        <w:sz w:val="16"/>
                        <w:szCs w:val="22"/>
                      </w:rPr>
                    </w:pPr>
                    <w:r>
                      <w:rPr>
                        <w:rFonts w:ascii="Myriad Pro" w:hAnsi="Myriad Pro" w:cs="Myriad Pro"/>
                        <w:color w:val="8064A2"/>
                        <w:sz w:val="16"/>
                        <w:szCs w:val="22"/>
                      </w:rPr>
                      <w:t>Executive Headteacher</w:t>
                    </w:r>
                    <w:r w:rsidRPr="000015B8">
                      <w:rPr>
                        <w:rFonts w:ascii="Myriad Pro" w:hAnsi="Myriad Pro" w:cs="Myriad Pro"/>
                        <w:color w:val="8064A2"/>
                        <w:sz w:val="16"/>
                        <w:szCs w:val="22"/>
                      </w:rPr>
                      <w:t>:</w:t>
                    </w:r>
                    <w:r>
                      <w:rPr>
                        <w:rFonts w:ascii="Myriad Pro" w:hAnsi="Myriad Pro" w:cs="Myriad Pro"/>
                        <w:color w:val="auto"/>
                        <w:sz w:val="16"/>
                        <w:szCs w:val="22"/>
                      </w:rPr>
                      <w:t xml:space="preserve"> Mrs </w:t>
                    </w:r>
                    <w:r w:rsidR="003A3239">
                      <w:rPr>
                        <w:rFonts w:ascii="Myriad Pro" w:hAnsi="Myriad Pro" w:cs="Myriad Pro"/>
                        <w:color w:val="auto"/>
                        <w:sz w:val="16"/>
                        <w:szCs w:val="22"/>
                      </w:rPr>
                      <w:t>Anne Neary</w:t>
                    </w:r>
                  </w:p>
                  <w:p w14:paraId="1BFB8DF6" w14:textId="77777777" w:rsidR="00DE7F8F" w:rsidRPr="00E07094" w:rsidRDefault="00DE7F8F" w:rsidP="00166B39">
                    <w:pPr>
                      <w:pStyle w:val="BasicParagraph"/>
                      <w:suppressAutoHyphens/>
                      <w:spacing w:line="240" w:lineRule="auto"/>
                      <w:jc w:val="center"/>
                      <w:rPr>
                        <w:rFonts w:ascii="Myriad Pro" w:hAnsi="Myriad Pro" w:cs="Myriad Pro"/>
                        <w:color w:val="auto"/>
                        <w:sz w:val="16"/>
                        <w:szCs w:val="22"/>
                      </w:rPr>
                    </w:pPr>
                    <w:r w:rsidRPr="000015B8">
                      <w:rPr>
                        <w:rFonts w:ascii="Myriad Pro" w:hAnsi="Myriad Pro" w:cs="Myriad Pro"/>
                        <w:color w:val="8064A2"/>
                        <w:sz w:val="16"/>
                        <w:szCs w:val="22"/>
                      </w:rPr>
                      <w:t>Web:</w:t>
                    </w:r>
                    <w:r w:rsidRPr="000015B8">
                      <w:rPr>
                        <w:color w:val="8064A2"/>
                      </w:rPr>
                      <w:t xml:space="preserve"> </w:t>
                    </w:r>
                    <w:r>
                      <w:rPr>
                        <w:rFonts w:ascii="Myriad Pro" w:hAnsi="Myriad Pro" w:cs="Myriad Pro"/>
                        <w:color w:val="auto"/>
                        <w:sz w:val="16"/>
                        <w:szCs w:val="22"/>
                      </w:rPr>
                      <w:t>www.narvalleyfederation.co.uk</w:t>
                    </w:r>
                  </w:p>
                  <w:p w14:paraId="1C81D875" w14:textId="77777777" w:rsidR="00DE7F8F" w:rsidRPr="00E07094" w:rsidRDefault="00DE7F8F" w:rsidP="00E07094">
                    <w:pPr>
                      <w:pStyle w:val="BasicParagraph"/>
                      <w:suppressAutoHyphens/>
                      <w:spacing w:line="240" w:lineRule="auto"/>
                      <w:jc w:val="center"/>
                      <w:rPr>
                        <w:color w:val="auto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6192" behindDoc="0" locked="0" layoutInCell="1" allowOverlap="1" wp14:anchorId="037B69B1" wp14:editId="30924C92">
          <wp:simplePos x="0" y="0"/>
          <wp:positionH relativeFrom="column">
            <wp:posOffset>4342130</wp:posOffset>
          </wp:positionH>
          <wp:positionV relativeFrom="paragraph">
            <wp:posOffset>232410</wp:posOffset>
          </wp:positionV>
          <wp:extent cx="2159635" cy="817880"/>
          <wp:effectExtent l="0" t="0" r="0" b="1270"/>
          <wp:wrapSquare wrapText="bothSides"/>
          <wp:docPr id="9" name="Picture 9" descr="DNEAT logo purp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NEAT logo purp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817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7904963" wp14:editId="755C5EB0">
              <wp:simplePos x="0" y="0"/>
              <wp:positionH relativeFrom="column">
                <wp:posOffset>-1270</wp:posOffset>
              </wp:positionH>
              <wp:positionV relativeFrom="paragraph">
                <wp:posOffset>1170940</wp:posOffset>
              </wp:positionV>
              <wp:extent cx="6353810" cy="0"/>
              <wp:effectExtent l="0" t="0" r="27940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38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064A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F43B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.1pt;margin-top:92.2pt;width:500.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" strokecolor="#8064a2"/>
          </w:pict>
        </mc:Fallback>
      </mc:AlternateContent>
    </w:r>
    <w:r>
      <w:t xml:space="preserve">  </w:t>
    </w:r>
    <w:r>
      <w:rPr>
        <w:noProof/>
        <w:lang w:eastAsia="en-GB"/>
      </w:rPr>
      <w:drawing>
        <wp:inline distT="0" distB="0" distL="0" distR="0" wp14:anchorId="73A96C5D" wp14:editId="45AF1150">
          <wp:extent cx="1086262" cy="1086262"/>
          <wp:effectExtent l="0" t="0" r="0" b="0"/>
          <wp:docPr id="10" name="Pictur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r Valley Federation logo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262" cy="10862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856E1" w14:textId="77777777" w:rsidR="003A3239" w:rsidRDefault="003A32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FD09E0"/>
    <w:multiLevelType w:val="hybridMultilevel"/>
    <w:tmpl w:val="ECA40B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94D61"/>
    <w:multiLevelType w:val="hybridMultilevel"/>
    <w:tmpl w:val="A8CC1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377FE7"/>
    <w:multiLevelType w:val="hybridMultilevel"/>
    <w:tmpl w:val="76E49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413584">
    <w:abstractNumId w:val="2"/>
  </w:num>
  <w:num w:numId="2" w16cid:durableId="915434999">
    <w:abstractNumId w:val="0"/>
  </w:num>
  <w:num w:numId="3" w16cid:durableId="2069107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18F"/>
    <w:rsid w:val="000015B8"/>
    <w:rsid w:val="00084308"/>
    <w:rsid w:val="000873AA"/>
    <w:rsid w:val="000E5B46"/>
    <w:rsid w:val="00106CAC"/>
    <w:rsid w:val="0013172B"/>
    <w:rsid w:val="00137F74"/>
    <w:rsid w:val="00141D46"/>
    <w:rsid w:val="00144554"/>
    <w:rsid w:val="00166B39"/>
    <w:rsid w:val="001B3FF4"/>
    <w:rsid w:val="001B7FB2"/>
    <w:rsid w:val="001C7829"/>
    <w:rsid w:val="001D4DC9"/>
    <w:rsid w:val="001F17CB"/>
    <w:rsid w:val="0020689D"/>
    <w:rsid w:val="00273375"/>
    <w:rsid w:val="00277C04"/>
    <w:rsid w:val="00284A83"/>
    <w:rsid w:val="0029002E"/>
    <w:rsid w:val="00290A02"/>
    <w:rsid w:val="00295422"/>
    <w:rsid w:val="00330DCC"/>
    <w:rsid w:val="00336B34"/>
    <w:rsid w:val="003469F8"/>
    <w:rsid w:val="00367107"/>
    <w:rsid w:val="00385F80"/>
    <w:rsid w:val="003A3199"/>
    <w:rsid w:val="003A3239"/>
    <w:rsid w:val="00400168"/>
    <w:rsid w:val="00455C14"/>
    <w:rsid w:val="00493B72"/>
    <w:rsid w:val="00494672"/>
    <w:rsid w:val="00494729"/>
    <w:rsid w:val="00494F4A"/>
    <w:rsid w:val="004C694F"/>
    <w:rsid w:val="005016D7"/>
    <w:rsid w:val="005704E8"/>
    <w:rsid w:val="005738D5"/>
    <w:rsid w:val="005B09B9"/>
    <w:rsid w:val="005C1F33"/>
    <w:rsid w:val="005D13A9"/>
    <w:rsid w:val="005D556F"/>
    <w:rsid w:val="00604131"/>
    <w:rsid w:val="00623888"/>
    <w:rsid w:val="00685050"/>
    <w:rsid w:val="006A518F"/>
    <w:rsid w:val="00766630"/>
    <w:rsid w:val="007843F8"/>
    <w:rsid w:val="00792E19"/>
    <w:rsid w:val="007A10D6"/>
    <w:rsid w:val="007B2427"/>
    <w:rsid w:val="00800008"/>
    <w:rsid w:val="00815F55"/>
    <w:rsid w:val="008464BD"/>
    <w:rsid w:val="008D00F9"/>
    <w:rsid w:val="008F5483"/>
    <w:rsid w:val="008F7DCC"/>
    <w:rsid w:val="00941669"/>
    <w:rsid w:val="009448AB"/>
    <w:rsid w:val="009A2389"/>
    <w:rsid w:val="009D6BE0"/>
    <w:rsid w:val="00A756FF"/>
    <w:rsid w:val="00A75E54"/>
    <w:rsid w:val="00A918A8"/>
    <w:rsid w:val="00AA157A"/>
    <w:rsid w:val="00AB5661"/>
    <w:rsid w:val="00AD1BC0"/>
    <w:rsid w:val="00AD597F"/>
    <w:rsid w:val="00AE79D9"/>
    <w:rsid w:val="00BC6DAD"/>
    <w:rsid w:val="00BE30F1"/>
    <w:rsid w:val="00C361F9"/>
    <w:rsid w:val="00D34843"/>
    <w:rsid w:val="00D64DD9"/>
    <w:rsid w:val="00DA3ABD"/>
    <w:rsid w:val="00DA78A6"/>
    <w:rsid w:val="00DB0D7F"/>
    <w:rsid w:val="00DC16D5"/>
    <w:rsid w:val="00DE7F8F"/>
    <w:rsid w:val="00DF38B8"/>
    <w:rsid w:val="00E07094"/>
    <w:rsid w:val="00E14F22"/>
    <w:rsid w:val="00E324B5"/>
    <w:rsid w:val="00E327BE"/>
    <w:rsid w:val="00E8276D"/>
    <w:rsid w:val="00E93E66"/>
    <w:rsid w:val="00EB0AE9"/>
    <w:rsid w:val="00EE19B2"/>
    <w:rsid w:val="00EF6938"/>
    <w:rsid w:val="00F103FC"/>
    <w:rsid w:val="00F10FDB"/>
    <w:rsid w:val="00F41682"/>
    <w:rsid w:val="00F60875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040D00"/>
  <w15:docId w15:val="{234711D7-5EE8-497B-BD87-CBD3CF43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01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0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168"/>
  </w:style>
  <w:style w:type="paragraph" w:styleId="Footer">
    <w:name w:val="footer"/>
    <w:basedOn w:val="Normal"/>
    <w:link w:val="FooterChar"/>
    <w:uiPriority w:val="99"/>
    <w:unhideWhenUsed/>
    <w:rsid w:val="00400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168"/>
  </w:style>
  <w:style w:type="paragraph" w:customStyle="1" w:styleId="BasicParagraph">
    <w:name w:val="[Basic Paragraph]"/>
    <w:basedOn w:val="Normal"/>
    <w:uiPriority w:val="99"/>
    <w:rsid w:val="00E0709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66B3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23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3888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D1965-3B1A-4FB8-A7EC-6F16350F9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Grady</dc:creator>
  <cp:lastModifiedBy>Pippa Saunders</cp:lastModifiedBy>
  <cp:revision>5</cp:revision>
  <cp:lastPrinted>2017-11-08T10:54:00Z</cp:lastPrinted>
  <dcterms:created xsi:type="dcterms:W3CDTF">2024-06-26T10:44:00Z</dcterms:created>
  <dcterms:modified xsi:type="dcterms:W3CDTF">2024-06-26T10:50:00Z</dcterms:modified>
</cp:coreProperties>
</file>