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41E17A1D" w:rsidR="00962366" w:rsidRPr="002B7DBF" w:rsidRDefault="004F0854">
      <w:pPr>
        <w:rPr>
          <w:rFonts w:ascii="Century Gothic" w:hAnsi="Century Gothic"/>
          <w:color w:val="2EA79D"/>
          <w:sz w:val="32"/>
          <w:szCs w:val="32"/>
        </w:rPr>
      </w:pPr>
      <w:r>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02167757">
                <wp:simplePos x="0" y="0"/>
                <wp:positionH relativeFrom="page">
                  <wp:align>left</wp:align>
                </wp:positionH>
                <wp:positionV relativeFrom="paragraph">
                  <wp:posOffset>-457200</wp:posOffset>
                </wp:positionV>
                <wp:extent cx="7561613" cy="2000992"/>
                <wp:effectExtent l="0" t="0" r="1270" b="0"/>
                <wp:wrapNone/>
                <wp:docPr id="6" name="Rectangle 6"/>
                <wp:cNvGraphicFramePr/>
                <a:graphic xmlns:a="http://schemas.openxmlformats.org/drawingml/2006/main">
                  <a:graphicData uri="http://schemas.microsoft.com/office/word/2010/wordprocessingShape">
                    <wps:wsp>
                      <wps:cNvSpPr/>
                      <wps:spPr>
                        <a:xfrm>
                          <a:off x="0" y="0"/>
                          <a:ext cx="7561613" cy="2000992"/>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2DF12" id="Rectangle 6" o:spid="_x0000_s1026" style="position:absolute;margin-left:0;margin-top:-36pt;width:595.4pt;height:157.55pt;z-index:-25166029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" fillcolor="#eef1f6" stroked="f" strokeweight="1pt">
                <w10:wrap anchorx="page"/>
              </v:rect>
            </w:pict>
          </mc:Fallback>
        </mc:AlternateContent>
      </w:r>
      <w:r w:rsidR="00B0160A"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68443EB2">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2B7DBF" w:rsidRPr="002B7DBF">
        <w:rPr>
          <w:rFonts w:ascii="Century Gothic" w:hAnsi="Century Gothic"/>
          <w:color w:val="2EA79D"/>
          <w:sz w:val="32"/>
          <w:szCs w:val="32"/>
        </w:rPr>
        <w:t>job description</w:t>
      </w:r>
    </w:p>
    <w:p w14:paraId="1D67E743" w14:textId="2355ACB6" w:rsidR="002B7DBF" w:rsidRDefault="004F0854">
      <w:pPr>
        <w:rPr>
          <w:rFonts w:ascii="Century Gothic" w:hAnsi="Century Gothic"/>
          <w:b/>
          <w:bCs/>
          <w:color w:val="174B8E"/>
          <w:sz w:val="72"/>
          <w:szCs w:val="72"/>
        </w:rPr>
      </w:pPr>
      <w:r>
        <w:rPr>
          <w:rFonts w:ascii="Century Gothic" w:hAnsi="Century Gothic"/>
          <w:b/>
          <w:bCs/>
          <w:color w:val="174B8E"/>
          <w:sz w:val="72"/>
          <w:szCs w:val="72"/>
        </w:rPr>
        <w:t xml:space="preserve">Apprentice/Trainee </w:t>
      </w:r>
      <w:r w:rsidR="00D76887">
        <w:rPr>
          <w:rFonts w:ascii="Century Gothic" w:hAnsi="Century Gothic"/>
          <w:b/>
          <w:bCs/>
          <w:color w:val="174B8E"/>
          <w:sz w:val="72"/>
          <w:szCs w:val="72"/>
        </w:rPr>
        <w:t>Teacher</w:t>
      </w:r>
      <w:r w:rsidR="001929AA">
        <w:rPr>
          <w:rFonts w:ascii="Century Gothic" w:hAnsi="Century Gothic"/>
          <w:b/>
          <w:bCs/>
          <w:color w:val="174B8E"/>
          <w:sz w:val="72"/>
          <w:szCs w:val="72"/>
        </w:rPr>
        <w:t xml:space="preserve"> of</w:t>
      </w:r>
      <w:r w:rsidR="005F0406">
        <w:rPr>
          <w:rFonts w:ascii="Century Gothic" w:hAnsi="Century Gothic"/>
          <w:b/>
          <w:bCs/>
          <w:color w:val="174B8E"/>
          <w:sz w:val="72"/>
          <w:szCs w:val="72"/>
        </w:rPr>
        <w:t xml:space="preserve"> </w:t>
      </w:r>
      <w:r w:rsidR="001D575A">
        <w:rPr>
          <w:rFonts w:ascii="Century Gothic" w:hAnsi="Century Gothic"/>
          <w:b/>
          <w:bCs/>
          <w:color w:val="174B8E"/>
          <w:sz w:val="72"/>
          <w:szCs w:val="72"/>
        </w:rPr>
        <w:t>Science</w:t>
      </w:r>
    </w:p>
    <w:p w14:paraId="361FC19E" w14:textId="7A3D64C5" w:rsidR="002B7DBF" w:rsidRPr="00DE1E61" w:rsidRDefault="004F0854">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2336" behindDoc="0" locked="0" layoutInCell="1" allowOverlap="1" wp14:anchorId="7361483A" wp14:editId="3B17A4BB">
                <wp:simplePos x="0" y="0"/>
                <wp:positionH relativeFrom="margin">
                  <wp:align>left</wp:align>
                </wp:positionH>
                <wp:positionV relativeFrom="paragraph">
                  <wp:posOffset>2551430</wp:posOffset>
                </wp:positionV>
                <wp:extent cx="6889750" cy="688340"/>
                <wp:effectExtent l="0" t="0" r="635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688769"/>
                        </a:xfrm>
                        <a:prstGeom prst="rect">
                          <a:avLst/>
                        </a:prstGeom>
                        <a:solidFill>
                          <a:schemeClr val="accent1">
                            <a:lumMod val="20000"/>
                            <a:lumOff val="80000"/>
                          </a:schemeClr>
                        </a:solidFill>
                        <a:ln w="9525">
                          <a:noFill/>
                          <a:miter lim="800000"/>
                          <a:headEnd/>
                          <a:tailEnd/>
                        </a:ln>
                      </wps:spPr>
                      <wps:txbx>
                        <w:txbxContent>
                          <w:p w14:paraId="4CFD2E96" w14:textId="425B33E6" w:rsidR="00DE1E61" w:rsidRPr="004F0854" w:rsidRDefault="004F0854" w:rsidP="00AB4D8A">
                            <w:pPr>
                              <w:jc w:val="center"/>
                              <w:rPr>
                                <w:rFonts w:ascii="Century Gothic" w:hAnsi="Century Gothic"/>
                                <w:b/>
                                <w:bCs/>
                                <w:color w:val="174B8E"/>
                                <w:sz w:val="24"/>
                                <w:szCs w:val="24"/>
                              </w:rPr>
                            </w:pPr>
                            <w:r w:rsidRPr="004F0854">
                              <w:rPr>
                                <w:rFonts w:ascii="Century Gothic" w:hAnsi="Century Gothic"/>
                                <w:b/>
                                <w:bCs/>
                                <w:color w:val="174B8E"/>
                                <w:sz w:val="24"/>
                                <w:szCs w:val="24"/>
                              </w:rPr>
                              <w:t>Exciting opportunity to get your teaching qualification whilst starting a new career as a paid Science Teacher. Ideal for those seeking a career change or recent Science graduates.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1483A" id="_x0000_t202" coordsize="21600,21600" o:spt="202" path="m,l,21600r21600,l21600,xe">
                <v:stroke joinstyle="miter"/>
                <v:path gradientshapeok="t" o:connecttype="rect"/>
              </v:shapetype>
              <v:shape id="Text Box 2" o:spid="_x0000_s1026" type="#_x0000_t202" style="position:absolute;margin-left:0;margin-top:200.9pt;width:542.5pt;height:54.2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" fillcolor="#d9e2f3 [660]" stroked="f">
                <v:textbox>
                  <w:txbxContent>
                    <w:p w14:paraId="4CFD2E96" w14:textId="425B33E6" w:rsidR="00DE1E61" w:rsidRPr="004F0854" w:rsidRDefault="004F0854" w:rsidP="00AB4D8A">
                      <w:pPr>
                        <w:jc w:val="center"/>
                        <w:rPr>
                          <w:rFonts w:ascii="Century Gothic" w:hAnsi="Century Gothic"/>
                          <w:b/>
                          <w:bCs/>
                          <w:color w:val="174B8E"/>
                          <w:sz w:val="24"/>
                          <w:szCs w:val="24"/>
                        </w:rPr>
                      </w:pPr>
                      <w:r w:rsidRPr="004F0854">
                        <w:rPr>
                          <w:rFonts w:ascii="Century Gothic" w:hAnsi="Century Gothic"/>
                          <w:b/>
                          <w:bCs/>
                          <w:color w:val="174B8E"/>
                          <w:sz w:val="24"/>
                          <w:szCs w:val="24"/>
                        </w:rPr>
                        <w:t>Exciting opportunity to get your teaching qualification whilst starting a new career as a paid Science Teacher. Ideal for those seeking a career change or recent Science graduates.</w:t>
                      </w:r>
                    </w:p>
                  </w:txbxContent>
                </v:textbox>
                <w10:wrap type="square" anchorx="margin"/>
              </v:shape>
            </w:pict>
          </mc:Fallback>
        </mc:AlternateContent>
      </w: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6BB58100">
                <wp:simplePos x="0" y="0"/>
                <wp:positionH relativeFrom="column">
                  <wp:posOffset>3093085</wp:posOffset>
                </wp:positionH>
                <wp:positionV relativeFrom="paragraph">
                  <wp:posOffset>3810</wp:posOffset>
                </wp:positionV>
                <wp:extent cx="3829050" cy="2244090"/>
                <wp:effectExtent l="57150" t="19050" r="57150" b="990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2244090"/>
                        </a:xfrm>
                        <a:prstGeom prst="rect">
                          <a:avLst/>
                        </a:prstGeom>
                        <a:solidFill>
                          <a:srgbClr val="FFFFFF"/>
                        </a:solidFill>
                        <a:ln w="9525">
                          <a:noFill/>
                          <a:miter lim="800000"/>
                          <a:headEnd/>
                          <a:tailEnd/>
                        </a:ln>
                        <a:effectLst>
                          <a:outerShdw blurRad="50800" dist="38100" dir="5400000" algn="t" rotWithShape="0">
                            <a:prstClr val="black">
                              <a:alpha val="40000"/>
                            </a:prstClr>
                          </a:outerShdw>
                        </a:effectLst>
                      </wps:spPr>
                      <wps:txbx>
                        <w:txbxContent>
                          <w:p w14:paraId="67DEB48F" w14:textId="46105E37" w:rsidR="004F0854" w:rsidRDefault="004F0854">
                            <w:pPr>
                              <w:rPr>
                                <w:rFonts w:ascii="Century Gothic" w:hAnsi="Century Gothic"/>
                                <w:b/>
                                <w:bCs/>
                                <w:sz w:val="28"/>
                                <w:szCs w:val="28"/>
                              </w:rPr>
                            </w:pPr>
                            <w:r>
                              <w:rPr>
                                <w:rFonts w:ascii="Century Gothic" w:hAnsi="Century Gothic"/>
                                <w:b/>
                                <w:bCs/>
                                <w:sz w:val="28"/>
                                <w:szCs w:val="28"/>
                              </w:rPr>
                              <w:t xml:space="preserve">Role: </w:t>
                            </w:r>
                            <w:r w:rsidRPr="004F0854">
                              <w:rPr>
                                <w:rFonts w:ascii="Century Gothic" w:hAnsi="Century Gothic"/>
                              </w:rPr>
                              <w:t>Apprentice/Trainee Teacher of Science</w:t>
                            </w:r>
                          </w:p>
                          <w:p w14:paraId="07ABD9F0" w14:textId="22A32567" w:rsidR="00DE1E61" w:rsidRPr="00DE1E61" w:rsidRDefault="004F0854">
                            <w:pPr>
                              <w:rPr>
                                <w:rFonts w:ascii="Century Gothic" w:hAnsi="Century Gothic"/>
                                <w:sz w:val="24"/>
                                <w:szCs w:val="24"/>
                              </w:rPr>
                            </w:pPr>
                            <w:r>
                              <w:rPr>
                                <w:rFonts w:ascii="Century Gothic" w:hAnsi="Century Gothic"/>
                                <w:b/>
                                <w:bCs/>
                                <w:sz w:val="28"/>
                                <w:szCs w:val="28"/>
                              </w:rPr>
                              <w:t>R</w:t>
                            </w:r>
                            <w:r w:rsidR="00DE1E61" w:rsidRPr="00DE1E61">
                              <w:rPr>
                                <w:rFonts w:ascii="Century Gothic" w:hAnsi="Century Gothic"/>
                                <w:b/>
                                <w:bCs/>
                                <w:sz w:val="28"/>
                                <w:szCs w:val="28"/>
                              </w:rPr>
                              <w:t xml:space="preserve">eports to: </w:t>
                            </w:r>
                            <w:r w:rsidR="001D575A" w:rsidRPr="004F0854">
                              <w:rPr>
                                <w:rFonts w:ascii="Century Gothic" w:hAnsi="Century Gothic"/>
                              </w:rPr>
                              <w:t>Head of BTEC Science</w:t>
                            </w:r>
                          </w:p>
                          <w:p w14:paraId="6C75D801" w14:textId="237206CE" w:rsidR="00962C73" w:rsidRDefault="004F0854">
                            <w:pPr>
                              <w:rPr>
                                <w:rFonts w:ascii="Century Gothic" w:hAnsi="Century Gothic"/>
                              </w:rPr>
                            </w:pPr>
                            <w:r>
                              <w:rPr>
                                <w:rFonts w:ascii="Century Gothic" w:hAnsi="Century Gothic"/>
                                <w:b/>
                                <w:bCs/>
                                <w:sz w:val="28"/>
                                <w:szCs w:val="28"/>
                              </w:rPr>
                              <w:t>H</w:t>
                            </w:r>
                            <w:r w:rsidR="00DE1E61" w:rsidRPr="00DE1E61">
                              <w:rPr>
                                <w:rFonts w:ascii="Century Gothic" w:hAnsi="Century Gothic"/>
                                <w:b/>
                                <w:bCs/>
                                <w:sz w:val="28"/>
                                <w:szCs w:val="28"/>
                              </w:rPr>
                              <w:t>ours:</w:t>
                            </w:r>
                            <w:r w:rsidR="00DE1E61">
                              <w:rPr>
                                <w:rFonts w:ascii="Century Gothic" w:hAnsi="Century Gothic"/>
                                <w:b/>
                                <w:bCs/>
                                <w:sz w:val="28"/>
                                <w:szCs w:val="28"/>
                              </w:rPr>
                              <w:t xml:space="preserve"> </w:t>
                            </w:r>
                            <w:r w:rsidR="007965F2" w:rsidRPr="00962C73">
                              <w:rPr>
                                <w:rFonts w:ascii="Century Gothic" w:hAnsi="Century Gothic"/>
                              </w:rPr>
                              <w:t xml:space="preserve">Full time, </w:t>
                            </w:r>
                            <w:r>
                              <w:rPr>
                                <w:rFonts w:ascii="Century Gothic" w:hAnsi="Century Gothic"/>
                              </w:rPr>
                              <w:t>term time</w:t>
                            </w:r>
                          </w:p>
                          <w:p w14:paraId="19104202" w14:textId="0F81AABA" w:rsidR="004F0854" w:rsidRPr="004F0854" w:rsidRDefault="004F0854">
                            <w:pPr>
                              <w:rPr>
                                <w:rFonts w:ascii="Century Gothic" w:hAnsi="Century Gothic"/>
                                <w:b/>
                                <w:bCs/>
                                <w:sz w:val="24"/>
                                <w:szCs w:val="24"/>
                              </w:rPr>
                            </w:pPr>
                            <w:r w:rsidRPr="004F0854">
                              <w:rPr>
                                <w:rFonts w:ascii="Century Gothic" w:hAnsi="Century Gothic"/>
                                <w:b/>
                                <w:bCs/>
                                <w:sz w:val="28"/>
                                <w:szCs w:val="28"/>
                              </w:rPr>
                              <w:t>Contract</w:t>
                            </w:r>
                            <w:r w:rsidRPr="004F0854">
                              <w:rPr>
                                <w:rFonts w:ascii="Century Gothic" w:hAnsi="Century Gothic"/>
                                <w:b/>
                                <w:bCs/>
                                <w:sz w:val="24"/>
                                <w:szCs w:val="24"/>
                              </w:rPr>
                              <w:t>:</w:t>
                            </w:r>
                            <w:r>
                              <w:rPr>
                                <w:rFonts w:ascii="Century Gothic" w:hAnsi="Century Gothic"/>
                                <w:b/>
                                <w:bCs/>
                                <w:sz w:val="24"/>
                                <w:szCs w:val="24"/>
                              </w:rPr>
                              <w:t xml:space="preserve"> </w:t>
                            </w:r>
                            <w:r w:rsidR="0047480C" w:rsidRPr="0047480C">
                              <w:rPr>
                                <w:rFonts w:ascii="Century Gothic" w:hAnsi="Century Gothic"/>
                              </w:rPr>
                              <w:t>Initially</w:t>
                            </w:r>
                            <w:r w:rsidR="0047480C">
                              <w:rPr>
                                <w:rFonts w:ascii="Century Gothic" w:hAnsi="Century Gothic"/>
                              </w:rPr>
                              <w:t xml:space="preserve"> </w:t>
                            </w:r>
                            <w:r w:rsidR="0047480C" w:rsidRPr="0047480C">
                              <w:rPr>
                                <w:rFonts w:ascii="Century Gothic" w:hAnsi="Century Gothic"/>
                              </w:rPr>
                              <w:t>15 months</w:t>
                            </w:r>
                            <w:r w:rsidR="0047480C">
                              <w:rPr>
                                <w:rFonts w:ascii="Century Gothic" w:hAnsi="Century Gothic"/>
                              </w:rPr>
                              <w:t xml:space="preserve"> </w:t>
                            </w:r>
                            <w:r w:rsidR="002A1921">
                              <w:rPr>
                                <w:rFonts w:ascii="Century Gothic" w:hAnsi="Century Gothic"/>
                              </w:rPr>
                              <w:t>with view to</w:t>
                            </w:r>
                            <w:r w:rsidR="00AB4D8A">
                              <w:rPr>
                                <w:rFonts w:ascii="Century Gothic" w:hAnsi="Century Gothic"/>
                              </w:rPr>
                              <w:t xml:space="preserve"> a </w:t>
                            </w:r>
                            <w:r w:rsidR="002A1921">
                              <w:rPr>
                                <w:rFonts w:ascii="Century Gothic" w:hAnsi="Century Gothic"/>
                              </w:rPr>
                              <w:t xml:space="preserve"> permanent</w:t>
                            </w:r>
                            <w:r w:rsidR="00AB4D8A">
                              <w:rPr>
                                <w:rFonts w:ascii="Century Gothic" w:hAnsi="Century Gothic"/>
                              </w:rPr>
                              <w:t xml:space="preserve"> post</w:t>
                            </w:r>
                            <w:r w:rsidR="002A1921">
                              <w:rPr>
                                <w:rFonts w:ascii="Century Gothic" w:hAnsi="Century Gothic"/>
                              </w:rPr>
                              <w:t xml:space="preserve">. </w:t>
                            </w:r>
                          </w:p>
                          <w:p w14:paraId="008BB5EF" w14:textId="311CAA6B" w:rsidR="00DE1E61" w:rsidRPr="00DE1E61" w:rsidRDefault="004F0854">
                            <w:pPr>
                              <w:rPr>
                                <w:rFonts w:ascii="Century Gothic" w:hAnsi="Century Gothic"/>
                                <w:b/>
                                <w:bCs/>
                                <w:sz w:val="28"/>
                                <w:szCs w:val="28"/>
                              </w:rPr>
                            </w:pPr>
                            <w:r>
                              <w:rPr>
                                <w:rFonts w:ascii="Century Gothic" w:hAnsi="Century Gothic"/>
                                <w:b/>
                                <w:bCs/>
                                <w:sz w:val="28"/>
                                <w:szCs w:val="28"/>
                              </w:rPr>
                              <w:t>S</w:t>
                            </w:r>
                            <w:r w:rsidR="00DE1E61" w:rsidRPr="00DE1E61">
                              <w:rPr>
                                <w:rFonts w:ascii="Century Gothic" w:hAnsi="Century Gothic"/>
                                <w:b/>
                                <w:bCs/>
                                <w:sz w:val="28"/>
                                <w:szCs w:val="28"/>
                              </w:rPr>
                              <w:t>alary</w:t>
                            </w:r>
                            <w:r w:rsidR="00DE1E61" w:rsidRPr="00937E20">
                              <w:rPr>
                                <w:rFonts w:ascii="Century Gothic" w:hAnsi="Century Gothic"/>
                                <w:b/>
                                <w:bCs/>
                                <w:sz w:val="28"/>
                                <w:szCs w:val="28"/>
                              </w:rPr>
                              <w:t xml:space="preserve">: </w:t>
                            </w:r>
                            <w:r w:rsidR="00AB4D8A">
                              <w:rPr>
                                <w:rFonts w:ascii="Century Gothic" w:hAnsi="Century Gothic"/>
                                <w:b/>
                                <w:bCs/>
                                <w:sz w:val="28"/>
                                <w:szCs w:val="28"/>
                              </w:rPr>
                              <w:t xml:space="preserve"> </w:t>
                            </w:r>
                            <w:r w:rsidR="00AB4D8A" w:rsidRPr="00AB4D8A">
                              <w:rPr>
                                <w:rFonts w:ascii="Century Gothic" w:hAnsi="Century Gothic"/>
                                <w:sz w:val="24"/>
                                <w:szCs w:val="24"/>
                              </w:rPr>
                              <w:t>£28,000</w:t>
                            </w:r>
                            <w:r w:rsidR="000729C2">
                              <w:rPr>
                                <w:rFonts w:ascii="Century Gothic" w:hAnsi="Century Gothic"/>
                                <w:sz w:val="24"/>
                                <w:szCs w:val="24"/>
                              </w:rPr>
                              <w:t>-£30,000</w:t>
                            </w:r>
                          </w:p>
                          <w:p w14:paraId="0ACF4DB2" w14:textId="6535DF65"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D76887" w:rsidRPr="004F0854">
                              <w:rPr>
                                <w:rFonts w:ascii="Century Gothic" w:hAnsi="Century Gothic"/>
                              </w:rPr>
                              <w:t>20</w:t>
                            </w:r>
                            <w:r w:rsidR="00D76887" w:rsidRPr="004F0854">
                              <w:rPr>
                                <w:rFonts w:ascii="Century Gothic" w:hAnsi="Century Gothic"/>
                                <w:vertAlign w:val="superscript"/>
                              </w:rPr>
                              <w:t>th</w:t>
                            </w:r>
                            <w:r w:rsidR="00D76887" w:rsidRPr="004F0854">
                              <w:rPr>
                                <w:rFonts w:ascii="Century Gothic" w:hAnsi="Century Gothic"/>
                              </w:rPr>
                              <w:t xml:space="preserve"> August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_x0000_s1027" type="#_x0000_t202" style="position:absolute;margin-left:243.55pt;margin-top:.3pt;width:301.5pt;height:176.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" stroked="f">
                <v:shadow on="t" color="black" opacity="26214f" origin=",-.5" offset="0,3pt"/>
                <v:textbox>
                  <w:txbxContent>
                    <w:p w14:paraId="67DEB48F" w14:textId="46105E37" w:rsidR="004F0854" w:rsidRDefault="004F0854">
                      <w:pPr>
                        <w:rPr>
                          <w:rFonts w:ascii="Century Gothic" w:hAnsi="Century Gothic"/>
                          <w:b/>
                          <w:bCs/>
                          <w:sz w:val="28"/>
                          <w:szCs w:val="28"/>
                        </w:rPr>
                      </w:pPr>
                      <w:r>
                        <w:rPr>
                          <w:rFonts w:ascii="Century Gothic" w:hAnsi="Century Gothic"/>
                          <w:b/>
                          <w:bCs/>
                          <w:sz w:val="28"/>
                          <w:szCs w:val="28"/>
                        </w:rPr>
                        <w:t xml:space="preserve">Role: </w:t>
                      </w:r>
                      <w:r w:rsidRPr="004F0854">
                        <w:rPr>
                          <w:rFonts w:ascii="Century Gothic" w:hAnsi="Century Gothic"/>
                        </w:rPr>
                        <w:t>Apprentice/Trainee Teacher of Science</w:t>
                      </w:r>
                    </w:p>
                    <w:p w14:paraId="07ABD9F0" w14:textId="22A32567" w:rsidR="00DE1E61" w:rsidRPr="00DE1E61" w:rsidRDefault="004F0854">
                      <w:pPr>
                        <w:rPr>
                          <w:rFonts w:ascii="Century Gothic" w:hAnsi="Century Gothic"/>
                          <w:sz w:val="24"/>
                          <w:szCs w:val="24"/>
                        </w:rPr>
                      </w:pPr>
                      <w:r>
                        <w:rPr>
                          <w:rFonts w:ascii="Century Gothic" w:hAnsi="Century Gothic"/>
                          <w:b/>
                          <w:bCs/>
                          <w:sz w:val="28"/>
                          <w:szCs w:val="28"/>
                        </w:rPr>
                        <w:t>R</w:t>
                      </w:r>
                      <w:r w:rsidR="00DE1E61" w:rsidRPr="00DE1E61">
                        <w:rPr>
                          <w:rFonts w:ascii="Century Gothic" w:hAnsi="Century Gothic"/>
                          <w:b/>
                          <w:bCs/>
                          <w:sz w:val="28"/>
                          <w:szCs w:val="28"/>
                        </w:rPr>
                        <w:t xml:space="preserve">eports to: </w:t>
                      </w:r>
                      <w:r w:rsidR="001D575A" w:rsidRPr="004F0854">
                        <w:rPr>
                          <w:rFonts w:ascii="Century Gothic" w:hAnsi="Century Gothic"/>
                        </w:rPr>
                        <w:t>Head of BTEC Science</w:t>
                      </w:r>
                    </w:p>
                    <w:p w14:paraId="6C75D801" w14:textId="237206CE" w:rsidR="00962C73" w:rsidRDefault="004F0854">
                      <w:pPr>
                        <w:rPr>
                          <w:rFonts w:ascii="Century Gothic" w:hAnsi="Century Gothic"/>
                        </w:rPr>
                      </w:pPr>
                      <w:r>
                        <w:rPr>
                          <w:rFonts w:ascii="Century Gothic" w:hAnsi="Century Gothic"/>
                          <w:b/>
                          <w:bCs/>
                          <w:sz w:val="28"/>
                          <w:szCs w:val="28"/>
                        </w:rPr>
                        <w:t>H</w:t>
                      </w:r>
                      <w:r w:rsidR="00DE1E61" w:rsidRPr="00DE1E61">
                        <w:rPr>
                          <w:rFonts w:ascii="Century Gothic" w:hAnsi="Century Gothic"/>
                          <w:b/>
                          <w:bCs/>
                          <w:sz w:val="28"/>
                          <w:szCs w:val="28"/>
                        </w:rPr>
                        <w:t>ours:</w:t>
                      </w:r>
                      <w:r w:rsidR="00DE1E61">
                        <w:rPr>
                          <w:rFonts w:ascii="Century Gothic" w:hAnsi="Century Gothic"/>
                          <w:b/>
                          <w:bCs/>
                          <w:sz w:val="28"/>
                          <w:szCs w:val="28"/>
                        </w:rPr>
                        <w:t xml:space="preserve"> </w:t>
                      </w:r>
                      <w:r w:rsidR="007965F2" w:rsidRPr="00962C73">
                        <w:rPr>
                          <w:rFonts w:ascii="Century Gothic" w:hAnsi="Century Gothic"/>
                        </w:rPr>
                        <w:t xml:space="preserve">Full time, </w:t>
                      </w:r>
                      <w:r>
                        <w:rPr>
                          <w:rFonts w:ascii="Century Gothic" w:hAnsi="Century Gothic"/>
                        </w:rPr>
                        <w:t>term time</w:t>
                      </w:r>
                    </w:p>
                    <w:p w14:paraId="19104202" w14:textId="0F81AABA" w:rsidR="004F0854" w:rsidRPr="004F0854" w:rsidRDefault="004F0854">
                      <w:pPr>
                        <w:rPr>
                          <w:rFonts w:ascii="Century Gothic" w:hAnsi="Century Gothic"/>
                          <w:b/>
                          <w:bCs/>
                          <w:sz w:val="24"/>
                          <w:szCs w:val="24"/>
                        </w:rPr>
                      </w:pPr>
                      <w:r w:rsidRPr="004F0854">
                        <w:rPr>
                          <w:rFonts w:ascii="Century Gothic" w:hAnsi="Century Gothic"/>
                          <w:b/>
                          <w:bCs/>
                          <w:sz w:val="28"/>
                          <w:szCs w:val="28"/>
                        </w:rPr>
                        <w:t>Contract</w:t>
                      </w:r>
                      <w:r w:rsidRPr="004F0854">
                        <w:rPr>
                          <w:rFonts w:ascii="Century Gothic" w:hAnsi="Century Gothic"/>
                          <w:b/>
                          <w:bCs/>
                          <w:sz w:val="24"/>
                          <w:szCs w:val="24"/>
                        </w:rPr>
                        <w:t>:</w:t>
                      </w:r>
                      <w:r>
                        <w:rPr>
                          <w:rFonts w:ascii="Century Gothic" w:hAnsi="Century Gothic"/>
                          <w:b/>
                          <w:bCs/>
                          <w:sz w:val="24"/>
                          <w:szCs w:val="24"/>
                        </w:rPr>
                        <w:t xml:space="preserve"> </w:t>
                      </w:r>
                      <w:r w:rsidR="0047480C" w:rsidRPr="0047480C">
                        <w:rPr>
                          <w:rFonts w:ascii="Century Gothic" w:hAnsi="Century Gothic"/>
                        </w:rPr>
                        <w:t>Initially</w:t>
                      </w:r>
                      <w:r w:rsidR="0047480C">
                        <w:rPr>
                          <w:rFonts w:ascii="Century Gothic" w:hAnsi="Century Gothic"/>
                        </w:rPr>
                        <w:t xml:space="preserve"> </w:t>
                      </w:r>
                      <w:r w:rsidR="0047480C" w:rsidRPr="0047480C">
                        <w:rPr>
                          <w:rFonts w:ascii="Century Gothic" w:hAnsi="Century Gothic"/>
                        </w:rPr>
                        <w:t>15 months</w:t>
                      </w:r>
                      <w:r w:rsidR="0047480C">
                        <w:rPr>
                          <w:rFonts w:ascii="Century Gothic" w:hAnsi="Century Gothic"/>
                        </w:rPr>
                        <w:t xml:space="preserve"> </w:t>
                      </w:r>
                      <w:r w:rsidR="002A1921">
                        <w:rPr>
                          <w:rFonts w:ascii="Century Gothic" w:hAnsi="Century Gothic"/>
                        </w:rPr>
                        <w:t>with view to</w:t>
                      </w:r>
                      <w:r w:rsidR="00AB4D8A">
                        <w:rPr>
                          <w:rFonts w:ascii="Century Gothic" w:hAnsi="Century Gothic"/>
                        </w:rPr>
                        <w:t xml:space="preserve"> a </w:t>
                      </w:r>
                      <w:r w:rsidR="002A1921">
                        <w:rPr>
                          <w:rFonts w:ascii="Century Gothic" w:hAnsi="Century Gothic"/>
                        </w:rPr>
                        <w:t xml:space="preserve"> permanent</w:t>
                      </w:r>
                      <w:r w:rsidR="00AB4D8A">
                        <w:rPr>
                          <w:rFonts w:ascii="Century Gothic" w:hAnsi="Century Gothic"/>
                        </w:rPr>
                        <w:t xml:space="preserve"> post</w:t>
                      </w:r>
                      <w:r w:rsidR="002A1921">
                        <w:rPr>
                          <w:rFonts w:ascii="Century Gothic" w:hAnsi="Century Gothic"/>
                        </w:rPr>
                        <w:t xml:space="preserve">. </w:t>
                      </w:r>
                    </w:p>
                    <w:p w14:paraId="008BB5EF" w14:textId="311CAA6B" w:rsidR="00DE1E61" w:rsidRPr="00DE1E61" w:rsidRDefault="004F0854">
                      <w:pPr>
                        <w:rPr>
                          <w:rFonts w:ascii="Century Gothic" w:hAnsi="Century Gothic"/>
                          <w:b/>
                          <w:bCs/>
                          <w:sz w:val="28"/>
                          <w:szCs w:val="28"/>
                        </w:rPr>
                      </w:pPr>
                      <w:r>
                        <w:rPr>
                          <w:rFonts w:ascii="Century Gothic" w:hAnsi="Century Gothic"/>
                          <w:b/>
                          <w:bCs/>
                          <w:sz w:val="28"/>
                          <w:szCs w:val="28"/>
                        </w:rPr>
                        <w:t>S</w:t>
                      </w:r>
                      <w:r w:rsidR="00DE1E61" w:rsidRPr="00DE1E61">
                        <w:rPr>
                          <w:rFonts w:ascii="Century Gothic" w:hAnsi="Century Gothic"/>
                          <w:b/>
                          <w:bCs/>
                          <w:sz w:val="28"/>
                          <w:szCs w:val="28"/>
                        </w:rPr>
                        <w:t>alary</w:t>
                      </w:r>
                      <w:r w:rsidR="00DE1E61" w:rsidRPr="00937E20">
                        <w:rPr>
                          <w:rFonts w:ascii="Century Gothic" w:hAnsi="Century Gothic"/>
                          <w:b/>
                          <w:bCs/>
                          <w:sz w:val="28"/>
                          <w:szCs w:val="28"/>
                        </w:rPr>
                        <w:t xml:space="preserve">: </w:t>
                      </w:r>
                      <w:r w:rsidR="00AB4D8A">
                        <w:rPr>
                          <w:rFonts w:ascii="Century Gothic" w:hAnsi="Century Gothic"/>
                          <w:b/>
                          <w:bCs/>
                          <w:sz w:val="28"/>
                          <w:szCs w:val="28"/>
                        </w:rPr>
                        <w:t xml:space="preserve"> </w:t>
                      </w:r>
                      <w:r w:rsidR="00AB4D8A" w:rsidRPr="00AB4D8A">
                        <w:rPr>
                          <w:rFonts w:ascii="Century Gothic" w:hAnsi="Century Gothic"/>
                          <w:sz w:val="24"/>
                          <w:szCs w:val="24"/>
                        </w:rPr>
                        <w:t>£28,000</w:t>
                      </w:r>
                      <w:r w:rsidR="000729C2">
                        <w:rPr>
                          <w:rFonts w:ascii="Century Gothic" w:hAnsi="Century Gothic"/>
                          <w:sz w:val="24"/>
                          <w:szCs w:val="24"/>
                        </w:rPr>
                        <w:t>-£30,000</w:t>
                      </w:r>
                    </w:p>
                    <w:p w14:paraId="0ACF4DB2" w14:textId="6535DF65"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D76887" w:rsidRPr="004F0854">
                        <w:rPr>
                          <w:rFonts w:ascii="Century Gothic" w:hAnsi="Century Gothic"/>
                        </w:rPr>
                        <w:t>20</w:t>
                      </w:r>
                      <w:r w:rsidR="00D76887" w:rsidRPr="004F0854">
                        <w:rPr>
                          <w:rFonts w:ascii="Century Gothic" w:hAnsi="Century Gothic"/>
                          <w:vertAlign w:val="superscript"/>
                        </w:rPr>
                        <w:t>th</w:t>
                      </w:r>
                      <w:r w:rsidR="00D76887" w:rsidRPr="004F0854">
                        <w:rPr>
                          <w:rFonts w:ascii="Century Gothic" w:hAnsi="Century Gothic"/>
                        </w:rPr>
                        <w:t xml:space="preserve"> August 2024</w:t>
                      </w:r>
                    </w:p>
                  </w:txbxContent>
                </v:textbox>
                <w10:wrap type="square"/>
              </v:shape>
            </w:pict>
          </mc:Fallback>
        </mc:AlternateContent>
      </w:r>
      <w:r w:rsidR="00DE1E61">
        <w:rPr>
          <w:rFonts w:ascii="Century Gothic" w:hAnsi="Century Gothic"/>
          <w:b/>
          <w:bCs/>
          <w:noProof/>
          <w:color w:val="2EA79D"/>
        </w:rPr>
        <w:drawing>
          <wp:inline distT="0" distB="0" distL="0" distR="0" wp14:anchorId="27A5724E" wp14:editId="111ED60F">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4BD7D68B" w14:textId="16D563B5" w:rsidR="0047480C" w:rsidRPr="0047480C" w:rsidRDefault="0047480C" w:rsidP="0047480C">
      <w:pPr>
        <w:pStyle w:val="BodyText"/>
        <w:jc w:val="both"/>
        <w:rPr>
          <w:rFonts w:ascii="Century Gothic" w:hAnsi="Century Gothic" w:cs="Arial"/>
          <w:color w:val="231F20"/>
        </w:rPr>
      </w:pPr>
      <w:r w:rsidRPr="0047480C">
        <w:rPr>
          <w:rFonts w:ascii="Century Gothic" w:hAnsi="Century Gothic" w:cs="Arial"/>
          <w:color w:val="231F20"/>
        </w:rPr>
        <w:t>An exciting opportunity has arisen for a graduate who is enthusiastic and self-motivated, and who wants to start their career as a teacher in a well</w:t>
      </w:r>
      <w:r>
        <w:rPr>
          <w:rFonts w:ascii="Century Gothic" w:hAnsi="Century Gothic" w:cs="Arial"/>
          <w:color w:val="231F20"/>
        </w:rPr>
        <w:t>-</w:t>
      </w:r>
      <w:r w:rsidRPr="0047480C">
        <w:rPr>
          <w:rFonts w:ascii="Century Gothic" w:hAnsi="Century Gothic" w:cs="Arial"/>
          <w:color w:val="231F20"/>
        </w:rPr>
        <w:t xml:space="preserve">established </w:t>
      </w:r>
      <w:r>
        <w:rPr>
          <w:rFonts w:ascii="Century Gothic" w:hAnsi="Century Gothic" w:cs="Arial"/>
          <w:color w:val="231F20"/>
        </w:rPr>
        <w:t>Science</w:t>
      </w:r>
      <w:r w:rsidRPr="0047480C">
        <w:rPr>
          <w:rFonts w:ascii="Century Gothic" w:hAnsi="Century Gothic" w:cs="Arial"/>
          <w:color w:val="231F20"/>
        </w:rPr>
        <w:t xml:space="preserve"> faculty with an experienced team</w:t>
      </w:r>
      <w:r w:rsidR="00AB4D8A">
        <w:rPr>
          <w:rFonts w:ascii="Century Gothic" w:hAnsi="Century Gothic" w:cs="Arial"/>
          <w:color w:val="231F20"/>
        </w:rPr>
        <w:t xml:space="preserve"> in an outstanding Sixth Form College</w:t>
      </w:r>
      <w:r w:rsidRPr="0047480C">
        <w:rPr>
          <w:rFonts w:ascii="Century Gothic" w:hAnsi="Century Gothic" w:cs="Arial"/>
          <w:color w:val="231F20"/>
        </w:rPr>
        <w:t xml:space="preserve">.  </w:t>
      </w:r>
    </w:p>
    <w:p w14:paraId="324E7E8B" w14:textId="77777777" w:rsidR="0047480C" w:rsidRPr="0047480C" w:rsidRDefault="0047480C" w:rsidP="0047480C">
      <w:pPr>
        <w:pStyle w:val="BodyText"/>
        <w:jc w:val="both"/>
        <w:rPr>
          <w:rFonts w:ascii="Century Gothic" w:hAnsi="Century Gothic" w:cs="Arial"/>
          <w:color w:val="231F20"/>
        </w:rPr>
      </w:pPr>
    </w:p>
    <w:p w14:paraId="0859717E" w14:textId="77777777" w:rsidR="0047480C" w:rsidRPr="0047480C" w:rsidRDefault="0047480C" w:rsidP="0047480C">
      <w:pPr>
        <w:pStyle w:val="BodyText"/>
        <w:jc w:val="both"/>
        <w:rPr>
          <w:rFonts w:ascii="Century Gothic" w:hAnsi="Century Gothic" w:cs="Arial"/>
          <w:color w:val="231F20"/>
        </w:rPr>
      </w:pPr>
      <w:r w:rsidRPr="0047480C">
        <w:rPr>
          <w:rFonts w:ascii="Century Gothic" w:hAnsi="Century Gothic" w:cs="Arial"/>
          <w:color w:val="231F20"/>
        </w:rPr>
        <w:t>You will be supported on the Graduate Teacher Programme (GTP) to gain Qualified Teacher Status (QTS) with a Post Graduate Teacher Apprenticeship (PGTA) over a 13-15 month programme. The GTP includes the opportunity to gain a PGCE with Master’s Credits. This comprehensive academic programme will be delivered on-line by the University of Buckingham, the largest provider of teacher training apprenticeships in the UK. It will include 20 afternoon remote university lectures; monthly on-line meetings and termly visits to school. The programme will prepare you for an End Point Assessment in the fourth and final term, after which you will gain Qualified Teacher Status.</w:t>
      </w:r>
    </w:p>
    <w:p w14:paraId="6A639DD3" w14:textId="77777777" w:rsidR="0047480C" w:rsidRPr="0047480C" w:rsidRDefault="0047480C" w:rsidP="0047480C">
      <w:pPr>
        <w:pStyle w:val="BodyText"/>
        <w:jc w:val="both"/>
        <w:rPr>
          <w:rFonts w:ascii="Century Gothic" w:hAnsi="Century Gothic" w:cs="Arial"/>
          <w:color w:val="231F20"/>
        </w:rPr>
      </w:pPr>
    </w:p>
    <w:p w14:paraId="0AAAAA8E" w14:textId="2F0A1C0D" w:rsidR="0047480C" w:rsidRPr="0047480C" w:rsidRDefault="0047480C" w:rsidP="0047480C">
      <w:pPr>
        <w:pStyle w:val="BodyText"/>
        <w:jc w:val="both"/>
        <w:rPr>
          <w:rFonts w:ascii="Century Gothic" w:hAnsi="Century Gothic" w:cs="Arial"/>
          <w:color w:val="231F20"/>
        </w:rPr>
      </w:pPr>
      <w:r w:rsidRPr="0047480C">
        <w:rPr>
          <w:rFonts w:ascii="Century Gothic" w:hAnsi="Century Gothic" w:cs="Arial"/>
          <w:color w:val="231F20"/>
        </w:rPr>
        <w:t xml:space="preserve">This is a fully funded programme to support you as an apprentice teacher at </w:t>
      </w:r>
      <w:r>
        <w:rPr>
          <w:rFonts w:ascii="Century Gothic" w:hAnsi="Century Gothic" w:cs="Arial"/>
          <w:color w:val="231F20"/>
        </w:rPr>
        <w:t>the College</w:t>
      </w:r>
      <w:r w:rsidRPr="0047480C">
        <w:rPr>
          <w:rFonts w:ascii="Century Gothic" w:hAnsi="Century Gothic" w:cs="Arial"/>
          <w:color w:val="231F20"/>
        </w:rPr>
        <w:t xml:space="preserve"> in the BePART Trust where excellence in teaching is fundamental to our ethos. </w:t>
      </w:r>
      <w:r>
        <w:rPr>
          <w:rFonts w:ascii="Century Gothic" w:hAnsi="Century Gothic" w:cs="Arial"/>
          <w:color w:val="231F20"/>
        </w:rPr>
        <w:t>Birkenhead Sixth Form College</w:t>
      </w:r>
      <w:r w:rsidRPr="0047480C">
        <w:rPr>
          <w:rFonts w:ascii="Century Gothic" w:hAnsi="Century Gothic" w:cs="Arial"/>
          <w:color w:val="231F20"/>
        </w:rPr>
        <w:t xml:space="preserve"> has extensive experience in delivering excellence in teacher training and you will be assigned </w:t>
      </w:r>
      <w:r w:rsidRPr="0047480C">
        <w:rPr>
          <w:rFonts w:ascii="Century Gothic" w:hAnsi="Century Gothic" w:cs="Calibri"/>
        </w:rPr>
        <w:t>a qualified and experienced in-</w:t>
      </w:r>
      <w:r>
        <w:rPr>
          <w:rFonts w:ascii="Century Gothic" w:hAnsi="Century Gothic" w:cs="Calibri"/>
        </w:rPr>
        <w:t>college</w:t>
      </w:r>
      <w:r w:rsidRPr="0047480C">
        <w:rPr>
          <w:rFonts w:ascii="Century Gothic" w:hAnsi="Century Gothic" w:cs="Calibri"/>
        </w:rPr>
        <w:t xml:space="preserve"> Mentor who will support you in your on-the-job training.</w:t>
      </w:r>
    </w:p>
    <w:p w14:paraId="505DC993" w14:textId="77777777" w:rsidR="0047480C" w:rsidRPr="0047480C" w:rsidRDefault="0047480C" w:rsidP="0047480C">
      <w:pPr>
        <w:pStyle w:val="BodyText"/>
        <w:jc w:val="both"/>
        <w:rPr>
          <w:rFonts w:ascii="Century Gothic" w:hAnsi="Century Gothic" w:cs="Arial"/>
          <w:color w:val="231F20"/>
        </w:rPr>
      </w:pPr>
    </w:p>
    <w:p w14:paraId="390AEAE3" w14:textId="72A030AE" w:rsidR="0047480C" w:rsidRPr="0047480C" w:rsidRDefault="0047480C" w:rsidP="0047480C">
      <w:pPr>
        <w:pStyle w:val="BodyText"/>
        <w:jc w:val="both"/>
        <w:rPr>
          <w:rFonts w:ascii="Century Gothic" w:hAnsi="Century Gothic" w:cs="Calibri"/>
        </w:rPr>
      </w:pPr>
      <w:r w:rsidRPr="0047480C">
        <w:rPr>
          <w:rFonts w:ascii="Century Gothic" w:hAnsi="Century Gothic" w:cs="Arial"/>
          <w:color w:val="231F20"/>
        </w:rPr>
        <w:t>T</w:t>
      </w:r>
      <w:r w:rsidRPr="0047480C">
        <w:rPr>
          <w:rFonts w:ascii="Century Gothic" w:hAnsi="Century Gothic" w:cs="Calibri"/>
        </w:rPr>
        <w:t xml:space="preserve">he main priority of the </w:t>
      </w:r>
      <w:r>
        <w:rPr>
          <w:rFonts w:ascii="Century Gothic" w:hAnsi="Century Gothic" w:cs="Calibri"/>
        </w:rPr>
        <w:t>College</w:t>
      </w:r>
      <w:r w:rsidRPr="0047480C">
        <w:rPr>
          <w:rFonts w:ascii="Century Gothic" w:hAnsi="Century Gothic" w:cs="Calibri"/>
        </w:rPr>
        <w:t xml:space="preserve"> is to secure the highest quality learning through the provision of high quality teaching in the classroom.   </w:t>
      </w:r>
      <w:r w:rsidRPr="0047480C">
        <w:rPr>
          <w:rFonts w:ascii="Century Gothic" w:eastAsia="Calibri" w:hAnsi="Century Gothic" w:cs="Arial"/>
        </w:rPr>
        <w:t>This teaching apprenticeship is a key post in an ambitious and well supported faculty and will give you an excellent grounding at the start of your career.</w:t>
      </w:r>
    </w:p>
    <w:p w14:paraId="72E1E22D" w14:textId="77777777" w:rsidR="0047480C" w:rsidRPr="0047480C" w:rsidRDefault="0047480C" w:rsidP="0047480C">
      <w:pPr>
        <w:tabs>
          <w:tab w:val="left" w:pos="-720"/>
        </w:tabs>
        <w:suppressAutoHyphens/>
        <w:jc w:val="both"/>
        <w:rPr>
          <w:rFonts w:ascii="Century Gothic" w:hAnsi="Century Gothic" w:cs="Calibri"/>
          <w:spacing w:val="-3"/>
          <w:sz w:val="20"/>
          <w:szCs w:val="20"/>
        </w:rPr>
      </w:pPr>
    </w:p>
    <w:p w14:paraId="5EAEBEC6" w14:textId="77777777" w:rsidR="0047480C" w:rsidRPr="0047480C" w:rsidRDefault="0047480C" w:rsidP="0047480C">
      <w:pPr>
        <w:pStyle w:val="BodyText"/>
        <w:tabs>
          <w:tab w:val="clear" w:pos="0"/>
          <w:tab w:val="clear" w:pos="720"/>
        </w:tabs>
        <w:jc w:val="both"/>
        <w:rPr>
          <w:rFonts w:ascii="Century Gothic" w:hAnsi="Century Gothic" w:cs="Calibri"/>
          <w:b/>
        </w:rPr>
      </w:pPr>
      <w:r w:rsidRPr="0047480C">
        <w:rPr>
          <w:rFonts w:ascii="Century Gothic" w:hAnsi="Century Gothic" w:cs="Calibri"/>
          <w:b/>
        </w:rPr>
        <w:t>The Teaching:</w:t>
      </w:r>
    </w:p>
    <w:p w14:paraId="70D99774" w14:textId="77777777" w:rsidR="0047480C" w:rsidRPr="0047480C" w:rsidRDefault="0047480C" w:rsidP="0047480C">
      <w:pPr>
        <w:tabs>
          <w:tab w:val="left" w:pos="-720"/>
          <w:tab w:val="left" w:pos="0"/>
          <w:tab w:val="left" w:pos="720"/>
        </w:tabs>
        <w:suppressAutoHyphens/>
        <w:jc w:val="both"/>
        <w:rPr>
          <w:rFonts w:ascii="Century Gothic" w:hAnsi="Century Gothic" w:cs="Calibri"/>
          <w:spacing w:val="-3"/>
          <w:sz w:val="20"/>
          <w:szCs w:val="20"/>
        </w:rPr>
      </w:pPr>
      <w:r w:rsidRPr="0047480C">
        <w:rPr>
          <w:rFonts w:ascii="Century Gothic" w:hAnsi="Century Gothic" w:cs="Calibri"/>
          <w:spacing w:val="-3"/>
          <w:sz w:val="20"/>
          <w:szCs w:val="20"/>
        </w:rPr>
        <w:t>The teaching apprentice will:</w:t>
      </w:r>
    </w:p>
    <w:p w14:paraId="66944210" w14:textId="77777777" w:rsidR="0047480C" w:rsidRPr="0047480C" w:rsidRDefault="0047480C" w:rsidP="0047480C">
      <w:pPr>
        <w:pStyle w:val="Default"/>
        <w:numPr>
          <w:ilvl w:val="0"/>
          <w:numId w:val="5"/>
        </w:numPr>
        <w:jc w:val="both"/>
        <w:rPr>
          <w:rFonts w:ascii="Century Gothic" w:hAnsi="Century Gothic" w:cs="Calibri"/>
          <w:spacing w:val="-3"/>
          <w:sz w:val="20"/>
          <w:szCs w:val="20"/>
        </w:rPr>
      </w:pPr>
      <w:r w:rsidRPr="0047480C">
        <w:rPr>
          <w:rFonts w:ascii="Century Gothic" w:hAnsi="Century Gothic" w:cs="Calibri"/>
          <w:spacing w:val="-3"/>
          <w:sz w:val="20"/>
          <w:szCs w:val="20"/>
        </w:rPr>
        <w:t>Be supported to teach on a reduced timetable of between 50% to 70% of a full teaching timetable.</w:t>
      </w:r>
    </w:p>
    <w:p w14:paraId="60B742A4" w14:textId="44333739" w:rsidR="0047480C" w:rsidRPr="0047480C" w:rsidRDefault="0047480C" w:rsidP="0047480C">
      <w:pPr>
        <w:pStyle w:val="Default"/>
        <w:numPr>
          <w:ilvl w:val="0"/>
          <w:numId w:val="5"/>
        </w:numPr>
        <w:jc w:val="both"/>
        <w:rPr>
          <w:rFonts w:ascii="Century Gothic" w:hAnsi="Century Gothic" w:cs="Calibri"/>
          <w:spacing w:val="-3"/>
          <w:sz w:val="20"/>
          <w:szCs w:val="20"/>
        </w:rPr>
      </w:pPr>
      <w:r w:rsidRPr="0047480C">
        <w:rPr>
          <w:rFonts w:ascii="Century Gothic" w:hAnsi="Century Gothic" w:cs="Calibri"/>
          <w:spacing w:val="-3"/>
          <w:sz w:val="20"/>
          <w:szCs w:val="20"/>
        </w:rPr>
        <w:t>Be supported</w:t>
      </w:r>
      <w:r w:rsidRPr="0047480C">
        <w:rPr>
          <w:rFonts w:ascii="Century Gothic" w:eastAsia="Times New Roman" w:hAnsi="Century Gothic" w:cs="Calibri"/>
          <w:color w:val="auto"/>
          <w:spacing w:val="-3"/>
          <w:sz w:val="20"/>
          <w:szCs w:val="20"/>
        </w:rPr>
        <w:t xml:space="preserve"> with 10% time off timetable, to</w:t>
      </w:r>
      <w:r w:rsidRPr="0047480C">
        <w:rPr>
          <w:rFonts w:ascii="Century Gothic" w:hAnsi="Century Gothic" w:cs="Calibri"/>
          <w:spacing w:val="-3"/>
          <w:sz w:val="20"/>
          <w:szCs w:val="20"/>
        </w:rPr>
        <w:t xml:space="preserve"> plan and prepare lessons; </w:t>
      </w:r>
    </w:p>
    <w:p w14:paraId="71847DD1" w14:textId="5087B379" w:rsidR="0047480C" w:rsidRPr="0047480C" w:rsidRDefault="0047480C" w:rsidP="0047480C">
      <w:pPr>
        <w:widowControl w:val="0"/>
        <w:numPr>
          <w:ilvl w:val="0"/>
          <w:numId w:val="3"/>
        </w:numPr>
        <w:tabs>
          <w:tab w:val="left" w:pos="-720"/>
          <w:tab w:val="left" w:pos="0"/>
        </w:tabs>
        <w:suppressAutoHyphens/>
        <w:overflowPunct w:val="0"/>
        <w:autoSpaceDE w:val="0"/>
        <w:autoSpaceDN w:val="0"/>
        <w:adjustRightInd w:val="0"/>
        <w:spacing w:after="0" w:line="240" w:lineRule="auto"/>
        <w:jc w:val="both"/>
        <w:textAlignment w:val="baseline"/>
        <w:rPr>
          <w:rFonts w:ascii="Century Gothic" w:hAnsi="Century Gothic" w:cs="Calibri"/>
          <w:spacing w:val="-3"/>
          <w:sz w:val="20"/>
          <w:szCs w:val="20"/>
        </w:rPr>
      </w:pPr>
      <w:r w:rsidRPr="0047480C">
        <w:rPr>
          <w:rFonts w:ascii="Century Gothic" w:hAnsi="Century Gothic" w:cs="Calibri"/>
          <w:spacing w:val="-3"/>
          <w:sz w:val="20"/>
          <w:szCs w:val="20"/>
        </w:rPr>
        <w:t>Be supported with 20% off-the-job attendance on the university programme, including the on-line lectures; remote university tutor meetings and in-</w:t>
      </w:r>
      <w:r w:rsidR="0053711E">
        <w:rPr>
          <w:rFonts w:ascii="Century Gothic" w:hAnsi="Century Gothic" w:cs="Calibri"/>
          <w:spacing w:val="-3"/>
          <w:sz w:val="20"/>
          <w:szCs w:val="20"/>
        </w:rPr>
        <w:t>college</w:t>
      </w:r>
      <w:r w:rsidRPr="0047480C">
        <w:rPr>
          <w:rFonts w:ascii="Century Gothic" w:hAnsi="Century Gothic" w:cs="Calibri"/>
          <w:spacing w:val="-3"/>
          <w:sz w:val="20"/>
          <w:szCs w:val="20"/>
        </w:rPr>
        <w:t xml:space="preserve"> mentor meetings.</w:t>
      </w:r>
    </w:p>
    <w:p w14:paraId="02DBBEE1" w14:textId="77777777" w:rsidR="0047480C" w:rsidRPr="0047480C" w:rsidRDefault="0047480C" w:rsidP="0047480C">
      <w:pPr>
        <w:tabs>
          <w:tab w:val="left" w:pos="-720"/>
        </w:tabs>
        <w:suppressAutoHyphens/>
        <w:jc w:val="both"/>
        <w:rPr>
          <w:rFonts w:ascii="Century Gothic" w:hAnsi="Century Gothic" w:cs="Calibri"/>
          <w:spacing w:val="-3"/>
          <w:sz w:val="20"/>
          <w:szCs w:val="20"/>
        </w:rPr>
      </w:pPr>
    </w:p>
    <w:p w14:paraId="72C2C2FE" w14:textId="77777777" w:rsidR="0047480C" w:rsidRDefault="0047480C" w:rsidP="0047480C">
      <w:pPr>
        <w:tabs>
          <w:tab w:val="left" w:pos="-720"/>
        </w:tabs>
        <w:suppressAutoHyphens/>
        <w:jc w:val="both"/>
        <w:rPr>
          <w:rFonts w:ascii="Century Gothic" w:hAnsi="Century Gothic" w:cs="Calibri"/>
          <w:b/>
          <w:spacing w:val="-3"/>
          <w:sz w:val="20"/>
          <w:szCs w:val="20"/>
        </w:rPr>
      </w:pPr>
    </w:p>
    <w:p w14:paraId="43366C45" w14:textId="2E72520F" w:rsidR="0047480C" w:rsidRPr="0047480C" w:rsidRDefault="0047480C" w:rsidP="0047480C">
      <w:pPr>
        <w:tabs>
          <w:tab w:val="left" w:pos="-720"/>
        </w:tabs>
        <w:suppressAutoHyphens/>
        <w:jc w:val="both"/>
        <w:rPr>
          <w:rFonts w:ascii="Century Gothic" w:hAnsi="Century Gothic" w:cs="Calibri"/>
          <w:b/>
          <w:spacing w:val="-3"/>
          <w:sz w:val="20"/>
          <w:szCs w:val="20"/>
        </w:rPr>
      </w:pPr>
      <w:r w:rsidRPr="0047480C">
        <w:rPr>
          <w:rFonts w:ascii="Century Gothic" w:hAnsi="Century Gothic" w:cs="Calibri"/>
          <w:b/>
          <w:spacing w:val="-3"/>
          <w:sz w:val="20"/>
          <w:szCs w:val="20"/>
        </w:rPr>
        <w:t>Scope of the teaching role:</w:t>
      </w:r>
    </w:p>
    <w:p w14:paraId="19E46531" w14:textId="77777777" w:rsidR="0047480C" w:rsidRPr="0047480C" w:rsidRDefault="0047480C" w:rsidP="0047480C">
      <w:pPr>
        <w:tabs>
          <w:tab w:val="left" w:pos="-720"/>
          <w:tab w:val="left" w:pos="0"/>
          <w:tab w:val="left" w:pos="720"/>
        </w:tabs>
        <w:suppressAutoHyphens/>
        <w:jc w:val="both"/>
        <w:rPr>
          <w:rFonts w:ascii="Century Gothic" w:hAnsi="Century Gothic" w:cs="Calibri"/>
          <w:spacing w:val="-3"/>
          <w:sz w:val="20"/>
          <w:szCs w:val="20"/>
        </w:rPr>
      </w:pPr>
      <w:r w:rsidRPr="0047480C">
        <w:rPr>
          <w:rFonts w:ascii="Century Gothic" w:hAnsi="Century Gothic" w:cs="Calibri"/>
          <w:spacing w:val="-3"/>
          <w:sz w:val="20"/>
          <w:szCs w:val="20"/>
        </w:rPr>
        <w:t>The teaching apprentice will:</w:t>
      </w:r>
    </w:p>
    <w:p w14:paraId="6A0AD646" w14:textId="77777777" w:rsidR="0047480C" w:rsidRPr="0047480C" w:rsidRDefault="0047480C" w:rsidP="0047480C">
      <w:pPr>
        <w:widowControl w:val="0"/>
        <w:numPr>
          <w:ilvl w:val="0"/>
          <w:numId w:val="4"/>
        </w:numPr>
        <w:tabs>
          <w:tab w:val="left" w:pos="-720"/>
          <w:tab w:val="left" w:pos="0"/>
        </w:tabs>
        <w:suppressAutoHyphens/>
        <w:overflowPunct w:val="0"/>
        <w:autoSpaceDE w:val="0"/>
        <w:autoSpaceDN w:val="0"/>
        <w:adjustRightInd w:val="0"/>
        <w:spacing w:after="0" w:line="240" w:lineRule="auto"/>
        <w:jc w:val="both"/>
        <w:textAlignment w:val="baseline"/>
        <w:rPr>
          <w:rFonts w:ascii="Century Gothic" w:hAnsi="Century Gothic" w:cs="Calibri"/>
          <w:spacing w:val="-3"/>
          <w:sz w:val="20"/>
          <w:szCs w:val="20"/>
        </w:rPr>
      </w:pPr>
      <w:r w:rsidRPr="0047480C">
        <w:rPr>
          <w:rFonts w:ascii="Century Gothic" w:hAnsi="Century Gothic" w:cs="Calibri"/>
          <w:spacing w:val="-3"/>
          <w:sz w:val="20"/>
          <w:szCs w:val="20"/>
        </w:rPr>
        <w:t>Be supported to promote the general progress, well-being and attendance of individual students and of any class or group of students assigned to them.</w:t>
      </w:r>
    </w:p>
    <w:p w14:paraId="3CCB3497" w14:textId="77777777" w:rsidR="0047480C" w:rsidRPr="0047480C" w:rsidRDefault="0047480C" w:rsidP="0047480C">
      <w:pPr>
        <w:widowControl w:val="0"/>
        <w:numPr>
          <w:ilvl w:val="0"/>
          <w:numId w:val="4"/>
        </w:numPr>
        <w:tabs>
          <w:tab w:val="left" w:pos="-720"/>
          <w:tab w:val="left" w:pos="0"/>
        </w:tabs>
        <w:suppressAutoHyphens/>
        <w:overflowPunct w:val="0"/>
        <w:autoSpaceDE w:val="0"/>
        <w:autoSpaceDN w:val="0"/>
        <w:adjustRightInd w:val="0"/>
        <w:spacing w:after="0" w:line="240" w:lineRule="auto"/>
        <w:jc w:val="both"/>
        <w:textAlignment w:val="baseline"/>
        <w:rPr>
          <w:rFonts w:ascii="Century Gothic" w:hAnsi="Century Gothic" w:cs="Calibri"/>
          <w:spacing w:val="-3"/>
          <w:sz w:val="20"/>
          <w:szCs w:val="20"/>
        </w:rPr>
      </w:pPr>
      <w:r w:rsidRPr="0047480C">
        <w:rPr>
          <w:rFonts w:ascii="Century Gothic" w:hAnsi="Century Gothic" w:cs="Calibri"/>
          <w:spacing w:val="-3"/>
          <w:sz w:val="20"/>
          <w:szCs w:val="20"/>
        </w:rPr>
        <w:t>Be supported to provide guidance and advice to students on educational and social matters and on their further education and future careers, including informa</w:t>
      </w:r>
      <w:r w:rsidRPr="0047480C">
        <w:rPr>
          <w:rFonts w:ascii="Century Gothic" w:hAnsi="Century Gothic" w:cs="Calibri"/>
          <w:spacing w:val="-3"/>
          <w:sz w:val="20"/>
          <w:szCs w:val="20"/>
        </w:rPr>
        <w:softHyphen/>
        <w:t>tion about sources of more expert advice on specific questions; making relevant records and reports;</w:t>
      </w:r>
    </w:p>
    <w:p w14:paraId="5AAD53AE" w14:textId="77777777" w:rsidR="0047480C" w:rsidRPr="0047480C" w:rsidRDefault="0047480C" w:rsidP="0047480C">
      <w:pPr>
        <w:widowControl w:val="0"/>
        <w:numPr>
          <w:ilvl w:val="0"/>
          <w:numId w:val="4"/>
        </w:numPr>
        <w:tabs>
          <w:tab w:val="left" w:pos="-720"/>
        </w:tabs>
        <w:suppressAutoHyphens/>
        <w:overflowPunct w:val="0"/>
        <w:autoSpaceDE w:val="0"/>
        <w:autoSpaceDN w:val="0"/>
        <w:adjustRightInd w:val="0"/>
        <w:spacing w:after="0" w:line="240" w:lineRule="auto"/>
        <w:jc w:val="both"/>
        <w:textAlignment w:val="baseline"/>
        <w:rPr>
          <w:rFonts w:ascii="Century Gothic" w:hAnsi="Century Gothic" w:cs="Calibri"/>
          <w:spacing w:val="-3"/>
          <w:sz w:val="20"/>
          <w:szCs w:val="20"/>
        </w:rPr>
      </w:pPr>
      <w:r w:rsidRPr="0047480C">
        <w:rPr>
          <w:rFonts w:ascii="Century Gothic" w:hAnsi="Century Gothic" w:cs="Calibri"/>
          <w:spacing w:val="-3"/>
          <w:sz w:val="20"/>
          <w:szCs w:val="20"/>
        </w:rPr>
        <w:t>Be supported to make records of and reports on the personal and social needs of students;</w:t>
      </w:r>
    </w:p>
    <w:p w14:paraId="46701759" w14:textId="77777777" w:rsidR="0047480C" w:rsidRPr="0047480C" w:rsidRDefault="0047480C" w:rsidP="0047480C">
      <w:pPr>
        <w:widowControl w:val="0"/>
        <w:numPr>
          <w:ilvl w:val="0"/>
          <w:numId w:val="4"/>
        </w:numPr>
        <w:tabs>
          <w:tab w:val="left" w:pos="-720"/>
        </w:tabs>
        <w:suppressAutoHyphens/>
        <w:overflowPunct w:val="0"/>
        <w:autoSpaceDE w:val="0"/>
        <w:autoSpaceDN w:val="0"/>
        <w:adjustRightInd w:val="0"/>
        <w:spacing w:after="0" w:line="240" w:lineRule="auto"/>
        <w:jc w:val="both"/>
        <w:textAlignment w:val="baseline"/>
        <w:rPr>
          <w:rFonts w:ascii="Century Gothic" w:hAnsi="Century Gothic" w:cs="Calibri"/>
          <w:spacing w:val="-3"/>
          <w:sz w:val="20"/>
          <w:szCs w:val="20"/>
        </w:rPr>
      </w:pPr>
      <w:r w:rsidRPr="0047480C">
        <w:rPr>
          <w:rFonts w:ascii="Century Gothic" w:hAnsi="Century Gothic" w:cs="Calibri"/>
          <w:spacing w:val="-3"/>
          <w:sz w:val="20"/>
          <w:szCs w:val="20"/>
        </w:rPr>
        <w:t>Be supported to communicate and consult with the parents of students;</w:t>
      </w:r>
    </w:p>
    <w:p w14:paraId="553C82B4" w14:textId="6E9E5603" w:rsidR="0047480C" w:rsidRPr="0047480C" w:rsidRDefault="0047480C" w:rsidP="0047480C">
      <w:pPr>
        <w:widowControl w:val="0"/>
        <w:numPr>
          <w:ilvl w:val="0"/>
          <w:numId w:val="4"/>
        </w:numPr>
        <w:tabs>
          <w:tab w:val="left" w:pos="-720"/>
        </w:tabs>
        <w:suppressAutoHyphens/>
        <w:overflowPunct w:val="0"/>
        <w:autoSpaceDE w:val="0"/>
        <w:autoSpaceDN w:val="0"/>
        <w:adjustRightInd w:val="0"/>
        <w:spacing w:after="0" w:line="240" w:lineRule="auto"/>
        <w:jc w:val="both"/>
        <w:textAlignment w:val="baseline"/>
        <w:rPr>
          <w:rFonts w:ascii="Century Gothic" w:hAnsi="Century Gothic" w:cs="Calibri"/>
          <w:spacing w:val="-3"/>
          <w:sz w:val="20"/>
          <w:szCs w:val="20"/>
        </w:rPr>
      </w:pPr>
      <w:r w:rsidRPr="0047480C">
        <w:rPr>
          <w:rFonts w:ascii="Century Gothic" w:hAnsi="Century Gothic" w:cs="Calibri"/>
          <w:spacing w:val="-3"/>
          <w:sz w:val="20"/>
          <w:szCs w:val="20"/>
        </w:rPr>
        <w:t xml:space="preserve">Be supported to communicate and co-operate with persons or bodies outside the </w:t>
      </w:r>
      <w:r w:rsidR="0053711E">
        <w:rPr>
          <w:rFonts w:ascii="Century Gothic" w:hAnsi="Century Gothic" w:cs="Calibri"/>
          <w:spacing w:val="-3"/>
          <w:sz w:val="20"/>
          <w:szCs w:val="20"/>
        </w:rPr>
        <w:t>c</w:t>
      </w:r>
      <w:r>
        <w:rPr>
          <w:rFonts w:ascii="Century Gothic" w:hAnsi="Century Gothic" w:cs="Calibri"/>
          <w:spacing w:val="-3"/>
          <w:sz w:val="20"/>
          <w:szCs w:val="20"/>
        </w:rPr>
        <w:t>ollege</w:t>
      </w:r>
      <w:r w:rsidRPr="0047480C">
        <w:rPr>
          <w:rFonts w:ascii="Century Gothic" w:hAnsi="Century Gothic" w:cs="Calibri"/>
          <w:spacing w:val="-3"/>
          <w:sz w:val="20"/>
          <w:szCs w:val="20"/>
        </w:rPr>
        <w:t>;</w:t>
      </w:r>
    </w:p>
    <w:p w14:paraId="0D6F1746" w14:textId="77777777" w:rsidR="0047480C" w:rsidRPr="0047480C" w:rsidRDefault="0047480C" w:rsidP="0047480C">
      <w:pPr>
        <w:widowControl w:val="0"/>
        <w:numPr>
          <w:ilvl w:val="0"/>
          <w:numId w:val="4"/>
        </w:numPr>
        <w:tabs>
          <w:tab w:val="clear" w:pos="720"/>
          <w:tab w:val="left" w:pos="-720"/>
          <w:tab w:val="left" w:pos="0"/>
        </w:tabs>
        <w:suppressAutoHyphens/>
        <w:overflowPunct w:val="0"/>
        <w:autoSpaceDE w:val="0"/>
        <w:autoSpaceDN w:val="0"/>
        <w:adjustRightInd w:val="0"/>
        <w:spacing w:after="0" w:line="240" w:lineRule="auto"/>
        <w:jc w:val="both"/>
        <w:textAlignment w:val="baseline"/>
        <w:rPr>
          <w:rFonts w:ascii="Century Gothic" w:hAnsi="Century Gothic" w:cs="Calibri"/>
          <w:bCs/>
          <w:sz w:val="20"/>
          <w:szCs w:val="20"/>
        </w:rPr>
      </w:pPr>
      <w:r w:rsidRPr="0047480C">
        <w:rPr>
          <w:rFonts w:ascii="Century Gothic" w:hAnsi="Century Gothic" w:cs="Calibri"/>
          <w:spacing w:val="-3"/>
          <w:sz w:val="20"/>
          <w:szCs w:val="20"/>
        </w:rPr>
        <w:t>Be supported to participate in meetings arranged for any of the purposes described above.</w:t>
      </w:r>
    </w:p>
    <w:p w14:paraId="79DC90C6" w14:textId="77777777" w:rsidR="0047480C" w:rsidRPr="0047480C" w:rsidRDefault="0047480C" w:rsidP="0047480C">
      <w:pPr>
        <w:widowControl w:val="0"/>
        <w:numPr>
          <w:ilvl w:val="0"/>
          <w:numId w:val="4"/>
        </w:numPr>
        <w:tabs>
          <w:tab w:val="clear" w:pos="720"/>
          <w:tab w:val="left" w:pos="-720"/>
          <w:tab w:val="left" w:pos="0"/>
        </w:tabs>
        <w:suppressAutoHyphens/>
        <w:overflowPunct w:val="0"/>
        <w:autoSpaceDE w:val="0"/>
        <w:autoSpaceDN w:val="0"/>
        <w:adjustRightInd w:val="0"/>
        <w:spacing w:after="0" w:line="240" w:lineRule="auto"/>
        <w:jc w:val="both"/>
        <w:textAlignment w:val="baseline"/>
        <w:rPr>
          <w:rFonts w:ascii="Century Gothic" w:hAnsi="Century Gothic" w:cs="Calibri"/>
          <w:bCs/>
          <w:sz w:val="20"/>
          <w:szCs w:val="20"/>
        </w:rPr>
      </w:pPr>
      <w:r w:rsidRPr="0047480C">
        <w:rPr>
          <w:rFonts w:ascii="Century Gothic" w:hAnsi="Century Gothic" w:cs="Calibri"/>
          <w:spacing w:val="-3"/>
          <w:sz w:val="20"/>
          <w:szCs w:val="20"/>
        </w:rPr>
        <w:t>Be supported to p</w:t>
      </w:r>
      <w:r w:rsidRPr="0047480C">
        <w:rPr>
          <w:rFonts w:ascii="Century Gothic" w:hAnsi="Century Gothic" w:cs="Calibri"/>
          <w:sz w:val="20"/>
          <w:szCs w:val="20"/>
        </w:rPr>
        <w:t>rovide or contribute to oral and written assessments, reports and references relating to individual students and groups of students.</w:t>
      </w:r>
    </w:p>
    <w:p w14:paraId="1DAAEC8D" w14:textId="77777777" w:rsidR="0047480C" w:rsidRPr="0047480C" w:rsidRDefault="0047480C" w:rsidP="0047480C">
      <w:pPr>
        <w:widowControl w:val="0"/>
        <w:numPr>
          <w:ilvl w:val="0"/>
          <w:numId w:val="4"/>
        </w:numPr>
        <w:tabs>
          <w:tab w:val="clear" w:pos="720"/>
          <w:tab w:val="left" w:pos="-720"/>
          <w:tab w:val="left" w:pos="0"/>
        </w:tabs>
        <w:suppressAutoHyphens/>
        <w:overflowPunct w:val="0"/>
        <w:autoSpaceDE w:val="0"/>
        <w:autoSpaceDN w:val="0"/>
        <w:adjustRightInd w:val="0"/>
        <w:spacing w:after="0" w:line="240" w:lineRule="auto"/>
        <w:jc w:val="both"/>
        <w:textAlignment w:val="baseline"/>
        <w:rPr>
          <w:rFonts w:ascii="Century Gothic" w:hAnsi="Century Gothic" w:cs="Calibri"/>
          <w:bCs/>
          <w:sz w:val="20"/>
          <w:szCs w:val="20"/>
        </w:rPr>
      </w:pPr>
      <w:r w:rsidRPr="0047480C">
        <w:rPr>
          <w:rFonts w:ascii="Century Gothic" w:hAnsi="Century Gothic" w:cs="Calibri"/>
          <w:bCs/>
          <w:sz w:val="20"/>
          <w:szCs w:val="20"/>
        </w:rPr>
        <w:t>Be supported to m</w:t>
      </w:r>
      <w:r w:rsidRPr="0047480C">
        <w:rPr>
          <w:rFonts w:ascii="Century Gothic" w:hAnsi="Century Gothic" w:cs="Calibri"/>
          <w:spacing w:val="-3"/>
          <w:sz w:val="20"/>
          <w:szCs w:val="20"/>
        </w:rPr>
        <w:t>aintain good order and discipline among the students and safeguard their health and safety.</w:t>
      </w:r>
    </w:p>
    <w:p w14:paraId="41419100" w14:textId="54A36109" w:rsidR="0047480C" w:rsidRPr="0047480C" w:rsidRDefault="0047480C" w:rsidP="0047480C">
      <w:pPr>
        <w:widowControl w:val="0"/>
        <w:numPr>
          <w:ilvl w:val="0"/>
          <w:numId w:val="4"/>
        </w:numPr>
        <w:tabs>
          <w:tab w:val="clear" w:pos="720"/>
          <w:tab w:val="left" w:pos="-720"/>
          <w:tab w:val="left" w:pos="0"/>
        </w:tabs>
        <w:suppressAutoHyphens/>
        <w:overflowPunct w:val="0"/>
        <w:autoSpaceDE w:val="0"/>
        <w:autoSpaceDN w:val="0"/>
        <w:adjustRightInd w:val="0"/>
        <w:spacing w:after="0" w:line="240" w:lineRule="auto"/>
        <w:jc w:val="both"/>
        <w:textAlignment w:val="baseline"/>
        <w:rPr>
          <w:rFonts w:ascii="Century Gothic" w:hAnsi="Century Gothic" w:cs="Calibri"/>
          <w:bCs/>
          <w:sz w:val="20"/>
          <w:szCs w:val="20"/>
        </w:rPr>
      </w:pPr>
      <w:r w:rsidRPr="0047480C">
        <w:rPr>
          <w:rFonts w:ascii="Century Gothic" w:hAnsi="Century Gothic" w:cs="Calibri"/>
          <w:spacing w:val="-3"/>
          <w:sz w:val="20"/>
          <w:szCs w:val="20"/>
        </w:rPr>
        <w:t xml:space="preserve">Be supported </w:t>
      </w:r>
      <w:r w:rsidRPr="0047480C">
        <w:rPr>
          <w:rFonts w:ascii="Century Gothic" w:hAnsi="Century Gothic" w:cs="Calibri"/>
          <w:bCs/>
          <w:sz w:val="20"/>
          <w:szCs w:val="20"/>
        </w:rPr>
        <w:t>to p</w:t>
      </w:r>
      <w:r w:rsidRPr="0047480C">
        <w:rPr>
          <w:rFonts w:ascii="Century Gothic" w:hAnsi="Century Gothic" w:cs="Calibri"/>
          <w:spacing w:val="-3"/>
          <w:sz w:val="20"/>
          <w:szCs w:val="20"/>
        </w:rPr>
        <w:t xml:space="preserve">articipate in meetings at the </w:t>
      </w:r>
      <w:r w:rsidR="0053711E">
        <w:rPr>
          <w:rFonts w:ascii="Century Gothic" w:hAnsi="Century Gothic" w:cs="Calibri"/>
          <w:spacing w:val="-3"/>
          <w:sz w:val="20"/>
          <w:szCs w:val="20"/>
        </w:rPr>
        <w:t>college</w:t>
      </w:r>
      <w:r w:rsidRPr="0047480C">
        <w:rPr>
          <w:rFonts w:ascii="Century Gothic" w:hAnsi="Century Gothic" w:cs="Calibri"/>
          <w:spacing w:val="-3"/>
          <w:sz w:val="20"/>
          <w:szCs w:val="20"/>
        </w:rPr>
        <w:t xml:space="preserve"> which relate to the curriculum for the </w:t>
      </w:r>
      <w:r w:rsidR="0053711E">
        <w:rPr>
          <w:rFonts w:ascii="Century Gothic" w:hAnsi="Century Gothic" w:cs="Calibri"/>
          <w:spacing w:val="-3"/>
          <w:sz w:val="20"/>
          <w:szCs w:val="20"/>
        </w:rPr>
        <w:t>c</w:t>
      </w:r>
      <w:r>
        <w:rPr>
          <w:rFonts w:ascii="Century Gothic" w:hAnsi="Century Gothic" w:cs="Calibri"/>
          <w:spacing w:val="-3"/>
          <w:sz w:val="20"/>
          <w:szCs w:val="20"/>
        </w:rPr>
        <w:t>ollege</w:t>
      </w:r>
      <w:r w:rsidRPr="0047480C">
        <w:rPr>
          <w:rFonts w:ascii="Century Gothic" w:hAnsi="Century Gothic" w:cs="Calibri"/>
          <w:spacing w:val="-3"/>
          <w:sz w:val="20"/>
          <w:szCs w:val="20"/>
        </w:rPr>
        <w:t xml:space="preserve">; or the administration or organisation of the </w:t>
      </w:r>
      <w:r w:rsidR="0053711E">
        <w:rPr>
          <w:rFonts w:ascii="Century Gothic" w:hAnsi="Century Gothic" w:cs="Calibri"/>
          <w:spacing w:val="-3"/>
          <w:sz w:val="20"/>
          <w:szCs w:val="20"/>
        </w:rPr>
        <w:t>c</w:t>
      </w:r>
      <w:r>
        <w:rPr>
          <w:rFonts w:ascii="Century Gothic" w:hAnsi="Century Gothic" w:cs="Calibri"/>
          <w:spacing w:val="-3"/>
          <w:sz w:val="20"/>
          <w:szCs w:val="20"/>
        </w:rPr>
        <w:t>ollege</w:t>
      </w:r>
      <w:r w:rsidRPr="0047480C">
        <w:rPr>
          <w:rFonts w:ascii="Century Gothic" w:hAnsi="Century Gothic" w:cs="Calibri"/>
          <w:spacing w:val="-3"/>
          <w:sz w:val="20"/>
          <w:szCs w:val="20"/>
        </w:rPr>
        <w:t>, including pastoral arrangements.</w:t>
      </w:r>
    </w:p>
    <w:p w14:paraId="0B64742F" w14:textId="77777777" w:rsidR="0047480C" w:rsidRPr="0047480C" w:rsidRDefault="0047480C" w:rsidP="0047480C">
      <w:pPr>
        <w:widowControl w:val="0"/>
        <w:numPr>
          <w:ilvl w:val="0"/>
          <w:numId w:val="4"/>
        </w:numPr>
        <w:tabs>
          <w:tab w:val="clear" w:pos="720"/>
          <w:tab w:val="left" w:pos="-720"/>
          <w:tab w:val="left" w:pos="0"/>
        </w:tabs>
        <w:suppressAutoHyphens/>
        <w:overflowPunct w:val="0"/>
        <w:autoSpaceDE w:val="0"/>
        <w:autoSpaceDN w:val="0"/>
        <w:adjustRightInd w:val="0"/>
        <w:spacing w:after="0" w:line="240" w:lineRule="auto"/>
        <w:jc w:val="both"/>
        <w:textAlignment w:val="baseline"/>
        <w:rPr>
          <w:rFonts w:ascii="Century Gothic" w:hAnsi="Century Gothic" w:cs="Calibri"/>
          <w:b/>
          <w:spacing w:val="-3"/>
          <w:sz w:val="20"/>
          <w:szCs w:val="20"/>
        </w:rPr>
      </w:pPr>
      <w:r w:rsidRPr="0047480C">
        <w:rPr>
          <w:rFonts w:ascii="Century Gothic" w:hAnsi="Century Gothic" w:cs="Calibri"/>
          <w:spacing w:val="-3"/>
          <w:sz w:val="20"/>
          <w:szCs w:val="20"/>
        </w:rPr>
        <w:t xml:space="preserve">Be supported to </w:t>
      </w:r>
      <w:r w:rsidRPr="0047480C">
        <w:rPr>
          <w:rFonts w:ascii="Century Gothic" w:hAnsi="Century Gothic" w:cs="Calibri"/>
          <w:bCs/>
          <w:sz w:val="20"/>
          <w:szCs w:val="20"/>
        </w:rPr>
        <w:t xml:space="preserve">prepare </w:t>
      </w:r>
      <w:r w:rsidRPr="0047480C">
        <w:rPr>
          <w:rFonts w:ascii="Century Gothic" w:hAnsi="Century Gothic" w:cs="Calibri"/>
          <w:spacing w:val="-3"/>
          <w:sz w:val="20"/>
          <w:szCs w:val="20"/>
        </w:rPr>
        <w:t xml:space="preserve">students for external examinations; assess students for the purposes of such examinations and record and report such assessments; </w:t>
      </w:r>
    </w:p>
    <w:p w14:paraId="27C9F7FB" w14:textId="77777777" w:rsidR="0047480C" w:rsidRPr="0047480C" w:rsidRDefault="0047480C" w:rsidP="0047480C">
      <w:pPr>
        <w:widowControl w:val="0"/>
        <w:numPr>
          <w:ilvl w:val="0"/>
          <w:numId w:val="4"/>
        </w:numPr>
        <w:tabs>
          <w:tab w:val="clear" w:pos="720"/>
          <w:tab w:val="left" w:pos="-720"/>
          <w:tab w:val="left" w:pos="0"/>
        </w:tabs>
        <w:suppressAutoHyphens/>
        <w:overflowPunct w:val="0"/>
        <w:autoSpaceDE w:val="0"/>
        <w:autoSpaceDN w:val="0"/>
        <w:adjustRightInd w:val="0"/>
        <w:spacing w:after="0" w:line="240" w:lineRule="auto"/>
        <w:jc w:val="both"/>
        <w:textAlignment w:val="baseline"/>
        <w:rPr>
          <w:rFonts w:ascii="Century Gothic" w:hAnsi="Century Gothic" w:cs="Calibri"/>
          <w:b/>
          <w:spacing w:val="-3"/>
          <w:sz w:val="20"/>
          <w:szCs w:val="20"/>
        </w:rPr>
      </w:pPr>
      <w:r w:rsidRPr="0047480C">
        <w:rPr>
          <w:rFonts w:ascii="Century Gothic" w:hAnsi="Century Gothic" w:cs="Calibri"/>
          <w:spacing w:val="-3"/>
          <w:sz w:val="20"/>
          <w:szCs w:val="20"/>
        </w:rPr>
        <w:t>Be supported to participate in administrative and organisational tasks related to such duties as are described above.</w:t>
      </w:r>
    </w:p>
    <w:p w14:paraId="0A3B27E9" w14:textId="5D5E82C3" w:rsidR="0047480C" w:rsidRPr="0047480C" w:rsidRDefault="0047480C" w:rsidP="0047480C">
      <w:pPr>
        <w:widowControl w:val="0"/>
        <w:numPr>
          <w:ilvl w:val="0"/>
          <w:numId w:val="4"/>
        </w:numPr>
        <w:tabs>
          <w:tab w:val="clear" w:pos="720"/>
          <w:tab w:val="left" w:pos="-720"/>
          <w:tab w:val="left" w:pos="0"/>
        </w:tabs>
        <w:suppressAutoHyphens/>
        <w:overflowPunct w:val="0"/>
        <w:autoSpaceDE w:val="0"/>
        <w:autoSpaceDN w:val="0"/>
        <w:adjustRightInd w:val="0"/>
        <w:spacing w:after="0" w:line="240" w:lineRule="auto"/>
        <w:jc w:val="both"/>
        <w:textAlignment w:val="baseline"/>
        <w:rPr>
          <w:rFonts w:ascii="Century Gothic" w:hAnsi="Century Gothic" w:cs="Calibri"/>
          <w:b/>
          <w:spacing w:val="-3"/>
          <w:sz w:val="20"/>
          <w:szCs w:val="20"/>
        </w:rPr>
      </w:pPr>
      <w:r w:rsidRPr="0047480C">
        <w:rPr>
          <w:rFonts w:ascii="Century Gothic" w:hAnsi="Century Gothic" w:cs="Calibri"/>
          <w:sz w:val="20"/>
          <w:szCs w:val="20"/>
        </w:rPr>
        <w:t xml:space="preserve">Promote the </w:t>
      </w:r>
      <w:r w:rsidR="0053711E">
        <w:rPr>
          <w:rFonts w:ascii="Century Gothic" w:hAnsi="Century Gothic" w:cs="Calibri"/>
          <w:sz w:val="20"/>
          <w:szCs w:val="20"/>
        </w:rPr>
        <w:t>c</w:t>
      </w:r>
      <w:r>
        <w:rPr>
          <w:rFonts w:ascii="Century Gothic" w:hAnsi="Century Gothic" w:cs="Calibri"/>
          <w:sz w:val="20"/>
          <w:szCs w:val="20"/>
        </w:rPr>
        <w:t>ollege</w:t>
      </w:r>
      <w:r w:rsidRPr="0047480C">
        <w:rPr>
          <w:rFonts w:ascii="Century Gothic" w:hAnsi="Century Gothic" w:cs="Calibri"/>
          <w:sz w:val="20"/>
          <w:szCs w:val="20"/>
        </w:rPr>
        <w:t>’s core values</w:t>
      </w:r>
      <w:r w:rsidR="00393016">
        <w:rPr>
          <w:rFonts w:ascii="Century Gothic" w:hAnsi="Century Gothic" w:cs="Calibri"/>
          <w:b/>
          <w:spacing w:val="-3"/>
          <w:sz w:val="20"/>
          <w:szCs w:val="20"/>
        </w:rPr>
        <w:t>,</w:t>
      </w:r>
      <w:r w:rsidRPr="0047480C">
        <w:rPr>
          <w:rFonts w:ascii="Century Gothic" w:hAnsi="Century Gothic" w:cs="Calibri"/>
          <w:bCs/>
          <w:spacing w:val="-3"/>
          <w:sz w:val="20"/>
          <w:szCs w:val="20"/>
        </w:rPr>
        <w:t xml:space="preserve"> u</w:t>
      </w:r>
      <w:r w:rsidRPr="0047480C">
        <w:rPr>
          <w:rFonts w:ascii="Century Gothic" w:hAnsi="Century Gothic" w:cs="Calibri"/>
          <w:bCs/>
          <w:sz w:val="20"/>
          <w:szCs w:val="20"/>
        </w:rPr>
        <w:t xml:space="preserve">ndertake duties and perform other tasks commensurate with the post as reasonably requested by the </w:t>
      </w:r>
      <w:r>
        <w:rPr>
          <w:rFonts w:ascii="Century Gothic" w:hAnsi="Century Gothic" w:cs="Calibri"/>
          <w:bCs/>
          <w:sz w:val="20"/>
          <w:szCs w:val="20"/>
        </w:rPr>
        <w:t>Principal</w:t>
      </w:r>
      <w:r w:rsidRPr="0047480C">
        <w:rPr>
          <w:rFonts w:ascii="Century Gothic" w:hAnsi="Century Gothic" w:cs="Calibri"/>
          <w:bCs/>
          <w:sz w:val="20"/>
          <w:szCs w:val="20"/>
        </w:rPr>
        <w:t>.</w:t>
      </w:r>
    </w:p>
    <w:p w14:paraId="1A76D350" w14:textId="7719A511" w:rsidR="0047480C" w:rsidRPr="0047480C" w:rsidRDefault="0047480C" w:rsidP="0047480C">
      <w:pPr>
        <w:rPr>
          <w:rFonts w:ascii="Century Gothic" w:hAnsi="Century Gothic"/>
          <w:sz w:val="20"/>
          <w:szCs w:val="20"/>
        </w:rPr>
      </w:pPr>
    </w:p>
    <w:p w14:paraId="2D6AA351" w14:textId="2DDE761D" w:rsidR="00C831D5" w:rsidRPr="0047480C" w:rsidRDefault="0076012B" w:rsidP="002B7DBF">
      <w:pPr>
        <w:pStyle w:val="BasicParagraph"/>
        <w:suppressAutoHyphens/>
        <w:rPr>
          <w:rFonts w:ascii="Century Gothic" w:hAnsi="Century Gothic" w:cs="Century Gothic"/>
          <w:sz w:val="20"/>
          <w:szCs w:val="20"/>
        </w:rPr>
      </w:pPr>
      <w:r>
        <w:rPr>
          <w:rFonts w:ascii="Century Gothic" w:hAnsi="Century Gothic"/>
          <w:b/>
          <w:bCs/>
          <w:noProof/>
          <w:color w:val="174B8E"/>
          <w:sz w:val="32"/>
          <w:szCs w:val="32"/>
        </w:rPr>
        <mc:AlternateContent>
          <mc:Choice Requires="wps">
            <w:drawing>
              <wp:anchor distT="0" distB="0" distL="114300" distR="114300" simplePos="0" relativeHeight="251664384" behindDoc="1" locked="0" layoutInCell="1" allowOverlap="1" wp14:anchorId="631F8C67" wp14:editId="4A65F09B">
                <wp:simplePos x="0" y="0"/>
                <wp:positionH relativeFrom="page">
                  <wp:align>left</wp:align>
                </wp:positionH>
                <wp:positionV relativeFrom="paragraph">
                  <wp:posOffset>118082</wp:posOffset>
                </wp:positionV>
                <wp:extent cx="8018780" cy="313822"/>
                <wp:effectExtent l="0" t="0" r="1270" b="0"/>
                <wp:wrapNone/>
                <wp:docPr id="1" name="Rectangle 1"/>
                <wp:cNvGraphicFramePr/>
                <a:graphic xmlns:a="http://schemas.openxmlformats.org/drawingml/2006/main">
                  <a:graphicData uri="http://schemas.microsoft.com/office/word/2010/wordprocessingShape">
                    <wps:wsp>
                      <wps:cNvSpPr/>
                      <wps:spPr>
                        <a:xfrm>
                          <a:off x="0" y="0"/>
                          <a:ext cx="8018780" cy="313822"/>
                        </a:xfrm>
                        <a:prstGeom prst="rect">
                          <a:avLst/>
                        </a:prstGeom>
                        <a:solidFill>
                          <a:srgbClr val="EEF1F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498FB" id="Rectangle 1" o:spid="_x0000_s1026" style="position:absolute;margin-left:0;margin-top:9.3pt;width:631.4pt;height:24.7pt;z-index:-2516520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" fillcolor="#eef1f6" stroked="f" strokeweight="1pt">
                <w10:wrap anchorx="page"/>
              </v:rect>
            </w:pict>
          </mc:Fallback>
        </mc:AlternateContent>
      </w:r>
    </w:p>
    <w:p w14:paraId="6F081BFC" w14:textId="43CC3B62" w:rsidR="002B7DBF" w:rsidRDefault="00C831D5" w:rsidP="00C831D5">
      <w:pPr>
        <w:rPr>
          <w:rFonts w:ascii="Century Gothic" w:hAnsi="Century Gothic"/>
          <w:b/>
          <w:bCs/>
          <w:color w:val="2EA79D"/>
          <w:sz w:val="20"/>
          <w:szCs w:val="20"/>
        </w:rPr>
      </w:pPr>
      <w:r w:rsidRPr="0047480C">
        <w:rPr>
          <w:rFonts w:ascii="Century Gothic" w:hAnsi="Century Gothic"/>
          <w:b/>
          <w:bCs/>
          <w:color w:val="2EA79D"/>
          <w:sz w:val="20"/>
          <w:szCs w:val="20"/>
        </w:rPr>
        <w:t>person specification.</w:t>
      </w:r>
    </w:p>
    <w:p w14:paraId="0D0EE69C" w14:textId="77777777" w:rsidR="0076012B" w:rsidRPr="0047480C" w:rsidRDefault="0076012B" w:rsidP="00C831D5">
      <w:pPr>
        <w:rPr>
          <w:rFonts w:ascii="Century Gothic" w:hAnsi="Century Gothic"/>
          <w:b/>
          <w:bCs/>
          <w:color w:val="2EA79D"/>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rsidRPr="0047480C" w14:paraId="168A9671" w14:textId="77777777" w:rsidTr="00404B4B">
        <w:tc>
          <w:tcPr>
            <w:tcW w:w="7797" w:type="dxa"/>
          </w:tcPr>
          <w:p w14:paraId="25269047" w14:textId="77777777" w:rsidR="00404B4B" w:rsidRPr="0047480C" w:rsidRDefault="00404B4B" w:rsidP="002B7DBF">
            <w:pPr>
              <w:spacing w:line="276" w:lineRule="auto"/>
              <w:rPr>
                <w:rFonts w:ascii="Century Gothic" w:hAnsi="Century Gothic"/>
                <w:b/>
                <w:bCs/>
                <w:color w:val="2EA79D"/>
                <w:sz w:val="20"/>
                <w:szCs w:val="20"/>
              </w:rPr>
            </w:pPr>
            <w:r w:rsidRPr="0047480C">
              <w:rPr>
                <w:rFonts w:ascii="Century Gothic" w:hAnsi="Century Gothic"/>
                <w:b/>
                <w:bCs/>
                <w:color w:val="000000" w:themeColor="text1"/>
                <w:sz w:val="20"/>
                <w:szCs w:val="20"/>
              </w:rPr>
              <w:t>Qualifications</w:t>
            </w:r>
          </w:p>
        </w:tc>
        <w:tc>
          <w:tcPr>
            <w:tcW w:w="1463" w:type="dxa"/>
          </w:tcPr>
          <w:p w14:paraId="5379C5D7" w14:textId="77777777" w:rsidR="00404B4B" w:rsidRPr="0047480C" w:rsidRDefault="00404B4B" w:rsidP="00C831D5">
            <w:pPr>
              <w:spacing w:line="276" w:lineRule="auto"/>
              <w:jc w:val="center"/>
              <w:rPr>
                <w:rFonts w:ascii="Century Gothic" w:hAnsi="Century Gothic"/>
                <w:b/>
                <w:bCs/>
                <w:color w:val="2EA79D"/>
                <w:sz w:val="20"/>
                <w:szCs w:val="20"/>
              </w:rPr>
            </w:pPr>
            <w:r w:rsidRPr="0047480C">
              <w:rPr>
                <w:rFonts w:ascii="Century Gothic" w:hAnsi="Century Gothic"/>
                <w:b/>
                <w:bCs/>
                <w:color w:val="174B8E"/>
                <w:sz w:val="20"/>
                <w:szCs w:val="20"/>
              </w:rPr>
              <w:t>essential</w:t>
            </w:r>
          </w:p>
        </w:tc>
        <w:tc>
          <w:tcPr>
            <w:tcW w:w="1206" w:type="dxa"/>
          </w:tcPr>
          <w:p w14:paraId="01A79EFA" w14:textId="77777777" w:rsidR="00404B4B" w:rsidRPr="0047480C" w:rsidRDefault="00404B4B" w:rsidP="00C831D5">
            <w:pPr>
              <w:spacing w:line="276" w:lineRule="auto"/>
              <w:jc w:val="center"/>
              <w:rPr>
                <w:rFonts w:ascii="Century Gothic" w:hAnsi="Century Gothic"/>
                <w:b/>
                <w:bCs/>
                <w:color w:val="2EA79D"/>
                <w:sz w:val="20"/>
                <w:szCs w:val="20"/>
              </w:rPr>
            </w:pPr>
            <w:r w:rsidRPr="0047480C">
              <w:rPr>
                <w:rFonts w:ascii="Century Gothic" w:hAnsi="Century Gothic"/>
                <w:b/>
                <w:bCs/>
                <w:color w:val="2EA79D"/>
                <w:sz w:val="20"/>
                <w:szCs w:val="20"/>
              </w:rPr>
              <w:t>desirable</w:t>
            </w:r>
          </w:p>
        </w:tc>
      </w:tr>
      <w:tr w:rsidR="00404B4B" w:rsidRPr="0047480C" w14:paraId="55C19B27" w14:textId="77777777" w:rsidTr="00C831D5">
        <w:tc>
          <w:tcPr>
            <w:tcW w:w="7797" w:type="dxa"/>
          </w:tcPr>
          <w:p w14:paraId="5DBA3AAD" w14:textId="711099D7" w:rsidR="00404B4B" w:rsidRPr="0047480C" w:rsidRDefault="00404B4B" w:rsidP="0076012B">
            <w:pPr>
              <w:pStyle w:val="BasicParagraph"/>
              <w:numPr>
                <w:ilvl w:val="0"/>
                <w:numId w:val="9"/>
              </w:numPr>
              <w:suppressAutoHyphens/>
              <w:ind w:left="319" w:hanging="319"/>
              <w:rPr>
                <w:rFonts w:ascii="Century Gothic" w:hAnsi="Century Gothic" w:cs="Century Gothic"/>
                <w:sz w:val="20"/>
                <w:szCs w:val="20"/>
              </w:rPr>
            </w:pPr>
            <w:r w:rsidRPr="0047480C">
              <w:rPr>
                <w:rFonts w:ascii="Century Gothic" w:hAnsi="Century Gothic" w:cs="Century Gothic"/>
                <w:sz w:val="20"/>
                <w:szCs w:val="20"/>
              </w:rPr>
              <w:t>Degree i</w:t>
            </w:r>
            <w:r w:rsidR="001929AA" w:rsidRPr="0047480C">
              <w:rPr>
                <w:rFonts w:ascii="Century Gothic" w:hAnsi="Century Gothic" w:cs="Century Gothic"/>
                <w:sz w:val="20"/>
                <w:szCs w:val="20"/>
              </w:rPr>
              <w:t xml:space="preserve">n </w:t>
            </w:r>
            <w:r w:rsidR="007B2EDF" w:rsidRPr="0047480C">
              <w:rPr>
                <w:rFonts w:ascii="Century Gothic" w:hAnsi="Century Gothic" w:cs="Century Gothic"/>
                <w:sz w:val="20"/>
                <w:szCs w:val="20"/>
              </w:rPr>
              <w:t xml:space="preserve">a </w:t>
            </w:r>
            <w:r w:rsidR="001D575A" w:rsidRPr="0047480C">
              <w:rPr>
                <w:rFonts w:ascii="Century Gothic" w:hAnsi="Century Gothic" w:cs="Century Gothic"/>
                <w:sz w:val="20"/>
                <w:szCs w:val="20"/>
              </w:rPr>
              <w:t xml:space="preserve">Science </w:t>
            </w:r>
            <w:r w:rsidR="005F0406" w:rsidRPr="0047480C">
              <w:rPr>
                <w:rFonts w:ascii="Century Gothic" w:hAnsi="Century Gothic" w:cs="Century Gothic"/>
                <w:sz w:val="20"/>
                <w:szCs w:val="20"/>
              </w:rPr>
              <w:t>related discipline</w:t>
            </w:r>
          </w:p>
        </w:tc>
        <w:tc>
          <w:tcPr>
            <w:tcW w:w="1463" w:type="dxa"/>
            <w:vAlign w:val="center"/>
          </w:tcPr>
          <w:p w14:paraId="4C69EB15" w14:textId="77777777" w:rsidR="00404B4B" w:rsidRPr="0047480C" w:rsidRDefault="00C831D5" w:rsidP="00C831D5">
            <w:pPr>
              <w:spacing w:line="276" w:lineRule="auto"/>
              <w:jc w:val="center"/>
              <w:rPr>
                <w:rFonts w:ascii="Wingdings 2" w:hAnsi="Wingdings 2"/>
                <w:b/>
                <w:bCs/>
                <w:color w:val="2EA79D"/>
                <w:sz w:val="20"/>
                <w:szCs w:val="20"/>
              </w:rPr>
            </w:pPr>
            <w:r w:rsidRPr="0047480C">
              <w:rPr>
                <w:rFonts w:ascii="Wingdings 2" w:hAnsi="Wingdings 2"/>
                <w:b/>
                <w:bCs/>
                <w:color w:val="174B8E"/>
                <w:sz w:val="20"/>
                <w:szCs w:val="20"/>
              </w:rPr>
              <w:t></w:t>
            </w:r>
          </w:p>
        </w:tc>
        <w:tc>
          <w:tcPr>
            <w:tcW w:w="1206" w:type="dxa"/>
            <w:vAlign w:val="center"/>
          </w:tcPr>
          <w:p w14:paraId="166C59E6" w14:textId="77777777" w:rsidR="00404B4B" w:rsidRPr="0047480C" w:rsidRDefault="00404B4B" w:rsidP="00C831D5">
            <w:pPr>
              <w:spacing w:line="276" w:lineRule="auto"/>
              <w:jc w:val="center"/>
              <w:rPr>
                <w:rFonts w:ascii="Century Gothic" w:hAnsi="Century Gothic"/>
                <w:b/>
                <w:bCs/>
                <w:color w:val="2EA79D"/>
                <w:sz w:val="20"/>
                <w:szCs w:val="20"/>
              </w:rPr>
            </w:pPr>
          </w:p>
        </w:tc>
      </w:tr>
      <w:tr w:rsidR="00404B4B" w:rsidRPr="0047480C" w14:paraId="224478AE" w14:textId="77777777" w:rsidTr="00C831D5">
        <w:tc>
          <w:tcPr>
            <w:tcW w:w="7797" w:type="dxa"/>
          </w:tcPr>
          <w:p w14:paraId="7F6A15C2" w14:textId="2C6FD634" w:rsidR="00404B4B" w:rsidRPr="0076012B" w:rsidRDefault="0047480C" w:rsidP="0076012B">
            <w:pPr>
              <w:pStyle w:val="ListParagraph"/>
              <w:numPr>
                <w:ilvl w:val="0"/>
                <w:numId w:val="9"/>
              </w:numPr>
              <w:spacing w:line="276" w:lineRule="auto"/>
              <w:ind w:left="319" w:hanging="319"/>
              <w:rPr>
                <w:rFonts w:ascii="Century Gothic" w:hAnsi="Century Gothic"/>
                <w:sz w:val="20"/>
                <w:szCs w:val="20"/>
              </w:rPr>
            </w:pPr>
            <w:r w:rsidRPr="0076012B">
              <w:rPr>
                <w:rFonts w:ascii="Century Gothic" w:hAnsi="Century Gothic"/>
                <w:sz w:val="20"/>
                <w:szCs w:val="20"/>
              </w:rPr>
              <w:t>English and Maths pass at GCSE</w:t>
            </w:r>
            <w:r w:rsidR="00A17863" w:rsidRPr="0076012B">
              <w:rPr>
                <w:rFonts w:ascii="Century Gothic" w:hAnsi="Century Gothic"/>
                <w:sz w:val="20"/>
                <w:szCs w:val="20"/>
              </w:rPr>
              <w:t>/</w:t>
            </w:r>
            <w:r w:rsidRPr="0076012B">
              <w:rPr>
                <w:rFonts w:ascii="Century Gothic" w:hAnsi="Century Gothic"/>
                <w:sz w:val="20"/>
                <w:szCs w:val="20"/>
              </w:rPr>
              <w:t xml:space="preserve">O-Level </w:t>
            </w:r>
            <w:r w:rsidR="00A17863" w:rsidRPr="0076012B">
              <w:rPr>
                <w:rFonts w:ascii="Century Gothic" w:hAnsi="Century Gothic"/>
                <w:sz w:val="20"/>
                <w:szCs w:val="20"/>
              </w:rPr>
              <w:t xml:space="preserve">or </w:t>
            </w:r>
            <w:r w:rsidRPr="0076012B">
              <w:rPr>
                <w:rFonts w:ascii="Century Gothic" w:hAnsi="Century Gothic"/>
                <w:sz w:val="20"/>
                <w:szCs w:val="20"/>
              </w:rPr>
              <w:t>equivalent</w:t>
            </w:r>
          </w:p>
        </w:tc>
        <w:tc>
          <w:tcPr>
            <w:tcW w:w="1463" w:type="dxa"/>
            <w:vAlign w:val="center"/>
          </w:tcPr>
          <w:p w14:paraId="23D1B794" w14:textId="0D66DC7C" w:rsidR="00404B4B" w:rsidRPr="0047480C" w:rsidRDefault="001929AA" w:rsidP="00C831D5">
            <w:pPr>
              <w:spacing w:line="276" w:lineRule="auto"/>
              <w:jc w:val="center"/>
              <w:rPr>
                <w:rFonts w:ascii="Century Gothic" w:hAnsi="Century Gothic"/>
                <w:b/>
                <w:bCs/>
                <w:color w:val="2EA79D"/>
                <w:sz w:val="20"/>
                <w:szCs w:val="20"/>
              </w:rPr>
            </w:pPr>
            <w:r w:rsidRPr="0047480C">
              <w:rPr>
                <w:rFonts w:ascii="Wingdings 2" w:hAnsi="Wingdings 2"/>
                <w:b/>
                <w:bCs/>
                <w:color w:val="174B8E"/>
                <w:sz w:val="20"/>
                <w:szCs w:val="20"/>
              </w:rPr>
              <w:t></w:t>
            </w:r>
          </w:p>
        </w:tc>
        <w:tc>
          <w:tcPr>
            <w:tcW w:w="1206" w:type="dxa"/>
            <w:vAlign w:val="center"/>
          </w:tcPr>
          <w:p w14:paraId="3F7C653C" w14:textId="77777777" w:rsidR="00404B4B" w:rsidRPr="0047480C" w:rsidRDefault="00404B4B" w:rsidP="00C831D5">
            <w:pPr>
              <w:spacing w:line="276" w:lineRule="auto"/>
              <w:jc w:val="center"/>
              <w:rPr>
                <w:rFonts w:ascii="Century Gothic" w:hAnsi="Century Gothic"/>
                <w:b/>
                <w:bCs/>
                <w:color w:val="2EA79D"/>
                <w:sz w:val="20"/>
                <w:szCs w:val="20"/>
              </w:rPr>
            </w:pPr>
          </w:p>
        </w:tc>
      </w:tr>
      <w:tr w:rsidR="0076012B" w:rsidRPr="0047480C" w14:paraId="2FAABB90" w14:textId="77777777" w:rsidTr="00C831D5">
        <w:tc>
          <w:tcPr>
            <w:tcW w:w="7797" w:type="dxa"/>
          </w:tcPr>
          <w:p w14:paraId="6BD2B9F6" w14:textId="5AA68046" w:rsidR="0076012B" w:rsidRPr="0076012B" w:rsidRDefault="0076012B" w:rsidP="0076012B">
            <w:pPr>
              <w:pStyle w:val="ListParagraph"/>
              <w:numPr>
                <w:ilvl w:val="0"/>
                <w:numId w:val="9"/>
              </w:numPr>
              <w:spacing w:line="276" w:lineRule="auto"/>
              <w:ind w:left="319" w:hanging="319"/>
              <w:rPr>
                <w:rFonts w:ascii="Century Gothic" w:hAnsi="Century Gothic"/>
                <w:sz w:val="20"/>
                <w:szCs w:val="20"/>
              </w:rPr>
            </w:pPr>
            <w:r w:rsidRPr="0076012B">
              <w:rPr>
                <w:rFonts w:ascii="Century Gothic" w:hAnsi="Century Gothic"/>
                <w:sz w:val="20"/>
                <w:szCs w:val="20"/>
              </w:rPr>
              <w:t>The right to live and work in the UK without restrictions</w:t>
            </w:r>
          </w:p>
        </w:tc>
        <w:tc>
          <w:tcPr>
            <w:tcW w:w="1463" w:type="dxa"/>
            <w:vAlign w:val="center"/>
          </w:tcPr>
          <w:p w14:paraId="0E35090F" w14:textId="2C07A6B1" w:rsidR="0076012B" w:rsidRPr="0047480C" w:rsidRDefault="0076012B" w:rsidP="0076012B">
            <w:pPr>
              <w:spacing w:line="276" w:lineRule="auto"/>
              <w:jc w:val="center"/>
              <w:rPr>
                <w:rFonts w:ascii="Century Gothic" w:hAnsi="Century Gothic"/>
                <w:b/>
                <w:bCs/>
                <w:color w:val="2EA79D"/>
                <w:sz w:val="20"/>
                <w:szCs w:val="20"/>
              </w:rPr>
            </w:pPr>
            <w:r w:rsidRPr="0047480C">
              <w:rPr>
                <w:rFonts w:ascii="Wingdings 2" w:hAnsi="Wingdings 2"/>
                <w:b/>
                <w:bCs/>
                <w:color w:val="174B8E"/>
                <w:sz w:val="20"/>
                <w:szCs w:val="20"/>
              </w:rPr>
              <w:t></w:t>
            </w:r>
          </w:p>
        </w:tc>
        <w:tc>
          <w:tcPr>
            <w:tcW w:w="1206" w:type="dxa"/>
            <w:vAlign w:val="center"/>
          </w:tcPr>
          <w:p w14:paraId="23A94437" w14:textId="77777777" w:rsidR="0076012B" w:rsidRPr="0047480C" w:rsidRDefault="0076012B" w:rsidP="0076012B">
            <w:pPr>
              <w:spacing w:line="276" w:lineRule="auto"/>
              <w:jc w:val="center"/>
              <w:rPr>
                <w:rFonts w:ascii="Century Gothic" w:hAnsi="Century Gothic"/>
                <w:b/>
                <w:bCs/>
                <w:color w:val="2EA79D"/>
                <w:sz w:val="20"/>
                <w:szCs w:val="20"/>
              </w:rPr>
            </w:pPr>
          </w:p>
        </w:tc>
      </w:tr>
      <w:tr w:rsidR="0076012B" w:rsidRPr="0047480C" w14:paraId="6A454D10" w14:textId="77777777" w:rsidTr="00C831D5">
        <w:tc>
          <w:tcPr>
            <w:tcW w:w="7797" w:type="dxa"/>
          </w:tcPr>
          <w:p w14:paraId="155459AB" w14:textId="49C7A4FB" w:rsidR="0076012B" w:rsidRPr="0076012B" w:rsidRDefault="0076012B" w:rsidP="0076012B">
            <w:pPr>
              <w:pStyle w:val="ListParagraph"/>
              <w:numPr>
                <w:ilvl w:val="0"/>
                <w:numId w:val="9"/>
              </w:numPr>
              <w:spacing w:line="276" w:lineRule="auto"/>
              <w:ind w:left="319" w:hanging="319"/>
              <w:rPr>
                <w:rFonts w:ascii="Century Gothic" w:hAnsi="Century Gothic"/>
                <w:sz w:val="20"/>
                <w:szCs w:val="20"/>
              </w:rPr>
            </w:pPr>
            <w:r w:rsidRPr="0076012B">
              <w:rPr>
                <w:rFonts w:ascii="Century Gothic" w:hAnsi="Century Gothic"/>
                <w:sz w:val="20"/>
                <w:szCs w:val="20"/>
              </w:rPr>
              <w:t>To have lived in the UK for more than 2 years</w:t>
            </w:r>
          </w:p>
        </w:tc>
        <w:tc>
          <w:tcPr>
            <w:tcW w:w="1463" w:type="dxa"/>
            <w:vAlign w:val="center"/>
          </w:tcPr>
          <w:p w14:paraId="6000A67F" w14:textId="3C92AC0B" w:rsidR="0076012B" w:rsidRPr="0047480C" w:rsidRDefault="0076012B" w:rsidP="0076012B">
            <w:pPr>
              <w:spacing w:line="276" w:lineRule="auto"/>
              <w:jc w:val="center"/>
              <w:rPr>
                <w:rFonts w:ascii="Century Gothic" w:hAnsi="Century Gothic"/>
                <w:b/>
                <w:bCs/>
                <w:color w:val="2EA79D"/>
                <w:sz w:val="20"/>
                <w:szCs w:val="20"/>
              </w:rPr>
            </w:pPr>
            <w:r w:rsidRPr="0047480C">
              <w:rPr>
                <w:rFonts w:ascii="Wingdings 2" w:hAnsi="Wingdings 2"/>
                <w:b/>
                <w:bCs/>
                <w:color w:val="174B8E"/>
                <w:sz w:val="20"/>
                <w:szCs w:val="20"/>
              </w:rPr>
              <w:t></w:t>
            </w:r>
          </w:p>
        </w:tc>
        <w:tc>
          <w:tcPr>
            <w:tcW w:w="1206" w:type="dxa"/>
            <w:vAlign w:val="center"/>
          </w:tcPr>
          <w:p w14:paraId="14004AE1" w14:textId="77777777" w:rsidR="0076012B" w:rsidRPr="0047480C" w:rsidRDefault="0076012B" w:rsidP="0076012B">
            <w:pPr>
              <w:spacing w:line="276" w:lineRule="auto"/>
              <w:jc w:val="center"/>
              <w:rPr>
                <w:rFonts w:ascii="Century Gothic" w:hAnsi="Century Gothic"/>
                <w:b/>
                <w:bCs/>
                <w:color w:val="2EA79D"/>
                <w:sz w:val="20"/>
                <w:szCs w:val="20"/>
              </w:rPr>
            </w:pPr>
          </w:p>
        </w:tc>
      </w:tr>
      <w:tr w:rsidR="0076012B" w:rsidRPr="0047480C" w14:paraId="1EAE4304" w14:textId="77777777" w:rsidTr="00C831D5">
        <w:tc>
          <w:tcPr>
            <w:tcW w:w="7797" w:type="dxa"/>
          </w:tcPr>
          <w:p w14:paraId="61861072" w14:textId="0E41BC6C" w:rsidR="0076012B" w:rsidRPr="0076012B" w:rsidRDefault="0076012B" w:rsidP="0076012B">
            <w:pPr>
              <w:pStyle w:val="ListParagraph"/>
              <w:numPr>
                <w:ilvl w:val="0"/>
                <w:numId w:val="9"/>
              </w:numPr>
              <w:spacing w:line="276" w:lineRule="auto"/>
              <w:ind w:left="319" w:hanging="319"/>
              <w:rPr>
                <w:rFonts w:ascii="Century Gothic" w:hAnsi="Century Gothic"/>
                <w:sz w:val="20"/>
                <w:szCs w:val="20"/>
              </w:rPr>
            </w:pPr>
            <w:r w:rsidRPr="0076012B">
              <w:rPr>
                <w:rFonts w:ascii="Century Gothic" w:hAnsi="Century Gothic"/>
                <w:sz w:val="20"/>
                <w:szCs w:val="20"/>
              </w:rPr>
              <w:t>To have the ability to teach a minimum of 15 hours/50% timetable per week</w:t>
            </w:r>
          </w:p>
        </w:tc>
        <w:tc>
          <w:tcPr>
            <w:tcW w:w="1463" w:type="dxa"/>
            <w:vAlign w:val="center"/>
          </w:tcPr>
          <w:p w14:paraId="6F31DCB3" w14:textId="34ECE538" w:rsidR="0076012B" w:rsidRPr="0047480C" w:rsidRDefault="0076012B" w:rsidP="0076012B">
            <w:pPr>
              <w:spacing w:line="276" w:lineRule="auto"/>
              <w:jc w:val="center"/>
              <w:rPr>
                <w:rFonts w:ascii="Century Gothic" w:hAnsi="Century Gothic"/>
                <w:b/>
                <w:bCs/>
                <w:color w:val="2EA79D"/>
                <w:sz w:val="20"/>
                <w:szCs w:val="20"/>
              </w:rPr>
            </w:pPr>
            <w:r w:rsidRPr="0047480C">
              <w:rPr>
                <w:rFonts w:ascii="Wingdings 2" w:hAnsi="Wingdings 2"/>
                <w:b/>
                <w:bCs/>
                <w:color w:val="174B8E"/>
                <w:sz w:val="20"/>
                <w:szCs w:val="20"/>
              </w:rPr>
              <w:t></w:t>
            </w:r>
          </w:p>
        </w:tc>
        <w:tc>
          <w:tcPr>
            <w:tcW w:w="1206" w:type="dxa"/>
            <w:vAlign w:val="center"/>
          </w:tcPr>
          <w:p w14:paraId="66EC9F75" w14:textId="77777777" w:rsidR="0076012B" w:rsidRPr="0047480C" w:rsidRDefault="0076012B" w:rsidP="0076012B">
            <w:pPr>
              <w:spacing w:line="276" w:lineRule="auto"/>
              <w:jc w:val="center"/>
              <w:rPr>
                <w:rFonts w:ascii="Century Gothic" w:hAnsi="Century Gothic"/>
                <w:b/>
                <w:bCs/>
                <w:color w:val="2EA79D"/>
                <w:sz w:val="20"/>
                <w:szCs w:val="20"/>
              </w:rPr>
            </w:pPr>
          </w:p>
        </w:tc>
      </w:tr>
      <w:tr w:rsidR="0076012B" w:rsidRPr="0047480C" w14:paraId="70E16158" w14:textId="77777777" w:rsidTr="00C831D5">
        <w:tc>
          <w:tcPr>
            <w:tcW w:w="7797" w:type="dxa"/>
          </w:tcPr>
          <w:p w14:paraId="684B3E8A" w14:textId="77777777" w:rsidR="0076012B" w:rsidRPr="00A17863" w:rsidRDefault="0076012B" w:rsidP="0076012B">
            <w:pPr>
              <w:spacing w:line="276" w:lineRule="auto"/>
              <w:rPr>
                <w:rFonts w:ascii="Century Gothic" w:hAnsi="Century Gothic"/>
                <w:sz w:val="20"/>
                <w:szCs w:val="20"/>
              </w:rPr>
            </w:pPr>
          </w:p>
        </w:tc>
        <w:tc>
          <w:tcPr>
            <w:tcW w:w="1463" w:type="dxa"/>
            <w:vAlign w:val="center"/>
          </w:tcPr>
          <w:p w14:paraId="29AB116C" w14:textId="77777777" w:rsidR="0076012B" w:rsidRPr="0047480C" w:rsidRDefault="0076012B" w:rsidP="0076012B">
            <w:pPr>
              <w:spacing w:line="276" w:lineRule="auto"/>
              <w:jc w:val="center"/>
              <w:rPr>
                <w:rFonts w:ascii="Century Gothic" w:hAnsi="Century Gothic"/>
                <w:b/>
                <w:bCs/>
                <w:color w:val="2EA79D"/>
                <w:sz w:val="20"/>
                <w:szCs w:val="20"/>
              </w:rPr>
            </w:pPr>
          </w:p>
        </w:tc>
        <w:tc>
          <w:tcPr>
            <w:tcW w:w="1206" w:type="dxa"/>
            <w:vAlign w:val="center"/>
          </w:tcPr>
          <w:p w14:paraId="22C8152F" w14:textId="77777777" w:rsidR="0076012B" w:rsidRPr="0047480C" w:rsidRDefault="0076012B" w:rsidP="0076012B">
            <w:pPr>
              <w:spacing w:line="276" w:lineRule="auto"/>
              <w:jc w:val="center"/>
              <w:rPr>
                <w:rFonts w:ascii="Century Gothic" w:hAnsi="Century Gothic"/>
                <w:b/>
                <w:bCs/>
                <w:color w:val="2EA79D"/>
                <w:sz w:val="20"/>
                <w:szCs w:val="20"/>
              </w:rPr>
            </w:pPr>
          </w:p>
        </w:tc>
      </w:tr>
      <w:tr w:rsidR="0076012B" w:rsidRPr="0047480C" w14:paraId="3D16B501" w14:textId="77777777" w:rsidTr="00C831D5">
        <w:tc>
          <w:tcPr>
            <w:tcW w:w="7797" w:type="dxa"/>
          </w:tcPr>
          <w:p w14:paraId="71F0C75D" w14:textId="266218E0" w:rsidR="0076012B" w:rsidRPr="0047480C" w:rsidRDefault="0076012B" w:rsidP="0076012B">
            <w:pPr>
              <w:spacing w:line="276" w:lineRule="auto"/>
              <w:rPr>
                <w:rFonts w:ascii="Century Gothic" w:hAnsi="Century Gothic"/>
                <w:b/>
                <w:bCs/>
                <w:color w:val="000000" w:themeColor="text1"/>
                <w:sz w:val="20"/>
                <w:szCs w:val="20"/>
              </w:rPr>
            </w:pPr>
          </w:p>
        </w:tc>
        <w:tc>
          <w:tcPr>
            <w:tcW w:w="1463" w:type="dxa"/>
            <w:vAlign w:val="center"/>
          </w:tcPr>
          <w:p w14:paraId="3D1D2602" w14:textId="77777777" w:rsidR="0076012B" w:rsidRPr="0047480C" w:rsidRDefault="0076012B" w:rsidP="0076012B">
            <w:pPr>
              <w:spacing w:line="276" w:lineRule="auto"/>
              <w:jc w:val="center"/>
              <w:rPr>
                <w:rFonts w:ascii="Century Gothic" w:hAnsi="Century Gothic"/>
                <w:b/>
                <w:bCs/>
                <w:color w:val="2EA79D"/>
                <w:sz w:val="20"/>
                <w:szCs w:val="20"/>
              </w:rPr>
            </w:pPr>
          </w:p>
        </w:tc>
        <w:tc>
          <w:tcPr>
            <w:tcW w:w="1206" w:type="dxa"/>
            <w:vAlign w:val="center"/>
          </w:tcPr>
          <w:p w14:paraId="2247F1DF" w14:textId="77777777" w:rsidR="0076012B" w:rsidRPr="0047480C" w:rsidRDefault="0076012B" w:rsidP="0076012B">
            <w:pPr>
              <w:spacing w:line="276" w:lineRule="auto"/>
              <w:jc w:val="center"/>
              <w:rPr>
                <w:rFonts w:ascii="Century Gothic" w:hAnsi="Century Gothic"/>
                <w:b/>
                <w:bCs/>
                <w:color w:val="2EA79D"/>
                <w:sz w:val="20"/>
                <w:szCs w:val="20"/>
              </w:rPr>
            </w:pPr>
          </w:p>
        </w:tc>
      </w:tr>
      <w:tr w:rsidR="0076012B" w:rsidRPr="0047480C" w14:paraId="4EC0729C" w14:textId="77777777" w:rsidTr="00C831D5">
        <w:tc>
          <w:tcPr>
            <w:tcW w:w="7797" w:type="dxa"/>
          </w:tcPr>
          <w:p w14:paraId="2B2ABBA9" w14:textId="09BBF93D" w:rsidR="0076012B" w:rsidRPr="0047480C" w:rsidRDefault="0076012B" w:rsidP="0076012B">
            <w:pPr>
              <w:spacing w:line="276" w:lineRule="auto"/>
              <w:rPr>
                <w:rFonts w:ascii="Century Gothic" w:hAnsi="Century Gothic"/>
                <w:b/>
                <w:bCs/>
                <w:color w:val="000000" w:themeColor="text1"/>
                <w:sz w:val="20"/>
                <w:szCs w:val="20"/>
              </w:rPr>
            </w:pPr>
            <w:r>
              <w:rPr>
                <w:rFonts w:ascii="Century Gothic" w:hAnsi="Century Gothic"/>
                <w:b/>
                <w:bCs/>
                <w:color w:val="000000" w:themeColor="text1"/>
                <w:sz w:val="20"/>
                <w:szCs w:val="20"/>
              </w:rPr>
              <w:t>Personal Attributes</w:t>
            </w:r>
          </w:p>
        </w:tc>
        <w:tc>
          <w:tcPr>
            <w:tcW w:w="1463" w:type="dxa"/>
            <w:vAlign w:val="center"/>
          </w:tcPr>
          <w:p w14:paraId="216E0323" w14:textId="77777777" w:rsidR="0076012B" w:rsidRPr="0047480C" w:rsidRDefault="0076012B" w:rsidP="0076012B">
            <w:pPr>
              <w:spacing w:line="276" w:lineRule="auto"/>
              <w:jc w:val="center"/>
              <w:rPr>
                <w:rFonts w:ascii="Century Gothic" w:hAnsi="Century Gothic"/>
                <w:b/>
                <w:bCs/>
                <w:color w:val="2EA79D"/>
                <w:sz w:val="20"/>
                <w:szCs w:val="20"/>
              </w:rPr>
            </w:pPr>
          </w:p>
        </w:tc>
        <w:tc>
          <w:tcPr>
            <w:tcW w:w="1206" w:type="dxa"/>
            <w:vAlign w:val="center"/>
          </w:tcPr>
          <w:p w14:paraId="147B06CC" w14:textId="77777777" w:rsidR="0076012B" w:rsidRPr="0047480C" w:rsidRDefault="0076012B" w:rsidP="0076012B">
            <w:pPr>
              <w:spacing w:line="276" w:lineRule="auto"/>
              <w:jc w:val="center"/>
              <w:rPr>
                <w:rFonts w:ascii="Century Gothic" w:hAnsi="Century Gothic"/>
                <w:b/>
                <w:bCs/>
                <w:color w:val="2EA79D"/>
                <w:sz w:val="20"/>
                <w:szCs w:val="20"/>
              </w:rPr>
            </w:pPr>
          </w:p>
        </w:tc>
      </w:tr>
      <w:tr w:rsidR="0076012B" w:rsidRPr="0047480C" w14:paraId="5189165C" w14:textId="77777777" w:rsidTr="00C831D5">
        <w:tc>
          <w:tcPr>
            <w:tcW w:w="7797" w:type="dxa"/>
          </w:tcPr>
          <w:p w14:paraId="47F9B4D8" w14:textId="7932B20F" w:rsidR="0076012B" w:rsidRPr="0047480C" w:rsidRDefault="0076012B" w:rsidP="0076012B">
            <w:pPr>
              <w:pStyle w:val="ListParagraph"/>
              <w:numPr>
                <w:ilvl w:val="0"/>
                <w:numId w:val="7"/>
              </w:numPr>
              <w:ind w:left="315" w:hanging="315"/>
              <w:rPr>
                <w:rFonts w:ascii="Century Gothic" w:hAnsi="Century Gothic" w:cs="Century Gothic"/>
                <w:sz w:val="20"/>
                <w:szCs w:val="20"/>
              </w:rPr>
            </w:pPr>
            <w:r w:rsidRPr="00A17863">
              <w:rPr>
                <w:rFonts w:ascii="Century Gothic" w:hAnsi="Century Gothic" w:cs="Calibri"/>
                <w:sz w:val="20"/>
                <w:szCs w:val="20"/>
              </w:rPr>
              <w:t>Commitment to safeguarding and the promotion of the physical and emotional health and well-being of young people.</w:t>
            </w:r>
          </w:p>
        </w:tc>
        <w:tc>
          <w:tcPr>
            <w:tcW w:w="1463" w:type="dxa"/>
            <w:vAlign w:val="center"/>
          </w:tcPr>
          <w:p w14:paraId="519BAB11" w14:textId="51EDF4A0" w:rsidR="0076012B" w:rsidRPr="0047480C" w:rsidRDefault="0076012B" w:rsidP="0076012B">
            <w:pPr>
              <w:spacing w:line="276" w:lineRule="auto"/>
              <w:jc w:val="center"/>
              <w:rPr>
                <w:rFonts w:ascii="Century Gothic" w:hAnsi="Century Gothic"/>
                <w:b/>
                <w:bCs/>
                <w:color w:val="2EA79D"/>
                <w:sz w:val="20"/>
                <w:szCs w:val="20"/>
              </w:rPr>
            </w:pPr>
            <w:r w:rsidRPr="0047480C">
              <w:rPr>
                <w:rFonts w:ascii="Wingdings 2" w:hAnsi="Wingdings 2"/>
                <w:b/>
                <w:bCs/>
                <w:color w:val="174B8E"/>
                <w:sz w:val="20"/>
                <w:szCs w:val="20"/>
              </w:rPr>
              <w:t></w:t>
            </w:r>
          </w:p>
        </w:tc>
        <w:tc>
          <w:tcPr>
            <w:tcW w:w="1206" w:type="dxa"/>
            <w:vAlign w:val="center"/>
          </w:tcPr>
          <w:p w14:paraId="5BFE9AE4" w14:textId="77777777" w:rsidR="0076012B" w:rsidRPr="0047480C" w:rsidRDefault="0076012B" w:rsidP="0076012B">
            <w:pPr>
              <w:spacing w:line="276" w:lineRule="auto"/>
              <w:jc w:val="center"/>
              <w:rPr>
                <w:rFonts w:ascii="Century Gothic" w:hAnsi="Century Gothic"/>
                <w:b/>
                <w:bCs/>
                <w:color w:val="2EA79D"/>
                <w:sz w:val="20"/>
                <w:szCs w:val="20"/>
              </w:rPr>
            </w:pPr>
          </w:p>
        </w:tc>
      </w:tr>
      <w:tr w:rsidR="0076012B" w14:paraId="73085A63" w14:textId="77777777" w:rsidTr="00C831D5">
        <w:tc>
          <w:tcPr>
            <w:tcW w:w="7797" w:type="dxa"/>
          </w:tcPr>
          <w:p w14:paraId="132BB917" w14:textId="5E84B465" w:rsidR="0076012B" w:rsidRPr="0076012B" w:rsidRDefault="0076012B" w:rsidP="0076012B">
            <w:pPr>
              <w:pStyle w:val="ListParagraph"/>
              <w:numPr>
                <w:ilvl w:val="0"/>
                <w:numId w:val="7"/>
              </w:numPr>
              <w:ind w:left="315" w:hanging="315"/>
              <w:rPr>
                <w:rFonts w:ascii="Century Gothic" w:hAnsi="Century Gothic" w:cs="Century Gothic"/>
                <w:sz w:val="20"/>
                <w:szCs w:val="20"/>
              </w:rPr>
            </w:pPr>
            <w:r w:rsidRPr="0076012B">
              <w:rPr>
                <w:rFonts w:ascii="Century Gothic" w:hAnsi="Century Gothic" w:cs="Calibri"/>
                <w:sz w:val="20"/>
                <w:szCs w:val="20"/>
              </w:rPr>
              <w:t>Flexibility and adaptability.</w:t>
            </w:r>
          </w:p>
        </w:tc>
        <w:tc>
          <w:tcPr>
            <w:tcW w:w="1463" w:type="dxa"/>
            <w:vAlign w:val="center"/>
          </w:tcPr>
          <w:p w14:paraId="0F686FE4" w14:textId="30CE79FD" w:rsidR="0076012B" w:rsidRDefault="0076012B" w:rsidP="0076012B">
            <w:pPr>
              <w:spacing w:line="276" w:lineRule="auto"/>
              <w:jc w:val="center"/>
              <w:rPr>
                <w:rFonts w:ascii="Century Gothic" w:hAnsi="Century Gothic"/>
                <w:b/>
                <w:bCs/>
                <w:color w:val="2EA79D"/>
              </w:rPr>
            </w:pPr>
            <w:r w:rsidRPr="0047480C">
              <w:rPr>
                <w:rFonts w:ascii="Wingdings 2" w:hAnsi="Wingdings 2"/>
                <w:b/>
                <w:bCs/>
                <w:color w:val="174B8E"/>
                <w:sz w:val="20"/>
                <w:szCs w:val="20"/>
              </w:rPr>
              <w:t></w:t>
            </w:r>
          </w:p>
        </w:tc>
        <w:tc>
          <w:tcPr>
            <w:tcW w:w="1206" w:type="dxa"/>
            <w:vAlign w:val="center"/>
          </w:tcPr>
          <w:p w14:paraId="34992AB6" w14:textId="7262009C" w:rsidR="0076012B" w:rsidRDefault="0076012B" w:rsidP="0076012B">
            <w:pPr>
              <w:spacing w:line="276" w:lineRule="auto"/>
              <w:jc w:val="center"/>
              <w:rPr>
                <w:rFonts w:ascii="Century Gothic" w:hAnsi="Century Gothic"/>
                <w:b/>
                <w:bCs/>
                <w:color w:val="2EA79D"/>
              </w:rPr>
            </w:pPr>
          </w:p>
        </w:tc>
      </w:tr>
      <w:tr w:rsidR="0076012B" w14:paraId="6B874C56" w14:textId="77777777" w:rsidTr="00C831D5">
        <w:tc>
          <w:tcPr>
            <w:tcW w:w="7797" w:type="dxa"/>
          </w:tcPr>
          <w:p w14:paraId="228072BD" w14:textId="240967A7" w:rsidR="0076012B" w:rsidRPr="0076012B" w:rsidRDefault="0076012B" w:rsidP="0076012B">
            <w:pPr>
              <w:pStyle w:val="ListParagraph"/>
              <w:numPr>
                <w:ilvl w:val="0"/>
                <w:numId w:val="7"/>
              </w:numPr>
              <w:ind w:left="315" w:hanging="315"/>
              <w:rPr>
                <w:rFonts w:ascii="Century Gothic" w:hAnsi="Century Gothic" w:cs="Century Gothic"/>
                <w:sz w:val="20"/>
                <w:szCs w:val="20"/>
              </w:rPr>
            </w:pPr>
            <w:r w:rsidRPr="0076012B">
              <w:rPr>
                <w:rFonts w:ascii="Century Gothic" w:hAnsi="Century Gothic" w:cs="Calibri"/>
                <w:sz w:val="20"/>
                <w:szCs w:val="20"/>
              </w:rPr>
              <w:t>Ability to demonstrate effective time and line management.</w:t>
            </w:r>
          </w:p>
        </w:tc>
        <w:tc>
          <w:tcPr>
            <w:tcW w:w="1463" w:type="dxa"/>
            <w:vAlign w:val="center"/>
          </w:tcPr>
          <w:p w14:paraId="34BE905B" w14:textId="56856656" w:rsidR="0076012B" w:rsidRDefault="0076012B" w:rsidP="0076012B">
            <w:pPr>
              <w:spacing w:line="276" w:lineRule="auto"/>
              <w:jc w:val="center"/>
              <w:rPr>
                <w:rFonts w:ascii="Century Gothic" w:hAnsi="Century Gothic"/>
                <w:b/>
                <w:bCs/>
                <w:color w:val="2EA79D"/>
              </w:rPr>
            </w:pPr>
            <w:r w:rsidRPr="0047480C">
              <w:rPr>
                <w:rFonts w:ascii="Wingdings 2" w:hAnsi="Wingdings 2"/>
                <w:b/>
                <w:bCs/>
                <w:color w:val="174B8E"/>
                <w:sz w:val="20"/>
                <w:szCs w:val="20"/>
              </w:rPr>
              <w:t></w:t>
            </w:r>
          </w:p>
        </w:tc>
        <w:tc>
          <w:tcPr>
            <w:tcW w:w="1206" w:type="dxa"/>
            <w:vAlign w:val="center"/>
          </w:tcPr>
          <w:p w14:paraId="0DB4C8C8" w14:textId="77777777" w:rsidR="0076012B" w:rsidRDefault="0076012B" w:rsidP="0076012B">
            <w:pPr>
              <w:spacing w:line="276" w:lineRule="auto"/>
              <w:jc w:val="center"/>
              <w:rPr>
                <w:rFonts w:ascii="Century Gothic" w:hAnsi="Century Gothic"/>
                <w:b/>
                <w:bCs/>
                <w:color w:val="2EA79D"/>
              </w:rPr>
            </w:pPr>
          </w:p>
        </w:tc>
      </w:tr>
      <w:tr w:rsidR="0076012B" w14:paraId="4D1F01DC" w14:textId="77777777" w:rsidTr="00C831D5">
        <w:tc>
          <w:tcPr>
            <w:tcW w:w="7797" w:type="dxa"/>
          </w:tcPr>
          <w:p w14:paraId="40887B79" w14:textId="7E52E0BB" w:rsidR="0076012B" w:rsidRPr="0076012B" w:rsidRDefault="0076012B" w:rsidP="0076012B">
            <w:pPr>
              <w:pStyle w:val="ListParagraph"/>
              <w:numPr>
                <w:ilvl w:val="0"/>
                <w:numId w:val="7"/>
              </w:numPr>
              <w:ind w:left="315" w:hanging="315"/>
              <w:rPr>
                <w:rFonts w:ascii="Century Gothic" w:hAnsi="Century Gothic" w:cs="Century Gothic"/>
                <w:sz w:val="20"/>
                <w:szCs w:val="20"/>
              </w:rPr>
            </w:pPr>
            <w:r w:rsidRPr="0076012B">
              <w:rPr>
                <w:rFonts w:ascii="Century Gothic" w:hAnsi="Century Gothic" w:cs="Calibri"/>
                <w:sz w:val="20"/>
                <w:szCs w:val="20"/>
              </w:rPr>
              <w:t xml:space="preserve">Ability to work in line with the core values and vision of the </w:t>
            </w:r>
            <w:r w:rsidR="00DB1BD0">
              <w:rPr>
                <w:rFonts w:ascii="Century Gothic" w:hAnsi="Century Gothic" w:cs="Calibri"/>
                <w:sz w:val="20"/>
                <w:szCs w:val="20"/>
              </w:rPr>
              <w:t>College</w:t>
            </w:r>
            <w:r w:rsidRPr="0076012B">
              <w:rPr>
                <w:rFonts w:ascii="Century Gothic" w:hAnsi="Century Gothic" w:cs="Calibri"/>
                <w:sz w:val="20"/>
                <w:szCs w:val="20"/>
              </w:rPr>
              <w:t xml:space="preserve"> and Trust.</w:t>
            </w:r>
          </w:p>
        </w:tc>
        <w:tc>
          <w:tcPr>
            <w:tcW w:w="1463" w:type="dxa"/>
            <w:vAlign w:val="center"/>
          </w:tcPr>
          <w:p w14:paraId="4EF5B117" w14:textId="56B3D4F8" w:rsidR="0076012B" w:rsidRDefault="0076012B" w:rsidP="0076012B">
            <w:pPr>
              <w:spacing w:line="276" w:lineRule="auto"/>
              <w:jc w:val="center"/>
              <w:rPr>
                <w:rFonts w:ascii="Century Gothic" w:hAnsi="Century Gothic"/>
                <w:b/>
                <w:bCs/>
                <w:color w:val="2EA79D"/>
              </w:rPr>
            </w:pPr>
            <w:r w:rsidRPr="0047480C">
              <w:rPr>
                <w:rFonts w:ascii="Wingdings 2" w:hAnsi="Wingdings 2"/>
                <w:b/>
                <w:bCs/>
                <w:color w:val="174B8E"/>
                <w:sz w:val="20"/>
                <w:szCs w:val="20"/>
              </w:rPr>
              <w:t></w:t>
            </w:r>
          </w:p>
        </w:tc>
        <w:tc>
          <w:tcPr>
            <w:tcW w:w="1206" w:type="dxa"/>
            <w:vAlign w:val="center"/>
          </w:tcPr>
          <w:p w14:paraId="42979AEB" w14:textId="77777777" w:rsidR="0076012B" w:rsidRDefault="0076012B" w:rsidP="0076012B">
            <w:pPr>
              <w:spacing w:line="276" w:lineRule="auto"/>
              <w:jc w:val="center"/>
              <w:rPr>
                <w:rFonts w:ascii="Century Gothic" w:hAnsi="Century Gothic"/>
                <w:b/>
                <w:bCs/>
                <w:color w:val="2EA79D"/>
              </w:rPr>
            </w:pPr>
          </w:p>
        </w:tc>
      </w:tr>
      <w:tr w:rsidR="0076012B" w14:paraId="2B61834B" w14:textId="77777777" w:rsidTr="00C831D5">
        <w:tc>
          <w:tcPr>
            <w:tcW w:w="7797" w:type="dxa"/>
          </w:tcPr>
          <w:p w14:paraId="3997429E" w14:textId="270F0B45" w:rsidR="0076012B" w:rsidRPr="0076012B" w:rsidRDefault="0076012B" w:rsidP="0076012B">
            <w:pPr>
              <w:pStyle w:val="PS"/>
              <w:numPr>
                <w:ilvl w:val="0"/>
                <w:numId w:val="7"/>
              </w:numPr>
              <w:ind w:left="315" w:hanging="315"/>
              <w:rPr>
                <w:rFonts w:ascii="Century Gothic" w:hAnsi="Century Gothic" w:cs="Century Gothic"/>
                <w:sz w:val="20"/>
              </w:rPr>
            </w:pPr>
            <w:r w:rsidRPr="0076012B">
              <w:rPr>
                <w:rFonts w:ascii="Century Gothic" w:eastAsia="Calibri" w:hAnsi="Century Gothic" w:cs="Calibri"/>
                <w:sz w:val="20"/>
              </w:rPr>
              <w:t>High personal standards in terms of attendance, punctuality and meeting deadlines.</w:t>
            </w:r>
          </w:p>
        </w:tc>
        <w:tc>
          <w:tcPr>
            <w:tcW w:w="1463" w:type="dxa"/>
            <w:vAlign w:val="center"/>
          </w:tcPr>
          <w:p w14:paraId="7AE37E3D" w14:textId="416A449F" w:rsidR="0076012B" w:rsidRDefault="0076012B" w:rsidP="0076012B">
            <w:pPr>
              <w:spacing w:line="276" w:lineRule="auto"/>
              <w:jc w:val="center"/>
              <w:rPr>
                <w:rFonts w:ascii="Century Gothic" w:hAnsi="Century Gothic"/>
                <w:b/>
                <w:bCs/>
                <w:color w:val="2EA79D"/>
              </w:rPr>
            </w:pPr>
            <w:r w:rsidRPr="0047480C">
              <w:rPr>
                <w:rFonts w:ascii="Wingdings 2" w:hAnsi="Wingdings 2"/>
                <w:b/>
                <w:bCs/>
                <w:color w:val="174B8E"/>
                <w:sz w:val="20"/>
                <w:szCs w:val="20"/>
              </w:rPr>
              <w:t></w:t>
            </w:r>
          </w:p>
        </w:tc>
        <w:tc>
          <w:tcPr>
            <w:tcW w:w="1206" w:type="dxa"/>
            <w:vAlign w:val="center"/>
          </w:tcPr>
          <w:p w14:paraId="046ED802" w14:textId="77777777" w:rsidR="0076012B" w:rsidRDefault="0076012B" w:rsidP="0076012B">
            <w:pPr>
              <w:spacing w:line="276" w:lineRule="auto"/>
              <w:jc w:val="center"/>
              <w:rPr>
                <w:rFonts w:ascii="Century Gothic" w:hAnsi="Century Gothic"/>
                <w:b/>
                <w:bCs/>
                <w:color w:val="2EA79D"/>
              </w:rPr>
            </w:pPr>
          </w:p>
        </w:tc>
      </w:tr>
      <w:tr w:rsidR="0076012B" w14:paraId="17C0DFC4" w14:textId="77777777" w:rsidTr="00C831D5">
        <w:tc>
          <w:tcPr>
            <w:tcW w:w="7797" w:type="dxa"/>
          </w:tcPr>
          <w:p w14:paraId="56F6A16C" w14:textId="07302186" w:rsidR="0076012B" w:rsidRPr="0076012B" w:rsidRDefault="0076012B" w:rsidP="0076012B">
            <w:pPr>
              <w:pStyle w:val="ListParagraph"/>
              <w:numPr>
                <w:ilvl w:val="0"/>
                <w:numId w:val="7"/>
              </w:numPr>
              <w:ind w:left="315" w:hanging="315"/>
              <w:rPr>
                <w:rFonts w:ascii="Century Gothic" w:hAnsi="Century Gothic" w:cs="Century Gothic"/>
                <w:sz w:val="20"/>
                <w:szCs w:val="20"/>
              </w:rPr>
            </w:pPr>
            <w:r w:rsidRPr="0076012B">
              <w:rPr>
                <w:rFonts w:ascii="Century Gothic" w:hAnsi="Century Gothic" w:cs="Calibri"/>
                <w:sz w:val="20"/>
                <w:szCs w:val="20"/>
              </w:rPr>
              <w:t>Energy, resilience, vision and enthusiasm and the ability to perform well under pressure.</w:t>
            </w:r>
          </w:p>
        </w:tc>
        <w:tc>
          <w:tcPr>
            <w:tcW w:w="1463" w:type="dxa"/>
            <w:vAlign w:val="center"/>
          </w:tcPr>
          <w:p w14:paraId="4E9B8985" w14:textId="24D76067" w:rsidR="0076012B" w:rsidRDefault="0076012B" w:rsidP="0076012B">
            <w:pPr>
              <w:spacing w:line="276" w:lineRule="auto"/>
              <w:jc w:val="center"/>
              <w:rPr>
                <w:rFonts w:ascii="Century Gothic" w:hAnsi="Century Gothic"/>
                <w:b/>
                <w:bCs/>
                <w:color w:val="2EA79D"/>
              </w:rPr>
            </w:pPr>
            <w:r w:rsidRPr="0047480C">
              <w:rPr>
                <w:rFonts w:ascii="Wingdings 2" w:hAnsi="Wingdings 2"/>
                <w:b/>
                <w:bCs/>
                <w:color w:val="174B8E"/>
                <w:sz w:val="20"/>
                <w:szCs w:val="20"/>
              </w:rPr>
              <w:t></w:t>
            </w:r>
          </w:p>
        </w:tc>
        <w:tc>
          <w:tcPr>
            <w:tcW w:w="1206" w:type="dxa"/>
            <w:vAlign w:val="center"/>
          </w:tcPr>
          <w:p w14:paraId="3FF792A0" w14:textId="77777777" w:rsidR="0076012B" w:rsidRDefault="0076012B" w:rsidP="0076012B">
            <w:pPr>
              <w:spacing w:line="276" w:lineRule="auto"/>
              <w:jc w:val="center"/>
              <w:rPr>
                <w:rFonts w:ascii="Century Gothic" w:hAnsi="Century Gothic"/>
                <w:b/>
                <w:bCs/>
                <w:color w:val="2EA79D"/>
              </w:rPr>
            </w:pPr>
          </w:p>
        </w:tc>
      </w:tr>
      <w:tr w:rsidR="0076012B" w14:paraId="747A6613" w14:textId="77777777" w:rsidTr="00C831D5">
        <w:tc>
          <w:tcPr>
            <w:tcW w:w="7797" w:type="dxa"/>
          </w:tcPr>
          <w:p w14:paraId="298D89B1" w14:textId="5C82C1C8" w:rsidR="0076012B" w:rsidRPr="0076012B" w:rsidRDefault="0076012B" w:rsidP="0076012B">
            <w:pPr>
              <w:pStyle w:val="ListParagraph"/>
              <w:numPr>
                <w:ilvl w:val="0"/>
                <w:numId w:val="7"/>
              </w:numPr>
              <w:ind w:left="315" w:hanging="315"/>
              <w:rPr>
                <w:rFonts w:ascii="Century Gothic" w:hAnsi="Century Gothic"/>
                <w:b/>
                <w:bCs/>
                <w:color w:val="000000" w:themeColor="text1"/>
                <w:sz w:val="20"/>
                <w:szCs w:val="20"/>
              </w:rPr>
            </w:pPr>
            <w:r w:rsidRPr="0076012B">
              <w:rPr>
                <w:rFonts w:ascii="Century Gothic" w:hAnsi="Century Gothic" w:cs="Calibri"/>
                <w:sz w:val="20"/>
                <w:szCs w:val="20"/>
              </w:rPr>
              <w:t>Commitment to inclusive education.</w:t>
            </w:r>
          </w:p>
        </w:tc>
        <w:tc>
          <w:tcPr>
            <w:tcW w:w="1463" w:type="dxa"/>
            <w:vAlign w:val="center"/>
          </w:tcPr>
          <w:p w14:paraId="35E82271" w14:textId="04CE9168" w:rsidR="0076012B" w:rsidRDefault="0076012B" w:rsidP="0076012B">
            <w:pPr>
              <w:spacing w:line="276" w:lineRule="auto"/>
              <w:jc w:val="center"/>
              <w:rPr>
                <w:rFonts w:ascii="Century Gothic" w:hAnsi="Century Gothic"/>
                <w:b/>
                <w:bCs/>
                <w:color w:val="2EA79D"/>
              </w:rPr>
            </w:pPr>
            <w:r w:rsidRPr="0047480C">
              <w:rPr>
                <w:rFonts w:ascii="Wingdings 2" w:hAnsi="Wingdings 2"/>
                <w:b/>
                <w:bCs/>
                <w:color w:val="174B8E"/>
                <w:sz w:val="20"/>
                <w:szCs w:val="20"/>
              </w:rPr>
              <w:t></w:t>
            </w:r>
          </w:p>
        </w:tc>
        <w:tc>
          <w:tcPr>
            <w:tcW w:w="1206" w:type="dxa"/>
            <w:vAlign w:val="center"/>
          </w:tcPr>
          <w:p w14:paraId="257E2C68" w14:textId="77777777" w:rsidR="0076012B" w:rsidRDefault="0076012B" w:rsidP="0076012B">
            <w:pPr>
              <w:spacing w:line="276" w:lineRule="auto"/>
              <w:jc w:val="center"/>
              <w:rPr>
                <w:rFonts w:ascii="Century Gothic" w:hAnsi="Century Gothic"/>
                <w:b/>
                <w:bCs/>
                <w:color w:val="2EA79D"/>
              </w:rPr>
            </w:pPr>
          </w:p>
        </w:tc>
      </w:tr>
      <w:tr w:rsidR="0076012B" w14:paraId="3A74E334" w14:textId="77777777" w:rsidTr="0076012B">
        <w:tc>
          <w:tcPr>
            <w:tcW w:w="7797" w:type="dxa"/>
            <w:tcBorders>
              <w:bottom w:val="single" w:sz="4" w:space="0" w:color="auto"/>
            </w:tcBorders>
          </w:tcPr>
          <w:p w14:paraId="16AACE02" w14:textId="0530FA52" w:rsidR="0076012B" w:rsidRPr="0076012B" w:rsidRDefault="0076012B" w:rsidP="0076012B">
            <w:pPr>
              <w:pStyle w:val="ListParagraph"/>
              <w:numPr>
                <w:ilvl w:val="0"/>
                <w:numId w:val="7"/>
              </w:numPr>
              <w:spacing w:line="276" w:lineRule="auto"/>
              <w:ind w:left="319" w:hanging="319"/>
              <w:rPr>
                <w:rFonts w:ascii="Century Gothic" w:hAnsi="Century Gothic"/>
                <w:b/>
                <w:bCs/>
                <w:color w:val="000000" w:themeColor="text1"/>
                <w:sz w:val="20"/>
                <w:szCs w:val="20"/>
              </w:rPr>
            </w:pPr>
            <w:r w:rsidRPr="0076012B">
              <w:rPr>
                <w:rFonts w:ascii="Century Gothic" w:hAnsi="Century Gothic" w:cs="Calibri"/>
                <w:sz w:val="20"/>
                <w:szCs w:val="20"/>
              </w:rPr>
              <w:t>Good sense of humour</w:t>
            </w:r>
          </w:p>
        </w:tc>
        <w:tc>
          <w:tcPr>
            <w:tcW w:w="1463" w:type="dxa"/>
            <w:tcBorders>
              <w:bottom w:val="single" w:sz="4" w:space="0" w:color="auto"/>
            </w:tcBorders>
            <w:vAlign w:val="center"/>
          </w:tcPr>
          <w:p w14:paraId="31ADD3CE" w14:textId="03ACF211" w:rsidR="0076012B" w:rsidRDefault="0076012B" w:rsidP="0076012B">
            <w:pPr>
              <w:spacing w:line="276" w:lineRule="auto"/>
              <w:jc w:val="center"/>
              <w:rPr>
                <w:rFonts w:ascii="Century Gothic" w:hAnsi="Century Gothic"/>
                <w:b/>
                <w:bCs/>
                <w:color w:val="2EA79D"/>
              </w:rPr>
            </w:pPr>
            <w:r w:rsidRPr="0047480C">
              <w:rPr>
                <w:rFonts w:ascii="Wingdings 2" w:hAnsi="Wingdings 2"/>
                <w:b/>
                <w:bCs/>
                <w:color w:val="174B8E"/>
                <w:sz w:val="20"/>
                <w:szCs w:val="20"/>
              </w:rPr>
              <w:t></w:t>
            </w:r>
          </w:p>
        </w:tc>
        <w:tc>
          <w:tcPr>
            <w:tcW w:w="1206" w:type="dxa"/>
            <w:tcBorders>
              <w:bottom w:val="single" w:sz="4" w:space="0" w:color="auto"/>
            </w:tcBorders>
            <w:vAlign w:val="center"/>
          </w:tcPr>
          <w:p w14:paraId="74A35EB3" w14:textId="77777777" w:rsidR="0076012B" w:rsidRDefault="0076012B" w:rsidP="0076012B">
            <w:pPr>
              <w:spacing w:line="276" w:lineRule="auto"/>
              <w:jc w:val="center"/>
              <w:rPr>
                <w:rFonts w:ascii="Century Gothic" w:hAnsi="Century Gothic"/>
                <w:b/>
                <w:bCs/>
                <w:color w:val="2EA79D"/>
              </w:rPr>
            </w:pPr>
          </w:p>
        </w:tc>
      </w:tr>
    </w:tbl>
    <w:p w14:paraId="4B3058C9" w14:textId="77777777" w:rsidR="0047480C" w:rsidRDefault="0047480C" w:rsidP="0047480C">
      <w:pPr>
        <w:rPr>
          <w:rFonts w:ascii="Century Gothic" w:hAnsi="Century Gothic"/>
          <w:b/>
          <w:bCs/>
          <w:color w:val="2EA79D"/>
          <w:sz w:val="20"/>
          <w:szCs w:val="20"/>
        </w:rPr>
      </w:pPr>
    </w:p>
    <w:p w14:paraId="3F5B5901" w14:textId="77777777" w:rsidR="0047480C" w:rsidRDefault="0047480C" w:rsidP="0047480C">
      <w:pPr>
        <w:rPr>
          <w:rFonts w:ascii="Century Gothic" w:hAnsi="Century Gothic"/>
          <w:b/>
          <w:bCs/>
          <w:color w:val="2EA79D"/>
          <w:sz w:val="20"/>
          <w:szCs w:val="20"/>
        </w:rPr>
      </w:pPr>
    </w:p>
    <w:p w14:paraId="10B8B62D" w14:textId="77777777" w:rsidR="0076012B" w:rsidRDefault="0076012B" w:rsidP="0047480C">
      <w:pPr>
        <w:rPr>
          <w:rFonts w:ascii="Century Gothic" w:hAnsi="Century Gothic"/>
          <w:b/>
          <w:bCs/>
          <w:color w:val="2EA79D"/>
          <w:sz w:val="20"/>
          <w:szCs w:val="20"/>
        </w:rPr>
      </w:pPr>
    </w:p>
    <w:p w14:paraId="5C2E7862" w14:textId="77777777" w:rsidR="0076012B" w:rsidRDefault="0076012B" w:rsidP="0047480C">
      <w:pPr>
        <w:rPr>
          <w:rFonts w:ascii="Century Gothic" w:hAnsi="Century Gothic"/>
          <w:b/>
          <w:bCs/>
          <w:color w:val="2EA79D"/>
          <w:sz w:val="20"/>
          <w:szCs w:val="20"/>
        </w:rPr>
      </w:pPr>
    </w:p>
    <w:p w14:paraId="60ED4062" w14:textId="77777777" w:rsidR="0076012B" w:rsidRDefault="0076012B" w:rsidP="0047480C">
      <w:pPr>
        <w:rPr>
          <w:rFonts w:ascii="Century Gothic" w:hAnsi="Century Gothic"/>
          <w:b/>
          <w:bCs/>
          <w:color w:val="2EA79D"/>
          <w:sz w:val="20"/>
          <w:szCs w:val="20"/>
        </w:rPr>
      </w:pPr>
      <w:r>
        <w:rPr>
          <w:rFonts w:ascii="Century Gothic" w:hAnsi="Century Gothic"/>
          <w:b/>
          <w:bCs/>
          <w:noProof/>
          <w:color w:val="174B8E"/>
          <w:sz w:val="32"/>
          <w:szCs w:val="32"/>
        </w:rPr>
        <mc:AlternateContent>
          <mc:Choice Requires="wps">
            <w:drawing>
              <wp:anchor distT="0" distB="0" distL="114300" distR="114300" simplePos="0" relativeHeight="251666432" behindDoc="1" locked="0" layoutInCell="1" allowOverlap="1" wp14:anchorId="45966F09" wp14:editId="7C4DDCE1">
                <wp:simplePos x="0" y="0"/>
                <wp:positionH relativeFrom="page">
                  <wp:align>left</wp:align>
                </wp:positionH>
                <wp:positionV relativeFrom="paragraph">
                  <wp:posOffset>149016</wp:posOffset>
                </wp:positionV>
                <wp:extent cx="8018780" cy="416048"/>
                <wp:effectExtent l="0" t="0" r="1270" b="3175"/>
                <wp:wrapNone/>
                <wp:docPr id="7" name="Rectangle 7"/>
                <wp:cNvGraphicFramePr/>
                <a:graphic xmlns:a="http://schemas.openxmlformats.org/drawingml/2006/main">
                  <a:graphicData uri="http://schemas.microsoft.com/office/word/2010/wordprocessingShape">
                    <wps:wsp>
                      <wps:cNvSpPr/>
                      <wps:spPr>
                        <a:xfrm>
                          <a:off x="0" y="0"/>
                          <a:ext cx="8018780" cy="416048"/>
                        </a:xfrm>
                        <a:prstGeom prst="rect">
                          <a:avLst/>
                        </a:prstGeom>
                        <a:solidFill>
                          <a:srgbClr val="EEF1F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3E025" id="Rectangle 7" o:spid="_x0000_s1026" style="position:absolute;margin-left:0;margin-top:11.75pt;width:631.4pt;height:32.75pt;z-index:-2516500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" fillcolor="#eef1f6" stroked="f" strokeweight="1pt">
                <w10:wrap anchorx="page"/>
              </v:rect>
            </w:pict>
          </mc:Fallback>
        </mc:AlternateContent>
      </w:r>
      <w:r>
        <w:rPr>
          <w:rFonts w:ascii="Century Gothic" w:hAnsi="Century Gothic"/>
          <w:b/>
          <w:bCs/>
          <w:color w:val="2EA79D"/>
          <w:sz w:val="20"/>
          <w:szCs w:val="20"/>
        </w:rPr>
        <w:t xml:space="preserve"> </w:t>
      </w:r>
    </w:p>
    <w:p w14:paraId="4BA985D4" w14:textId="78B8B463" w:rsidR="0047480C" w:rsidRPr="0047480C" w:rsidRDefault="0076012B" w:rsidP="0047480C">
      <w:pPr>
        <w:rPr>
          <w:rFonts w:ascii="Century Gothic" w:hAnsi="Century Gothic"/>
          <w:b/>
          <w:bCs/>
          <w:color w:val="2EA79D"/>
          <w:sz w:val="20"/>
          <w:szCs w:val="20"/>
        </w:rPr>
      </w:pPr>
      <w:r>
        <w:rPr>
          <w:rFonts w:ascii="Century Gothic" w:hAnsi="Century Gothic"/>
          <w:b/>
          <w:bCs/>
          <w:color w:val="2EA79D"/>
          <w:sz w:val="20"/>
          <w:szCs w:val="20"/>
        </w:rPr>
        <w:t>A</w:t>
      </w:r>
      <w:r w:rsidR="0047480C" w:rsidRPr="0047480C">
        <w:rPr>
          <w:rFonts w:ascii="Century Gothic" w:hAnsi="Century Gothic"/>
          <w:b/>
          <w:bCs/>
          <w:color w:val="2EA79D"/>
          <w:sz w:val="20"/>
          <w:szCs w:val="20"/>
        </w:rPr>
        <w:t>bout the College.</w:t>
      </w:r>
      <w:r w:rsidRPr="0076012B">
        <w:rPr>
          <w:rFonts w:ascii="Century Gothic" w:hAnsi="Century Gothic"/>
          <w:b/>
          <w:bCs/>
          <w:noProof/>
          <w:color w:val="174B8E"/>
          <w:sz w:val="32"/>
          <w:szCs w:val="32"/>
        </w:rPr>
        <w:t xml:space="preserve"> </w:t>
      </w:r>
    </w:p>
    <w:p w14:paraId="1F528AC1" w14:textId="77777777" w:rsidR="0076012B" w:rsidRDefault="0076012B" w:rsidP="0076012B">
      <w:pPr>
        <w:pStyle w:val="Pa1"/>
        <w:spacing w:line="240" w:lineRule="auto"/>
        <w:rPr>
          <w:rStyle w:val="A2"/>
          <w:rFonts w:ascii="Century Gothic" w:hAnsi="Century Gothic" w:cstheme="minorHAnsi"/>
        </w:rPr>
      </w:pPr>
    </w:p>
    <w:p w14:paraId="417FE7D6" w14:textId="43DD6402" w:rsidR="0047480C" w:rsidRPr="0047480C" w:rsidRDefault="0047480C" w:rsidP="0076012B">
      <w:pPr>
        <w:pStyle w:val="Pa1"/>
        <w:spacing w:line="240" w:lineRule="auto"/>
        <w:rPr>
          <w:rStyle w:val="A2"/>
          <w:rFonts w:ascii="Century Gothic" w:hAnsi="Century Gothic" w:cstheme="minorHAnsi"/>
        </w:rPr>
      </w:pPr>
      <w:r w:rsidRPr="0047480C">
        <w:rPr>
          <w:rStyle w:val="A2"/>
          <w:rFonts w:ascii="Century Gothic" w:hAnsi="Century Gothic" w:cstheme="minorHAnsi"/>
        </w:rPr>
        <w:t>You will be joining a highly successful, innovative and nationally recognised sixth form college. The College is currently College of Year awarded by Educate and has been graded outstanding in all areas by OFSTED in December 2016. All staff play a vital role in the experience that students have with us and ultimately their success.</w:t>
      </w:r>
    </w:p>
    <w:p w14:paraId="62EDE411" w14:textId="77777777" w:rsidR="0047480C" w:rsidRPr="0047480C" w:rsidRDefault="0047480C" w:rsidP="0076012B">
      <w:pPr>
        <w:pStyle w:val="Pa1"/>
        <w:spacing w:line="240" w:lineRule="auto"/>
        <w:rPr>
          <w:rFonts w:ascii="Century Gothic" w:hAnsi="Century Gothic" w:cstheme="minorHAnsi"/>
          <w:color w:val="221E1F"/>
          <w:sz w:val="20"/>
          <w:szCs w:val="20"/>
        </w:rPr>
      </w:pPr>
      <w:r w:rsidRPr="0047480C">
        <w:rPr>
          <w:rStyle w:val="A2"/>
          <w:rFonts w:ascii="Century Gothic" w:hAnsi="Century Gothic" w:cstheme="minorHAnsi"/>
        </w:rPr>
        <w:t xml:space="preserve"> </w:t>
      </w:r>
    </w:p>
    <w:p w14:paraId="5B534C85" w14:textId="77777777" w:rsidR="0047480C" w:rsidRPr="0047480C" w:rsidRDefault="0047480C" w:rsidP="0076012B">
      <w:pPr>
        <w:pStyle w:val="Pa1"/>
        <w:spacing w:line="240" w:lineRule="auto"/>
        <w:rPr>
          <w:rStyle w:val="A2"/>
          <w:rFonts w:ascii="Century Gothic" w:hAnsi="Century Gothic" w:cstheme="minorHAnsi"/>
        </w:rPr>
      </w:pPr>
      <w:r w:rsidRPr="0047480C">
        <w:rPr>
          <w:rStyle w:val="A2"/>
          <w:rFonts w:ascii="Century Gothic" w:hAnsi="Century Gothic" w:cstheme="minorHAnsi"/>
        </w:rPr>
        <w:t>The College currently has a 16 to 19-year-old student population of 1550. Demand for places for places at the college is very high and as a result the college has recently expanded with two new state of the art teaching blocks in September 2021. A further brand new 3 storey classroom block opened in April 2023 as part of the college’s expansion project.</w:t>
      </w:r>
    </w:p>
    <w:p w14:paraId="25AB7D2F" w14:textId="77777777" w:rsidR="0047480C" w:rsidRPr="0047480C" w:rsidRDefault="0047480C" w:rsidP="0076012B">
      <w:pPr>
        <w:pStyle w:val="Default"/>
        <w:rPr>
          <w:sz w:val="20"/>
          <w:szCs w:val="20"/>
        </w:rPr>
      </w:pPr>
    </w:p>
    <w:p w14:paraId="3EEE3902" w14:textId="77777777" w:rsidR="0047480C" w:rsidRPr="0047480C" w:rsidRDefault="0047480C" w:rsidP="0076012B">
      <w:pPr>
        <w:pStyle w:val="Default"/>
        <w:rPr>
          <w:rFonts w:asciiTheme="minorHAnsi" w:hAnsiTheme="minorHAnsi" w:cstheme="minorHAnsi"/>
          <w:sz w:val="20"/>
          <w:szCs w:val="20"/>
        </w:rPr>
      </w:pPr>
      <w:bookmarkStart w:id="0" w:name="_Hlk128570600"/>
      <w:r w:rsidRPr="0047480C">
        <w:rPr>
          <w:rFonts w:ascii="Century Gothic" w:hAnsi="Century Gothic"/>
          <w:sz w:val="20"/>
          <w:szCs w:val="20"/>
        </w:rPr>
        <w:t xml:space="preserve">In response to the pandemic and disruption to the learning of students the college introduced a new timetable in 2021/2022 to combat the deficits that students have. This includes teaching time increasing by 60 minutes each week we are confident that the 5.5 hours students receive each week is one of, if not the highest in the country. Whilst student teaching time has increased the new timetable has reduced the overall teaching time for teachers each week.  Full time teachers will teach a maximum of 4 classes, 4 times a week and teachers have their own groups, we do not have shared teaching groups at the college. </w:t>
      </w:r>
    </w:p>
    <w:bookmarkEnd w:id="0"/>
    <w:p w14:paraId="540DDFC3" w14:textId="77777777" w:rsidR="0047480C" w:rsidRPr="0047480C" w:rsidRDefault="0047480C" w:rsidP="0076012B">
      <w:pPr>
        <w:pStyle w:val="Default"/>
        <w:rPr>
          <w:rFonts w:ascii="Century Gothic" w:hAnsi="Century Gothic" w:cstheme="minorHAnsi"/>
          <w:sz w:val="20"/>
          <w:szCs w:val="20"/>
        </w:rPr>
      </w:pPr>
    </w:p>
    <w:p w14:paraId="334E141B" w14:textId="77777777" w:rsidR="0047480C" w:rsidRPr="0047480C" w:rsidRDefault="0047480C" w:rsidP="0076012B">
      <w:pPr>
        <w:pStyle w:val="BasicParagraph"/>
        <w:suppressAutoHyphens/>
        <w:spacing w:line="240" w:lineRule="auto"/>
        <w:rPr>
          <w:rFonts w:ascii="Century Gothic" w:hAnsi="Century Gothic" w:cs="Century Gothic"/>
          <w:sz w:val="20"/>
          <w:szCs w:val="20"/>
        </w:rPr>
      </w:pPr>
      <w:r w:rsidRPr="0047480C">
        <w:rPr>
          <w:rStyle w:val="A2"/>
          <w:rFonts w:ascii="Century Gothic" w:hAnsi="Century Gothic" w:cstheme="minorHAnsi"/>
        </w:rPr>
        <w:t xml:space="preserve">The College is committed to its core values of </w:t>
      </w:r>
      <w:r w:rsidRPr="0047480C">
        <w:rPr>
          <w:rStyle w:val="A2"/>
          <w:rFonts w:ascii="Century Gothic" w:hAnsi="Century Gothic" w:cstheme="minorHAnsi"/>
          <w:b/>
          <w:bCs/>
          <w:color w:val="7ABDE8"/>
        </w:rPr>
        <w:t>Positivity</w:t>
      </w:r>
      <w:r w:rsidRPr="0047480C">
        <w:rPr>
          <w:rStyle w:val="A2"/>
          <w:rFonts w:ascii="Century Gothic" w:hAnsi="Century Gothic" w:cstheme="minorHAnsi"/>
          <w:b/>
          <w:bCs/>
        </w:rPr>
        <w:t xml:space="preserve">, </w:t>
      </w:r>
      <w:r w:rsidRPr="0047480C">
        <w:rPr>
          <w:rStyle w:val="A2"/>
          <w:rFonts w:ascii="Century Gothic" w:hAnsi="Century Gothic" w:cstheme="minorHAnsi"/>
          <w:b/>
          <w:bCs/>
          <w:color w:val="6E6193"/>
        </w:rPr>
        <w:t>Ambition</w:t>
      </w:r>
      <w:r w:rsidRPr="0047480C">
        <w:rPr>
          <w:rStyle w:val="A2"/>
          <w:rFonts w:ascii="Century Gothic" w:hAnsi="Century Gothic" w:cstheme="minorHAnsi"/>
          <w:b/>
          <w:bCs/>
        </w:rPr>
        <w:t xml:space="preserve">, </w:t>
      </w:r>
      <w:r w:rsidRPr="0047480C">
        <w:rPr>
          <w:rStyle w:val="A2"/>
          <w:rFonts w:ascii="Century Gothic" w:hAnsi="Century Gothic" w:cstheme="minorHAnsi"/>
          <w:b/>
          <w:bCs/>
          <w:color w:val="2EA79D"/>
        </w:rPr>
        <w:t xml:space="preserve">Resilience </w:t>
      </w:r>
      <w:r w:rsidRPr="0047480C">
        <w:rPr>
          <w:rStyle w:val="A2"/>
          <w:rFonts w:ascii="Century Gothic" w:hAnsi="Century Gothic" w:cstheme="minorHAnsi"/>
        </w:rPr>
        <w:t xml:space="preserve">and </w:t>
      </w:r>
      <w:r w:rsidRPr="0047480C">
        <w:rPr>
          <w:rStyle w:val="A2"/>
          <w:rFonts w:ascii="Century Gothic" w:hAnsi="Century Gothic" w:cstheme="minorHAnsi"/>
          <w:b/>
          <w:bCs/>
          <w:color w:val="D46F26"/>
        </w:rPr>
        <w:t>Thoughtfulness</w:t>
      </w:r>
      <w:r w:rsidRPr="0047480C">
        <w:rPr>
          <w:rStyle w:val="A2"/>
          <w:rFonts w:ascii="Century Gothic" w:hAnsi="Century Gothic" w:cstheme="minorHAnsi"/>
        </w:rPr>
        <w:t>, and these values shape everything we do. Our ethos is centred on the scientific evidence that tells us that everyone can achieve success through purposeful hard work as opposed to the talent myth, and this enables learners to make rapid progress unshackled by any limits previously placed upon them.</w:t>
      </w:r>
    </w:p>
    <w:p w14:paraId="2C863A46" w14:textId="56D7EACE" w:rsidR="007965F2" w:rsidRDefault="0076012B" w:rsidP="007965F2">
      <w:pPr>
        <w:rPr>
          <w:rFonts w:ascii="Century Gothic" w:hAnsi="Century Gothic"/>
          <w:b/>
          <w:bCs/>
          <w:color w:val="2EA79D"/>
          <w:sz w:val="32"/>
          <w:szCs w:val="32"/>
        </w:rPr>
      </w:pPr>
      <w:r>
        <w:rPr>
          <w:rFonts w:ascii="Century Gothic" w:hAnsi="Century Gothic"/>
          <w:b/>
          <w:bCs/>
          <w:noProof/>
          <w:color w:val="174B8E"/>
          <w:sz w:val="32"/>
          <w:szCs w:val="32"/>
        </w:rPr>
        <mc:AlternateContent>
          <mc:Choice Requires="wps">
            <w:drawing>
              <wp:anchor distT="0" distB="0" distL="114300" distR="114300" simplePos="0" relativeHeight="251668480" behindDoc="1" locked="0" layoutInCell="1" allowOverlap="1" wp14:anchorId="2109BB82" wp14:editId="60FDA269">
                <wp:simplePos x="0" y="0"/>
                <wp:positionH relativeFrom="page">
                  <wp:posOffset>6199</wp:posOffset>
                </wp:positionH>
                <wp:positionV relativeFrom="paragraph">
                  <wp:posOffset>285447</wp:posOffset>
                </wp:positionV>
                <wp:extent cx="8018780" cy="436728"/>
                <wp:effectExtent l="0" t="0" r="1270" b="1905"/>
                <wp:wrapNone/>
                <wp:docPr id="8" name="Rectangle 8"/>
                <wp:cNvGraphicFramePr/>
                <a:graphic xmlns:a="http://schemas.openxmlformats.org/drawingml/2006/main">
                  <a:graphicData uri="http://schemas.microsoft.com/office/word/2010/wordprocessingShape">
                    <wps:wsp>
                      <wps:cNvSpPr/>
                      <wps:spPr>
                        <a:xfrm>
                          <a:off x="0" y="0"/>
                          <a:ext cx="8018780" cy="436728"/>
                        </a:xfrm>
                        <a:prstGeom prst="rect">
                          <a:avLst/>
                        </a:prstGeom>
                        <a:solidFill>
                          <a:srgbClr val="EEF1F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AC632" id="Rectangle 8" o:spid="_x0000_s1026" style="position:absolute;margin-left:.5pt;margin-top:22.5pt;width:631.4pt;height:34.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" fillcolor="#eef1f6" stroked="f" strokeweight="1pt">
                <w10:wrap anchorx="page"/>
              </v:rect>
            </w:pict>
          </mc:Fallback>
        </mc:AlternateContent>
      </w:r>
    </w:p>
    <w:p w14:paraId="03C012AD" w14:textId="26B3B29D" w:rsidR="007965F2" w:rsidRPr="00C831D5" w:rsidRDefault="007965F2" w:rsidP="007965F2">
      <w:pPr>
        <w:rPr>
          <w:rFonts w:ascii="Century Gothic" w:hAnsi="Century Gothic"/>
          <w:b/>
          <w:bCs/>
          <w:color w:val="2EA79D"/>
          <w:sz w:val="32"/>
          <w:szCs w:val="32"/>
        </w:rPr>
      </w:pPr>
      <w:r>
        <w:rPr>
          <w:rFonts w:ascii="Century Gothic" w:hAnsi="Century Gothic"/>
          <w:b/>
          <w:bCs/>
          <w:color w:val="2EA79D"/>
          <w:sz w:val="32"/>
          <w:szCs w:val="32"/>
        </w:rPr>
        <w:t>how to apply</w:t>
      </w:r>
      <w:r w:rsidRPr="002B7DBF">
        <w:rPr>
          <w:rFonts w:ascii="Century Gothic" w:hAnsi="Century Gothic"/>
          <w:b/>
          <w:bCs/>
          <w:color w:val="2EA79D"/>
          <w:sz w:val="32"/>
          <w:szCs w:val="32"/>
        </w:rPr>
        <w:t>.</w:t>
      </w:r>
      <w:r w:rsidR="0076012B" w:rsidRPr="0076012B">
        <w:rPr>
          <w:rFonts w:ascii="Century Gothic" w:hAnsi="Century Gothic"/>
          <w:b/>
          <w:bCs/>
          <w:noProof/>
          <w:color w:val="174B8E"/>
          <w:sz w:val="32"/>
          <w:szCs w:val="32"/>
        </w:rPr>
        <w:t xml:space="preserve"> </w:t>
      </w:r>
    </w:p>
    <w:p w14:paraId="33BE6742" w14:textId="77777777" w:rsidR="007965F2" w:rsidRPr="009E0271" w:rsidRDefault="007965F2" w:rsidP="007965F2">
      <w:pPr>
        <w:autoSpaceDE w:val="0"/>
        <w:autoSpaceDN w:val="0"/>
        <w:adjustRightInd w:val="0"/>
        <w:spacing w:after="0" w:line="241" w:lineRule="atLeast"/>
        <w:rPr>
          <w:rFonts w:ascii="FS Lola ExtraBold" w:hAnsi="FS Lola ExtraBold" w:cs="FS Lola ExtraBold"/>
          <w:color w:val="221E1F"/>
          <w:sz w:val="20"/>
          <w:szCs w:val="20"/>
        </w:rPr>
      </w:pPr>
    </w:p>
    <w:p w14:paraId="2A8C2DEA" w14:textId="77777777" w:rsidR="007965F2" w:rsidRPr="002B31C3" w:rsidRDefault="007965F2" w:rsidP="007965F2">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4"/>
          <w:szCs w:val="24"/>
        </w:rPr>
      </w:pPr>
      <w:r w:rsidRPr="002B31C3">
        <w:rPr>
          <w:rFonts w:ascii="Century Gothic" w:hAnsi="Century Gothic" w:cs="FS Lola Medium"/>
          <w:b/>
          <w:bCs/>
          <w:color w:val="221E1F"/>
          <w:sz w:val="24"/>
          <w:szCs w:val="24"/>
        </w:rPr>
        <w:t>Complete Application form</w:t>
      </w:r>
    </w:p>
    <w:p w14:paraId="5ECA22CD" w14:textId="1163A5D5" w:rsidR="007965F2" w:rsidRDefault="007965F2" w:rsidP="007965F2">
      <w:pPr>
        <w:autoSpaceDE w:val="0"/>
        <w:autoSpaceDN w:val="0"/>
        <w:adjustRightInd w:val="0"/>
        <w:spacing w:after="78" w:line="240" w:lineRule="auto"/>
        <w:ind w:left="360"/>
        <w:rPr>
          <w:rFonts w:ascii="Century Gothic" w:hAnsi="Century Gothic" w:cs="FS Lola Medium"/>
          <w:color w:val="221E1F"/>
          <w:sz w:val="20"/>
          <w:szCs w:val="20"/>
        </w:rPr>
      </w:pPr>
      <w:r w:rsidRPr="001E40AA">
        <w:rPr>
          <w:rFonts w:ascii="Century Gothic" w:hAnsi="Century Gothic" w:cs="FS Lola Medium"/>
          <w:color w:val="221E1F"/>
          <w:sz w:val="20"/>
          <w:szCs w:val="20"/>
        </w:rPr>
        <w:t>Please complete the T</w:t>
      </w:r>
      <w:r w:rsidR="0076012B">
        <w:rPr>
          <w:rFonts w:ascii="Century Gothic" w:hAnsi="Century Gothic" w:cs="FS Lola Medium"/>
          <w:color w:val="221E1F"/>
          <w:sz w:val="20"/>
          <w:szCs w:val="20"/>
        </w:rPr>
        <w:t>rainee T</w:t>
      </w:r>
      <w:r w:rsidRPr="001E40AA">
        <w:rPr>
          <w:rFonts w:ascii="Century Gothic" w:hAnsi="Century Gothic" w:cs="FS Lola Medium"/>
          <w:color w:val="221E1F"/>
          <w:sz w:val="20"/>
          <w:szCs w:val="20"/>
        </w:rPr>
        <w:t>eacher</w:t>
      </w:r>
      <w:r w:rsidR="0076012B">
        <w:rPr>
          <w:rFonts w:ascii="Century Gothic" w:hAnsi="Century Gothic" w:cs="FS Lola Medium"/>
          <w:color w:val="221E1F"/>
          <w:sz w:val="20"/>
          <w:szCs w:val="20"/>
        </w:rPr>
        <w:t>s</w:t>
      </w:r>
      <w:r w:rsidRPr="001E40AA">
        <w:rPr>
          <w:rFonts w:ascii="Century Gothic" w:hAnsi="Century Gothic" w:cs="FS Lola Medium"/>
          <w:color w:val="221E1F"/>
          <w:sz w:val="20"/>
          <w:szCs w:val="20"/>
        </w:rPr>
        <w:t xml:space="preserve"> Application Form which is available on the College website: </w:t>
      </w:r>
      <w:hyperlink r:id="rId9" w:history="1">
        <w:r w:rsidRPr="001E40AA">
          <w:rPr>
            <w:rStyle w:val="Hyperlink"/>
            <w:rFonts w:ascii="Century Gothic" w:hAnsi="Century Gothic" w:cs="FS Lola Medium"/>
            <w:sz w:val="20"/>
            <w:szCs w:val="20"/>
          </w:rPr>
          <w:t>www.bsfc.ac.uk</w:t>
        </w:r>
      </w:hyperlink>
      <w:r w:rsidRPr="001E40AA">
        <w:rPr>
          <w:rFonts w:ascii="Century Gothic" w:hAnsi="Century Gothic" w:cs="FS Lola Medium"/>
          <w:color w:val="221E1F"/>
          <w:sz w:val="20"/>
          <w:szCs w:val="20"/>
        </w:rPr>
        <w:t xml:space="preserve"> </w:t>
      </w:r>
    </w:p>
    <w:p w14:paraId="0BA6068A" w14:textId="5940BB7F" w:rsidR="007965F2" w:rsidRDefault="0076012B" w:rsidP="007E21DE">
      <w:pPr>
        <w:autoSpaceDE w:val="0"/>
        <w:autoSpaceDN w:val="0"/>
        <w:adjustRightInd w:val="0"/>
        <w:spacing w:after="78" w:line="240" w:lineRule="auto"/>
        <w:ind w:left="426"/>
        <w:rPr>
          <w:rFonts w:ascii="Century Gothic" w:hAnsi="Century Gothic" w:cs="FS Lola Medium"/>
          <w:b/>
          <w:bCs/>
          <w:color w:val="221E1F"/>
          <w:sz w:val="20"/>
          <w:szCs w:val="20"/>
        </w:rPr>
      </w:pPr>
      <w:r w:rsidRPr="00DB1BD0">
        <w:rPr>
          <w:rFonts w:ascii="Century Gothic" w:hAnsi="Century Gothic" w:cs="FS Lola Medium"/>
          <w:color w:val="221E1F"/>
          <w:sz w:val="20"/>
          <w:szCs w:val="20"/>
        </w:rPr>
        <w:t>Completed applications should be returned to the HR department by e-mail to</w:t>
      </w:r>
      <w:r>
        <w:rPr>
          <w:rFonts w:ascii="Century Gothic" w:hAnsi="Century Gothic" w:cs="FS Lola Medium"/>
          <w:b/>
          <w:bCs/>
          <w:color w:val="221E1F"/>
          <w:sz w:val="20"/>
          <w:szCs w:val="20"/>
        </w:rPr>
        <w:t xml:space="preserve"> </w:t>
      </w:r>
      <w:hyperlink r:id="rId10" w:history="1">
        <w:r w:rsidR="00DB1BD0" w:rsidRPr="008D3DB3">
          <w:rPr>
            <w:rStyle w:val="Hyperlink"/>
            <w:rFonts w:ascii="Century Gothic" w:hAnsi="Century Gothic" w:cs="FS Lola Medium"/>
            <w:b/>
            <w:bCs/>
            <w:sz w:val="20"/>
            <w:szCs w:val="20"/>
          </w:rPr>
          <w:t>hr@bsfc.ac.uk</w:t>
        </w:r>
      </w:hyperlink>
      <w:r w:rsidR="00DB1BD0">
        <w:rPr>
          <w:rFonts w:ascii="Century Gothic" w:hAnsi="Century Gothic" w:cs="FS Lola Medium"/>
          <w:b/>
          <w:bCs/>
          <w:color w:val="221E1F"/>
          <w:sz w:val="20"/>
          <w:szCs w:val="20"/>
        </w:rPr>
        <w:t xml:space="preserve"> </w:t>
      </w:r>
    </w:p>
    <w:p w14:paraId="4C95305C"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036492AD">
                <wp:simplePos x="0" y="0"/>
                <wp:positionH relativeFrom="margin">
                  <wp:posOffset>419101</wp:posOffset>
                </wp:positionH>
                <wp:positionV relativeFrom="paragraph">
                  <wp:posOffset>171451</wp:posOffset>
                </wp:positionV>
                <wp:extent cx="6172200" cy="723900"/>
                <wp:effectExtent l="0" t="0" r="0" b="0"/>
                <wp:wrapNone/>
                <wp:docPr id="3" name="Rectangle 3"/>
                <wp:cNvGraphicFramePr/>
                <a:graphic xmlns:a="http://schemas.openxmlformats.org/drawingml/2006/main">
                  <a:graphicData uri="http://schemas.microsoft.com/office/word/2010/wordprocessingShape">
                    <wps:wsp>
                      <wps:cNvSpPr/>
                      <wps:spPr>
                        <a:xfrm>
                          <a:off x="0" y="0"/>
                          <a:ext cx="6172200" cy="7239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87441" id="Rectangle 3" o:spid="_x0000_s1026" style="position:absolute;margin-left:33pt;margin-top:13.5pt;width:486pt;height:57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" fillcolor="#eef1f6" stroked="f" strokeweight="1pt">
                <w10:wrap anchorx="margin"/>
              </v:rect>
            </w:pict>
          </mc:Fallback>
        </mc:AlternateContent>
      </w:r>
    </w:p>
    <w:p w14:paraId="126D0DB8" w14:textId="37A6C2FF" w:rsidR="00C831D5" w:rsidRDefault="007E21DE" w:rsidP="00B4178E">
      <w:pPr>
        <w:pStyle w:val="BasicParagraph"/>
        <w:suppressAutoHyphens/>
        <w:spacing w:line="276" w:lineRule="auto"/>
        <w:jc w:val="center"/>
        <w:rPr>
          <w:rFonts w:ascii="Century Gothic" w:hAnsi="Century Gothic" w:cs="Century Gothic"/>
          <w:b/>
          <w:bCs/>
          <w:color w:val="000000" w:themeColor="text1"/>
          <w:sz w:val="32"/>
          <w:szCs w:val="32"/>
        </w:rPr>
      </w:pPr>
      <w:r>
        <w:rPr>
          <w:rFonts w:ascii="Century Gothic" w:hAnsi="Century Gothic" w:cs="Century Gothic"/>
          <w:b/>
          <w:bCs/>
          <w:color w:val="174B8E"/>
          <w:sz w:val="32"/>
          <w:szCs w:val="32"/>
        </w:rPr>
        <w:t>C</w:t>
      </w:r>
      <w:r w:rsidR="00C831D5" w:rsidRPr="00C831D5">
        <w:rPr>
          <w:rFonts w:ascii="Century Gothic" w:hAnsi="Century Gothic" w:cs="Century Gothic"/>
          <w:b/>
          <w:bCs/>
          <w:color w:val="174B8E"/>
          <w:sz w:val="32"/>
          <w:szCs w:val="32"/>
        </w:rPr>
        <w:t xml:space="preserve">losing date: </w:t>
      </w:r>
      <w:r w:rsidR="0001009E" w:rsidRPr="0001009E">
        <w:rPr>
          <w:rFonts w:ascii="Century Gothic" w:hAnsi="Century Gothic" w:cs="Century Gothic"/>
          <w:b/>
          <w:bCs/>
          <w:color w:val="000000" w:themeColor="text1"/>
          <w:sz w:val="32"/>
          <w:szCs w:val="32"/>
        </w:rPr>
        <w:t xml:space="preserve">Midday on </w:t>
      </w:r>
      <w:r w:rsidR="00AB4D8A">
        <w:rPr>
          <w:rFonts w:ascii="Century Gothic" w:hAnsi="Century Gothic" w:cs="Century Gothic"/>
          <w:b/>
          <w:bCs/>
          <w:color w:val="000000" w:themeColor="text1"/>
          <w:sz w:val="32"/>
          <w:szCs w:val="32"/>
        </w:rPr>
        <w:t>Thurs</w:t>
      </w:r>
      <w:r w:rsidR="00DB1BD0">
        <w:rPr>
          <w:rFonts w:ascii="Century Gothic" w:hAnsi="Century Gothic" w:cs="Century Gothic"/>
          <w:b/>
          <w:bCs/>
          <w:color w:val="000000" w:themeColor="text1"/>
          <w:sz w:val="32"/>
          <w:szCs w:val="32"/>
        </w:rPr>
        <w:t>day 1</w:t>
      </w:r>
      <w:r w:rsidR="00AB4D8A">
        <w:rPr>
          <w:rFonts w:ascii="Century Gothic" w:hAnsi="Century Gothic" w:cs="Century Gothic"/>
          <w:b/>
          <w:bCs/>
          <w:color w:val="000000" w:themeColor="text1"/>
          <w:sz w:val="32"/>
          <w:szCs w:val="32"/>
        </w:rPr>
        <w:t>3</w:t>
      </w:r>
      <w:r w:rsidR="00DB1BD0" w:rsidRPr="00DB1BD0">
        <w:rPr>
          <w:rFonts w:ascii="Century Gothic" w:hAnsi="Century Gothic" w:cs="Century Gothic"/>
          <w:b/>
          <w:bCs/>
          <w:color w:val="000000" w:themeColor="text1"/>
          <w:sz w:val="32"/>
          <w:szCs w:val="32"/>
          <w:vertAlign w:val="superscript"/>
        </w:rPr>
        <w:t>th</w:t>
      </w:r>
      <w:r w:rsidR="00DB1BD0">
        <w:rPr>
          <w:rFonts w:ascii="Century Gothic" w:hAnsi="Century Gothic" w:cs="Century Gothic"/>
          <w:b/>
          <w:bCs/>
          <w:color w:val="000000" w:themeColor="text1"/>
          <w:sz w:val="32"/>
          <w:szCs w:val="32"/>
        </w:rPr>
        <w:t xml:space="preserve"> June 2</w:t>
      </w:r>
      <w:r w:rsidR="007965F2">
        <w:rPr>
          <w:rFonts w:ascii="Century Gothic" w:hAnsi="Century Gothic" w:cs="Century Gothic"/>
          <w:b/>
          <w:bCs/>
          <w:color w:val="000000" w:themeColor="text1"/>
          <w:sz w:val="32"/>
          <w:szCs w:val="32"/>
        </w:rPr>
        <w:t>024</w:t>
      </w:r>
    </w:p>
    <w:p w14:paraId="7FF0C07B" w14:textId="320FB026" w:rsidR="007E21DE" w:rsidRPr="0001009E" w:rsidRDefault="007E21DE" w:rsidP="00B4178E">
      <w:pPr>
        <w:pStyle w:val="BasicParagraph"/>
        <w:suppressAutoHyphens/>
        <w:spacing w:line="276" w:lineRule="auto"/>
        <w:jc w:val="center"/>
        <w:rPr>
          <w:rFonts w:ascii="Century Gothic" w:hAnsi="Century Gothic" w:cs="Century Gothic"/>
          <w:b/>
          <w:bCs/>
          <w:color w:val="000000" w:themeColor="text1"/>
          <w:sz w:val="32"/>
          <w:szCs w:val="32"/>
        </w:rPr>
      </w:pPr>
      <w:r>
        <w:rPr>
          <w:rFonts w:ascii="Century Gothic" w:hAnsi="Century Gothic" w:cs="Century Gothic"/>
          <w:b/>
          <w:bCs/>
          <w:color w:val="000000" w:themeColor="text1"/>
          <w:sz w:val="32"/>
          <w:szCs w:val="32"/>
        </w:rPr>
        <w:t xml:space="preserve">Interviews: </w:t>
      </w:r>
      <w:r w:rsidR="00AB4D8A">
        <w:rPr>
          <w:rFonts w:ascii="Century Gothic" w:hAnsi="Century Gothic" w:cs="Century Gothic"/>
          <w:b/>
          <w:bCs/>
          <w:color w:val="000000" w:themeColor="text1"/>
          <w:sz w:val="32"/>
          <w:szCs w:val="32"/>
        </w:rPr>
        <w:t xml:space="preserve">AM: </w:t>
      </w:r>
      <w:r>
        <w:rPr>
          <w:rFonts w:ascii="Century Gothic" w:hAnsi="Century Gothic" w:cs="Century Gothic"/>
          <w:b/>
          <w:bCs/>
          <w:color w:val="000000" w:themeColor="text1"/>
          <w:sz w:val="32"/>
          <w:szCs w:val="32"/>
        </w:rPr>
        <w:t>Friday 1</w:t>
      </w:r>
      <w:r w:rsidR="00AB4D8A">
        <w:rPr>
          <w:rFonts w:ascii="Century Gothic" w:hAnsi="Century Gothic" w:cs="Century Gothic"/>
          <w:b/>
          <w:bCs/>
          <w:color w:val="000000" w:themeColor="text1"/>
          <w:sz w:val="32"/>
          <w:szCs w:val="32"/>
        </w:rPr>
        <w:t>4</w:t>
      </w:r>
      <w:r w:rsidRPr="007E21DE">
        <w:rPr>
          <w:rFonts w:ascii="Century Gothic" w:hAnsi="Century Gothic" w:cs="Century Gothic"/>
          <w:b/>
          <w:bCs/>
          <w:color w:val="000000" w:themeColor="text1"/>
          <w:sz w:val="32"/>
          <w:szCs w:val="32"/>
          <w:vertAlign w:val="superscript"/>
        </w:rPr>
        <w:t>th</w:t>
      </w:r>
      <w:r>
        <w:rPr>
          <w:rFonts w:ascii="Century Gothic" w:hAnsi="Century Gothic" w:cs="Century Gothic"/>
          <w:b/>
          <w:bCs/>
          <w:color w:val="000000" w:themeColor="text1"/>
          <w:sz w:val="32"/>
          <w:szCs w:val="32"/>
        </w:rPr>
        <w:t xml:space="preserve"> June 2024</w:t>
      </w:r>
    </w:p>
    <w:p w14:paraId="40333B2B" w14:textId="77777777" w:rsidR="007E21DE" w:rsidRDefault="007E21DE" w:rsidP="007E21DE">
      <w:pPr>
        <w:tabs>
          <w:tab w:val="left" w:pos="3555"/>
        </w:tabs>
        <w:spacing w:line="276" w:lineRule="auto"/>
        <w:jc w:val="center"/>
        <w:rPr>
          <w:rFonts w:ascii="Century Gothic" w:hAnsi="Century Gothic" w:cs="Century Gothic"/>
          <w:b/>
          <w:bCs/>
          <w:color w:val="174B8E"/>
          <w:sz w:val="40"/>
          <w:szCs w:val="40"/>
        </w:rPr>
      </w:pPr>
    </w:p>
    <w:p w14:paraId="27632E3B" w14:textId="7EE55D24" w:rsidR="001929AA" w:rsidRPr="007E21DE" w:rsidRDefault="00DB1BD0" w:rsidP="007E21DE">
      <w:pPr>
        <w:tabs>
          <w:tab w:val="left" w:pos="3555"/>
        </w:tabs>
        <w:spacing w:line="276" w:lineRule="auto"/>
        <w:jc w:val="center"/>
        <w:rPr>
          <w:rFonts w:ascii="Century Gothic" w:hAnsi="Century Gothic"/>
          <w:b/>
          <w:bCs/>
          <w:color w:val="2EA79D"/>
        </w:rPr>
      </w:pPr>
      <w:r w:rsidRPr="00DB1BD0">
        <w:rPr>
          <w:rFonts w:ascii="Century Gothic" w:hAnsi="Century Gothic" w:cs="Century Gothic"/>
          <w:b/>
          <w:bCs/>
          <w:color w:val="174B8E"/>
          <w:sz w:val="40"/>
          <w:szCs w:val="40"/>
        </w:rPr>
        <w:t>We look forward to receiving your application</w:t>
      </w:r>
    </w:p>
    <w:p w14:paraId="16930725" w14:textId="46B1B2A8" w:rsidR="001929AA" w:rsidRPr="001929AA" w:rsidRDefault="00DB1BD0" w:rsidP="00DB1BD0">
      <w:pPr>
        <w:spacing w:line="276" w:lineRule="auto"/>
        <w:jc w:val="center"/>
        <w:rPr>
          <w:rFonts w:ascii="Century Gothic" w:hAnsi="Century Gothic"/>
          <w:color w:val="2EA79D"/>
        </w:rPr>
      </w:pPr>
      <w:r>
        <w:rPr>
          <w:noProof/>
        </w:rPr>
        <w:drawing>
          <wp:inline distT="0" distB="0" distL="0" distR="0" wp14:anchorId="412C8522" wp14:editId="0E8F4BF7">
            <wp:extent cx="2145452" cy="2047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933" cy="2091287"/>
                    </a:xfrm>
                    <a:prstGeom prst="rect">
                      <a:avLst/>
                    </a:prstGeom>
                    <a:noFill/>
                    <a:ln>
                      <a:noFill/>
                    </a:ln>
                  </pic:spPr>
                </pic:pic>
              </a:graphicData>
            </a:graphic>
          </wp:inline>
        </w:drawing>
      </w:r>
      <w:r w:rsidR="003120F1">
        <w:rPr>
          <w:rFonts w:ascii="Century Gothic" w:hAnsi="Century Gothic"/>
          <w:color w:val="2EA79D"/>
        </w:rPr>
        <w:t xml:space="preserve">  </w:t>
      </w:r>
      <w:r w:rsidR="003120F1">
        <w:rPr>
          <w:noProof/>
        </w:rPr>
        <w:drawing>
          <wp:inline distT="0" distB="0" distL="0" distR="0" wp14:anchorId="6B6EB3CC" wp14:editId="57072AFF">
            <wp:extent cx="1982401" cy="197118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007736" cy="1996381"/>
                    </a:xfrm>
                    <a:prstGeom prst="rect">
                      <a:avLst/>
                    </a:prstGeom>
                    <a:noFill/>
                    <a:ln>
                      <a:noFill/>
                    </a:ln>
                  </pic:spPr>
                </pic:pic>
              </a:graphicData>
            </a:graphic>
          </wp:inline>
        </w:drawing>
      </w:r>
    </w:p>
    <w:sectPr w:rsidR="001929AA" w:rsidRPr="001929AA"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BA803" w14:textId="77777777" w:rsidR="0087317B" w:rsidRDefault="0087317B" w:rsidP="002B7DBF">
      <w:pPr>
        <w:spacing w:after="0" w:line="240" w:lineRule="auto"/>
      </w:pPr>
      <w:r>
        <w:separator/>
      </w:r>
    </w:p>
  </w:endnote>
  <w:endnote w:type="continuationSeparator" w:id="0">
    <w:p w14:paraId="37C9CE4E" w14:textId="77777777" w:rsidR="0087317B" w:rsidRDefault="0087317B"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FS Lola Medium">
    <w:altName w:val="Calibri"/>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S Lola Extr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34B0A" w14:textId="77777777" w:rsidR="0087317B" w:rsidRDefault="0087317B" w:rsidP="002B7DBF">
      <w:pPr>
        <w:spacing w:after="0" w:line="240" w:lineRule="auto"/>
      </w:pPr>
      <w:r>
        <w:separator/>
      </w:r>
    </w:p>
  </w:footnote>
  <w:footnote w:type="continuationSeparator" w:id="0">
    <w:p w14:paraId="7F60783E" w14:textId="77777777" w:rsidR="0087317B" w:rsidRDefault="0087317B"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152E9"/>
    <w:multiLevelType w:val="hybridMultilevel"/>
    <w:tmpl w:val="F37EE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B5D19"/>
    <w:multiLevelType w:val="hybridMultilevel"/>
    <w:tmpl w:val="9BCA1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8229C"/>
    <w:multiLevelType w:val="hybridMultilevel"/>
    <w:tmpl w:val="98DA8F2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CA63D10"/>
    <w:multiLevelType w:val="hybridMultilevel"/>
    <w:tmpl w:val="4B1E1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C6026"/>
    <w:multiLevelType w:val="hybridMultilevel"/>
    <w:tmpl w:val="D548A4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3129C6"/>
    <w:multiLevelType w:val="hybridMultilevel"/>
    <w:tmpl w:val="E5628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A617BEA"/>
    <w:multiLevelType w:val="hybridMultilevel"/>
    <w:tmpl w:val="0380B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1AE7621"/>
    <w:multiLevelType w:val="hybridMultilevel"/>
    <w:tmpl w:val="2BFCA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45389317">
    <w:abstractNumId w:val="0"/>
  </w:num>
  <w:num w:numId="2" w16cid:durableId="40133594">
    <w:abstractNumId w:val="3"/>
  </w:num>
  <w:num w:numId="3" w16cid:durableId="492718711">
    <w:abstractNumId w:val="2"/>
  </w:num>
  <w:num w:numId="4" w16cid:durableId="202521486">
    <w:abstractNumId w:val="8"/>
  </w:num>
  <w:num w:numId="5" w16cid:durableId="1726679247">
    <w:abstractNumId w:val="5"/>
  </w:num>
  <w:num w:numId="6" w16cid:durableId="426926883">
    <w:abstractNumId w:val="6"/>
  </w:num>
  <w:num w:numId="7" w16cid:durableId="2044481297">
    <w:abstractNumId w:val="4"/>
  </w:num>
  <w:num w:numId="8" w16cid:durableId="214780737">
    <w:abstractNumId w:val="7"/>
  </w:num>
  <w:num w:numId="9" w16cid:durableId="60518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1009E"/>
    <w:rsid w:val="000570B5"/>
    <w:rsid w:val="000729C2"/>
    <w:rsid w:val="001443C6"/>
    <w:rsid w:val="00144E93"/>
    <w:rsid w:val="001929AA"/>
    <w:rsid w:val="001D575A"/>
    <w:rsid w:val="002A1921"/>
    <w:rsid w:val="002B7DBF"/>
    <w:rsid w:val="002D4669"/>
    <w:rsid w:val="002F3CC1"/>
    <w:rsid w:val="003120F1"/>
    <w:rsid w:val="00345828"/>
    <w:rsid w:val="00372EEE"/>
    <w:rsid w:val="00393016"/>
    <w:rsid w:val="00404B4B"/>
    <w:rsid w:val="00422C6A"/>
    <w:rsid w:val="0047480C"/>
    <w:rsid w:val="004A08EC"/>
    <w:rsid w:val="004B3F59"/>
    <w:rsid w:val="004F0854"/>
    <w:rsid w:val="0053711E"/>
    <w:rsid w:val="00546B64"/>
    <w:rsid w:val="005F0406"/>
    <w:rsid w:val="00614565"/>
    <w:rsid w:val="006969F0"/>
    <w:rsid w:val="006B1276"/>
    <w:rsid w:val="0071483F"/>
    <w:rsid w:val="00721219"/>
    <w:rsid w:val="0076012B"/>
    <w:rsid w:val="00792922"/>
    <w:rsid w:val="007965F2"/>
    <w:rsid w:val="007B2EDF"/>
    <w:rsid w:val="007C3D95"/>
    <w:rsid w:val="007E21DE"/>
    <w:rsid w:val="008274CF"/>
    <w:rsid w:val="00840E84"/>
    <w:rsid w:val="0087317B"/>
    <w:rsid w:val="00895AF4"/>
    <w:rsid w:val="00915599"/>
    <w:rsid w:val="00937E20"/>
    <w:rsid w:val="009478B2"/>
    <w:rsid w:val="00962C73"/>
    <w:rsid w:val="00965645"/>
    <w:rsid w:val="00A17863"/>
    <w:rsid w:val="00A2311C"/>
    <w:rsid w:val="00A639DE"/>
    <w:rsid w:val="00AB4D8A"/>
    <w:rsid w:val="00B0160A"/>
    <w:rsid w:val="00B1037A"/>
    <w:rsid w:val="00B4178E"/>
    <w:rsid w:val="00BF4E01"/>
    <w:rsid w:val="00C831D5"/>
    <w:rsid w:val="00D22AB6"/>
    <w:rsid w:val="00D7384B"/>
    <w:rsid w:val="00D76887"/>
    <w:rsid w:val="00DB1BD0"/>
    <w:rsid w:val="00DD3F90"/>
    <w:rsid w:val="00DE1DD0"/>
    <w:rsid w:val="00DE1E61"/>
    <w:rsid w:val="00E605CB"/>
    <w:rsid w:val="00EE03A7"/>
    <w:rsid w:val="00F77D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 w:type="paragraph" w:styleId="BodyText">
    <w:name w:val="Body Text"/>
    <w:basedOn w:val="Normal"/>
    <w:link w:val="BodyTextChar"/>
    <w:rsid w:val="0047480C"/>
    <w:pPr>
      <w:widowControl w:val="0"/>
      <w:tabs>
        <w:tab w:val="left" w:pos="-720"/>
        <w:tab w:val="left" w:pos="0"/>
        <w:tab w:val="left" w:pos="720"/>
      </w:tabs>
      <w:suppressAutoHyphens/>
      <w:overflowPunct w:val="0"/>
      <w:autoSpaceDE w:val="0"/>
      <w:autoSpaceDN w:val="0"/>
      <w:adjustRightInd w:val="0"/>
      <w:spacing w:after="0" w:line="240" w:lineRule="auto"/>
      <w:textAlignment w:val="baseline"/>
    </w:pPr>
    <w:rPr>
      <w:rFonts w:ascii="Comic Sans MS" w:eastAsia="Times New Roman" w:hAnsi="Comic Sans MS" w:cs="Times New Roman"/>
      <w:spacing w:val="-3"/>
      <w:sz w:val="20"/>
      <w:szCs w:val="20"/>
    </w:rPr>
  </w:style>
  <w:style w:type="character" w:customStyle="1" w:styleId="BodyTextChar">
    <w:name w:val="Body Text Char"/>
    <w:basedOn w:val="DefaultParagraphFont"/>
    <w:link w:val="BodyText"/>
    <w:rsid w:val="0047480C"/>
    <w:rPr>
      <w:rFonts w:ascii="Comic Sans MS" w:eastAsia="Times New Roman" w:hAnsi="Comic Sans MS" w:cs="Times New Roman"/>
      <w:spacing w:val="-3"/>
      <w:sz w:val="20"/>
      <w:szCs w:val="20"/>
    </w:rPr>
  </w:style>
  <w:style w:type="paragraph" w:customStyle="1" w:styleId="PS">
    <w:name w:val="PS"/>
    <w:basedOn w:val="Normal"/>
    <w:rsid w:val="0047480C"/>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1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2.png@01DAADF3.E31E1A7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bsfc.ac.uk" TargetMode="External"/><Relationship Id="rId4" Type="http://schemas.openxmlformats.org/officeDocument/2006/relationships/webSettings" Target="webSettings.xml"/><Relationship Id="rId9" Type="http://schemas.openxmlformats.org/officeDocument/2006/relationships/hyperlink" Target="http://www.bsfc.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Paula Blakemore</cp:lastModifiedBy>
  <cp:revision>4</cp:revision>
  <cp:lastPrinted>2020-09-03T15:20:00Z</cp:lastPrinted>
  <dcterms:created xsi:type="dcterms:W3CDTF">2024-06-07T15:54:00Z</dcterms:created>
  <dcterms:modified xsi:type="dcterms:W3CDTF">2024-06-07T16:33:00Z</dcterms:modified>
</cp:coreProperties>
</file>