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D9235" w14:textId="77777777" w:rsidR="000A6A79" w:rsidRDefault="00B714F4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St Aidan’s Church of England High School </w:t>
      </w:r>
    </w:p>
    <w:p w14:paraId="672A6659" w14:textId="77777777" w:rsidR="000A6A79" w:rsidRDefault="000A6A79">
      <w:pPr>
        <w:jc w:val="center"/>
        <w:rPr>
          <w:rFonts w:ascii="Tahoma" w:hAnsi="Tahoma" w:cs="Tahoma"/>
          <w:b/>
        </w:rPr>
      </w:pPr>
    </w:p>
    <w:p w14:paraId="4931BE91" w14:textId="77777777" w:rsidR="000A6A79" w:rsidRDefault="00B714F4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Art Technician </w:t>
      </w:r>
    </w:p>
    <w:p w14:paraId="0A37501D" w14:textId="77777777" w:rsidR="000A6A79" w:rsidRDefault="000A6A79">
      <w:pPr>
        <w:jc w:val="center"/>
        <w:rPr>
          <w:rFonts w:ascii="Tahoma" w:hAnsi="Tahoma" w:cs="Tahoma"/>
          <w:b/>
        </w:rPr>
      </w:pPr>
    </w:p>
    <w:p w14:paraId="68D0BE0B" w14:textId="77777777" w:rsidR="000A6A79" w:rsidRDefault="00B714F4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10 hours per week (term time only)</w:t>
      </w:r>
    </w:p>
    <w:p w14:paraId="5DAB6C7B" w14:textId="77777777" w:rsidR="000A6A79" w:rsidRDefault="000A6A79">
      <w:pPr>
        <w:pBdr>
          <w:bottom w:val="single" w:sz="4" w:space="1" w:color="auto"/>
        </w:pBdr>
        <w:rPr>
          <w:rFonts w:ascii="Arial" w:hAnsi="Arial" w:cs="Arial"/>
        </w:rPr>
      </w:pPr>
    </w:p>
    <w:p w14:paraId="02EB378F" w14:textId="77777777" w:rsidR="000A6A79" w:rsidRDefault="000A6A79">
      <w:pPr>
        <w:rPr>
          <w:rFonts w:ascii="Arial" w:hAnsi="Arial" w:cs="Arial"/>
        </w:rPr>
      </w:pPr>
    </w:p>
    <w:p w14:paraId="3075F9A3" w14:textId="3E78C58C" w:rsidR="000A6A79" w:rsidRDefault="00B714F4">
      <w:pPr>
        <w:pStyle w:val="ListParagraph"/>
        <w:spacing w:after="200" w:line="276" w:lineRule="auto"/>
        <w:ind w:left="0"/>
        <w:rPr>
          <w:rFonts w:ascii="Tahoma" w:hAnsi="Tahoma" w:cs="Tahoma"/>
          <w:sz w:val="24"/>
          <w:szCs w:val="24"/>
        </w:rPr>
      </w:pPr>
      <w:r w:rsidRPr="3EF98E6D">
        <w:rPr>
          <w:rFonts w:ascii="Tahoma" w:hAnsi="Tahoma" w:cs="Tahoma"/>
          <w:sz w:val="24"/>
          <w:szCs w:val="24"/>
        </w:rPr>
        <w:t xml:space="preserve">St Aidan’s requires an Art Technician to assist a thriving department.  This appointment is a technical position supporting the Head of Art with the smooth running of the department. The </w:t>
      </w:r>
      <w:r w:rsidR="52ABAD2F" w:rsidRPr="3EF98E6D">
        <w:rPr>
          <w:rFonts w:ascii="Tahoma" w:hAnsi="Tahoma" w:cs="Tahoma"/>
          <w:sz w:val="24"/>
          <w:szCs w:val="24"/>
        </w:rPr>
        <w:t>post holder</w:t>
      </w:r>
      <w:r w:rsidRPr="3EF98E6D">
        <w:rPr>
          <w:rFonts w:ascii="Tahoma" w:hAnsi="Tahoma" w:cs="Tahoma"/>
          <w:sz w:val="24"/>
          <w:szCs w:val="24"/>
        </w:rPr>
        <w:t xml:space="preserve"> is required to work closely with the teaching staff and to maintain stock levels of goods and equipment. Good communication and organisational skills are essential.</w:t>
      </w:r>
    </w:p>
    <w:p w14:paraId="5558D7F1" w14:textId="77777777" w:rsidR="000A6A79" w:rsidRDefault="00B714F4">
      <w:pPr>
        <w:pStyle w:val="Default"/>
        <w:ind w:left="36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 xml:space="preserve">Main duties and responsibilities </w:t>
      </w:r>
    </w:p>
    <w:p w14:paraId="0ED97D55" w14:textId="0CA4676D" w:rsidR="000A6A79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 w:rsidRPr="3A7C838E">
        <w:rPr>
          <w:rFonts w:ascii="Tahoma" w:hAnsi="Tahoma" w:cs="Tahoma"/>
        </w:rPr>
        <w:t xml:space="preserve">To carry out daily maintenance duties as specified by the </w:t>
      </w:r>
      <w:r w:rsidR="47A46F32" w:rsidRPr="3A7C838E">
        <w:rPr>
          <w:rFonts w:ascii="Tahoma" w:hAnsi="Tahoma" w:cs="Tahoma"/>
        </w:rPr>
        <w:t>Director of Learning for Art and Technology</w:t>
      </w:r>
      <w:r w:rsidRPr="3A7C838E">
        <w:rPr>
          <w:rFonts w:ascii="Tahoma" w:hAnsi="Tahoma" w:cs="Tahoma"/>
        </w:rPr>
        <w:t xml:space="preserve"> </w:t>
      </w:r>
    </w:p>
    <w:p w14:paraId="3410E214" w14:textId="77777777" w:rsidR="000A6A79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 xml:space="preserve">To maintain equipment, materials, facilities and services in the art studio and ensure they are in good condition </w:t>
      </w:r>
    </w:p>
    <w:p w14:paraId="30EEAA8C" w14:textId="77777777" w:rsidR="000A6A79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 xml:space="preserve">To manage the storage of materials, equipment and artwork efficiently and in good order. </w:t>
      </w:r>
    </w:p>
    <w:p w14:paraId="7BE284A6" w14:textId="77777777" w:rsidR="000A6A79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 xml:space="preserve">To prepare specialist materials and equipment for use in lessons </w:t>
      </w:r>
    </w:p>
    <w:p w14:paraId="103DA0F0" w14:textId="77777777" w:rsidR="000A6A79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 xml:space="preserve">To document pupils’ work and to distribute work back to pupils </w:t>
      </w:r>
    </w:p>
    <w:p w14:paraId="24ACA64B" w14:textId="77777777" w:rsidR="000A6A79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 xml:space="preserve">To provide technical assistance to pupils during lessons and private study sessions </w:t>
      </w:r>
    </w:p>
    <w:p w14:paraId="667FC0F8" w14:textId="77777777" w:rsidR="000A6A79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 xml:space="preserve">To provide technical support to staff and pupils for ceramics, sculpture and to assist with firing and glazing </w:t>
      </w:r>
    </w:p>
    <w:p w14:paraId="21334A66" w14:textId="77777777" w:rsidR="000A6A79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 xml:space="preserve">To be responsible for art departmental displays and the preparation, mounting and installation of artwork around the School </w:t>
      </w:r>
    </w:p>
    <w:p w14:paraId="3849A261" w14:textId="77777777" w:rsidR="000A6A79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 xml:space="preserve">To provide skilled assistance to academic staff in preparation of teaching aids </w:t>
      </w:r>
    </w:p>
    <w:p w14:paraId="2194A11A" w14:textId="77777777" w:rsidR="000A6A79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 xml:space="preserve">Liaise with caretaking and cleaning staff </w:t>
      </w:r>
    </w:p>
    <w:p w14:paraId="1BC243D0" w14:textId="77777777" w:rsidR="000A6A79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 xml:space="preserve">Have a technical frame of mind and the ability to resolve technical issues </w:t>
      </w:r>
    </w:p>
    <w:p w14:paraId="6A05A809" w14:textId="77777777" w:rsidR="000A6A79" w:rsidRDefault="000A6A79">
      <w:pPr>
        <w:pStyle w:val="Default"/>
        <w:ind w:left="720"/>
        <w:rPr>
          <w:rFonts w:ascii="Tahoma" w:hAnsi="Tahoma" w:cs="Tahoma"/>
        </w:rPr>
      </w:pPr>
    </w:p>
    <w:p w14:paraId="6E43E665" w14:textId="77777777" w:rsidR="000A6A79" w:rsidRDefault="00B714F4">
      <w:pPr>
        <w:pStyle w:val="Default"/>
        <w:ind w:left="36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 xml:space="preserve">Administration </w:t>
      </w:r>
    </w:p>
    <w:p w14:paraId="4B92E501" w14:textId="77777777" w:rsidR="000A6A79" w:rsidRDefault="00B714F4">
      <w:pPr>
        <w:pStyle w:val="Default"/>
        <w:numPr>
          <w:ilvl w:val="0"/>
          <w:numId w:val="12"/>
        </w:numPr>
        <w:spacing w:after="30"/>
        <w:rPr>
          <w:rFonts w:ascii="Tahoma" w:hAnsi="Tahoma" w:cs="Tahoma"/>
        </w:rPr>
      </w:pPr>
      <w:r>
        <w:rPr>
          <w:rFonts w:ascii="Tahoma" w:hAnsi="Tahoma" w:cs="Tahoma"/>
        </w:rPr>
        <w:t xml:space="preserve">To be responsible for all ordering under the guidance of the Head of Art </w:t>
      </w:r>
    </w:p>
    <w:p w14:paraId="13A083AA" w14:textId="77777777" w:rsidR="000A6A79" w:rsidRDefault="00B714F4">
      <w:pPr>
        <w:pStyle w:val="Default"/>
        <w:numPr>
          <w:ilvl w:val="0"/>
          <w:numId w:val="12"/>
        </w:numPr>
        <w:spacing w:after="30"/>
        <w:rPr>
          <w:rFonts w:ascii="Tahoma" w:hAnsi="Tahoma" w:cs="Tahoma"/>
        </w:rPr>
      </w:pPr>
      <w:r>
        <w:rPr>
          <w:rFonts w:ascii="Tahoma" w:hAnsi="Tahoma" w:cs="Tahoma"/>
        </w:rPr>
        <w:t xml:space="preserve">To complete documentation and maintain computerised/manual records associated with technical services </w:t>
      </w:r>
    </w:p>
    <w:p w14:paraId="123CF3EE" w14:textId="77777777" w:rsidR="000A6A79" w:rsidRDefault="00B714F4">
      <w:pPr>
        <w:pStyle w:val="Default"/>
        <w:numPr>
          <w:ilvl w:val="0"/>
          <w:numId w:val="12"/>
        </w:numPr>
        <w:spacing w:after="30"/>
        <w:rPr>
          <w:rFonts w:ascii="Tahoma" w:hAnsi="Tahoma" w:cs="Tahoma"/>
        </w:rPr>
      </w:pPr>
      <w:r>
        <w:rPr>
          <w:rFonts w:ascii="Tahoma" w:hAnsi="Tahoma" w:cs="Tahoma"/>
        </w:rPr>
        <w:t xml:space="preserve">To check incoming deliveries, to unpack and distribute as necessary </w:t>
      </w:r>
    </w:p>
    <w:p w14:paraId="3B085316" w14:textId="77777777" w:rsidR="000A6A79" w:rsidRDefault="00B714F4">
      <w:pPr>
        <w:pStyle w:val="Default"/>
        <w:numPr>
          <w:ilvl w:val="0"/>
          <w:numId w:val="12"/>
        </w:numPr>
        <w:spacing w:after="30"/>
        <w:rPr>
          <w:rFonts w:ascii="Tahoma" w:hAnsi="Tahoma" w:cs="Tahoma"/>
        </w:rPr>
      </w:pPr>
      <w:r>
        <w:rPr>
          <w:rFonts w:ascii="Tahoma" w:hAnsi="Tahoma" w:cs="Tahoma"/>
        </w:rPr>
        <w:t>To issue materials as required</w:t>
      </w:r>
    </w:p>
    <w:p w14:paraId="5F1F6005" w14:textId="77777777" w:rsidR="000A6A79" w:rsidRDefault="00B714F4">
      <w:pPr>
        <w:pStyle w:val="Default"/>
        <w:numPr>
          <w:ilvl w:val="0"/>
          <w:numId w:val="12"/>
        </w:numPr>
        <w:spacing w:after="30"/>
        <w:rPr>
          <w:rFonts w:ascii="Tahoma" w:hAnsi="Tahoma" w:cs="Tahoma"/>
        </w:rPr>
      </w:pPr>
      <w:r>
        <w:rPr>
          <w:rFonts w:ascii="Tahoma" w:hAnsi="Tahoma" w:cs="Tahoma"/>
        </w:rPr>
        <w:t xml:space="preserve">To maintain a suppliers’ database </w:t>
      </w:r>
    </w:p>
    <w:p w14:paraId="795A74CF" w14:textId="77777777" w:rsidR="000A6A79" w:rsidRDefault="00B714F4">
      <w:pPr>
        <w:pStyle w:val="Default"/>
        <w:numPr>
          <w:ilvl w:val="0"/>
          <w:numId w:val="12"/>
        </w:num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To review the inventories of resources </w:t>
      </w:r>
    </w:p>
    <w:p w14:paraId="5A39BBE3" w14:textId="77777777" w:rsidR="000A6A79" w:rsidRDefault="000A6A79">
      <w:pPr>
        <w:pStyle w:val="Default"/>
        <w:ind w:left="720"/>
        <w:rPr>
          <w:rFonts w:ascii="Tahoma" w:hAnsi="Tahoma" w:cs="Tahoma"/>
        </w:rPr>
      </w:pPr>
    </w:p>
    <w:p w14:paraId="3AD99C6D" w14:textId="77777777" w:rsidR="000A6A79" w:rsidRDefault="00B714F4">
      <w:pPr>
        <w:pStyle w:val="Default"/>
        <w:ind w:left="36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 xml:space="preserve">Qualifications and skills </w:t>
      </w:r>
    </w:p>
    <w:p w14:paraId="2CA59FA2" w14:textId="77777777" w:rsidR="00AC7E94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>Excellent communication skills and ability to build effective working relationships with staff and management at all levels</w:t>
      </w:r>
    </w:p>
    <w:p w14:paraId="269791C8" w14:textId="77777777" w:rsidR="000A6A79" w:rsidRDefault="00AC7E9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>The ability to work well</w:t>
      </w:r>
      <w:r w:rsidR="00BC389B">
        <w:rPr>
          <w:rFonts w:ascii="Tahoma" w:hAnsi="Tahoma" w:cs="Tahoma"/>
        </w:rPr>
        <w:t xml:space="preserve"> and enable</w:t>
      </w:r>
      <w:r>
        <w:rPr>
          <w:rFonts w:ascii="Tahoma" w:hAnsi="Tahoma" w:cs="Tahoma"/>
        </w:rPr>
        <w:t xml:space="preserve"> effective</w:t>
      </w:r>
      <w:r w:rsidR="00BC389B">
        <w:rPr>
          <w:rFonts w:ascii="Tahoma" w:hAnsi="Tahoma" w:cs="Tahoma"/>
        </w:rPr>
        <w:t xml:space="preserve"> communication</w:t>
      </w:r>
      <w:r>
        <w:rPr>
          <w:rFonts w:ascii="Tahoma" w:hAnsi="Tahoma" w:cs="Tahoma"/>
        </w:rPr>
        <w:t xml:space="preserve"> with </w:t>
      </w:r>
      <w:r w:rsidR="00BC389B">
        <w:rPr>
          <w:rFonts w:ascii="Tahoma" w:hAnsi="Tahoma" w:cs="Tahoma"/>
        </w:rPr>
        <w:t>other Art Technician post-holder on handover/handback of work.</w:t>
      </w:r>
      <w:r w:rsidR="00B714F4">
        <w:rPr>
          <w:rFonts w:ascii="Tahoma" w:hAnsi="Tahoma" w:cs="Tahoma"/>
        </w:rPr>
        <w:t xml:space="preserve"> </w:t>
      </w:r>
    </w:p>
    <w:p w14:paraId="5E6B5165" w14:textId="742E20B8" w:rsidR="000A6A79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 w:rsidRPr="5475508E">
        <w:rPr>
          <w:rFonts w:ascii="Tahoma" w:hAnsi="Tahoma" w:cs="Tahoma"/>
        </w:rPr>
        <w:t xml:space="preserve">Basic computer skills in Word, Excel </w:t>
      </w:r>
      <w:r w:rsidR="00AC7E94" w:rsidRPr="5475508E">
        <w:rPr>
          <w:rFonts w:ascii="Tahoma" w:hAnsi="Tahoma" w:cs="Tahoma"/>
        </w:rPr>
        <w:t xml:space="preserve">and </w:t>
      </w:r>
      <w:r w:rsidR="7769B6E3" w:rsidRPr="5475508E">
        <w:rPr>
          <w:rFonts w:ascii="Tahoma" w:hAnsi="Tahoma" w:cs="Tahoma"/>
        </w:rPr>
        <w:t>PowerPoint</w:t>
      </w:r>
    </w:p>
    <w:p w14:paraId="3709C5C8" w14:textId="18FD6DE7" w:rsidR="7769B6E3" w:rsidRDefault="7769B6E3" w:rsidP="5475508E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 w:rsidRPr="5475508E">
        <w:rPr>
          <w:rFonts w:ascii="Tahoma" w:hAnsi="Tahoma" w:cs="Tahoma"/>
        </w:rPr>
        <w:t>An understanding of Adobe Suite including Photoshop would be advantageous but not essential</w:t>
      </w:r>
    </w:p>
    <w:p w14:paraId="12006397" w14:textId="77777777" w:rsidR="000A6A79" w:rsidRDefault="00B714F4">
      <w:pPr>
        <w:pStyle w:val="Default"/>
        <w:numPr>
          <w:ilvl w:val="0"/>
          <w:numId w:val="1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An appreciation of children’s specific needs </w:t>
      </w:r>
    </w:p>
    <w:p w14:paraId="497DDCD3" w14:textId="77777777" w:rsidR="000A6A79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 xml:space="preserve">Art based training would be beneficial but not essential </w:t>
      </w:r>
    </w:p>
    <w:p w14:paraId="1B281047" w14:textId="77777777" w:rsidR="000A6A79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 xml:space="preserve">Woodworking skills would be an advantage (making picture frames, hanging pictures etc) </w:t>
      </w:r>
    </w:p>
    <w:p w14:paraId="54D70F99" w14:textId="77777777" w:rsidR="000A6A79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 xml:space="preserve">To keep abreast of new techniques in identified specialist areas </w:t>
      </w:r>
    </w:p>
    <w:p w14:paraId="2C3C35F9" w14:textId="77777777" w:rsidR="00AC7E94" w:rsidRDefault="00AC7E9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>Knowledge of digital programs desirable but not essential</w:t>
      </w:r>
    </w:p>
    <w:p w14:paraId="2B81B4C0" w14:textId="77777777" w:rsidR="00AC7E94" w:rsidRDefault="00AC7E9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>Printing photography capability/understanding</w:t>
      </w:r>
      <w:r w:rsidR="00B714F4">
        <w:rPr>
          <w:rFonts w:ascii="Tahoma" w:hAnsi="Tahoma" w:cs="Tahoma"/>
        </w:rPr>
        <w:t xml:space="preserve"> desirable</w:t>
      </w:r>
    </w:p>
    <w:p w14:paraId="41C8F396" w14:textId="77777777" w:rsidR="000A6A79" w:rsidRDefault="000A6A79">
      <w:pPr>
        <w:pStyle w:val="Default"/>
        <w:ind w:left="720"/>
        <w:rPr>
          <w:rFonts w:ascii="Tahoma" w:hAnsi="Tahoma" w:cs="Tahoma"/>
        </w:rPr>
      </w:pPr>
    </w:p>
    <w:p w14:paraId="5A1AF04A" w14:textId="77777777" w:rsidR="000A6A79" w:rsidRDefault="00B714F4">
      <w:pPr>
        <w:pStyle w:val="Default"/>
        <w:ind w:left="36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 xml:space="preserve">Training </w:t>
      </w:r>
    </w:p>
    <w:p w14:paraId="1BEF9FF6" w14:textId="77777777" w:rsidR="000A6A79" w:rsidRDefault="00B714F4">
      <w:pPr>
        <w:pStyle w:val="Default"/>
        <w:numPr>
          <w:ilvl w:val="0"/>
          <w:numId w:val="12"/>
        </w:numPr>
        <w:spacing w:after="46"/>
        <w:rPr>
          <w:rFonts w:ascii="Tahoma" w:hAnsi="Tahoma" w:cs="Tahoma"/>
        </w:rPr>
      </w:pPr>
      <w:r>
        <w:rPr>
          <w:rFonts w:ascii="Tahoma" w:hAnsi="Tahoma" w:cs="Tahoma"/>
        </w:rPr>
        <w:t xml:space="preserve">Training on use of machinery will be provided as necessary </w:t>
      </w:r>
    </w:p>
    <w:p w14:paraId="72A3D3EC" w14:textId="77777777" w:rsidR="000A6A79" w:rsidRDefault="000A6A79">
      <w:pPr>
        <w:pStyle w:val="Default"/>
        <w:spacing w:after="46"/>
        <w:ind w:left="360"/>
        <w:rPr>
          <w:rFonts w:ascii="Tahoma" w:hAnsi="Tahoma" w:cs="Tahoma"/>
        </w:rPr>
      </w:pPr>
    </w:p>
    <w:p w14:paraId="0D0B940D" w14:textId="77777777" w:rsidR="000A6A79" w:rsidRDefault="000A6A79">
      <w:pPr>
        <w:pStyle w:val="Default"/>
        <w:ind w:left="720"/>
        <w:rPr>
          <w:rFonts w:ascii="Tahoma" w:hAnsi="Tahoma" w:cs="Tahoma"/>
        </w:rPr>
      </w:pPr>
    </w:p>
    <w:p w14:paraId="0E27B00A" w14:textId="77777777" w:rsidR="000A6A79" w:rsidRDefault="000A6A79">
      <w:pPr>
        <w:rPr>
          <w:rFonts w:ascii="Tahoma" w:hAnsi="Tahoma" w:cs="Tahoma"/>
        </w:rPr>
      </w:pPr>
    </w:p>
    <w:sectPr w:rsidR="000A6A79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06" w:right="1440" w:bottom="1702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473FE" w14:textId="77777777" w:rsidR="00C37C0E" w:rsidRDefault="00C37C0E">
      <w:r>
        <w:separator/>
      </w:r>
    </w:p>
  </w:endnote>
  <w:endnote w:type="continuationSeparator" w:id="0">
    <w:p w14:paraId="0260A5B7" w14:textId="77777777" w:rsidR="00C37C0E" w:rsidRDefault="00C37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1336" w14:textId="7313125A" w:rsidR="00B32A8F" w:rsidRDefault="00B32A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DB3FE5B" wp14:editId="3F949AF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F1C0DF" w14:textId="5E80E29B" w:rsidR="00B32A8F" w:rsidRPr="00B32A8F" w:rsidRDefault="00B32A8F" w:rsidP="00B32A8F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B32A8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B3FE5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1DF1C0DF" w14:textId="5E80E29B" w:rsidR="00B32A8F" w:rsidRPr="00B32A8F" w:rsidRDefault="00B32A8F" w:rsidP="00B32A8F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B32A8F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E8595" w14:textId="513A9EEC" w:rsidR="00B32A8F" w:rsidRDefault="00B32A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0EF9628" wp14:editId="7CEA0985">
              <wp:simplePos x="915035" y="1006602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9C2366" w14:textId="5006CF2E" w:rsidR="00B32A8F" w:rsidRPr="00B32A8F" w:rsidRDefault="00B32A8F" w:rsidP="00B32A8F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B32A8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EF962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1B9C2366" w14:textId="5006CF2E" w:rsidR="00B32A8F" w:rsidRPr="00B32A8F" w:rsidRDefault="00B32A8F" w:rsidP="00B32A8F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B32A8F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79480" w14:textId="70C2DBA7" w:rsidR="00B32A8F" w:rsidRDefault="00B32A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E719977" wp14:editId="090A2313">
              <wp:simplePos x="914400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E0B474" w14:textId="51777E90" w:rsidR="00B32A8F" w:rsidRPr="00B32A8F" w:rsidRDefault="00B32A8F" w:rsidP="00B32A8F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B32A8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71997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12E0B474" w14:textId="51777E90" w:rsidR="00B32A8F" w:rsidRPr="00B32A8F" w:rsidRDefault="00B32A8F" w:rsidP="00B32A8F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B32A8F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1018E" w14:textId="77777777" w:rsidR="00C37C0E" w:rsidRDefault="00C37C0E">
      <w:r>
        <w:separator/>
      </w:r>
    </w:p>
  </w:footnote>
  <w:footnote w:type="continuationSeparator" w:id="0">
    <w:p w14:paraId="6E502F7B" w14:textId="77777777" w:rsidR="00C37C0E" w:rsidRDefault="00C37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F710F" w14:textId="77777777" w:rsidR="000A6A79" w:rsidRDefault="00B714F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513FD9F4" wp14:editId="07777777">
          <wp:simplePos x="0" y="0"/>
          <wp:positionH relativeFrom="column">
            <wp:posOffset>-914400</wp:posOffset>
          </wp:positionH>
          <wp:positionV relativeFrom="paragraph">
            <wp:posOffset>-449521</wp:posOffset>
          </wp:positionV>
          <wp:extent cx="7559675" cy="10693282"/>
          <wp:effectExtent l="0" t="0" r="952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CST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6250C" w14:textId="77777777" w:rsidR="000A6A79" w:rsidRDefault="00B714F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8016A6A" wp14:editId="07777777">
          <wp:simplePos x="0" y="0"/>
          <wp:positionH relativeFrom="column">
            <wp:posOffset>-914400</wp:posOffset>
          </wp:positionH>
          <wp:positionV relativeFrom="paragraph">
            <wp:posOffset>-449521</wp:posOffset>
          </wp:positionV>
          <wp:extent cx="7559675" cy="10693282"/>
          <wp:effectExtent l="0" t="0" r="952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CST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C7C65"/>
    <w:multiLevelType w:val="hybridMultilevel"/>
    <w:tmpl w:val="0B8AF1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04F72"/>
    <w:multiLevelType w:val="hybridMultilevel"/>
    <w:tmpl w:val="21763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D1071"/>
    <w:multiLevelType w:val="hybridMultilevel"/>
    <w:tmpl w:val="FE662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A6AF1"/>
    <w:multiLevelType w:val="hybridMultilevel"/>
    <w:tmpl w:val="FDB23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94B1B"/>
    <w:multiLevelType w:val="hybridMultilevel"/>
    <w:tmpl w:val="261C4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3818B2"/>
    <w:multiLevelType w:val="hybridMultilevel"/>
    <w:tmpl w:val="42540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37058"/>
    <w:multiLevelType w:val="hybridMultilevel"/>
    <w:tmpl w:val="3CD66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B544BA"/>
    <w:multiLevelType w:val="hybridMultilevel"/>
    <w:tmpl w:val="9F868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B24D20"/>
    <w:multiLevelType w:val="hybridMultilevel"/>
    <w:tmpl w:val="056EC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B90609"/>
    <w:multiLevelType w:val="multilevel"/>
    <w:tmpl w:val="7A48B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C31CAE"/>
    <w:multiLevelType w:val="multilevel"/>
    <w:tmpl w:val="E166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F02BE8"/>
    <w:multiLevelType w:val="hybridMultilevel"/>
    <w:tmpl w:val="8902A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335997">
    <w:abstractNumId w:val="3"/>
  </w:num>
  <w:num w:numId="2" w16cid:durableId="667636333">
    <w:abstractNumId w:val="2"/>
  </w:num>
  <w:num w:numId="3" w16cid:durableId="1092974880">
    <w:abstractNumId w:val="1"/>
  </w:num>
  <w:num w:numId="4" w16cid:durableId="533464157">
    <w:abstractNumId w:val="5"/>
  </w:num>
  <w:num w:numId="5" w16cid:durableId="1281379814">
    <w:abstractNumId w:val="7"/>
  </w:num>
  <w:num w:numId="6" w16cid:durableId="579413932">
    <w:abstractNumId w:val="8"/>
  </w:num>
  <w:num w:numId="7" w16cid:durableId="546376979">
    <w:abstractNumId w:val="10"/>
  </w:num>
  <w:num w:numId="8" w16cid:durableId="1857380610">
    <w:abstractNumId w:val="9"/>
  </w:num>
  <w:num w:numId="9" w16cid:durableId="1835681192">
    <w:abstractNumId w:val="4"/>
  </w:num>
  <w:num w:numId="10" w16cid:durableId="870847183">
    <w:abstractNumId w:val="6"/>
  </w:num>
  <w:num w:numId="11" w16cid:durableId="836381509">
    <w:abstractNumId w:val="0"/>
  </w:num>
  <w:num w:numId="12" w16cid:durableId="2600648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A79"/>
    <w:rsid w:val="000A6A79"/>
    <w:rsid w:val="00730452"/>
    <w:rsid w:val="009C2311"/>
    <w:rsid w:val="00AC7E94"/>
    <w:rsid w:val="00B32A8F"/>
    <w:rsid w:val="00B714F4"/>
    <w:rsid w:val="00BC389B"/>
    <w:rsid w:val="00C37C0E"/>
    <w:rsid w:val="3A7C838E"/>
    <w:rsid w:val="3EF98E6D"/>
    <w:rsid w:val="47A46F32"/>
    <w:rsid w:val="52ABAD2F"/>
    <w:rsid w:val="5475508E"/>
    <w:rsid w:val="5A4F1440"/>
    <w:rsid w:val="7769B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4FBA1C"/>
  <w14:defaultImageDpi w14:val="300"/>
  <w15:docId w15:val="{8945C4DE-6CDB-4D42-AE0E-8E7B550F1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GBaileystandard">
    <w:name w:val="NG Bailey standard"/>
    <w:basedOn w:val="Normal"/>
    <w:qFormat/>
    <w:pPr>
      <w:spacing w:before="120" w:after="120"/>
    </w:pPr>
    <w:rPr>
      <w:rFonts w:ascii="Arial" w:hAnsi="Arial"/>
      <w:sz w:val="20"/>
    </w:rPr>
  </w:style>
  <w:style w:type="paragraph" w:customStyle="1" w:styleId="NGBaileyHeading">
    <w:name w:val="NG Bailey Heading"/>
    <w:basedOn w:val="Normal"/>
    <w:qFormat/>
    <w:pPr>
      <w:spacing w:before="120" w:after="120"/>
    </w:pPr>
    <w:rPr>
      <w:rFonts w:ascii="Arial" w:hAnsi="Arial"/>
      <w:b/>
      <w:sz w:val="2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4F8CA97DB08409749AE9F0BDAC501" ma:contentTypeVersion="36" ma:contentTypeDescription="Create a new document." ma:contentTypeScope="" ma:versionID="238056eac4f207d1e3193873a6b8cd3b">
  <xsd:schema xmlns:xsd="http://www.w3.org/2001/XMLSchema" xmlns:xs="http://www.w3.org/2001/XMLSchema" xmlns:p="http://schemas.microsoft.com/office/2006/metadata/properties" xmlns:ns2="a94aaaa6-1c8a-4211-b23e-773a7606fcab" xmlns:ns3="d6a442fe-a391-4587-9273-c2dda1b57ed1" targetNamespace="http://schemas.microsoft.com/office/2006/metadata/properties" ma:root="true" ma:fieldsID="e5d3c6f985e0b264e3796225639cc71a" ns2:_="" ns3:_="">
    <xsd:import namespace="a94aaaa6-1c8a-4211-b23e-773a7606fcab"/>
    <xsd:import namespace="d6a442fe-a391-4587-9273-c2dda1b57ed1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4aaaa6-1c8a-4211-b23e-773a7606fca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fb2a93cb-2904-4be9-b148-4d1ded1d5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4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4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a442fe-a391-4587-9273-c2dda1b57ed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6" nillable="true" ma:displayName="Taxonomy Catch All Column" ma:hidden="true" ma:list="{0a97d631-e23c-4541-adde-ad2b5c378f44}" ma:internalName="TaxCatchAll" ma:showField="CatchAllData" ma:web="d6a442fe-a391-4587-9273-c2dda1b57e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mbers xmlns="a94aaaa6-1c8a-4211-b23e-773a7606fcab">
      <UserInfo>
        <DisplayName/>
        <AccountId xsi:nil="true"/>
        <AccountType/>
      </UserInfo>
    </Members>
    <Member_Groups xmlns="a94aaaa6-1c8a-4211-b23e-773a7606fcab">
      <UserInfo>
        <DisplayName/>
        <AccountId xsi:nil="true"/>
        <AccountType/>
      </UserInfo>
    </Member_Groups>
    <IsNotebookLocked xmlns="a94aaaa6-1c8a-4211-b23e-773a7606fcab" xsi:nil="true"/>
    <Invited_Members xmlns="a94aaaa6-1c8a-4211-b23e-773a7606fcab" xsi:nil="true"/>
    <FolderType xmlns="a94aaaa6-1c8a-4211-b23e-773a7606fcab" xsi:nil="true"/>
    <CultureName xmlns="a94aaaa6-1c8a-4211-b23e-773a7606fcab" xsi:nil="true"/>
    <Leaders xmlns="a94aaaa6-1c8a-4211-b23e-773a7606fcab">
      <UserInfo>
        <DisplayName/>
        <AccountId xsi:nil="true"/>
        <AccountType/>
      </UserInfo>
    </Leaders>
    <Self_Registration_Enabled xmlns="a94aaaa6-1c8a-4211-b23e-773a7606fcab" xsi:nil="true"/>
    <DefaultSectionNames xmlns="a94aaaa6-1c8a-4211-b23e-773a7606fcab" xsi:nil="true"/>
    <NotebookType xmlns="a94aaaa6-1c8a-4211-b23e-773a7606fcab" xsi:nil="true"/>
    <Templates xmlns="a94aaaa6-1c8a-4211-b23e-773a7606fcab" xsi:nil="true"/>
    <Has_Leaders_Only_SectionGroup xmlns="a94aaaa6-1c8a-4211-b23e-773a7606fcab" xsi:nil="true"/>
    <TeamsChannelId xmlns="a94aaaa6-1c8a-4211-b23e-773a7606fcab" xsi:nil="true"/>
    <Invited_Leaders xmlns="a94aaaa6-1c8a-4211-b23e-773a7606fcab" xsi:nil="true"/>
    <Owner xmlns="a94aaaa6-1c8a-4211-b23e-773a7606fcab">
      <UserInfo>
        <DisplayName/>
        <AccountId xsi:nil="true"/>
        <AccountType/>
      </UserInfo>
    </Owner>
    <Distribution_Groups xmlns="a94aaaa6-1c8a-4211-b23e-773a7606fcab" xsi:nil="true"/>
    <Math_Settings xmlns="a94aaaa6-1c8a-4211-b23e-773a7606fcab" xsi:nil="true"/>
    <Is_Collaboration_Space_Locked xmlns="a94aaaa6-1c8a-4211-b23e-773a7606fcab" xsi:nil="true"/>
    <AppVersion xmlns="a94aaaa6-1c8a-4211-b23e-773a7606fcab" xsi:nil="true"/>
    <LMS_Mappings xmlns="a94aaaa6-1c8a-4211-b23e-773a7606fcab" xsi:nil="true"/>
    <lcf76f155ced4ddcb4097134ff3c332f xmlns="a94aaaa6-1c8a-4211-b23e-773a7606fcab">
      <Terms xmlns="http://schemas.microsoft.com/office/infopath/2007/PartnerControls"/>
    </lcf76f155ced4ddcb4097134ff3c332f>
    <TaxCatchAll xmlns="d6a442fe-a391-4587-9273-c2dda1b57ed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62419F-5A48-4F0E-B3FD-269954141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4aaaa6-1c8a-4211-b23e-773a7606fcab"/>
    <ds:schemaRef ds:uri="d6a442fe-a391-4587-9273-c2dda1b57e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26F9D8-F6E1-440E-BEB8-46E63272B141}">
  <ds:schemaRefs>
    <ds:schemaRef ds:uri="http://schemas.microsoft.com/office/2006/metadata/properties"/>
    <ds:schemaRef ds:uri="http://schemas.microsoft.com/office/infopath/2007/PartnerControls"/>
    <ds:schemaRef ds:uri="a94aaaa6-1c8a-4211-b23e-773a7606fcab"/>
    <ds:schemaRef ds:uri="d6a442fe-a391-4587-9273-c2dda1b57ed1"/>
  </ds:schemaRefs>
</ds:datastoreItem>
</file>

<file path=customXml/itemProps3.xml><?xml version="1.0" encoding="utf-8"?>
<ds:datastoreItem xmlns:ds="http://schemas.openxmlformats.org/officeDocument/2006/customXml" ds:itemID="{9F9036AD-69FB-4728-8E7D-20F8CD36D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2293</Characters>
  <Application>Microsoft Office Word</Application>
  <DocSecurity>0</DocSecurity>
  <Lines>19</Lines>
  <Paragraphs>5</Paragraphs>
  <ScaleCrop>false</ScaleCrop>
  <Company>St Aidan's Church of England High School, Harrogate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Joanne Wild</cp:lastModifiedBy>
  <cp:revision>2</cp:revision>
  <cp:lastPrinted>2018-06-13T14:19:00Z</cp:lastPrinted>
  <dcterms:created xsi:type="dcterms:W3CDTF">2024-09-05T15:26:00Z</dcterms:created>
  <dcterms:modified xsi:type="dcterms:W3CDTF">2024-09-05T15:26:00Z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0x0101008904F8CA97DB08409749AE9F0BDAC501</vt:lpwstr>
  </property>
  <property fmtid="{D5CDD505-2E9C-101B-9397-08002B2CF9AE}" pid="3" name="Order">
    <vt:r8>396800</vt:r8>
  </property>
  <property fmtid="{D5CDD505-2E9C-101B-9397-08002B2CF9AE}" pid="4" name="MediaServiceImageTags">
    <vt:lpwstr/>
  </property>
  <property fmtid="{D5CDD505-2E9C-101B-9397-08002B2CF9AE}" pid="5" name="ClassificationContentMarkingFooterShapeIds">
    <vt:lpwstr>3,4,5</vt:lpwstr>
  </property>
  <property fmtid="{D5CDD505-2E9C-101B-9397-08002B2CF9AE}" pid="6" name="ClassificationContentMarkingFooterFontProps">
    <vt:lpwstr>#ff0000,10,Calibri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3ecdfc32-7be5-4b17-9f97-00453388bdd7_Enabled">
    <vt:lpwstr>true</vt:lpwstr>
  </property>
  <property fmtid="{D5CDD505-2E9C-101B-9397-08002B2CF9AE}" pid="9" name="MSIP_Label_3ecdfc32-7be5-4b17-9f97-00453388bdd7_SetDate">
    <vt:lpwstr>2024-09-05T15:26:27Z</vt:lpwstr>
  </property>
  <property fmtid="{D5CDD505-2E9C-101B-9397-08002B2CF9AE}" pid="10" name="MSIP_Label_3ecdfc32-7be5-4b17-9f97-00453388bdd7_Method">
    <vt:lpwstr>Standard</vt:lpwstr>
  </property>
  <property fmtid="{D5CDD505-2E9C-101B-9397-08002B2CF9AE}" pid="11" name="MSIP_Label_3ecdfc32-7be5-4b17-9f97-00453388bdd7_Name">
    <vt:lpwstr>OFFICIAL</vt:lpwstr>
  </property>
  <property fmtid="{D5CDD505-2E9C-101B-9397-08002B2CF9AE}" pid="12" name="MSIP_Label_3ecdfc32-7be5-4b17-9f97-00453388bdd7_SiteId">
    <vt:lpwstr>ad3d9c73-9830-44a1-b487-e1055441c70e</vt:lpwstr>
  </property>
  <property fmtid="{D5CDD505-2E9C-101B-9397-08002B2CF9AE}" pid="13" name="MSIP_Label_3ecdfc32-7be5-4b17-9f97-00453388bdd7_ActionId">
    <vt:lpwstr>d210b57e-be95-4299-987f-c55b07e562d0</vt:lpwstr>
  </property>
  <property fmtid="{D5CDD505-2E9C-101B-9397-08002B2CF9AE}" pid="14" name="MSIP_Label_3ecdfc32-7be5-4b17-9f97-00453388bdd7_ContentBits">
    <vt:lpwstr>2</vt:lpwstr>
  </property>
</Properties>
</file>