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04F4C" w14:textId="70C988A9" w:rsidR="007179EB" w:rsidRDefault="007179EB" w:rsidP="007179EB">
      <w:pPr>
        <w:spacing w:before="100" w:beforeAutospacing="1"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1F1F1F"/>
          <w:kern w:val="36"/>
          <w:sz w:val="34"/>
          <w:szCs w:val="34"/>
          <w:lang w:eastAsia="en-GB"/>
        </w:rPr>
      </w:pPr>
      <w:r>
        <w:rPr>
          <w:rFonts w:ascii="Calibri" w:eastAsia="Calibri" w:hAnsi="Calibri" w:cs="Calibri"/>
          <w:noProof/>
          <w:color w:val="000000"/>
          <w:sz w:val="28"/>
          <w:szCs w:val="28"/>
        </w:rPr>
        <w:drawing>
          <wp:inline distT="0" distB="0" distL="0" distR="0" wp14:anchorId="7E8CB261" wp14:editId="76A41E28">
            <wp:extent cx="1130047" cy="1074959"/>
            <wp:effectExtent l="0" t="0" r="0" b="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0047" cy="10749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1CD502" w14:textId="7A9FAC95" w:rsidR="00E930E1" w:rsidRPr="00083BA7" w:rsidRDefault="007C4C7D" w:rsidP="00B125F2">
      <w:pPr>
        <w:spacing w:before="100" w:beforeAutospacing="1" w:after="0" w:line="240" w:lineRule="auto"/>
        <w:jc w:val="center"/>
        <w:outlineLvl w:val="0"/>
        <w:rPr>
          <w:rFonts w:ascii="Arial" w:eastAsia="Times New Roman" w:hAnsi="Arial" w:cs="Arial"/>
          <w:bCs/>
          <w:color w:val="4472C4" w:themeColor="accent1"/>
          <w:kern w:val="36"/>
          <w:sz w:val="40"/>
          <w:szCs w:val="4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BA7">
        <w:rPr>
          <w:rFonts w:ascii="Arial" w:eastAsia="Times New Roman" w:hAnsi="Arial" w:cs="Arial"/>
          <w:bCs/>
          <w:color w:val="4472C4" w:themeColor="accent1"/>
          <w:kern w:val="36"/>
          <w:sz w:val="40"/>
          <w:szCs w:val="4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Person specification: Assistant Caretaker</w:t>
      </w:r>
    </w:p>
    <w:p w14:paraId="5AACBB33" w14:textId="77777777" w:rsidR="00B125F2" w:rsidRPr="00E930E1" w:rsidRDefault="00B125F2" w:rsidP="00B125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F1F1F"/>
          <w:kern w:val="36"/>
          <w:sz w:val="34"/>
          <w:szCs w:val="34"/>
          <w:lang w:eastAsia="en-GB"/>
        </w:rPr>
      </w:pPr>
    </w:p>
    <w:p w14:paraId="5D38D36A" w14:textId="64BBBF1A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  <w:r w:rsidRPr="007C4C7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GB"/>
        </w:rPr>
        <w:t>School / Organisation: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 xml:space="preserve"> </w:t>
      </w:r>
      <w:r w:rsidR="00E930E1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 xml:space="preserve">Ellison Boulters CofE Academy 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  <w:t xml:space="preserve"> </w:t>
      </w:r>
    </w:p>
    <w:p w14:paraId="68137567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p w14:paraId="4D8BDFD6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  <w:r w:rsidRPr="007C4C7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GB"/>
        </w:rPr>
        <w:t>Job Title: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 xml:space="preserve"> Assistant Caretaker - Primary School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  <w:t xml:space="preserve"> </w:t>
      </w:r>
    </w:p>
    <w:p w14:paraId="0A16F268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p w14:paraId="2D5E3535" w14:textId="77481731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  <w:r w:rsidRPr="007C4C7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GB"/>
        </w:rPr>
        <w:t>Grade: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 xml:space="preserve"> G3 </w:t>
      </w:r>
    </w:p>
    <w:p w14:paraId="122BF94A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p w14:paraId="7E35F128" w14:textId="2BA5B86E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  <w:r w:rsidRPr="007C4C7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GB"/>
        </w:rPr>
        <w:t>Reports To: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 xml:space="preserve"> </w:t>
      </w:r>
      <w:r w:rsidR="00E930E1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>Headteacher/School Business Manager/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GB"/>
        </w:rPr>
        <w:t>Site Manager</w:t>
      </w:r>
      <w:r w:rsidRPr="007C4C7D"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  <w:t xml:space="preserve"> </w:t>
      </w:r>
    </w:p>
    <w:p w14:paraId="7671952C" w14:textId="77777777" w:rsidR="007C4C7D" w:rsidRPr="005006D1" w:rsidRDefault="007C4C7D" w:rsidP="007C4C7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Qualifications and training</w:t>
      </w:r>
    </w:p>
    <w:p w14:paraId="7E74ACBF" w14:textId="77777777" w:rsidR="007C4C7D" w:rsidRPr="005006D1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4"/>
          <w:szCs w:val="24"/>
          <w:bdr w:val="none" w:sz="0" w:space="0" w:color="auto" w:frame="1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(Application)</w:t>
      </w:r>
    </w:p>
    <w:p w14:paraId="7DDA3CA8" w14:textId="77777777" w:rsidR="00083BA7" w:rsidRPr="007C4C7D" w:rsidRDefault="00083BA7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1205"/>
        <w:gridCol w:w="1274"/>
      </w:tblGrid>
      <w:tr w:rsidR="007C4C7D" w:rsidRPr="007C4C7D" w14:paraId="4DA86B8B" w14:textId="77777777" w:rsidTr="00083BA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C99A8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FA1A4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8E1BA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Desirable</w:t>
            </w:r>
          </w:p>
        </w:tc>
      </w:tr>
      <w:tr w:rsidR="007C4C7D" w:rsidRPr="007C4C7D" w14:paraId="1BB8CAC8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29E91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Willingness to participate in statutory and job-related training (e.g., COSHH, Health &amp; Safety, Safeguarding, Manual Handling)</w:t>
            </w:r>
            <w:r w:rsidRPr="007C4C7D">
              <w:rPr>
                <w:lang w:eastAsia="en-GB"/>
              </w:rPr>
              <w:t xml:space="preserve"> </w:t>
            </w:r>
          </w:p>
          <w:p w14:paraId="1DFA102C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B2641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rFonts w:ascii="Segoe UI Symbol" w:hAnsi="Segoe UI Symbol" w:cs="Segoe UI Symbol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73CEA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</w:tr>
      <w:tr w:rsidR="007C4C7D" w:rsidRPr="007C4C7D" w14:paraId="48641D16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8121B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Relevant qualifications or certificates in Health &amp; Safety, COSHH, or First Aid</w:t>
            </w:r>
            <w:r w:rsidRPr="007C4C7D">
              <w:rPr>
                <w:lang w:eastAsia="en-GB"/>
              </w:rPr>
              <w:t xml:space="preserve"> </w:t>
            </w:r>
          </w:p>
          <w:p w14:paraId="36EB592C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8ABC5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2AD04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rFonts w:ascii="Segoe UI Symbol" w:hAnsi="Segoe UI Symbol" w:cs="Segoe UI Symbol"/>
                <w:bdr w:val="none" w:sz="0" w:space="0" w:color="auto" w:frame="1"/>
                <w:lang w:eastAsia="en-GB"/>
              </w:rPr>
              <w:t>✓</w:t>
            </w:r>
          </w:p>
        </w:tc>
      </w:tr>
      <w:tr w:rsidR="007C4C7D" w:rsidRPr="007C4C7D" w14:paraId="448F0361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CBC65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bdr w:val="none" w:sz="0" w:space="0" w:color="auto" w:frame="1"/>
                <w:lang w:eastAsia="en-GB"/>
              </w:rPr>
              <w:t>Basic training in Manual Handling or Working at Heights</w:t>
            </w:r>
            <w:r w:rsidRPr="007C4C7D">
              <w:rPr>
                <w:lang w:eastAsia="en-GB"/>
              </w:rPr>
              <w:t xml:space="preserve"> </w:t>
            </w:r>
          </w:p>
          <w:p w14:paraId="3A943BA5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C0F152" w14:textId="77777777" w:rsidR="007C4C7D" w:rsidRPr="007C4C7D" w:rsidRDefault="007C4C7D" w:rsidP="007179EB">
            <w:pPr>
              <w:rPr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6C275" w14:textId="77777777" w:rsidR="007C4C7D" w:rsidRPr="007C4C7D" w:rsidRDefault="007C4C7D" w:rsidP="007179EB">
            <w:pPr>
              <w:rPr>
                <w:lang w:eastAsia="en-GB"/>
              </w:rPr>
            </w:pPr>
            <w:r w:rsidRPr="007C4C7D">
              <w:rPr>
                <w:rFonts w:ascii="Segoe UI Symbol" w:hAnsi="Segoe UI Symbol" w:cs="Segoe UI Symbol"/>
                <w:bdr w:val="none" w:sz="0" w:space="0" w:color="auto" w:frame="1"/>
                <w:lang w:eastAsia="en-GB"/>
              </w:rPr>
              <w:t>✓</w:t>
            </w:r>
          </w:p>
        </w:tc>
      </w:tr>
    </w:tbl>
    <w:p w14:paraId="3D818A43" w14:textId="77777777" w:rsidR="007C4C7D" w:rsidRPr="005006D1" w:rsidRDefault="007C4C7D" w:rsidP="007C4C7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Skills and Knowledge</w:t>
      </w:r>
    </w:p>
    <w:p w14:paraId="2DA20701" w14:textId="77777777" w:rsidR="007C4C7D" w:rsidRPr="005006D1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4"/>
          <w:szCs w:val="24"/>
          <w:bdr w:val="none" w:sz="0" w:space="0" w:color="auto" w:frame="1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(Application/ Interview/ References)</w:t>
      </w:r>
    </w:p>
    <w:p w14:paraId="3BF382F6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0"/>
        <w:gridCol w:w="1341"/>
        <w:gridCol w:w="1409"/>
      </w:tblGrid>
      <w:tr w:rsidR="007C4C7D" w:rsidRPr="007C4C7D" w14:paraId="168E5590" w14:textId="77777777" w:rsidTr="00083BA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3E9CB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CBCBB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11D5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Desirable</w:t>
            </w:r>
          </w:p>
        </w:tc>
      </w:tr>
      <w:tr w:rsidR="007C4C7D" w:rsidRPr="007C4C7D" w14:paraId="0AC0BAAA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5446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Clear understanding of institutional cleaning standards, safe handling, and storage of cleaning materials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46CF4F5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3573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5523C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7D9A97A8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5D0B2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Understanding of Health and Safety and COSHH regulations contained in guidance for caretakers and cleaners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25E3F456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15F82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59D70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4525C005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8F4C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Ability to perform basic DIY tasks, routine maintenance, or minor repairs to building fabric and equipment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0892592C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3A447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239F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3B174E71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4683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Ability to operate standard cleaning tools and floor-maintenance equipment (e.g., buffing machines)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5F5DFA9D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43892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B0338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1582D004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29096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Ability to strictly adhere to established instructions, standard procedures, and safety protocols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2959E79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76B4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7B0BDD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6C51D077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2DBC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>Good communication and interpersonal skills for routine contact with staff, pupils, contractors, and members of the public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0F674A1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91856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6C93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2F86D9F6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759B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Ability to identify issues or damaged equipment promptly and report them to immediate supervisors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29FAB93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17CF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37907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05560F83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472BB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Previous experience working within an educational setting or child-centered environment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1F924AE6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020A9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1DBB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</w:tr>
    </w:tbl>
    <w:p w14:paraId="519DD1F5" w14:textId="77777777" w:rsidR="007C4C7D" w:rsidRPr="005006D1" w:rsidRDefault="007C4C7D" w:rsidP="007C4C7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color w:val="4472C4" w:themeColor="accent1"/>
          <w:sz w:val="27"/>
          <w:szCs w:val="27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Personal qualities</w:t>
      </w:r>
    </w:p>
    <w:p w14:paraId="2E8C74C7" w14:textId="77777777" w:rsidR="007C4C7D" w:rsidRPr="005006D1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06D1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4"/>
          <w:szCs w:val="24"/>
          <w:bdr w:val="none" w:sz="0" w:space="0" w:color="auto" w:frame="1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(Application/ Interview/ References)</w:t>
      </w:r>
    </w:p>
    <w:p w14:paraId="5D68C8CA" w14:textId="77777777" w:rsidR="007C4C7D" w:rsidRPr="007C4C7D" w:rsidRDefault="007C4C7D" w:rsidP="007C4C7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n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0"/>
        <w:gridCol w:w="1341"/>
        <w:gridCol w:w="1409"/>
      </w:tblGrid>
      <w:tr w:rsidR="007C4C7D" w:rsidRPr="007C4C7D" w14:paraId="4A51764B" w14:textId="77777777" w:rsidTr="00083BA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BC6B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28849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3286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Desirable</w:t>
            </w:r>
          </w:p>
        </w:tc>
      </w:tr>
      <w:tr w:rsidR="007C4C7D" w:rsidRPr="007C4C7D" w14:paraId="6F52B60E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3FFBA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High degree of reliability, trustworthiness, and punctuality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0FE64C4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9F5A0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0B1D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2D653BAB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F1F16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Polite, approachable, calm, and dedicated demeanor when interacting with pupils, staff, parents, and visitors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6BF86D5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6FD4B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FEEB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56B4C68F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EE58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Ability to work cooperatively within a team and comfortably undertake lone working when required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13A7BCF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A0D0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38F1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7EB1D0D0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2430C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Commitment to safeguarding pupils' wellbeing and Lincolnshire County Council Safeguarding policies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5343212A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C2132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26C4E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7DCE5531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4ABA9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Commitment to carrying out duties in accordance with Council Equal Opportunities policies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765A1BAD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4BF4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AAAFB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5A4F568C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73C39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Physical capability to perform heavy lifting, bending, pushing equipment (e.g., buffing machines, moving chairs), and working at heights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7DBE479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E94C7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E4D1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66325347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81CBD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Willingness to work outdoors in varying weather conditions and handle unpleasant conditions (e.g., dust, bodily fluids) when necessary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22335D5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1CFC4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C6C45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3717C5DC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1BE2F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Willingness to be a keyholder for school premises where required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  <w:p w14:paraId="44D9E06C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376C8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0D7E8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  <w:tr w:rsidR="007C4C7D" w:rsidRPr="007C4C7D" w14:paraId="285CEEBD" w14:textId="77777777" w:rsidTr="00083B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E55F3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Adaptable and willing to undertake varied tasks within the scope of the grade</w:t>
            </w:r>
            <w:r w:rsidRPr="007C4C7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041AA1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  <w:r w:rsidRPr="007C4C7D">
              <w:rPr>
                <w:rFonts w:ascii="Segoe UI Symbol" w:eastAsia="Times New Roman" w:hAnsi="Segoe UI Symbol" w:cs="Segoe UI Symbol"/>
                <w:color w:val="1F1F1F"/>
                <w:sz w:val="24"/>
                <w:szCs w:val="24"/>
                <w:bdr w:val="none" w:sz="0" w:space="0" w:color="auto" w:frame="1"/>
                <w:lang w:eastAsia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99CC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E53AD" w14:textId="77777777" w:rsidR="007C4C7D" w:rsidRPr="007C4C7D" w:rsidRDefault="007C4C7D" w:rsidP="007C4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n-GB"/>
              </w:rPr>
            </w:pPr>
          </w:p>
        </w:tc>
      </w:tr>
    </w:tbl>
    <w:p w14:paraId="013CDA88" w14:textId="77777777" w:rsidR="007C4C7D" w:rsidRDefault="007C4C7D"/>
    <w:sectPr w:rsidR="007C4C7D" w:rsidSect="00EA450E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7D"/>
    <w:rsid w:val="00083BA7"/>
    <w:rsid w:val="000E11F3"/>
    <w:rsid w:val="005006D1"/>
    <w:rsid w:val="007179EB"/>
    <w:rsid w:val="007C4C7D"/>
    <w:rsid w:val="00B125F2"/>
    <w:rsid w:val="00E930E1"/>
    <w:rsid w:val="00EA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FB93"/>
  <w15:chartTrackingRefBased/>
  <w15:docId w15:val="{A46FD62D-2167-476F-98A4-A49BE733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9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179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Fogg</dc:creator>
  <cp:keywords/>
  <dc:description/>
  <cp:lastModifiedBy>Jane Patrick</cp:lastModifiedBy>
  <cp:revision>8</cp:revision>
  <dcterms:created xsi:type="dcterms:W3CDTF">2026-10-05T11:15:00Z</dcterms:created>
  <dcterms:modified xsi:type="dcterms:W3CDTF">2026-10-20T11:04:00Z</dcterms:modified>
</cp:coreProperties>
</file>