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B6D0" w14:textId="77777777" w:rsidR="00036589" w:rsidRPr="003D176C" w:rsidRDefault="00036589" w:rsidP="00036589">
      <w:pPr>
        <w:pStyle w:val="NoSpacing"/>
        <w:spacing w:line="259" w:lineRule="auto"/>
        <w:jc w:val="both"/>
        <w:rPr>
          <w:rFonts w:ascii="Arial" w:eastAsia="Arial" w:hAnsi="Arial" w:cs="Arial"/>
        </w:rPr>
      </w:pPr>
      <w:r w:rsidRPr="003D176C">
        <w:rPr>
          <w:rFonts w:ascii="Arial" w:hAnsi="Arial"/>
        </w:rPr>
        <w:t>Secondary School 11-16 years</w:t>
      </w:r>
    </w:p>
    <w:p w14:paraId="7FE00B6C" w14:textId="601A323A" w:rsidR="00036589" w:rsidRPr="003D176C" w:rsidRDefault="00036589" w:rsidP="00036589">
      <w:pPr>
        <w:pStyle w:val="NoSpacing"/>
        <w:spacing w:line="259" w:lineRule="auto"/>
        <w:jc w:val="both"/>
        <w:rPr>
          <w:rFonts w:ascii="Arial" w:hAnsi="Arial"/>
        </w:rPr>
      </w:pPr>
      <w:r w:rsidRPr="003D176C">
        <w:rPr>
          <w:rFonts w:ascii="Arial" w:hAnsi="Arial"/>
        </w:rPr>
        <w:t>Number on roll: 1270</w:t>
      </w:r>
    </w:p>
    <w:p w14:paraId="6805C0BF" w14:textId="77777777" w:rsidR="00B66E05" w:rsidRPr="003D176C" w:rsidRDefault="00B66E05" w:rsidP="00036589">
      <w:pPr>
        <w:pStyle w:val="NoSpacing"/>
        <w:spacing w:line="259" w:lineRule="auto"/>
        <w:jc w:val="both"/>
        <w:rPr>
          <w:rFonts w:ascii="Arial" w:eastAsia="Arial" w:hAnsi="Arial" w:cs="Arial"/>
        </w:rPr>
      </w:pPr>
    </w:p>
    <w:p w14:paraId="51232179" w14:textId="7EB5023C" w:rsidR="00036589" w:rsidRPr="003D176C" w:rsidRDefault="00036589" w:rsidP="00036589">
      <w:pPr>
        <w:pStyle w:val="NoSpacing"/>
        <w:spacing w:line="259" w:lineRule="auto"/>
        <w:jc w:val="both"/>
        <w:rPr>
          <w:rFonts w:ascii="Arial" w:eastAsia="Arial" w:hAnsi="Arial" w:cs="Arial"/>
        </w:rPr>
      </w:pPr>
      <w:r w:rsidRPr="003D176C">
        <w:rPr>
          <w:rFonts w:ascii="Arial" w:hAnsi="Arial"/>
        </w:rPr>
        <w:t xml:space="preserve">Required to start: </w:t>
      </w:r>
      <w:r w:rsidR="00B66E05" w:rsidRPr="003D176C">
        <w:rPr>
          <w:rFonts w:ascii="Arial" w:hAnsi="Arial"/>
        </w:rPr>
        <w:t>September 2022</w:t>
      </w:r>
    </w:p>
    <w:p w14:paraId="4BC806E2" w14:textId="77777777" w:rsidR="00036589" w:rsidRPr="003D176C" w:rsidRDefault="00036589" w:rsidP="00036589">
      <w:pPr>
        <w:pStyle w:val="Body"/>
        <w:spacing w:line="259" w:lineRule="auto"/>
        <w:jc w:val="both"/>
        <w:rPr>
          <w:rFonts w:ascii="Arial" w:eastAsia="Arial" w:hAnsi="Arial" w:cs="Arial"/>
          <w:b/>
          <w:bCs/>
          <w:lang w:val="en-GB"/>
        </w:rPr>
      </w:pPr>
    </w:p>
    <w:p w14:paraId="53BCE378" w14:textId="27191EF3" w:rsidR="00036589" w:rsidRPr="003D176C" w:rsidRDefault="00E04157" w:rsidP="00036589">
      <w:pPr>
        <w:pStyle w:val="Body"/>
        <w:spacing w:line="259" w:lineRule="auto"/>
        <w:jc w:val="both"/>
        <w:rPr>
          <w:rFonts w:ascii="Arial" w:eastAsia="Arial" w:hAnsi="Arial" w:cs="Arial"/>
          <w:b/>
          <w:bCs/>
          <w:lang w:val="en-GB"/>
        </w:rPr>
      </w:pPr>
      <w:r w:rsidRPr="003D176C">
        <w:rPr>
          <w:rFonts w:ascii="Arial" w:hAnsi="Arial"/>
          <w:b/>
          <w:bCs/>
          <w:lang w:val="en-GB"/>
        </w:rPr>
        <w:t xml:space="preserve">Assistant </w:t>
      </w:r>
      <w:r w:rsidR="00B66E05" w:rsidRPr="003D176C">
        <w:rPr>
          <w:rFonts w:ascii="Arial" w:hAnsi="Arial"/>
          <w:b/>
          <w:bCs/>
          <w:lang w:val="en-GB"/>
        </w:rPr>
        <w:t xml:space="preserve">Curriculum Leader of </w:t>
      </w:r>
      <w:r w:rsidRPr="003D176C">
        <w:rPr>
          <w:rFonts w:ascii="Arial" w:hAnsi="Arial"/>
          <w:b/>
          <w:bCs/>
          <w:lang w:val="en-GB"/>
        </w:rPr>
        <w:t>MFL</w:t>
      </w:r>
    </w:p>
    <w:p w14:paraId="2C9DE1CE" w14:textId="24F2A2A5" w:rsidR="00E54893" w:rsidRPr="003D176C" w:rsidRDefault="00B66E05" w:rsidP="00036589">
      <w:pPr>
        <w:pStyle w:val="Body"/>
        <w:spacing w:line="259" w:lineRule="auto"/>
        <w:jc w:val="both"/>
        <w:rPr>
          <w:rFonts w:ascii="Arial" w:hAnsi="Arial"/>
          <w:b/>
          <w:bCs/>
          <w:lang w:val="en-GB"/>
        </w:rPr>
      </w:pPr>
      <w:r w:rsidRPr="003D176C">
        <w:rPr>
          <w:rFonts w:ascii="Arial" w:hAnsi="Arial"/>
          <w:b/>
          <w:bCs/>
          <w:lang w:val="en-GB"/>
        </w:rPr>
        <w:t>MP</w:t>
      </w:r>
      <w:r w:rsidR="003D176C" w:rsidRPr="003D176C">
        <w:rPr>
          <w:rFonts w:ascii="Arial" w:hAnsi="Arial"/>
          <w:b/>
          <w:bCs/>
          <w:lang w:val="en-GB"/>
        </w:rPr>
        <w:t>R</w:t>
      </w:r>
      <w:r w:rsidRPr="003D176C">
        <w:rPr>
          <w:rFonts w:ascii="Arial" w:hAnsi="Arial"/>
          <w:b/>
          <w:bCs/>
          <w:lang w:val="en-GB"/>
        </w:rPr>
        <w:t>/UP</w:t>
      </w:r>
      <w:r w:rsidR="003D176C" w:rsidRPr="003D176C">
        <w:rPr>
          <w:rFonts w:ascii="Arial" w:hAnsi="Arial"/>
          <w:b/>
          <w:bCs/>
          <w:lang w:val="en-GB"/>
        </w:rPr>
        <w:t>R</w:t>
      </w:r>
      <w:r w:rsidRPr="003D176C">
        <w:rPr>
          <w:rFonts w:ascii="Arial" w:hAnsi="Arial"/>
          <w:b/>
          <w:bCs/>
          <w:lang w:val="en-GB"/>
        </w:rPr>
        <w:t xml:space="preserve"> + TLR </w:t>
      </w:r>
      <w:r w:rsidR="00BF2AF3" w:rsidRPr="003D176C">
        <w:rPr>
          <w:rFonts w:ascii="Arial" w:hAnsi="Arial"/>
          <w:b/>
          <w:bCs/>
          <w:lang w:val="en-GB"/>
        </w:rPr>
        <w:t>2</w:t>
      </w:r>
      <w:r w:rsidR="00E04157" w:rsidRPr="003D176C">
        <w:rPr>
          <w:rFonts w:ascii="Arial" w:hAnsi="Arial"/>
          <w:b/>
          <w:bCs/>
          <w:lang w:val="en-GB"/>
        </w:rPr>
        <w:t>A</w:t>
      </w:r>
      <w:r w:rsidR="00BF2AF3" w:rsidRPr="003D176C">
        <w:rPr>
          <w:rFonts w:ascii="Arial" w:hAnsi="Arial"/>
          <w:b/>
          <w:bCs/>
          <w:lang w:val="en-GB"/>
        </w:rPr>
        <w:t xml:space="preserve"> (£</w:t>
      </w:r>
      <w:r w:rsidR="00E04157" w:rsidRPr="003D176C">
        <w:rPr>
          <w:rFonts w:ascii="Arial" w:hAnsi="Arial"/>
          <w:b/>
          <w:bCs/>
          <w:lang w:val="en-GB"/>
        </w:rPr>
        <w:t>2,873</w:t>
      </w:r>
      <w:r w:rsidR="00BF2AF3" w:rsidRPr="003D176C">
        <w:rPr>
          <w:rFonts w:ascii="Arial" w:hAnsi="Arial"/>
          <w:b/>
          <w:bCs/>
          <w:lang w:val="en-GB"/>
        </w:rPr>
        <w:t>)</w:t>
      </w:r>
    </w:p>
    <w:p w14:paraId="2E53490D" w14:textId="77777777" w:rsidR="009347E3" w:rsidRPr="003D176C" w:rsidRDefault="009347E3" w:rsidP="00036589">
      <w:pPr>
        <w:pStyle w:val="Body"/>
        <w:spacing w:line="259" w:lineRule="auto"/>
        <w:jc w:val="both"/>
        <w:rPr>
          <w:rFonts w:ascii="Arial" w:eastAsia="Arial" w:hAnsi="Arial" w:cs="Arial"/>
          <w:lang w:val="en-GB"/>
        </w:rPr>
      </w:pPr>
    </w:p>
    <w:p w14:paraId="41B9315B" w14:textId="017B385D" w:rsidR="00036589" w:rsidRPr="003D176C" w:rsidRDefault="00036589" w:rsidP="00036589">
      <w:pPr>
        <w:pStyle w:val="Body"/>
        <w:jc w:val="both"/>
        <w:rPr>
          <w:rFonts w:ascii="Arial" w:hAnsi="Arial"/>
          <w:lang w:val="en-GB"/>
        </w:rPr>
      </w:pPr>
      <w:r w:rsidRPr="003D176C">
        <w:rPr>
          <w:rFonts w:ascii="Arial" w:hAnsi="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3D176C" w:rsidRPr="003D176C">
        <w:rPr>
          <w:rFonts w:ascii="Arial" w:hAnsi="Arial"/>
          <w:lang w:val="en-GB"/>
        </w:rPr>
        <w:t>instil</w:t>
      </w:r>
      <w:r w:rsidRPr="003D176C">
        <w:rPr>
          <w:rFonts w:ascii="Arial" w:hAnsi="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78A7477F" w14:textId="77777777" w:rsidR="00036589" w:rsidRPr="003D176C" w:rsidRDefault="00036589" w:rsidP="00036589">
      <w:pPr>
        <w:pStyle w:val="Body"/>
        <w:jc w:val="both"/>
        <w:rPr>
          <w:rFonts w:ascii="Arial" w:hAnsi="Arial"/>
          <w:lang w:val="en-GB"/>
        </w:rPr>
      </w:pPr>
    </w:p>
    <w:p w14:paraId="446ED25D" w14:textId="77777777" w:rsidR="00036589" w:rsidRPr="003D176C" w:rsidRDefault="00036589" w:rsidP="00036589">
      <w:pPr>
        <w:spacing w:line="259" w:lineRule="auto"/>
        <w:jc w:val="both"/>
        <w:rPr>
          <w:rFonts w:ascii="Arial" w:eastAsia="Adobe Gothic Std B" w:hAnsi="Arial" w:cs="Arial"/>
          <w:sz w:val="22"/>
          <w:szCs w:val="22"/>
        </w:rPr>
      </w:pPr>
      <w:r w:rsidRPr="003D176C">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3D176C">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A89241B" w14:textId="77777777" w:rsidR="00036589" w:rsidRPr="003D176C" w:rsidRDefault="00036589" w:rsidP="00036589">
      <w:pPr>
        <w:spacing w:line="259" w:lineRule="auto"/>
        <w:jc w:val="both"/>
        <w:rPr>
          <w:rFonts w:ascii="Arial" w:eastAsia="Adobe Gothic Std B" w:hAnsi="Arial" w:cs="Arial"/>
          <w:sz w:val="22"/>
          <w:szCs w:val="22"/>
        </w:rPr>
      </w:pPr>
    </w:p>
    <w:p w14:paraId="2A3B1659" w14:textId="77777777" w:rsidR="00036589" w:rsidRPr="003D176C" w:rsidRDefault="00036589" w:rsidP="00036589">
      <w:pPr>
        <w:spacing w:line="259" w:lineRule="auto"/>
        <w:jc w:val="both"/>
        <w:rPr>
          <w:rFonts w:ascii="Arial" w:eastAsia="Adobe Gothic Std B" w:hAnsi="Arial" w:cs="Arial"/>
          <w:sz w:val="22"/>
          <w:szCs w:val="22"/>
        </w:rPr>
      </w:pPr>
      <w:r w:rsidRPr="003D176C">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3D176C">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7D51572" w14:textId="77777777" w:rsidR="00036589" w:rsidRPr="003D176C" w:rsidRDefault="00036589" w:rsidP="00036589">
      <w:pPr>
        <w:spacing w:line="259" w:lineRule="auto"/>
        <w:jc w:val="both"/>
        <w:rPr>
          <w:rFonts w:ascii="Arial" w:hAnsi="Arial" w:cs="Arial"/>
          <w:color w:val="000000"/>
          <w:sz w:val="22"/>
          <w:szCs w:val="22"/>
        </w:rPr>
      </w:pPr>
    </w:p>
    <w:p w14:paraId="04A48A56" w14:textId="77777777" w:rsidR="00036589" w:rsidRPr="003D176C" w:rsidRDefault="00036589" w:rsidP="00036589">
      <w:pPr>
        <w:spacing w:line="259" w:lineRule="auto"/>
        <w:jc w:val="both"/>
        <w:rPr>
          <w:rFonts w:ascii="Arial" w:hAnsi="Arial" w:cs="Arial"/>
          <w:sz w:val="22"/>
          <w:szCs w:val="22"/>
        </w:rPr>
      </w:pPr>
      <w:r w:rsidRPr="003D176C">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375BC981" w14:textId="77777777" w:rsidR="00036589" w:rsidRPr="003D176C" w:rsidRDefault="00036589" w:rsidP="00036589">
      <w:pPr>
        <w:pStyle w:val="Body"/>
        <w:jc w:val="both"/>
        <w:rPr>
          <w:rFonts w:ascii="Arial" w:hAnsi="Arial"/>
          <w:lang w:val="en-GB"/>
        </w:rPr>
      </w:pPr>
    </w:p>
    <w:p w14:paraId="39449793" w14:textId="2187573D" w:rsidR="00036589" w:rsidRPr="003D176C" w:rsidRDefault="00036589" w:rsidP="00036589">
      <w:pPr>
        <w:pStyle w:val="Body"/>
        <w:spacing w:line="259" w:lineRule="auto"/>
        <w:jc w:val="both"/>
        <w:rPr>
          <w:rFonts w:ascii="Arial" w:hAnsi="Arial"/>
          <w:lang w:val="en-GB"/>
        </w:rPr>
      </w:pPr>
      <w:r w:rsidRPr="003D176C">
        <w:rPr>
          <w:rFonts w:ascii="Arial" w:hAnsi="Arial"/>
          <w:lang w:val="en-GB"/>
        </w:rPr>
        <w:lastRenderedPageBreak/>
        <w:t xml:space="preserve">An application pack is available to download from The GORSE Academies Trust website </w:t>
      </w:r>
      <w:hyperlink r:id="rId10" w:history="1">
        <w:r w:rsidRPr="003D176C">
          <w:rPr>
            <w:rStyle w:val="Hyperlink0"/>
            <w:lang w:val="en-GB"/>
          </w:rPr>
          <w:t>www.tgat.org.uk/jobs</w:t>
        </w:r>
      </w:hyperlink>
      <w:r w:rsidRPr="003D176C">
        <w:rPr>
          <w:rFonts w:ascii="Arial" w:hAnsi="Arial"/>
          <w:lang w:val="en-GB"/>
        </w:rPr>
        <w:t xml:space="preserve"> or by email to </w:t>
      </w:r>
      <w:hyperlink r:id="rId11" w:history="1">
        <w:r w:rsidRPr="003D176C">
          <w:rPr>
            <w:rStyle w:val="Hyperlink0"/>
            <w:lang w:val="en-GB"/>
          </w:rPr>
          <w:t>recruitment@ruthgorse.leeds.sch.uk</w:t>
        </w:r>
      </w:hyperlink>
      <w:r w:rsidRPr="003D176C">
        <w:rPr>
          <w:rFonts w:ascii="Arial" w:hAnsi="Arial"/>
          <w:lang w:val="en-GB"/>
        </w:rPr>
        <w:t xml:space="preserve">. If you would like to know more about The Ruth Gorse Academy, please visit our website at </w:t>
      </w:r>
      <w:hyperlink r:id="rId12" w:history="1">
        <w:r w:rsidRPr="003D176C">
          <w:rPr>
            <w:rStyle w:val="Hyperlink0"/>
            <w:lang w:val="en-GB"/>
          </w:rPr>
          <w:t>www.ruthgorse.leeds.sch.uk</w:t>
        </w:r>
      </w:hyperlink>
      <w:r w:rsidRPr="003D176C">
        <w:rPr>
          <w:rFonts w:ascii="Arial" w:hAnsi="Arial"/>
          <w:lang w:val="en-GB"/>
        </w:rPr>
        <w:t>.</w:t>
      </w:r>
    </w:p>
    <w:p w14:paraId="602A81C5" w14:textId="59C14EC3" w:rsidR="00C11ECF" w:rsidRPr="003D176C" w:rsidRDefault="00C11ECF" w:rsidP="00036589">
      <w:pPr>
        <w:pStyle w:val="Body"/>
        <w:spacing w:line="259" w:lineRule="auto"/>
        <w:jc w:val="both"/>
        <w:rPr>
          <w:rFonts w:ascii="Arial" w:eastAsia="Arial" w:hAnsi="Arial" w:cs="Arial"/>
          <w:lang w:val="en-GB"/>
        </w:rPr>
      </w:pPr>
    </w:p>
    <w:p w14:paraId="3311F2FB" w14:textId="5FE56B4F" w:rsidR="008D0F99" w:rsidRPr="003D176C" w:rsidRDefault="00C11ECF" w:rsidP="00C11ECF">
      <w:pPr>
        <w:pStyle w:val="Body"/>
        <w:spacing w:line="259" w:lineRule="auto"/>
        <w:jc w:val="both"/>
        <w:rPr>
          <w:rFonts w:ascii="Arial" w:hAnsi="Arial" w:cs="Arial"/>
          <w:b/>
          <w:lang w:val="en-GB"/>
        </w:rPr>
      </w:pPr>
      <w:r w:rsidRPr="003D176C">
        <w:rPr>
          <w:rFonts w:ascii="Arial" w:hAnsi="Arial" w:cs="Arial"/>
          <w:lang w:val="en-GB"/>
        </w:rPr>
        <w:t xml:space="preserve">Please note if you submit an electronic application, we will </w:t>
      </w:r>
      <w:r w:rsidRPr="003D176C">
        <w:rPr>
          <w:rFonts w:ascii="Arial" w:hAnsi="Arial" w:cs="Arial"/>
          <w:b/>
          <w:lang w:val="en-GB"/>
        </w:rPr>
        <w:t>not</w:t>
      </w:r>
      <w:r w:rsidRPr="003D176C">
        <w:rPr>
          <w:rFonts w:ascii="Arial" w:hAnsi="Arial" w:cs="Arial"/>
          <w:lang w:val="en-GB"/>
        </w:rPr>
        <w:t xml:space="preserve"> require a hard copy. </w:t>
      </w:r>
      <w:r w:rsidRPr="003D176C">
        <w:rPr>
          <w:rFonts w:ascii="Arial" w:hAnsi="Arial" w:cs="Arial"/>
          <w:b/>
          <w:lang w:val="en-GB"/>
        </w:rPr>
        <w:t>CVs are not accepted.</w:t>
      </w:r>
    </w:p>
    <w:p w14:paraId="07D24102" w14:textId="77777777" w:rsidR="008D0F99" w:rsidRPr="003D176C" w:rsidRDefault="008D0F99" w:rsidP="008D0F99">
      <w:pPr>
        <w:jc w:val="both"/>
        <w:rPr>
          <w:rFonts w:ascii="Arial" w:eastAsia="Adobe Gothic Std B" w:hAnsi="Arial" w:cs="Arial"/>
          <w:sz w:val="22"/>
          <w:szCs w:val="22"/>
        </w:rPr>
      </w:pPr>
    </w:p>
    <w:p w14:paraId="622F0140" w14:textId="5F611575" w:rsidR="00FB2D7E" w:rsidRPr="003D176C" w:rsidRDefault="00FB2D7E" w:rsidP="00FB2D7E">
      <w:pPr>
        <w:jc w:val="both"/>
        <w:rPr>
          <w:rFonts w:ascii="Arial" w:eastAsia="Adobe Gothic Std B" w:hAnsi="Arial" w:cs="Arial"/>
          <w:sz w:val="22"/>
          <w:szCs w:val="22"/>
        </w:rPr>
      </w:pPr>
      <w:r w:rsidRPr="003D176C">
        <w:rPr>
          <w:rFonts w:ascii="Arial" w:eastAsia="Adobe Gothic Std B" w:hAnsi="Arial" w:cs="Arial"/>
          <w:b/>
          <w:sz w:val="22"/>
          <w:szCs w:val="22"/>
        </w:rPr>
        <w:t>Closing date for applications:</w:t>
      </w:r>
      <w:r w:rsidR="002870C8" w:rsidRPr="003D176C">
        <w:rPr>
          <w:rFonts w:ascii="Arial" w:eastAsia="Adobe Gothic Std B" w:hAnsi="Arial" w:cs="Arial"/>
          <w:b/>
          <w:sz w:val="22"/>
          <w:szCs w:val="22"/>
        </w:rPr>
        <w:t xml:space="preserve"> </w:t>
      </w:r>
      <w:r w:rsidRPr="003D176C">
        <w:rPr>
          <w:rFonts w:ascii="Arial" w:eastAsia="Adobe Gothic Std B" w:hAnsi="Arial" w:cs="Arial"/>
          <w:b/>
          <w:sz w:val="22"/>
          <w:szCs w:val="22"/>
        </w:rPr>
        <w:tab/>
      </w:r>
      <w:r w:rsidR="00BF2AF3" w:rsidRPr="003D176C">
        <w:rPr>
          <w:rFonts w:ascii="Arial" w:eastAsia="Adobe Gothic Std B" w:hAnsi="Arial" w:cs="Arial"/>
          <w:b/>
          <w:sz w:val="22"/>
          <w:szCs w:val="22"/>
        </w:rPr>
        <w:t xml:space="preserve"> </w:t>
      </w:r>
      <w:r w:rsidR="000D60EB" w:rsidRPr="003D176C">
        <w:rPr>
          <w:rFonts w:ascii="Arial" w:eastAsia="Adobe Gothic Std B" w:hAnsi="Arial" w:cs="Arial"/>
          <w:b/>
          <w:sz w:val="22"/>
          <w:szCs w:val="22"/>
        </w:rPr>
        <w:t xml:space="preserve">  </w:t>
      </w:r>
      <w:r w:rsidR="000300FD">
        <w:rPr>
          <w:rFonts w:ascii="Arial" w:eastAsia="Adobe Gothic Std B" w:hAnsi="Arial" w:cs="Arial"/>
          <w:b/>
          <w:sz w:val="22"/>
          <w:szCs w:val="22"/>
        </w:rPr>
        <w:tab/>
      </w:r>
      <w:r w:rsidR="00A45080" w:rsidRPr="003D176C">
        <w:rPr>
          <w:rFonts w:ascii="Arial" w:eastAsia="Adobe Gothic Std B" w:hAnsi="Arial" w:cs="Arial"/>
          <w:b/>
          <w:sz w:val="22"/>
          <w:szCs w:val="22"/>
        </w:rPr>
        <w:t>Monday 23</w:t>
      </w:r>
      <w:r w:rsidR="00BF2AF3" w:rsidRPr="003D176C">
        <w:rPr>
          <w:rFonts w:ascii="Arial" w:eastAsia="Adobe Gothic Std B" w:hAnsi="Arial" w:cs="Arial"/>
          <w:b/>
          <w:sz w:val="22"/>
          <w:szCs w:val="22"/>
        </w:rPr>
        <w:t xml:space="preserve"> May 2022 at 9:00am</w:t>
      </w:r>
    </w:p>
    <w:p w14:paraId="404FDBA7" w14:textId="71D62528" w:rsidR="00FB2D7E" w:rsidRPr="003D176C" w:rsidRDefault="00FB2D7E" w:rsidP="00FB2D7E">
      <w:pPr>
        <w:ind w:left="4320" w:hanging="4320"/>
        <w:jc w:val="both"/>
        <w:rPr>
          <w:rStyle w:val="Hyperlink"/>
        </w:rPr>
      </w:pPr>
      <w:r w:rsidRPr="003D176C">
        <w:rPr>
          <w:rFonts w:ascii="Arial" w:eastAsia="Adobe Gothic Std B" w:hAnsi="Arial" w:cs="Arial"/>
          <w:b/>
          <w:sz w:val="22"/>
          <w:szCs w:val="22"/>
        </w:rPr>
        <w:t>Applications should be returned to:</w:t>
      </w:r>
      <w:r w:rsidR="00C3461B" w:rsidRPr="003D176C">
        <w:rPr>
          <w:rFonts w:ascii="Arial" w:eastAsia="Adobe Gothic Std B" w:hAnsi="Arial" w:cs="Arial"/>
          <w:sz w:val="22"/>
          <w:szCs w:val="22"/>
        </w:rPr>
        <w:t xml:space="preserve"> </w:t>
      </w:r>
      <w:r w:rsidR="000300FD">
        <w:rPr>
          <w:rFonts w:ascii="Arial" w:eastAsia="Adobe Gothic Std B" w:hAnsi="Arial" w:cs="Arial"/>
          <w:sz w:val="22"/>
          <w:szCs w:val="22"/>
        </w:rPr>
        <w:tab/>
      </w:r>
      <w:hyperlink r:id="rId13" w:history="1">
        <w:r w:rsidR="000300FD" w:rsidRPr="00072D83">
          <w:rPr>
            <w:rStyle w:val="Hyperlink"/>
            <w:rFonts w:ascii="Arial" w:eastAsia="Adobe Gothic Std B" w:hAnsi="Arial" w:cs="Arial"/>
            <w:sz w:val="22"/>
            <w:szCs w:val="22"/>
          </w:rPr>
          <w:t>recruitment@ruthgorse.leeds.sch.uk</w:t>
        </w:r>
      </w:hyperlink>
    </w:p>
    <w:p w14:paraId="52AA629E" w14:textId="152B5750" w:rsidR="00FB2D7E" w:rsidRPr="003D176C" w:rsidRDefault="00FB2D7E" w:rsidP="00FB2D7E">
      <w:pPr>
        <w:jc w:val="both"/>
      </w:pPr>
      <w:r w:rsidRPr="003D176C">
        <w:rPr>
          <w:rFonts w:ascii="Arial" w:eastAsia="Adobe Gothic Std B" w:hAnsi="Arial" w:cs="Arial"/>
          <w:b/>
          <w:sz w:val="22"/>
          <w:szCs w:val="22"/>
        </w:rPr>
        <w:t>Interview date:</w:t>
      </w:r>
      <w:r w:rsidRPr="003D176C">
        <w:rPr>
          <w:rFonts w:ascii="Arial" w:eastAsia="Adobe Gothic Std B" w:hAnsi="Arial" w:cs="Arial"/>
          <w:b/>
          <w:sz w:val="22"/>
          <w:szCs w:val="22"/>
        </w:rPr>
        <w:tab/>
      </w:r>
      <w:r w:rsidRPr="003D176C">
        <w:rPr>
          <w:rFonts w:ascii="Arial" w:eastAsia="Adobe Gothic Std B" w:hAnsi="Arial" w:cs="Arial"/>
          <w:sz w:val="22"/>
          <w:szCs w:val="22"/>
        </w:rPr>
        <w:tab/>
      </w:r>
      <w:r w:rsidRPr="003D176C">
        <w:rPr>
          <w:rFonts w:ascii="Arial" w:eastAsia="Adobe Gothic Std B" w:hAnsi="Arial" w:cs="Arial"/>
          <w:sz w:val="22"/>
          <w:szCs w:val="22"/>
        </w:rPr>
        <w:tab/>
      </w:r>
      <w:r w:rsidR="000D60EB" w:rsidRPr="003D176C">
        <w:rPr>
          <w:rFonts w:ascii="Arial" w:eastAsia="Adobe Gothic Std B" w:hAnsi="Arial" w:cs="Arial"/>
          <w:sz w:val="22"/>
          <w:szCs w:val="22"/>
        </w:rPr>
        <w:t xml:space="preserve">   </w:t>
      </w:r>
      <w:r w:rsidR="000300FD">
        <w:rPr>
          <w:rFonts w:ascii="Arial" w:eastAsia="Adobe Gothic Std B" w:hAnsi="Arial" w:cs="Arial"/>
          <w:sz w:val="22"/>
          <w:szCs w:val="22"/>
        </w:rPr>
        <w:tab/>
      </w:r>
      <w:r w:rsidR="000D60EB" w:rsidRPr="003D176C">
        <w:rPr>
          <w:rFonts w:ascii="Arial" w:eastAsia="Adobe Gothic Std B" w:hAnsi="Arial" w:cs="Arial"/>
          <w:sz w:val="22"/>
          <w:szCs w:val="22"/>
        </w:rPr>
        <w:t xml:space="preserve">Week Commencing </w:t>
      </w:r>
      <w:r w:rsidR="00A45080" w:rsidRPr="003D176C">
        <w:rPr>
          <w:rFonts w:ascii="Arial" w:eastAsia="Adobe Gothic Std B" w:hAnsi="Arial" w:cs="Arial"/>
          <w:sz w:val="22"/>
          <w:szCs w:val="22"/>
        </w:rPr>
        <w:t>23</w:t>
      </w:r>
      <w:r w:rsidR="00700ABA" w:rsidRPr="003D176C">
        <w:rPr>
          <w:rFonts w:ascii="Arial" w:eastAsia="Adobe Gothic Std B" w:hAnsi="Arial" w:cs="Arial"/>
          <w:sz w:val="22"/>
          <w:szCs w:val="22"/>
        </w:rPr>
        <w:t xml:space="preserve"> </w:t>
      </w:r>
      <w:r w:rsidR="00BF2AF3" w:rsidRPr="003D176C">
        <w:rPr>
          <w:rFonts w:ascii="Arial" w:eastAsia="Adobe Gothic Std B" w:hAnsi="Arial" w:cs="Arial"/>
          <w:sz w:val="22"/>
          <w:szCs w:val="22"/>
        </w:rPr>
        <w:t>May 2022</w:t>
      </w:r>
    </w:p>
    <w:p w14:paraId="446A03FA" w14:textId="13814B36" w:rsidR="008D0F99" w:rsidRPr="003D176C" w:rsidRDefault="008D0F99" w:rsidP="008D0F99">
      <w:pPr>
        <w:jc w:val="both"/>
        <w:rPr>
          <w:rFonts w:ascii="Arial" w:eastAsia="Adobe Gothic Std B" w:hAnsi="Arial" w:cs="Arial"/>
          <w:sz w:val="22"/>
          <w:szCs w:val="22"/>
        </w:rPr>
      </w:pPr>
      <w:r w:rsidRPr="003D176C">
        <w:rPr>
          <w:rFonts w:ascii="Arial" w:eastAsia="Adobe Gothic Std B" w:hAnsi="Arial" w:cs="Arial"/>
          <w:sz w:val="22"/>
          <w:szCs w:val="22"/>
        </w:rPr>
        <w:tab/>
      </w:r>
    </w:p>
    <w:p w14:paraId="75C56BE0" w14:textId="77777777" w:rsidR="003D176C" w:rsidRDefault="003D176C" w:rsidP="003D176C">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31C873F3" w14:textId="77777777" w:rsidR="003D176C" w:rsidRDefault="003D176C" w:rsidP="003D176C">
      <w:pPr>
        <w:rPr>
          <w:sz w:val="22"/>
          <w:szCs w:val="22"/>
        </w:rPr>
      </w:pPr>
    </w:p>
    <w:p w14:paraId="7215099D" w14:textId="77777777" w:rsidR="003D176C" w:rsidRDefault="003D176C" w:rsidP="003D176C">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5B5EE138" w14:textId="68BB5554" w:rsidR="005005AF" w:rsidRPr="003D176C" w:rsidRDefault="005005AF" w:rsidP="003D176C">
      <w:pPr>
        <w:rPr>
          <w:rFonts w:ascii="Arial" w:hAnsi="Arial" w:cs="Arial"/>
          <w:i/>
          <w:sz w:val="20"/>
        </w:rPr>
      </w:pPr>
    </w:p>
    <w:sectPr w:rsidR="005005AF" w:rsidRPr="003D176C"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6F540D"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4557C9">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6FDD0A6D" w:rsidR="00F40832" w:rsidRPr="001C3744" w:rsidRDefault="00C25D20"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0" locked="0" layoutInCell="1" allowOverlap="1" wp14:anchorId="78A3C6FF" wp14:editId="4451ABAA">
          <wp:simplePos x="0" y="0"/>
          <wp:positionH relativeFrom="margin">
            <wp:posOffset>4533900</wp:posOffset>
          </wp:positionH>
          <wp:positionV relativeFrom="paragraph">
            <wp:posOffset>190500</wp:posOffset>
          </wp:positionV>
          <wp:extent cx="1861809" cy="581025"/>
          <wp:effectExtent l="0" t="0" r="571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09"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7815990">
    <w:abstractNumId w:val="0"/>
  </w:num>
  <w:num w:numId="2" w16cid:durableId="1857033387">
    <w:abstractNumId w:val="8"/>
  </w:num>
  <w:num w:numId="3" w16cid:durableId="822742023">
    <w:abstractNumId w:val="9"/>
  </w:num>
  <w:num w:numId="4" w16cid:durableId="430975906">
    <w:abstractNumId w:val="5"/>
  </w:num>
  <w:num w:numId="5" w16cid:durableId="630205800">
    <w:abstractNumId w:val="2"/>
  </w:num>
  <w:num w:numId="6" w16cid:durableId="1231042453">
    <w:abstractNumId w:val="16"/>
  </w:num>
  <w:num w:numId="7" w16cid:durableId="1588467247">
    <w:abstractNumId w:val="11"/>
  </w:num>
  <w:num w:numId="8" w16cid:durableId="849369102">
    <w:abstractNumId w:val="17"/>
  </w:num>
  <w:num w:numId="9" w16cid:durableId="466975399">
    <w:abstractNumId w:val="6"/>
  </w:num>
  <w:num w:numId="10" w16cid:durableId="2127264369">
    <w:abstractNumId w:val="4"/>
  </w:num>
  <w:num w:numId="11" w16cid:durableId="231241484">
    <w:abstractNumId w:val="1"/>
  </w:num>
  <w:num w:numId="12" w16cid:durableId="482357029">
    <w:abstractNumId w:val="10"/>
  </w:num>
  <w:num w:numId="13" w16cid:durableId="651524554">
    <w:abstractNumId w:val="12"/>
  </w:num>
  <w:num w:numId="14" w16cid:durableId="367220585">
    <w:abstractNumId w:val="3"/>
  </w:num>
  <w:num w:numId="15" w16cid:durableId="1754473057">
    <w:abstractNumId w:val="14"/>
  </w:num>
  <w:num w:numId="16" w16cid:durableId="495073177">
    <w:abstractNumId w:val="13"/>
  </w:num>
  <w:num w:numId="17" w16cid:durableId="981229549">
    <w:abstractNumId w:val="15"/>
  </w:num>
  <w:num w:numId="18" w16cid:durableId="698624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00FD"/>
    <w:rsid w:val="00036589"/>
    <w:rsid w:val="000C2F4C"/>
    <w:rsid w:val="000D60EB"/>
    <w:rsid w:val="000D68BA"/>
    <w:rsid w:val="000F6A42"/>
    <w:rsid w:val="001101C4"/>
    <w:rsid w:val="00130847"/>
    <w:rsid w:val="0014222A"/>
    <w:rsid w:val="00144F0D"/>
    <w:rsid w:val="00170E04"/>
    <w:rsid w:val="001835E2"/>
    <w:rsid w:val="001C34D9"/>
    <w:rsid w:val="001C3744"/>
    <w:rsid w:val="001D7AC5"/>
    <w:rsid w:val="0021542B"/>
    <w:rsid w:val="00243C82"/>
    <w:rsid w:val="0026123C"/>
    <w:rsid w:val="00271FF3"/>
    <w:rsid w:val="0027333F"/>
    <w:rsid w:val="002802CA"/>
    <w:rsid w:val="002863BA"/>
    <w:rsid w:val="002870C8"/>
    <w:rsid w:val="00296115"/>
    <w:rsid w:val="00297801"/>
    <w:rsid w:val="002A569C"/>
    <w:rsid w:val="002A69BE"/>
    <w:rsid w:val="003300B2"/>
    <w:rsid w:val="0035025E"/>
    <w:rsid w:val="00352B0A"/>
    <w:rsid w:val="00390118"/>
    <w:rsid w:val="003D176C"/>
    <w:rsid w:val="003D3DA5"/>
    <w:rsid w:val="00405D59"/>
    <w:rsid w:val="0042031E"/>
    <w:rsid w:val="004275B5"/>
    <w:rsid w:val="004557C9"/>
    <w:rsid w:val="0046453E"/>
    <w:rsid w:val="00470A99"/>
    <w:rsid w:val="00492451"/>
    <w:rsid w:val="004A3F49"/>
    <w:rsid w:val="004B21EF"/>
    <w:rsid w:val="004D3DD0"/>
    <w:rsid w:val="004F5E96"/>
    <w:rsid w:val="005005AF"/>
    <w:rsid w:val="0050357F"/>
    <w:rsid w:val="00503A21"/>
    <w:rsid w:val="00504ABA"/>
    <w:rsid w:val="00514351"/>
    <w:rsid w:val="00554C37"/>
    <w:rsid w:val="00555337"/>
    <w:rsid w:val="00577DFC"/>
    <w:rsid w:val="00637F4E"/>
    <w:rsid w:val="00653B61"/>
    <w:rsid w:val="006A37A4"/>
    <w:rsid w:val="006B3BBF"/>
    <w:rsid w:val="006E026A"/>
    <w:rsid w:val="00700ABA"/>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50A8"/>
    <w:rsid w:val="008B7F2D"/>
    <w:rsid w:val="008D0D94"/>
    <w:rsid w:val="008D0F99"/>
    <w:rsid w:val="009003C0"/>
    <w:rsid w:val="0091164F"/>
    <w:rsid w:val="0093444C"/>
    <w:rsid w:val="009347E3"/>
    <w:rsid w:val="00936849"/>
    <w:rsid w:val="00980879"/>
    <w:rsid w:val="009A664C"/>
    <w:rsid w:val="009B0D5F"/>
    <w:rsid w:val="009B5D07"/>
    <w:rsid w:val="009C069D"/>
    <w:rsid w:val="00A10974"/>
    <w:rsid w:val="00A12538"/>
    <w:rsid w:val="00A133A1"/>
    <w:rsid w:val="00A226E8"/>
    <w:rsid w:val="00A35A7B"/>
    <w:rsid w:val="00A45080"/>
    <w:rsid w:val="00A73560"/>
    <w:rsid w:val="00AE1431"/>
    <w:rsid w:val="00AE30A2"/>
    <w:rsid w:val="00AE6CBC"/>
    <w:rsid w:val="00B17A95"/>
    <w:rsid w:val="00B21DD8"/>
    <w:rsid w:val="00B55275"/>
    <w:rsid w:val="00B66E05"/>
    <w:rsid w:val="00B76FC5"/>
    <w:rsid w:val="00B8360C"/>
    <w:rsid w:val="00B902D1"/>
    <w:rsid w:val="00BB3A04"/>
    <w:rsid w:val="00BF2AF3"/>
    <w:rsid w:val="00C11ECF"/>
    <w:rsid w:val="00C25D20"/>
    <w:rsid w:val="00C3461B"/>
    <w:rsid w:val="00C545AC"/>
    <w:rsid w:val="00C576E2"/>
    <w:rsid w:val="00D70B62"/>
    <w:rsid w:val="00D76EE4"/>
    <w:rsid w:val="00D835C2"/>
    <w:rsid w:val="00D9069B"/>
    <w:rsid w:val="00DA2D38"/>
    <w:rsid w:val="00DA78FA"/>
    <w:rsid w:val="00E04157"/>
    <w:rsid w:val="00E11772"/>
    <w:rsid w:val="00E148BF"/>
    <w:rsid w:val="00E27C6B"/>
    <w:rsid w:val="00E54893"/>
    <w:rsid w:val="00E964E5"/>
    <w:rsid w:val="00F26E63"/>
    <w:rsid w:val="00F40832"/>
    <w:rsid w:val="00F70855"/>
    <w:rsid w:val="00FB1F5D"/>
    <w:rsid w:val="00FB2D7E"/>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036589"/>
    <w:rPr>
      <w:rFonts w:ascii="Arial" w:eastAsia="Arial" w:hAnsi="Arial" w:cs="Arial"/>
      <w:sz w:val="22"/>
      <w:szCs w:val="22"/>
    </w:rPr>
  </w:style>
  <w:style w:type="character" w:styleId="UnresolvedMention">
    <w:name w:val="Unresolved Mention"/>
    <w:basedOn w:val="DefaultParagraphFont"/>
    <w:uiPriority w:val="99"/>
    <w:semiHidden/>
    <w:unhideWhenUsed/>
    <w:rsid w:val="00C3461B"/>
    <w:rPr>
      <w:color w:val="605E5C"/>
      <w:shd w:val="clear" w:color="auto" w:fill="E1DFDD"/>
    </w:rPr>
  </w:style>
  <w:style w:type="character" w:styleId="Emphasis">
    <w:name w:val="Emphasis"/>
    <w:basedOn w:val="DefaultParagraphFont"/>
    <w:uiPriority w:val="20"/>
    <w:qFormat/>
    <w:rsid w:val="003D1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3575">
      <w:bodyDiv w:val="1"/>
      <w:marLeft w:val="0"/>
      <w:marRight w:val="0"/>
      <w:marTop w:val="0"/>
      <w:marBottom w:val="0"/>
      <w:divBdr>
        <w:top w:val="none" w:sz="0" w:space="0" w:color="auto"/>
        <w:left w:val="none" w:sz="0" w:space="0" w:color="auto"/>
        <w:bottom w:val="none" w:sz="0" w:space="0" w:color="auto"/>
        <w:right w:val="none" w:sz="0" w:space="0" w:color="auto"/>
      </w:divBdr>
    </w:div>
    <w:div w:id="38590846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e168b4e3-737f-4bcd-ab94-c7ad1aee72f1"/>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ebebbe82-c2a2-4530-a37e-828a2b0516f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8</cp:revision>
  <cp:lastPrinted>2021-09-30T10:14:00Z</cp:lastPrinted>
  <dcterms:created xsi:type="dcterms:W3CDTF">2022-05-12T16:05:00Z</dcterms:created>
  <dcterms:modified xsi:type="dcterms:W3CDTF">2022-05-17T08:03:00Z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