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DAEA" w14:textId="77777777" w:rsidR="00531AD6" w:rsidRPr="00744A4D" w:rsidRDefault="00531AD6" w:rsidP="00531AD6">
      <w:pPr>
        <w:spacing w:after="200"/>
        <w:rPr>
          <w:rFonts w:ascii="Comic Sans MS" w:eastAsia="Cambria" w:hAnsi="Comic Sans MS"/>
          <w:color w:val="auto"/>
        </w:rPr>
      </w:pPr>
      <w:r>
        <w:rPr>
          <w:rFonts w:ascii="Comic Sans MS" w:hAnsi="Comic Sans MS"/>
          <w:b/>
          <w:noProof/>
          <w:u w:color="0000FF"/>
        </w:rPr>
        <w:drawing>
          <wp:anchor distT="0" distB="0" distL="114300" distR="114300" simplePos="0" relativeHeight="251659264" behindDoc="1" locked="0" layoutInCell="1" allowOverlap="1" wp14:anchorId="6B097C55" wp14:editId="65F3BC44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923925" cy="992375"/>
            <wp:effectExtent l="0" t="0" r="0" b="0"/>
            <wp:wrapTight wrapText="bothSides">
              <wp:wrapPolygon edited="0">
                <wp:start x="0" y="0"/>
                <wp:lineTo x="0" y="21157"/>
                <wp:lineTo x="20932" y="21157"/>
                <wp:lineTo x="20932" y="0"/>
                <wp:lineTo x="0" y="0"/>
              </wp:wrapPolygon>
            </wp:wrapTight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con Hill logo Nov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9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5FA88" w14:textId="708BBC66" w:rsidR="00531AD6" w:rsidRPr="00744A4D" w:rsidRDefault="00531AD6" w:rsidP="00531AD6">
      <w:pPr>
        <w:spacing w:after="200"/>
        <w:rPr>
          <w:rFonts w:ascii="Arial" w:eastAsia="Cambria" w:hAnsi="Arial" w:cs="Arial"/>
          <w:color w:val="auto"/>
          <w:sz w:val="32"/>
          <w:szCs w:val="32"/>
        </w:rPr>
      </w:pPr>
      <w:r w:rsidRPr="00744A4D">
        <w:rPr>
          <w:rFonts w:ascii="Arial" w:eastAsia="Cambria" w:hAnsi="Arial" w:cs="Arial"/>
          <w:color w:val="auto"/>
          <w:sz w:val="32"/>
          <w:szCs w:val="32"/>
        </w:rPr>
        <w:t xml:space="preserve">          Person Specification – </w:t>
      </w:r>
      <w:r w:rsidR="00EE4E87">
        <w:rPr>
          <w:rFonts w:ascii="Arial" w:eastAsia="Cambria" w:hAnsi="Arial" w:cs="Arial"/>
          <w:color w:val="auto"/>
          <w:sz w:val="32"/>
          <w:szCs w:val="32"/>
        </w:rPr>
        <w:t>Assistant Head</w:t>
      </w:r>
      <w:r w:rsidRPr="00744A4D">
        <w:rPr>
          <w:rFonts w:ascii="Arial" w:eastAsia="Cambria" w:hAnsi="Arial" w:cs="Arial"/>
          <w:color w:val="auto"/>
          <w:sz w:val="32"/>
          <w:szCs w:val="32"/>
        </w:rPr>
        <w:t xml:space="preserve"> </w:t>
      </w:r>
    </w:p>
    <w:p w14:paraId="6888FDBC" w14:textId="77777777" w:rsidR="00531AD6" w:rsidRPr="00744A4D" w:rsidRDefault="00531AD6" w:rsidP="00531AD6">
      <w:pPr>
        <w:spacing w:after="200"/>
        <w:rPr>
          <w:rFonts w:ascii="Arial" w:eastAsia="Cambria" w:hAnsi="Arial" w:cs="Arial"/>
          <w:color w:val="auto"/>
          <w:sz w:val="32"/>
          <w:szCs w:val="32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  <w:gridCol w:w="630"/>
      </w:tblGrid>
      <w:tr w:rsidR="00531AD6" w:rsidRPr="00744A4D" w14:paraId="256E2E3B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F654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Qualifications</w:t>
            </w:r>
          </w:p>
          <w:p w14:paraId="0A48D6FA" w14:textId="77777777" w:rsidR="00531AD6" w:rsidRPr="00744A4D" w:rsidRDefault="00531AD6" w:rsidP="00142ECC">
            <w:pPr>
              <w:numPr>
                <w:ilvl w:val="1"/>
                <w:numId w:val="1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 xml:space="preserve">Qualified Teacher Status </w:t>
            </w:r>
          </w:p>
          <w:p w14:paraId="276BDBDC" w14:textId="77777777" w:rsidR="00531AD6" w:rsidRPr="00744A4D" w:rsidRDefault="00531AD6" w:rsidP="00142ECC">
            <w:pPr>
              <w:numPr>
                <w:ilvl w:val="1"/>
                <w:numId w:val="1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Evidence of further relevant study.</w:t>
            </w:r>
          </w:p>
          <w:p w14:paraId="6FDE52BF" w14:textId="77777777" w:rsidR="00531AD6" w:rsidRPr="00744A4D" w:rsidRDefault="00531AD6" w:rsidP="00142ECC">
            <w:pPr>
              <w:numPr>
                <w:ilvl w:val="1"/>
                <w:numId w:val="1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Additional qualifications within a relevant field of study.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2B2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BEC2380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3D1AC15D" w14:textId="2E52669D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D</w:t>
            </w:r>
          </w:p>
          <w:p w14:paraId="2A376E47" w14:textId="77777777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678DAC9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D</w:t>
            </w:r>
          </w:p>
        </w:tc>
      </w:tr>
      <w:tr w:rsidR="00531AD6" w:rsidRPr="00744A4D" w14:paraId="3791E4E3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65C7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Experience</w:t>
            </w:r>
          </w:p>
          <w:p w14:paraId="377D3CB0" w14:textId="77777777" w:rsidR="00531AD6" w:rsidRPr="00744A4D" w:rsidRDefault="00531AD6" w:rsidP="00142ECC">
            <w:pPr>
              <w:numPr>
                <w:ilvl w:val="0"/>
                <w:numId w:val="2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Experience of successful teaching of pupils with special educational needs.</w:t>
            </w:r>
          </w:p>
          <w:p w14:paraId="724E5B60" w14:textId="130B175C" w:rsidR="00EE4E87" w:rsidRPr="00EE4E87" w:rsidRDefault="00531AD6" w:rsidP="00EE4E87">
            <w:pPr>
              <w:numPr>
                <w:ilvl w:val="0"/>
                <w:numId w:val="2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Experience of leading teams of staff within and across a key stage and or school</w:t>
            </w:r>
            <w:r w:rsidR="00EE4E87">
              <w:rPr>
                <w:rFonts w:ascii="Arial" w:eastAsia="Cambria" w:hAnsi="Arial" w:cs="Arial"/>
                <w:color w:val="auto"/>
                <w:sz w:val="22"/>
                <w:szCs w:val="22"/>
              </w:rPr>
              <w:t xml:space="preserve"> at a senior/middle management level</w:t>
            </w:r>
          </w:p>
          <w:p w14:paraId="1649ABEA" w14:textId="77777777" w:rsidR="00531AD6" w:rsidRPr="00744A4D" w:rsidRDefault="00531AD6" w:rsidP="00142ECC">
            <w:pPr>
              <w:numPr>
                <w:ilvl w:val="0"/>
                <w:numId w:val="2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Experience of leading on and/or contributing to an area of whole school development/activity.</w:t>
            </w:r>
          </w:p>
          <w:p w14:paraId="2354F578" w14:textId="77777777" w:rsidR="00531AD6" w:rsidRPr="00744A4D" w:rsidRDefault="00531AD6" w:rsidP="00142ECC">
            <w:pPr>
              <w:numPr>
                <w:ilvl w:val="0"/>
                <w:numId w:val="2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Experience of coaching/mentoring/supporting/ managing other staff within a school setting.</w:t>
            </w:r>
          </w:p>
          <w:p w14:paraId="0D59BEAF" w14:textId="77777777" w:rsidR="00531AD6" w:rsidRPr="00744A4D" w:rsidRDefault="00531AD6" w:rsidP="00142ECC">
            <w:pPr>
              <w:numPr>
                <w:ilvl w:val="0"/>
                <w:numId w:val="2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 xml:space="preserve">Experience of writing and implementing an action plan for an area of </w:t>
            </w:r>
            <w:proofErr w:type="gramStart"/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school based</w:t>
            </w:r>
            <w:proofErr w:type="gramEnd"/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 xml:space="preserve"> development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FAFE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3F4DBDB0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2472D37E" w14:textId="401EE45A" w:rsidR="00531AD6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7C2B389E" w14:textId="77777777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64285858" w14:textId="170CDB0A" w:rsidR="00531AD6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7AD2246C" w14:textId="685EB4A7" w:rsidR="00531AD6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14454B67" w14:textId="77777777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6ACC381F" w14:textId="2C175EE3" w:rsidR="00531AD6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</w:tc>
      </w:tr>
      <w:tr w:rsidR="00531AD6" w:rsidRPr="00744A4D" w14:paraId="511BF21B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BA65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Knowledge and Skills</w:t>
            </w:r>
          </w:p>
          <w:p w14:paraId="64299E0A" w14:textId="77777777" w:rsidR="00531AD6" w:rsidRPr="00744A4D" w:rsidRDefault="00531AD6" w:rsidP="00142ECC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Demonstrate an in-depth knowledge and understanding of learning and teaching ensuring all pupils make better than expected progress, including in the context of a PMLD institution</w:t>
            </w:r>
          </w:p>
          <w:p w14:paraId="2BA0CE76" w14:textId="77777777" w:rsidR="00531AD6" w:rsidRPr="00744A4D" w:rsidRDefault="00531AD6" w:rsidP="00142ECC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Knowledge of what constitutes outstanding teaching and learning in a school for children with complex learning difficulties.</w:t>
            </w:r>
          </w:p>
          <w:p w14:paraId="531D3CC3" w14:textId="77777777" w:rsidR="00531AD6" w:rsidRPr="00744A4D" w:rsidRDefault="00531AD6" w:rsidP="00142ECC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An understanding of the principles that underpin good behaviour support and management.</w:t>
            </w:r>
          </w:p>
          <w:p w14:paraId="23B0F203" w14:textId="77777777" w:rsidR="00531AD6" w:rsidRPr="00744A4D" w:rsidRDefault="00531AD6" w:rsidP="00142ECC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An understanding of safeguarding /child protection issues and knowledge of the relevant school policy and procedures.</w:t>
            </w:r>
          </w:p>
          <w:p w14:paraId="56412984" w14:textId="77777777" w:rsidR="00531AD6" w:rsidRPr="00744A4D" w:rsidRDefault="00531AD6" w:rsidP="00142ECC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A motivator, inspiring children with the confidence to succeed and achieve their personal best</w:t>
            </w:r>
          </w:p>
          <w:p w14:paraId="1D23EA83" w14:textId="77777777" w:rsidR="00531AD6" w:rsidRPr="00EE4E87" w:rsidRDefault="00531AD6" w:rsidP="00EE4E87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A</w:t>
            </w:r>
            <w:r w:rsidR="00EE4E87">
              <w:rPr>
                <w:rFonts w:ascii="Arial" w:eastAsia="Cambria" w:hAnsi="Arial" w:cs="Arial"/>
                <w:color w:val="auto"/>
                <w:sz w:val="22"/>
              </w:rPr>
              <w:t xml:space="preserve"> clear understanding of and experience in curriculum development, planning, assessment, monitoring and evaluation</w:t>
            </w:r>
          </w:p>
          <w:p w14:paraId="35FEF6C3" w14:textId="579A214A" w:rsidR="00EE4E87" w:rsidRDefault="00EE4E87" w:rsidP="00EE4E87">
            <w:pPr>
              <w:numPr>
                <w:ilvl w:val="0"/>
                <w:numId w:val="3"/>
              </w:numPr>
              <w:spacing w:after="200"/>
              <w:rPr>
                <w:rFonts w:ascii="Arial" w:eastAsia="Cambria" w:hAnsi="Arial" w:cs="Arial"/>
                <w:color w:val="auto"/>
                <w:sz w:val="22"/>
              </w:rPr>
            </w:pPr>
            <w:r w:rsidRPr="007647FA">
              <w:rPr>
                <w:rFonts w:ascii="Arial" w:eastAsia="Cambria" w:hAnsi="Arial" w:cs="Arial"/>
                <w:color w:val="auto"/>
                <w:sz w:val="22"/>
              </w:rPr>
              <w:t xml:space="preserve">An understanding of personalised learning </w:t>
            </w:r>
          </w:p>
          <w:p w14:paraId="3608F3C5" w14:textId="77777777" w:rsidR="007647FA" w:rsidRPr="007647FA" w:rsidRDefault="007647FA" w:rsidP="007647FA">
            <w:pPr>
              <w:spacing w:after="200"/>
              <w:ind w:left="720"/>
              <w:rPr>
                <w:rFonts w:ascii="Arial" w:eastAsia="Cambria" w:hAnsi="Arial" w:cs="Arial"/>
                <w:color w:val="auto"/>
                <w:sz w:val="22"/>
              </w:rPr>
            </w:pPr>
          </w:p>
          <w:p w14:paraId="3AEC5950" w14:textId="60E46B8D" w:rsidR="00EE4E87" w:rsidRPr="00EE4E87" w:rsidRDefault="00EE4E87" w:rsidP="00EE4E87">
            <w:p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9F5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AF551F4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055CF17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36F669D7" w14:textId="179FF4CC" w:rsidR="00531AD6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E7EF0C7" w14:textId="77777777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264737B2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1530724C" w14:textId="16E7E4C0" w:rsidR="00531AD6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593F674D" w14:textId="77777777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E9D7DC9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C89F35D" w14:textId="77777777" w:rsidR="00531AD6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2BFC5555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AEF805A" w14:textId="0A626909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</w:tc>
      </w:tr>
      <w:tr w:rsidR="00EE4E87" w:rsidRPr="00744A4D" w14:paraId="4F443121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F395" w14:textId="023E4C96" w:rsidR="00EE4E87" w:rsidRDefault="00EE4E87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lastRenderedPageBreak/>
              <w:t>Leadership and Management</w:t>
            </w:r>
          </w:p>
          <w:p w14:paraId="362507A8" w14:textId="659DBE82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>A commitment to the pursuit of excellence</w:t>
            </w:r>
          </w:p>
          <w:p w14:paraId="6FA2681A" w14:textId="77777777" w:rsidR="00EE4E87" w:rsidRDefault="00EE4E87" w:rsidP="00EE4E87">
            <w:pPr>
              <w:pStyle w:val="ListParagraph"/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68880350" w14:textId="3CD0BD0C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>Ability to communicate the shared vision for the academy and understanding of the strategies required to achieve this vision</w:t>
            </w:r>
          </w:p>
          <w:p w14:paraId="44F40B63" w14:textId="77777777" w:rsidR="00EE4E87" w:rsidRPr="00EE4E87" w:rsidRDefault="00EE4E87" w:rsidP="00EE4E87">
            <w:pPr>
              <w:pStyle w:val="ListParagraph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51404815" w14:textId="77777777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>The ability to recognise and maximise staff strengths</w:t>
            </w:r>
          </w:p>
          <w:p w14:paraId="2A1A1C88" w14:textId="77777777" w:rsidR="00EE4E87" w:rsidRPr="00EE4E87" w:rsidRDefault="00EE4E87" w:rsidP="00EE4E87">
            <w:pPr>
              <w:pStyle w:val="ListParagraph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5F33FF8F" w14:textId="77777777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 xml:space="preserve">The ability to maintain and promote links with parents, partners and the local community </w:t>
            </w:r>
          </w:p>
          <w:p w14:paraId="68DFFB92" w14:textId="77777777" w:rsidR="00EE4E87" w:rsidRPr="00EE4E87" w:rsidRDefault="00EE4E87" w:rsidP="00EE4E87">
            <w:pPr>
              <w:pStyle w:val="ListParagraph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4351E7FC" w14:textId="3445D436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 xml:space="preserve">To be able to deal sensitively and firmly with the outcomes of monitoring and evaluation </w:t>
            </w:r>
          </w:p>
          <w:p w14:paraId="513F0208" w14:textId="77777777" w:rsidR="00EE4E87" w:rsidRPr="00EE4E87" w:rsidRDefault="00EE4E87" w:rsidP="00EE4E87">
            <w:pPr>
              <w:pStyle w:val="ListParagraph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75EAF17B" w14:textId="02A1BB30" w:rsid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>Be able to handle and resolve conflict through sensitive but firm negotiation</w:t>
            </w:r>
          </w:p>
          <w:p w14:paraId="383D8012" w14:textId="77777777" w:rsidR="00EE4E87" w:rsidRPr="00EE4E87" w:rsidRDefault="00EE4E87" w:rsidP="00EE4E87">
            <w:pPr>
              <w:pStyle w:val="ListParagraph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</w:p>
          <w:p w14:paraId="2D1F3B42" w14:textId="66B8FC4F" w:rsidR="00EE4E87" w:rsidRPr="00EE4E87" w:rsidRDefault="00EE4E87" w:rsidP="00EE4E8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Cs/>
                <w:color w:val="auto"/>
                <w:sz w:val="22"/>
                <w:szCs w:val="22"/>
              </w:rPr>
              <w:t>Experience of leading training and CPD for others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51C6" w14:textId="77777777" w:rsidR="00EE4E87" w:rsidRDefault="00EE4E87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99639F0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7BA99505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716DFAA5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0568E5D0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AB3F420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2621321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0B497CD8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BE07669" w14:textId="77777777" w:rsidR="004E59B9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2231101F" w14:textId="7D2B7182" w:rsidR="004E59B9" w:rsidRPr="00744A4D" w:rsidRDefault="004E59B9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D</w:t>
            </w:r>
          </w:p>
        </w:tc>
      </w:tr>
      <w:tr w:rsidR="00531AD6" w:rsidRPr="00744A4D" w14:paraId="7ED326BA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E7ED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Abilities</w:t>
            </w:r>
          </w:p>
          <w:p w14:paraId="54853B13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To work as part of a team and to support and motivate staff groups</w:t>
            </w:r>
          </w:p>
          <w:p w14:paraId="163828CA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To communicate effectively to a variety of audiences.</w:t>
            </w:r>
          </w:p>
          <w:p w14:paraId="03817B8B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To meet deadlines.</w:t>
            </w:r>
          </w:p>
          <w:p w14:paraId="196D32C7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 xml:space="preserve">To manage a budget. </w:t>
            </w:r>
          </w:p>
          <w:p w14:paraId="0D41C760" w14:textId="61B45CC1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To organise and manage resources in support of best practice teaching and learning.</w:t>
            </w:r>
          </w:p>
          <w:p w14:paraId="2F8A6180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To understand personal strengths and areas for development and how this understanding may impact on practice.</w:t>
            </w:r>
          </w:p>
          <w:p w14:paraId="6ACB4B1B" w14:textId="77777777" w:rsidR="00531AD6" w:rsidRPr="00744A4D" w:rsidRDefault="00531AD6" w:rsidP="00142ECC">
            <w:pPr>
              <w:numPr>
                <w:ilvl w:val="0"/>
                <w:numId w:val="4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To be flexible, creative and with the ability to think laterally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4252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5BB612D6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2FD8DC8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04351D08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04A77AA0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281800E0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3BE6666B" w14:textId="06AE807E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F84036A" w14:textId="77777777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10F3F6EF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A54DD0D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24B13EB3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3EBF1FFC" w14:textId="3683E8B4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7D830A24" w14:textId="27291598" w:rsidR="004E59B9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6E2E2E46" w14:textId="7CB22D42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53AE0E9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531AD6" w:rsidRPr="00744A4D" w14:paraId="69ED80DD" w14:textId="77777777" w:rsidTr="00142EC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B6D8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bCs/>
                <w:color w:val="auto"/>
                <w:sz w:val="22"/>
              </w:rPr>
            </w:pPr>
            <w:r w:rsidRPr="00744A4D">
              <w:rPr>
                <w:rFonts w:ascii="Arial" w:eastAsia="Cambria" w:hAnsi="Arial" w:cs="Arial"/>
                <w:b/>
                <w:bCs/>
                <w:color w:val="auto"/>
                <w:sz w:val="22"/>
              </w:rPr>
              <w:t>Philosophy and commitment</w:t>
            </w:r>
          </w:p>
          <w:p w14:paraId="5C5026F4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bCs/>
                <w:color w:val="auto"/>
                <w:sz w:val="22"/>
              </w:rPr>
            </w:pPr>
          </w:p>
          <w:p w14:paraId="09F3381C" w14:textId="77777777" w:rsidR="00531AD6" w:rsidRPr="00744A4D" w:rsidRDefault="00531AD6" w:rsidP="00142ECC">
            <w:pPr>
              <w:numPr>
                <w:ilvl w:val="0"/>
                <w:numId w:val="6"/>
              </w:numPr>
              <w:spacing w:after="200"/>
              <w:rPr>
                <w:rFonts w:ascii="Arial" w:eastAsia="Cambria" w:hAnsi="Arial" w:cs="Arial"/>
                <w:color w:val="auto"/>
                <w:sz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A belief that everyone can benefit from and has an entitlement to high quality educational opportunities</w:t>
            </w:r>
          </w:p>
          <w:p w14:paraId="52BC3900" w14:textId="77777777" w:rsidR="00531AD6" w:rsidRPr="00744A4D" w:rsidRDefault="00531AD6" w:rsidP="00142ECC">
            <w:pPr>
              <w:numPr>
                <w:ilvl w:val="0"/>
                <w:numId w:val="6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A personal commitment to lifelong learning and continuous professional development</w:t>
            </w:r>
          </w:p>
          <w:p w14:paraId="19E3A2FF" w14:textId="77777777" w:rsidR="00531AD6" w:rsidRPr="00744A4D" w:rsidRDefault="00531AD6" w:rsidP="00142ECC">
            <w:pPr>
              <w:numPr>
                <w:ilvl w:val="0"/>
                <w:numId w:val="6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Commitment to high standards, best value and continuous improvement</w:t>
            </w:r>
          </w:p>
          <w:p w14:paraId="4CF0DCFD" w14:textId="1196C4DB" w:rsidR="00531AD6" w:rsidRPr="00EE4E87" w:rsidRDefault="00531AD6" w:rsidP="00142ECC">
            <w:pPr>
              <w:numPr>
                <w:ilvl w:val="0"/>
                <w:numId w:val="6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</w:rPr>
              <w:t>A ‘can-do’ approach and positive attitude to innovation and change</w:t>
            </w:r>
          </w:p>
          <w:p w14:paraId="600AC3AD" w14:textId="66447675" w:rsidR="00EE4E87" w:rsidRPr="00744A4D" w:rsidRDefault="00EE4E87" w:rsidP="00142ECC">
            <w:pPr>
              <w:numPr>
                <w:ilvl w:val="0"/>
                <w:numId w:val="6"/>
              </w:numPr>
              <w:spacing w:after="20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color w:val="auto"/>
                <w:sz w:val="22"/>
              </w:rPr>
              <w:t>Be solution focused and offer and accept professional developmental criticism</w:t>
            </w:r>
          </w:p>
          <w:p w14:paraId="4F5AB345" w14:textId="77777777" w:rsidR="00531AD6" w:rsidRPr="00744A4D" w:rsidRDefault="00531AD6" w:rsidP="00142ECC">
            <w:pPr>
              <w:ind w:left="720"/>
              <w:rPr>
                <w:rFonts w:ascii="Arial" w:eastAsia="Cambr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4457" w14:textId="5A7F4AAA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6060482D" w14:textId="77777777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36F6BB7C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328363E2" w14:textId="68BDE02E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574E2BE3" w14:textId="77777777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59B94CA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CA7F25B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02097956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4080777D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7E1431E" w14:textId="77777777" w:rsidR="00531AD6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1B74C670" w14:textId="27D8C086" w:rsidR="004E59B9" w:rsidRPr="00744A4D" w:rsidRDefault="004E59B9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</w:tc>
      </w:tr>
      <w:tr w:rsidR="00531AD6" w:rsidRPr="00744A4D" w14:paraId="327BF595" w14:textId="77777777" w:rsidTr="00142ECC">
        <w:trPr>
          <w:trHeight w:val="15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597BE" w14:textId="77777777" w:rsidR="00531AD6" w:rsidRPr="00744A4D" w:rsidRDefault="00531AD6" w:rsidP="00142ECC">
            <w:pPr>
              <w:spacing w:after="200"/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Equal Opportunities</w:t>
            </w:r>
          </w:p>
          <w:p w14:paraId="554B3EB8" w14:textId="77777777" w:rsidR="00531AD6" w:rsidRPr="00744A4D" w:rsidRDefault="00531AD6" w:rsidP="00142ECC">
            <w:pPr>
              <w:numPr>
                <w:ilvl w:val="0"/>
                <w:numId w:val="5"/>
              </w:numPr>
              <w:spacing w:after="200"/>
              <w:rPr>
                <w:rFonts w:ascii="Arial" w:eastAsia="Cambria" w:hAnsi="Arial" w:cs="Arial"/>
                <w:b/>
                <w:bCs/>
                <w:color w:val="auto"/>
                <w:sz w:val="22"/>
              </w:rPr>
            </w:pPr>
            <w:r w:rsidRPr="00744A4D">
              <w:rPr>
                <w:rFonts w:ascii="Arial" w:eastAsia="Cambria" w:hAnsi="Arial" w:cs="Arial"/>
                <w:color w:val="auto"/>
                <w:sz w:val="22"/>
                <w:szCs w:val="22"/>
              </w:rPr>
              <w:t>A proven ability to demonstrate awareness of the principles of and commitment to the promotion of inclusion and equality of access and opportunity for children, to overcome obstacles/barriers to this and to removing practices which are counter to it.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20BDC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37DC9CB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4BB3468A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  <w:r w:rsidRPr="00744A4D"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37A5F526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  <w:p w14:paraId="74BA848C" w14:textId="77777777" w:rsidR="00531AD6" w:rsidRPr="00744A4D" w:rsidRDefault="00531AD6" w:rsidP="00142ECC">
            <w:pPr>
              <w:rPr>
                <w:rFonts w:ascii="Arial" w:eastAsia="Cambria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1F85CCAB" w14:textId="77777777" w:rsidR="00531AD6" w:rsidRPr="00744A4D" w:rsidRDefault="00531AD6" w:rsidP="004E59B9">
      <w:pPr>
        <w:spacing w:after="200"/>
        <w:ind w:left="720" w:firstLine="720"/>
        <w:rPr>
          <w:rFonts w:ascii="Arial" w:eastAsia="Cambria" w:hAnsi="Arial" w:cs="Arial"/>
          <w:b/>
          <w:color w:val="auto"/>
          <w:sz w:val="20"/>
          <w:szCs w:val="20"/>
        </w:rPr>
      </w:pPr>
      <w:r w:rsidRPr="00744A4D">
        <w:rPr>
          <w:rFonts w:ascii="Arial" w:eastAsia="Cambria" w:hAnsi="Arial" w:cs="Arial"/>
          <w:b/>
          <w:color w:val="auto"/>
          <w:sz w:val="20"/>
          <w:szCs w:val="20"/>
        </w:rPr>
        <w:t>E – Essential                                 D – Desirable</w:t>
      </w:r>
    </w:p>
    <w:p w14:paraId="5C760476" w14:textId="77777777" w:rsidR="00BC668C" w:rsidRDefault="00BC668C"/>
    <w:sectPr w:rsidR="00BC6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E19"/>
    <w:multiLevelType w:val="hybridMultilevel"/>
    <w:tmpl w:val="D70468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5593"/>
    <w:multiLevelType w:val="hybridMultilevel"/>
    <w:tmpl w:val="ADC4A8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47FEE"/>
    <w:multiLevelType w:val="hybridMultilevel"/>
    <w:tmpl w:val="F4643044"/>
    <w:lvl w:ilvl="0" w:tplc="BA921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D72F5"/>
    <w:multiLevelType w:val="hybridMultilevel"/>
    <w:tmpl w:val="382080BA"/>
    <w:lvl w:ilvl="0" w:tplc="614AD6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24C59"/>
    <w:multiLevelType w:val="hybridMultilevel"/>
    <w:tmpl w:val="691CF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800C7"/>
    <w:multiLevelType w:val="hybridMultilevel"/>
    <w:tmpl w:val="64FA65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2193"/>
    <w:multiLevelType w:val="hybridMultilevel"/>
    <w:tmpl w:val="36B055B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16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331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518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822182">
    <w:abstractNumId w:val="1"/>
  </w:num>
  <w:num w:numId="4" w16cid:durableId="136020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38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061356">
    <w:abstractNumId w:val="3"/>
  </w:num>
  <w:num w:numId="7" w16cid:durableId="117514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6"/>
    <w:rsid w:val="002C1E19"/>
    <w:rsid w:val="0048340E"/>
    <w:rsid w:val="004E59B9"/>
    <w:rsid w:val="00531AD6"/>
    <w:rsid w:val="00685937"/>
    <w:rsid w:val="007647FA"/>
    <w:rsid w:val="009A5894"/>
    <w:rsid w:val="00BC668C"/>
    <w:rsid w:val="00CC362E"/>
    <w:rsid w:val="00E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2448"/>
  <w15:chartTrackingRefBased/>
  <w15:docId w15:val="{107E93E1-CE25-42EE-A5F5-2FFA766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D6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Homa-Shinnick</dc:creator>
  <cp:keywords/>
  <dc:description/>
  <cp:lastModifiedBy>Sue Hewitt</cp:lastModifiedBy>
  <cp:revision>5</cp:revision>
  <dcterms:created xsi:type="dcterms:W3CDTF">2022-05-16T14:43:00Z</dcterms:created>
  <dcterms:modified xsi:type="dcterms:W3CDTF">2024-09-23T10:05:00Z</dcterms:modified>
</cp:coreProperties>
</file>