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C8A8A" w14:textId="77777777" w:rsidR="00254A0B" w:rsidRPr="00B539E3" w:rsidRDefault="00254A0B" w:rsidP="000D0E71">
      <w:pPr>
        <w:jc w:val="center"/>
        <w:rPr>
          <w:rFonts w:asciiTheme="minorHAnsi" w:hAnsiTheme="minorHAnsi" w:cstheme="minorHAnsi"/>
          <w:color w:val="000000"/>
          <w:sz w:val="28"/>
          <w:szCs w:val="28"/>
        </w:rPr>
      </w:pPr>
      <w:bookmarkStart w:id="0" w:name="_Hlk126132294"/>
      <w:bookmarkEnd w:id="0"/>
    </w:p>
    <w:p w14:paraId="419BA0AE" w14:textId="77777777" w:rsidR="000D0E71" w:rsidRPr="00B539E3" w:rsidRDefault="000D0E71" w:rsidP="000D0E71">
      <w:pPr>
        <w:jc w:val="center"/>
        <w:rPr>
          <w:rFonts w:asciiTheme="minorHAnsi" w:hAnsiTheme="minorHAnsi" w:cstheme="minorHAnsi"/>
          <w:color w:val="000000"/>
          <w:sz w:val="28"/>
          <w:szCs w:val="28"/>
        </w:rPr>
      </w:pPr>
      <w:r w:rsidRPr="00B539E3">
        <w:rPr>
          <w:rFonts w:asciiTheme="minorHAnsi" w:hAnsiTheme="minorHAnsi" w:cstheme="minorHAnsi"/>
          <w:color w:val="000000"/>
          <w:sz w:val="28"/>
          <w:szCs w:val="28"/>
        </w:rPr>
        <w:t>Information for candidates</w:t>
      </w:r>
    </w:p>
    <w:p w14:paraId="0A70172B" w14:textId="77777777" w:rsidR="000D0E71" w:rsidRPr="00B539E3" w:rsidRDefault="00254A0B" w:rsidP="000D0E71">
      <w:pPr>
        <w:rPr>
          <w:rFonts w:asciiTheme="minorHAnsi" w:hAnsiTheme="minorHAnsi" w:cstheme="minorHAnsi"/>
          <w:color w:val="000000"/>
        </w:rPr>
      </w:pPr>
      <w:r w:rsidRPr="00B539E3">
        <w:rPr>
          <w:rFonts w:asciiTheme="minorHAnsi" w:hAnsiTheme="minorHAnsi" w:cstheme="minorHAnsi"/>
          <w:noProof/>
          <w:color w:val="000000"/>
          <w:lang w:eastAsia="en-GB"/>
        </w:rPr>
        <mc:AlternateContent>
          <mc:Choice Requires="wps">
            <w:drawing>
              <wp:anchor distT="0" distB="0" distL="114300" distR="114300" simplePos="0" relativeHeight="251657728" behindDoc="0" locked="0" layoutInCell="1" allowOverlap="1" wp14:anchorId="37D1AF26" wp14:editId="20F97019">
                <wp:simplePos x="0" y="0"/>
                <wp:positionH relativeFrom="margin">
                  <wp:align>center</wp:align>
                </wp:positionH>
                <wp:positionV relativeFrom="paragraph">
                  <wp:posOffset>243840</wp:posOffset>
                </wp:positionV>
                <wp:extent cx="2870799" cy="1895475"/>
                <wp:effectExtent l="19050" t="19050" r="2540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799" cy="1895475"/>
                        </a:xfrm>
                        <a:prstGeom prst="rect">
                          <a:avLst/>
                        </a:prstGeom>
                        <a:solidFill>
                          <a:srgbClr val="FFFFFF"/>
                        </a:solidFill>
                        <a:ln w="38100">
                          <a:solidFill>
                            <a:srgbClr val="000000"/>
                          </a:solidFill>
                          <a:miter lim="800000"/>
                          <a:headEnd/>
                          <a:tailEnd/>
                        </a:ln>
                      </wps:spPr>
                      <wps:txbx>
                        <w:txbxContent>
                          <w:p w14:paraId="7891906B" w14:textId="4DE6E85C" w:rsidR="00983B57" w:rsidRPr="00B539E3" w:rsidRDefault="005322BA" w:rsidP="002C4004">
                            <w:pPr>
                              <w:pStyle w:val="NoSpacing"/>
                              <w:jc w:val="center"/>
                              <w:rPr>
                                <w:rFonts w:asciiTheme="minorHAnsi" w:hAnsiTheme="minorHAnsi" w:cstheme="minorHAnsi"/>
                                <w:b/>
                                <w:sz w:val="24"/>
                                <w:szCs w:val="24"/>
                              </w:rPr>
                            </w:pPr>
                            <w:r>
                              <w:rPr>
                                <w:rFonts w:asciiTheme="minorHAnsi" w:hAnsiTheme="minorHAnsi" w:cstheme="minorHAnsi"/>
                                <w:b/>
                                <w:sz w:val="24"/>
                                <w:szCs w:val="24"/>
                              </w:rPr>
                              <w:t>Assistant Head</w:t>
                            </w:r>
                            <w:r w:rsidR="0014582A" w:rsidRPr="00B539E3">
                              <w:rPr>
                                <w:rFonts w:asciiTheme="minorHAnsi" w:hAnsiTheme="minorHAnsi" w:cstheme="minorHAnsi"/>
                                <w:b/>
                                <w:sz w:val="24"/>
                                <w:szCs w:val="24"/>
                              </w:rPr>
                              <w:t xml:space="preserve"> of </w:t>
                            </w:r>
                            <w:r w:rsidR="009E0DBB" w:rsidRPr="00B539E3">
                              <w:rPr>
                                <w:rFonts w:asciiTheme="minorHAnsi" w:hAnsiTheme="minorHAnsi" w:cstheme="minorHAnsi"/>
                                <w:b/>
                                <w:sz w:val="24"/>
                                <w:szCs w:val="24"/>
                              </w:rPr>
                              <w:t>Mathematics</w:t>
                            </w:r>
                          </w:p>
                          <w:p w14:paraId="72144790" w14:textId="77777777" w:rsidR="005E2B85" w:rsidRPr="00B539E3" w:rsidRDefault="005E2B85" w:rsidP="009954C4">
                            <w:pPr>
                              <w:pStyle w:val="NoSpacing"/>
                              <w:jc w:val="center"/>
                              <w:rPr>
                                <w:rFonts w:asciiTheme="minorHAnsi" w:hAnsiTheme="minorHAnsi" w:cstheme="minorHAnsi"/>
                                <w:b/>
                                <w:sz w:val="24"/>
                                <w:szCs w:val="24"/>
                              </w:rPr>
                            </w:pPr>
                          </w:p>
                          <w:p w14:paraId="035E5794" w14:textId="77777777" w:rsidR="0014582A" w:rsidRPr="00B539E3" w:rsidRDefault="0014582A" w:rsidP="009954C4">
                            <w:pPr>
                              <w:pStyle w:val="NoSpacing"/>
                              <w:jc w:val="center"/>
                              <w:rPr>
                                <w:rFonts w:asciiTheme="minorHAnsi" w:hAnsiTheme="minorHAnsi" w:cstheme="minorHAnsi"/>
                                <w:sz w:val="24"/>
                                <w:szCs w:val="24"/>
                              </w:rPr>
                            </w:pPr>
                            <w:r w:rsidRPr="00B539E3">
                              <w:rPr>
                                <w:rFonts w:asciiTheme="minorHAnsi" w:hAnsiTheme="minorHAnsi" w:cstheme="minorHAnsi"/>
                                <w:sz w:val="24"/>
                                <w:szCs w:val="24"/>
                              </w:rPr>
                              <w:t xml:space="preserve">Salary Range </w:t>
                            </w:r>
                          </w:p>
                          <w:p w14:paraId="5552823C" w14:textId="5759D429" w:rsidR="00310BF5" w:rsidRPr="00B539E3" w:rsidRDefault="003623C3" w:rsidP="009954C4">
                            <w:pPr>
                              <w:pStyle w:val="NoSpacing"/>
                              <w:jc w:val="center"/>
                              <w:rPr>
                                <w:rFonts w:asciiTheme="minorHAnsi" w:hAnsiTheme="minorHAnsi" w:cstheme="minorHAnsi"/>
                                <w:sz w:val="24"/>
                                <w:szCs w:val="24"/>
                              </w:rPr>
                            </w:pPr>
                            <w:r w:rsidRPr="00B539E3">
                              <w:rPr>
                                <w:rFonts w:asciiTheme="minorHAnsi" w:hAnsiTheme="minorHAnsi" w:cstheme="minorHAnsi"/>
                                <w:sz w:val="24"/>
                                <w:szCs w:val="24"/>
                              </w:rPr>
                              <w:t>MPS1 – UP</w:t>
                            </w:r>
                            <w:r w:rsidR="00310BF5" w:rsidRPr="00B539E3">
                              <w:rPr>
                                <w:rFonts w:asciiTheme="minorHAnsi" w:hAnsiTheme="minorHAnsi" w:cstheme="minorHAnsi"/>
                                <w:sz w:val="24"/>
                                <w:szCs w:val="24"/>
                              </w:rPr>
                              <w:t>S</w:t>
                            </w:r>
                            <w:r w:rsidRPr="00B539E3">
                              <w:rPr>
                                <w:rFonts w:asciiTheme="minorHAnsi" w:hAnsiTheme="minorHAnsi" w:cstheme="minorHAnsi"/>
                                <w:sz w:val="24"/>
                                <w:szCs w:val="24"/>
                              </w:rPr>
                              <w:t>3</w:t>
                            </w:r>
                          </w:p>
                          <w:p w14:paraId="595B1DD9" w14:textId="03090AED" w:rsidR="00254A0B" w:rsidRDefault="00254A0B" w:rsidP="00F418F7">
                            <w:pPr>
                              <w:spacing w:after="0" w:line="240" w:lineRule="auto"/>
                              <w:jc w:val="center"/>
                              <w:rPr>
                                <w:rFonts w:asciiTheme="minorHAnsi" w:hAnsiTheme="minorHAnsi" w:cstheme="minorHAnsi"/>
                                <w:sz w:val="24"/>
                                <w:szCs w:val="24"/>
                              </w:rPr>
                            </w:pPr>
                            <w:r w:rsidRPr="00B539E3">
                              <w:rPr>
                                <w:rFonts w:asciiTheme="minorHAnsi" w:hAnsiTheme="minorHAnsi" w:cstheme="minorHAnsi"/>
                                <w:sz w:val="24"/>
                                <w:szCs w:val="24"/>
                              </w:rPr>
                              <w:t>£</w:t>
                            </w:r>
                            <w:r w:rsidR="00B539E3">
                              <w:rPr>
                                <w:rFonts w:asciiTheme="minorHAnsi" w:hAnsiTheme="minorHAnsi" w:cstheme="minorHAnsi"/>
                                <w:sz w:val="24"/>
                                <w:szCs w:val="24"/>
                              </w:rPr>
                              <w:t>28,000 - £43,685</w:t>
                            </w:r>
                          </w:p>
                          <w:p w14:paraId="0CF4E02C" w14:textId="77777777" w:rsidR="001F4B54" w:rsidRDefault="001F4B54" w:rsidP="00F418F7">
                            <w:pPr>
                              <w:spacing w:after="0" w:line="240" w:lineRule="auto"/>
                              <w:jc w:val="center"/>
                              <w:rPr>
                                <w:rFonts w:asciiTheme="minorHAnsi" w:hAnsiTheme="minorHAnsi" w:cstheme="minorHAnsi"/>
                                <w:sz w:val="24"/>
                                <w:szCs w:val="24"/>
                              </w:rPr>
                            </w:pPr>
                          </w:p>
                          <w:p w14:paraId="149F5E0D" w14:textId="1F9D28D9" w:rsidR="002876A8" w:rsidRDefault="002876A8" w:rsidP="00F418F7">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TLR2B</w:t>
                            </w:r>
                          </w:p>
                          <w:p w14:paraId="6B34BE5B" w14:textId="36A52B4A" w:rsidR="002876A8" w:rsidRDefault="002876A8" w:rsidP="002876A8">
                            <w:pPr>
                              <w:pStyle w:val="Heading3"/>
                              <w:jc w:val="center"/>
                              <w:rPr>
                                <w:rFonts w:asciiTheme="minorHAnsi" w:hAnsiTheme="minorHAnsi" w:cstheme="minorHAnsi"/>
                                <w:color w:val="auto"/>
                              </w:rPr>
                            </w:pPr>
                            <w:r w:rsidRPr="001F4B54">
                              <w:rPr>
                                <w:rFonts w:asciiTheme="minorHAnsi" w:hAnsiTheme="minorHAnsi" w:cstheme="minorHAnsi"/>
                                <w:color w:val="auto"/>
                              </w:rPr>
                              <w:t>£</w:t>
                            </w:r>
                            <w:r w:rsidR="00F11935">
                              <w:rPr>
                                <w:rFonts w:asciiTheme="minorHAnsi" w:hAnsiTheme="minorHAnsi" w:cstheme="minorHAnsi"/>
                                <w:color w:val="auto"/>
                              </w:rPr>
                              <w:t>5057</w:t>
                            </w:r>
                          </w:p>
                          <w:p w14:paraId="1794F6CF" w14:textId="305A3E0F" w:rsidR="0014582A" w:rsidRPr="00254A0B" w:rsidRDefault="00757A40" w:rsidP="00083FEA">
                            <w:pPr>
                              <w:jc w:val="center"/>
                              <w:rPr>
                                <w:rFonts w:ascii="Tw Cen MT" w:hAnsi="Tw Cen MT"/>
                              </w:rPr>
                            </w:pPr>
                            <w:r>
                              <w:rPr>
                                <w:i/>
                                <w:iCs/>
                                <w:sz w:val="20"/>
                                <w:szCs w:val="20"/>
                              </w:rPr>
                              <w:t>(Potential for negotiation based on experience)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D1AF26" id="_x0000_t202" coordsize="21600,21600" o:spt="202" path="m,l,21600r21600,l21600,xe">
                <v:stroke joinstyle="miter"/>
                <v:path gradientshapeok="t" o:connecttype="rect"/>
              </v:shapetype>
              <v:shape id="Text Box 2" o:spid="_x0000_s1026" type="#_x0000_t202" style="position:absolute;margin-left:0;margin-top:19.2pt;width:226.05pt;height:149.2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" strokeweight="3pt">
                <v:textbox>
                  <w:txbxContent>
                    <w:p w14:paraId="7891906B" w14:textId="4DE6E85C" w:rsidR="00983B57" w:rsidRPr="00B539E3" w:rsidRDefault="005322BA" w:rsidP="002C4004">
                      <w:pPr>
                        <w:pStyle w:val="NoSpacing"/>
                        <w:jc w:val="center"/>
                        <w:rPr>
                          <w:rFonts w:asciiTheme="minorHAnsi" w:hAnsiTheme="minorHAnsi" w:cstheme="minorHAnsi"/>
                          <w:b/>
                          <w:sz w:val="24"/>
                          <w:szCs w:val="24"/>
                        </w:rPr>
                      </w:pPr>
                      <w:r>
                        <w:rPr>
                          <w:rFonts w:asciiTheme="minorHAnsi" w:hAnsiTheme="minorHAnsi" w:cstheme="minorHAnsi"/>
                          <w:b/>
                          <w:sz w:val="24"/>
                          <w:szCs w:val="24"/>
                        </w:rPr>
                        <w:t>Assistant Head</w:t>
                      </w:r>
                      <w:r w:rsidR="0014582A" w:rsidRPr="00B539E3">
                        <w:rPr>
                          <w:rFonts w:asciiTheme="minorHAnsi" w:hAnsiTheme="minorHAnsi" w:cstheme="minorHAnsi"/>
                          <w:b/>
                          <w:sz w:val="24"/>
                          <w:szCs w:val="24"/>
                        </w:rPr>
                        <w:t xml:space="preserve"> of </w:t>
                      </w:r>
                      <w:r w:rsidR="009E0DBB" w:rsidRPr="00B539E3">
                        <w:rPr>
                          <w:rFonts w:asciiTheme="minorHAnsi" w:hAnsiTheme="minorHAnsi" w:cstheme="minorHAnsi"/>
                          <w:b/>
                          <w:sz w:val="24"/>
                          <w:szCs w:val="24"/>
                        </w:rPr>
                        <w:t>Mathematics</w:t>
                      </w:r>
                    </w:p>
                    <w:p w14:paraId="72144790" w14:textId="77777777" w:rsidR="005E2B85" w:rsidRPr="00B539E3" w:rsidRDefault="005E2B85" w:rsidP="009954C4">
                      <w:pPr>
                        <w:pStyle w:val="NoSpacing"/>
                        <w:jc w:val="center"/>
                        <w:rPr>
                          <w:rFonts w:asciiTheme="minorHAnsi" w:hAnsiTheme="minorHAnsi" w:cstheme="minorHAnsi"/>
                          <w:b/>
                          <w:sz w:val="24"/>
                          <w:szCs w:val="24"/>
                        </w:rPr>
                      </w:pPr>
                    </w:p>
                    <w:p w14:paraId="035E5794" w14:textId="77777777" w:rsidR="0014582A" w:rsidRPr="00B539E3" w:rsidRDefault="0014582A" w:rsidP="009954C4">
                      <w:pPr>
                        <w:pStyle w:val="NoSpacing"/>
                        <w:jc w:val="center"/>
                        <w:rPr>
                          <w:rFonts w:asciiTheme="minorHAnsi" w:hAnsiTheme="minorHAnsi" w:cstheme="minorHAnsi"/>
                          <w:sz w:val="24"/>
                          <w:szCs w:val="24"/>
                        </w:rPr>
                      </w:pPr>
                      <w:r w:rsidRPr="00B539E3">
                        <w:rPr>
                          <w:rFonts w:asciiTheme="minorHAnsi" w:hAnsiTheme="minorHAnsi" w:cstheme="minorHAnsi"/>
                          <w:sz w:val="24"/>
                          <w:szCs w:val="24"/>
                        </w:rPr>
                        <w:t xml:space="preserve">Salary Range </w:t>
                      </w:r>
                    </w:p>
                    <w:p w14:paraId="5552823C" w14:textId="5759D429" w:rsidR="00310BF5" w:rsidRPr="00B539E3" w:rsidRDefault="003623C3" w:rsidP="009954C4">
                      <w:pPr>
                        <w:pStyle w:val="NoSpacing"/>
                        <w:jc w:val="center"/>
                        <w:rPr>
                          <w:rFonts w:asciiTheme="minorHAnsi" w:hAnsiTheme="minorHAnsi" w:cstheme="minorHAnsi"/>
                          <w:sz w:val="24"/>
                          <w:szCs w:val="24"/>
                        </w:rPr>
                      </w:pPr>
                      <w:r w:rsidRPr="00B539E3">
                        <w:rPr>
                          <w:rFonts w:asciiTheme="minorHAnsi" w:hAnsiTheme="minorHAnsi" w:cstheme="minorHAnsi"/>
                          <w:sz w:val="24"/>
                          <w:szCs w:val="24"/>
                        </w:rPr>
                        <w:t>MPS1 – UP</w:t>
                      </w:r>
                      <w:r w:rsidR="00310BF5" w:rsidRPr="00B539E3">
                        <w:rPr>
                          <w:rFonts w:asciiTheme="minorHAnsi" w:hAnsiTheme="minorHAnsi" w:cstheme="minorHAnsi"/>
                          <w:sz w:val="24"/>
                          <w:szCs w:val="24"/>
                        </w:rPr>
                        <w:t>S</w:t>
                      </w:r>
                      <w:r w:rsidRPr="00B539E3">
                        <w:rPr>
                          <w:rFonts w:asciiTheme="minorHAnsi" w:hAnsiTheme="minorHAnsi" w:cstheme="minorHAnsi"/>
                          <w:sz w:val="24"/>
                          <w:szCs w:val="24"/>
                        </w:rPr>
                        <w:t>3</w:t>
                      </w:r>
                    </w:p>
                    <w:p w14:paraId="595B1DD9" w14:textId="03090AED" w:rsidR="00254A0B" w:rsidRDefault="00254A0B" w:rsidP="00F418F7">
                      <w:pPr>
                        <w:spacing w:after="0" w:line="240" w:lineRule="auto"/>
                        <w:jc w:val="center"/>
                        <w:rPr>
                          <w:rFonts w:asciiTheme="minorHAnsi" w:hAnsiTheme="minorHAnsi" w:cstheme="minorHAnsi"/>
                          <w:sz w:val="24"/>
                          <w:szCs w:val="24"/>
                        </w:rPr>
                      </w:pPr>
                      <w:r w:rsidRPr="00B539E3">
                        <w:rPr>
                          <w:rFonts w:asciiTheme="minorHAnsi" w:hAnsiTheme="minorHAnsi" w:cstheme="minorHAnsi"/>
                          <w:sz w:val="24"/>
                          <w:szCs w:val="24"/>
                        </w:rPr>
                        <w:t>£</w:t>
                      </w:r>
                      <w:r w:rsidR="00B539E3">
                        <w:rPr>
                          <w:rFonts w:asciiTheme="minorHAnsi" w:hAnsiTheme="minorHAnsi" w:cstheme="minorHAnsi"/>
                          <w:sz w:val="24"/>
                          <w:szCs w:val="24"/>
                        </w:rPr>
                        <w:t>28,000 - £43,685</w:t>
                      </w:r>
                    </w:p>
                    <w:p w14:paraId="0CF4E02C" w14:textId="77777777" w:rsidR="001F4B54" w:rsidRDefault="001F4B54" w:rsidP="00F418F7">
                      <w:pPr>
                        <w:spacing w:after="0" w:line="240" w:lineRule="auto"/>
                        <w:jc w:val="center"/>
                        <w:rPr>
                          <w:rFonts w:asciiTheme="minorHAnsi" w:hAnsiTheme="minorHAnsi" w:cstheme="minorHAnsi"/>
                          <w:sz w:val="24"/>
                          <w:szCs w:val="24"/>
                        </w:rPr>
                      </w:pPr>
                    </w:p>
                    <w:p w14:paraId="149F5E0D" w14:textId="1F9D28D9" w:rsidR="002876A8" w:rsidRDefault="002876A8" w:rsidP="00F418F7">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TLR2B</w:t>
                      </w:r>
                    </w:p>
                    <w:p w14:paraId="6B34BE5B" w14:textId="36A52B4A" w:rsidR="002876A8" w:rsidRDefault="002876A8" w:rsidP="002876A8">
                      <w:pPr>
                        <w:pStyle w:val="Heading3"/>
                        <w:jc w:val="center"/>
                        <w:rPr>
                          <w:rFonts w:asciiTheme="minorHAnsi" w:hAnsiTheme="minorHAnsi" w:cstheme="minorHAnsi"/>
                          <w:color w:val="auto"/>
                        </w:rPr>
                      </w:pPr>
                      <w:r w:rsidRPr="001F4B54">
                        <w:rPr>
                          <w:rFonts w:asciiTheme="minorHAnsi" w:hAnsiTheme="minorHAnsi" w:cstheme="minorHAnsi"/>
                          <w:color w:val="auto"/>
                        </w:rPr>
                        <w:t>£</w:t>
                      </w:r>
                      <w:r w:rsidR="00F11935">
                        <w:rPr>
                          <w:rFonts w:asciiTheme="minorHAnsi" w:hAnsiTheme="minorHAnsi" w:cstheme="minorHAnsi"/>
                          <w:color w:val="auto"/>
                        </w:rPr>
                        <w:t>5057</w:t>
                      </w:r>
                    </w:p>
                    <w:p w14:paraId="1794F6CF" w14:textId="305A3E0F" w:rsidR="0014582A" w:rsidRPr="00254A0B" w:rsidRDefault="00757A40" w:rsidP="00083FEA">
                      <w:pPr>
                        <w:jc w:val="center"/>
                        <w:rPr>
                          <w:rFonts w:ascii="Tw Cen MT" w:hAnsi="Tw Cen MT"/>
                        </w:rPr>
                      </w:pPr>
                      <w:r>
                        <w:rPr>
                          <w:i/>
                          <w:iCs/>
                          <w:sz w:val="20"/>
                          <w:szCs w:val="20"/>
                        </w:rPr>
                        <w:t>(Potential for negotiation based on experience)</w:t>
                      </w:r>
                    </w:p>
                  </w:txbxContent>
                </v:textbox>
                <w10:wrap anchorx="margin"/>
              </v:shape>
            </w:pict>
          </mc:Fallback>
        </mc:AlternateContent>
      </w:r>
      <w:r w:rsidR="000D0E71" w:rsidRPr="00B539E3">
        <w:rPr>
          <w:rFonts w:asciiTheme="minorHAnsi" w:hAnsiTheme="minorHAnsi" w:cstheme="minorHAnsi"/>
          <w:color w:val="000000"/>
        </w:rPr>
        <w:br w:type="textWrapping" w:clear="all"/>
      </w:r>
    </w:p>
    <w:p w14:paraId="09358BF0" w14:textId="77777777" w:rsidR="000D0E71" w:rsidRPr="00B539E3" w:rsidRDefault="000D0E71" w:rsidP="000D0E71">
      <w:pPr>
        <w:rPr>
          <w:rFonts w:asciiTheme="minorHAnsi" w:hAnsiTheme="minorHAnsi" w:cstheme="minorHAnsi"/>
        </w:rPr>
      </w:pPr>
    </w:p>
    <w:p w14:paraId="66463C52" w14:textId="77777777" w:rsidR="000D0E71" w:rsidRPr="00B539E3" w:rsidRDefault="000D0E71" w:rsidP="000D0E71">
      <w:pPr>
        <w:rPr>
          <w:rFonts w:asciiTheme="minorHAnsi" w:hAnsiTheme="minorHAnsi" w:cstheme="minorHAnsi"/>
        </w:rPr>
      </w:pPr>
    </w:p>
    <w:p w14:paraId="2F84F03B" w14:textId="77777777" w:rsidR="000D0E71" w:rsidRPr="00B539E3" w:rsidRDefault="000D0E71" w:rsidP="000D0E71">
      <w:pPr>
        <w:tabs>
          <w:tab w:val="left" w:pos="1695"/>
        </w:tabs>
        <w:rPr>
          <w:rFonts w:asciiTheme="minorHAnsi" w:hAnsiTheme="minorHAnsi" w:cstheme="minorHAnsi"/>
        </w:rPr>
      </w:pPr>
      <w:r w:rsidRPr="00B539E3">
        <w:rPr>
          <w:rFonts w:asciiTheme="minorHAnsi" w:hAnsiTheme="minorHAnsi" w:cstheme="minorHAnsi"/>
        </w:rPr>
        <w:tab/>
      </w:r>
    </w:p>
    <w:p w14:paraId="1A00C421" w14:textId="77777777" w:rsidR="0071795C" w:rsidRPr="00B539E3" w:rsidRDefault="0071795C" w:rsidP="000D0E71">
      <w:pPr>
        <w:tabs>
          <w:tab w:val="left" w:pos="1695"/>
        </w:tabs>
        <w:rPr>
          <w:rFonts w:asciiTheme="minorHAnsi" w:hAnsiTheme="minorHAnsi" w:cstheme="minorHAnsi"/>
        </w:rPr>
      </w:pPr>
    </w:p>
    <w:p w14:paraId="2A70DE69" w14:textId="5914E0B7" w:rsidR="0071795C" w:rsidRPr="00B539E3" w:rsidRDefault="0071795C" w:rsidP="000D0E71">
      <w:pPr>
        <w:tabs>
          <w:tab w:val="left" w:pos="1695"/>
        </w:tabs>
        <w:rPr>
          <w:rFonts w:asciiTheme="minorHAnsi" w:hAnsiTheme="minorHAnsi" w:cstheme="minorHAnsi"/>
        </w:rPr>
      </w:pPr>
    </w:p>
    <w:p w14:paraId="4711335E" w14:textId="77777777" w:rsidR="0071795C" w:rsidRPr="00B539E3" w:rsidRDefault="0071795C" w:rsidP="0071795C">
      <w:pPr>
        <w:pStyle w:val="NoSpacing"/>
        <w:rPr>
          <w:rFonts w:asciiTheme="minorHAnsi" w:hAnsiTheme="minorHAnsi" w:cstheme="minorHAnsi"/>
          <w:sz w:val="24"/>
          <w:szCs w:val="24"/>
        </w:rPr>
      </w:pPr>
    </w:p>
    <w:p w14:paraId="1D0EA815" w14:textId="77777777" w:rsidR="002C4004" w:rsidRDefault="002C4004" w:rsidP="0071795C">
      <w:pPr>
        <w:pStyle w:val="NoSpacing"/>
        <w:jc w:val="center"/>
        <w:rPr>
          <w:rFonts w:asciiTheme="minorHAnsi" w:hAnsiTheme="minorHAnsi" w:cstheme="minorHAnsi"/>
          <w:sz w:val="24"/>
          <w:szCs w:val="24"/>
        </w:rPr>
      </w:pPr>
    </w:p>
    <w:p w14:paraId="79EC7317" w14:textId="7F8143B0" w:rsidR="0071795C" w:rsidRPr="00B539E3" w:rsidRDefault="0071795C" w:rsidP="0071795C">
      <w:pPr>
        <w:pStyle w:val="NoSpacing"/>
        <w:jc w:val="center"/>
        <w:rPr>
          <w:rFonts w:asciiTheme="minorHAnsi" w:hAnsiTheme="minorHAnsi" w:cstheme="minorHAnsi"/>
          <w:sz w:val="24"/>
          <w:szCs w:val="24"/>
        </w:rPr>
      </w:pPr>
      <w:r w:rsidRPr="00B539E3">
        <w:rPr>
          <w:rFonts w:asciiTheme="minorHAnsi" w:hAnsiTheme="minorHAnsi" w:cstheme="minorHAnsi"/>
          <w:sz w:val="24"/>
          <w:szCs w:val="24"/>
        </w:rPr>
        <w:t>Ralph Thoresby School</w:t>
      </w:r>
    </w:p>
    <w:p w14:paraId="7F08204E" w14:textId="77777777" w:rsidR="0071795C" w:rsidRPr="00B539E3" w:rsidRDefault="0071795C" w:rsidP="0071795C">
      <w:pPr>
        <w:pStyle w:val="NoSpacing"/>
        <w:jc w:val="center"/>
        <w:rPr>
          <w:rFonts w:asciiTheme="minorHAnsi" w:hAnsiTheme="minorHAnsi" w:cstheme="minorHAnsi"/>
          <w:sz w:val="24"/>
          <w:szCs w:val="24"/>
        </w:rPr>
      </w:pPr>
      <w:r w:rsidRPr="00B539E3">
        <w:rPr>
          <w:rFonts w:asciiTheme="minorHAnsi" w:hAnsiTheme="minorHAnsi" w:cstheme="minorHAnsi"/>
          <w:sz w:val="24"/>
          <w:szCs w:val="24"/>
        </w:rPr>
        <w:t>Holtdale Approach</w:t>
      </w:r>
    </w:p>
    <w:p w14:paraId="75CC405A" w14:textId="6643B835" w:rsidR="0071795C" w:rsidRPr="00B539E3" w:rsidRDefault="0071795C" w:rsidP="0071795C">
      <w:pPr>
        <w:pStyle w:val="NoSpacing"/>
        <w:jc w:val="center"/>
        <w:rPr>
          <w:rFonts w:asciiTheme="minorHAnsi" w:hAnsiTheme="minorHAnsi" w:cstheme="minorHAnsi"/>
          <w:sz w:val="24"/>
          <w:szCs w:val="24"/>
        </w:rPr>
      </w:pPr>
      <w:r w:rsidRPr="00B539E3">
        <w:rPr>
          <w:rFonts w:asciiTheme="minorHAnsi" w:hAnsiTheme="minorHAnsi" w:cstheme="minorHAnsi"/>
          <w:sz w:val="24"/>
          <w:szCs w:val="24"/>
        </w:rPr>
        <w:t>Leeds</w:t>
      </w:r>
    </w:p>
    <w:p w14:paraId="37CDABD1" w14:textId="069B160D" w:rsidR="0071795C" w:rsidRPr="00B539E3" w:rsidRDefault="0071795C" w:rsidP="0071795C">
      <w:pPr>
        <w:pStyle w:val="NoSpacing"/>
        <w:jc w:val="center"/>
        <w:rPr>
          <w:rFonts w:asciiTheme="minorHAnsi" w:hAnsiTheme="minorHAnsi" w:cstheme="minorHAnsi"/>
          <w:sz w:val="24"/>
          <w:szCs w:val="24"/>
        </w:rPr>
      </w:pPr>
      <w:r w:rsidRPr="00B539E3">
        <w:rPr>
          <w:rFonts w:asciiTheme="minorHAnsi" w:hAnsiTheme="minorHAnsi" w:cstheme="minorHAnsi"/>
          <w:sz w:val="24"/>
          <w:szCs w:val="24"/>
        </w:rPr>
        <w:t>LS16 7R</w:t>
      </w:r>
      <w:r w:rsidR="00643EC8" w:rsidRPr="00B539E3">
        <w:rPr>
          <w:rFonts w:asciiTheme="minorHAnsi" w:hAnsiTheme="minorHAnsi" w:cstheme="minorHAnsi"/>
          <w:sz w:val="24"/>
          <w:szCs w:val="24"/>
        </w:rPr>
        <w:t>X</w:t>
      </w:r>
    </w:p>
    <w:p w14:paraId="684532C9" w14:textId="3E2207F6" w:rsidR="0071795C" w:rsidRPr="00B539E3" w:rsidRDefault="0071795C" w:rsidP="0071795C">
      <w:pPr>
        <w:pStyle w:val="NoSpacing"/>
        <w:jc w:val="center"/>
        <w:rPr>
          <w:rFonts w:asciiTheme="minorHAnsi" w:hAnsiTheme="minorHAnsi" w:cstheme="minorHAnsi"/>
          <w:sz w:val="24"/>
          <w:szCs w:val="24"/>
        </w:rPr>
      </w:pPr>
    </w:p>
    <w:p w14:paraId="41BA3C42" w14:textId="057F580E" w:rsidR="0071795C" w:rsidRPr="00B539E3" w:rsidRDefault="0071795C" w:rsidP="0071795C">
      <w:pPr>
        <w:pStyle w:val="NoSpacing"/>
        <w:jc w:val="center"/>
        <w:rPr>
          <w:rFonts w:asciiTheme="minorHAnsi" w:hAnsiTheme="minorHAnsi" w:cstheme="minorHAnsi"/>
          <w:sz w:val="24"/>
          <w:szCs w:val="24"/>
        </w:rPr>
      </w:pPr>
    </w:p>
    <w:p w14:paraId="20A697C1" w14:textId="146C35D2" w:rsidR="0071795C" w:rsidRPr="00B539E3" w:rsidRDefault="0071795C" w:rsidP="0071795C">
      <w:pPr>
        <w:pStyle w:val="NoSpacing"/>
        <w:jc w:val="center"/>
        <w:rPr>
          <w:rFonts w:asciiTheme="minorHAnsi" w:hAnsiTheme="minorHAnsi" w:cstheme="minorHAnsi"/>
          <w:sz w:val="24"/>
          <w:szCs w:val="24"/>
        </w:rPr>
      </w:pPr>
      <w:r w:rsidRPr="00B539E3">
        <w:rPr>
          <w:rFonts w:asciiTheme="minorHAnsi" w:hAnsiTheme="minorHAnsi" w:cstheme="minorHAnsi"/>
          <w:sz w:val="24"/>
          <w:szCs w:val="24"/>
        </w:rPr>
        <w:t>Telephone: 0113 3</w:t>
      </w:r>
      <w:r w:rsidR="00643EC8" w:rsidRPr="00B539E3">
        <w:rPr>
          <w:rFonts w:asciiTheme="minorHAnsi" w:hAnsiTheme="minorHAnsi" w:cstheme="minorHAnsi"/>
          <w:sz w:val="24"/>
          <w:szCs w:val="24"/>
        </w:rPr>
        <w:t>979911</w:t>
      </w:r>
    </w:p>
    <w:p w14:paraId="3218908B" w14:textId="5D0F391F" w:rsidR="0071795C" w:rsidRPr="00B539E3" w:rsidRDefault="0071795C" w:rsidP="0071795C">
      <w:pPr>
        <w:pStyle w:val="NoSpacing"/>
        <w:jc w:val="center"/>
        <w:rPr>
          <w:rFonts w:asciiTheme="minorHAnsi" w:hAnsiTheme="minorHAnsi" w:cstheme="minorHAnsi"/>
          <w:sz w:val="24"/>
          <w:szCs w:val="24"/>
        </w:rPr>
      </w:pPr>
      <w:r w:rsidRPr="00B539E3">
        <w:rPr>
          <w:rFonts w:asciiTheme="minorHAnsi" w:hAnsiTheme="minorHAnsi" w:cstheme="minorHAnsi"/>
          <w:sz w:val="24"/>
          <w:szCs w:val="24"/>
        </w:rPr>
        <w:t xml:space="preserve">Email: </w:t>
      </w:r>
      <w:hyperlink r:id="rId8" w:history="1">
        <w:r w:rsidR="00D57AEA" w:rsidRPr="001E5CCB">
          <w:rPr>
            <w:rStyle w:val="Hyperlink"/>
            <w:rFonts w:asciiTheme="minorHAnsi" w:hAnsiTheme="minorHAnsi" w:cstheme="minorHAnsi"/>
            <w:sz w:val="24"/>
            <w:szCs w:val="24"/>
          </w:rPr>
          <w:t>recruitment@ralphthoresby.</w:t>
        </w:r>
      </w:hyperlink>
      <w:r w:rsidR="00643EC8" w:rsidRPr="00B539E3">
        <w:rPr>
          <w:rFonts w:asciiTheme="minorHAnsi" w:hAnsiTheme="minorHAnsi" w:cstheme="minorHAnsi"/>
          <w:sz w:val="24"/>
          <w:szCs w:val="24"/>
        </w:rPr>
        <w:t>com</w:t>
      </w:r>
    </w:p>
    <w:p w14:paraId="736DFEA2" w14:textId="662ACEE3" w:rsidR="0071795C" w:rsidRPr="00B539E3" w:rsidRDefault="0071795C" w:rsidP="0071795C">
      <w:pPr>
        <w:pStyle w:val="NoSpacing"/>
        <w:jc w:val="center"/>
        <w:rPr>
          <w:rFonts w:asciiTheme="minorHAnsi" w:hAnsiTheme="minorHAnsi" w:cstheme="minorHAnsi"/>
          <w:sz w:val="24"/>
          <w:szCs w:val="24"/>
        </w:rPr>
      </w:pPr>
    </w:p>
    <w:p w14:paraId="5DCE7A65" w14:textId="49621581" w:rsidR="0071795C" w:rsidRPr="00B539E3" w:rsidRDefault="0071795C" w:rsidP="0071795C">
      <w:pPr>
        <w:pStyle w:val="NoSpacing"/>
        <w:jc w:val="center"/>
        <w:rPr>
          <w:rFonts w:asciiTheme="minorHAnsi" w:hAnsiTheme="minorHAnsi" w:cstheme="minorHAnsi"/>
          <w:sz w:val="24"/>
          <w:szCs w:val="24"/>
        </w:rPr>
      </w:pPr>
    </w:p>
    <w:p w14:paraId="553A641C" w14:textId="012DA5F4" w:rsidR="0071795C" w:rsidRPr="00B539E3" w:rsidRDefault="0071795C" w:rsidP="0071795C">
      <w:pPr>
        <w:pStyle w:val="NoSpacing"/>
        <w:jc w:val="center"/>
        <w:rPr>
          <w:rFonts w:asciiTheme="minorHAnsi" w:hAnsiTheme="minorHAnsi" w:cstheme="minorHAnsi"/>
          <w:sz w:val="24"/>
          <w:szCs w:val="24"/>
        </w:rPr>
      </w:pPr>
      <w:r w:rsidRPr="00B539E3">
        <w:rPr>
          <w:rFonts w:asciiTheme="minorHAnsi" w:hAnsiTheme="minorHAnsi" w:cstheme="minorHAnsi"/>
          <w:sz w:val="24"/>
          <w:szCs w:val="24"/>
        </w:rPr>
        <w:t>Headteacher: Mr Will Carr</w:t>
      </w:r>
    </w:p>
    <w:p w14:paraId="3C1F63D5" w14:textId="39B066CB" w:rsidR="0071795C" w:rsidRPr="00B539E3" w:rsidRDefault="0071795C" w:rsidP="0071795C">
      <w:pPr>
        <w:pStyle w:val="NoSpacing"/>
        <w:jc w:val="center"/>
        <w:rPr>
          <w:rFonts w:asciiTheme="minorHAnsi" w:hAnsiTheme="minorHAnsi" w:cstheme="minorHAnsi"/>
          <w:sz w:val="24"/>
          <w:szCs w:val="24"/>
        </w:rPr>
      </w:pPr>
    </w:p>
    <w:p w14:paraId="1B45BE2B" w14:textId="63C59632" w:rsidR="00D8375B" w:rsidRPr="00B539E3" w:rsidRDefault="00D57AEA" w:rsidP="001A75D4">
      <w:pPr>
        <w:tabs>
          <w:tab w:val="left" w:pos="1695"/>
        </w:tabs>
        <w:rPr>
          <w:rFonts w:asciiTheme="minorHAnsi" w:hAnsiTheme="minorHAnsi" w:cstheme="minorHAnsi"/>
        </w:rPr>
      </w:pPr>
      <w:r w:rsidRPr="00B539E3">
        <w:rPr>
          <w:rFonts w:asciiTheme="minorHAnsi" w:hAnsiTheme="minorHAnsi" w:cstheme="minorHAnsi"/>
          <w:noProof/>
          <w:lang w:eastAsia="en-GB"/>
        </w:rPr>
        <w:drawing>
          <wp:anchor distT="0" distB="0" distL="114300" distR="114300" simplePos="0" relativeHeight="251660800" behindDoc="0" locked="0" layoutInCell="1" allowOverlap="1" wp14:anchorId="74B5AB4F" wp14:editId="1ABA23FD">
            <wp:simplePos x="0" y="0"/>
            <wp:positionH relativeFrom="page">
              <wp:posOffset>4083685</wp:posOffset>
            </wp:positionH>
            <wp:positionV relativeFrom="paragraph">
              <wp:posOffset>90170</wp:posOffset>
            </wp:positionV>
            <wp:extent cx="2767330" cy="1838325"/>
            <wp:effectExtent l="76200" t="76200" r="128270" b="1428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7330" cy="18383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B539E3">
        <w:rPr>
          <w:rFonts w:asciiTheme="minorHAnsi" w:hAnsiTheme="minorHAnsi" w:cstheme="minorHAnsi"/>
          <w:noProof/>
          <w:lang w:eastAsia="en-GB"/>
        </w:rPr>
        <w:drawing>
          <wp:anchor distT="0" distB="0" distL="114300" distR="114300" simplePos="0" relativeHeight="251659776" behindDoc="1" locked="0" layoutInCell="1" allowOverlap="1" wp14:anchorId="63E0B70B" wp14:editId="4DE1C9E1">
            <wp:simplePos x="0" y="0"/>
            <wp:positionH relativeFrom="margin">
              <wp:posOffset>-171450</wp:posOffset>
            </wp:positionH>
            <wp:positionV relativeFrom="paragraph">
              <wp:posOffset>88265</wp:posOffset>
            </wp:positionV>
            <wp:extent cx="2773045" cy="1844040"/>
            <wp:effectExtent l="76200" t="76200" r="141605" b="137160"/>
            <wp:wrapThrough wrapText="bothSides">
              <wp:wrapPolygon edited="0">
                <wp:start x="-297" y="-893"/>
                <wp:lineTo x="-594" y="-669"/>
                <wp:lineTo x="-594" y="22091"/>
                <wp:lineTo x="-297" y="22983"/>
                <wp:lineTo x="22258" y="22983"/>
                <wp:lineTo x="22555" y="20975"/>
                <wp:lineTo x="22555" y="2901"/>
                <wp:lineTo x="22258" y="-446"/>
                <wp:lineTo x="22258" y="-893"/>
                <wp:lineTo x="-297" y="-893"/>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73045" cy="18440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74796DFF" w14:textId="6A40E1F3" w:rsidR="00C059C4" w:rsidRPr="00B539E3" w:rsidRDefault="00E96299" w:rsidP="009C6233">
      <w:pPr>
        <w:tabs>
          <w:tab w:val="left" w:pos="1695"/>
        </w:tabs>
        <w:rPr>
          <w:rFonts w:asciiTheme="minorHAnsi" w:hAnsiTheme="minorHAnsi" w:cstheme="minorHAnsi"/>
          <w:b/>
          <w:sz w:val="24"/>
          <w:szCs w:val="24"/>
        </w:rPr>
      </w:pPr>
      <w:r>
        <w:rPr>
          <w:rFonts w:ascii="Tw Cen MT" w:hAnsi="Tw Cen MT"/>
          <w:noProof/>
          <w:lang w:eastAsia="en-GB"/>
        </w:rPr>
        <mc:AlternateContent>
          <mc:Choice Requires="wps">
            <w:drawing>
              <wp:anchor distT="0" distB="0" distL="114300" distR="114300" simplePos="0" relativeHeight="251666944" behindDoc="0" locked="0" layoutInCell="1" allowOverlap="1" wp14:anchorId="74CEAF82" wp14:editId="4AD4475E">
                <wp:simplePos x="0" y="0"/>
                <wp:positionH relativeFrom="margin">
                  <wp:align>center</wp:align>
                </wp:positionH>
                <wp:positionV relativeFrom="paragraph">
                  <wp:posOffset>2222500</wp:posOffset>
                </wp:positionV>
                <wp:extent cx="4867275" cy="431800"/>
                <wp:effectExtent l="0" t="0" r="28575" b="25400"/>
                <wp:wrapNone/>
                <wp:docPr id="2" name="Text Box 2"/>
                <wp:cNvGraphicFramePr/>
                <a:graphic xmlns:a="http://schemas.openxmlformats.org/drawingml/2006/main">
                  <a:graphicData uri="http://schemas.microsoft.com/office/word/2010/wordprocessingShape">
                    <wps:wsp>
                      <wps:cNvSpPr txBox="1"/>
                      <wps:spPr>
                        <a:xfrm>
                          <a:off x="0" y="0"/>
                          <a:ext cx="4867275" cy="431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7EF866" w14:textId="77777777" w:rsidR="00E96299" w:rsidRDefault="00E96299" w:rsidP="00E96299">
                            <w:pPr>
                              <w:jc w:val="center"/>
                              <w:rPr>
                                <w:sz w:val="40"/>
                                <w:szCs w:val="40"/>
                              </w:rPr>
                            </w:pPr>
                            <w:r>
                              <w:rPr>
                                <w:sz w:val="40"/>
                                <w:szCs w:val="40"/>
                              </w:rPr>
                              <w:t>START DATE SEPTEMBER 2023</w:t>
                            </w:r>
                          </w:p>
                          <w:p w14:paraId="2C0C2A90" w14:textId="77777777" w:rsidR="00E96299" w:rsidRPr="009E0DBB" w:rsidRDefault="00E96299" w:rsidP="00E96299">
                            <w:pPr>
                              <w:jc w:val="cente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EAF82" id="_x0000_s1027" type="#_x0000_t202" style="position:absolute;margin-left:0;margin-top:175pt;width:383.25pt;height:34pt;z-index:251666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" fillcolor="white [3201]" strokeweight=".5pt">
                <v:textbox>
                  <w:txbxContent>
                    <w:p w14:paraId="127EF866" w14:textId="77777777" w:rsidR="00E96299" w:rsidRDefault="00E96299" w:rsidP="00E96299">
                      <w:pPr>
                        <w:jc w:val="center"/>
                        <w:rPr>
                          <w:sz w:val="40"/>
                          <w:szCs w:val="40"/>
                        </w:rPr>
                      </w:pPr>
                      <w:r>
                        <w:rPr>
                          <w:sz w:val="40"/>
                          <w:szCs w:val="40"/>
                        </w:rPr>
                        <w:t>START DATE SEPTEMBER 2023</w:t>
                      </w:r>
                    </w:p>
                    <w:p w14:paraId="2C0C2A90" w14:textId="77777777" w:rsidR="00E96299" w:rsidRPr="009E0DBB" w:rsidRDefault="00E96299" w:rsidP="00E96299">
                      <w:pPr>
                        <w:jc w:val="center"/>
                        <w:rPr>
                          <w:sz w:val="40"/>
                          <w:szCs w:val="40"/>
                        </w:rPr>
                      </w:pPr>
                    </w:p>
                  </w:txbxContent>
                </v:textbox>
                <w10:wrap anchorx="margin"/>
              </v:shape>
            </w:pict>
          </mc:Fallback>
        </mc:AlternateContent>
      </w:r>
      <w:r w:rsidR="00EC7929" w:rsidRPr="00B539E3">
        <w:rPr>
          <w:rFonts w:asciiTheme="minorHAnsi" w:hAnsiTheme="minorHAnsi" w:cstheme="minorHAnsi"/>
          <w:b/>
          <w:sz w:val="24"/>
          <w:szCs w:val="24"/>
        </w:rPr>
        <w:br w:type="page"/>
      </w:r>
    </w:p>
    <w:p w14:paraId="717DCDF7" w14:textId="77777777" w:rsidR="00EC7929" w:rsidRPr="00B539E3" w:rsidRDefault="00EC7929" w:rsidP="009C6233">
      <w:pPr>
        <w:tabs>
          <w:tab w:val="left" w:pos="1695"/>
        </w:tabs>
        <w:jc w:val="center"/>
        <w:rPr>
          <w:rFonts w:asciiTheme="minorHAnsi" w:hAnsiTheme="minorHAnsi" w:cstheme="minorHAnsi"/>
          <w:b/>
          <w:sz w:val="28"/>
          <w:szCs w:val="28"/>
        </w:rPr>
      </w:pPr>
      <w:r w:rsidRPr="00B539E3">
        <w:rPr>
          <w:rFonts w:asciiTheme="minorHAnsi" w:hAnsiTheme="minorHAnsi" w:cstheme="minorHAnsi"/>
          <w:b/>
          <w:sz w:val="28"/>
          <w:szCs w:val="28"/>
        </w:rPr>
        <w:lastRenderedPageBreak/>
        <w:t>Contents</w:t>
      </w:r>
    </w:p>
    <w:p w14:paraId="4FF981DD" w14:textId="77777777" w:rsidR="00EC7929" w:rsidRPr="00B539E3" w:rsidRDefault="00EC7929" w:rsidP="00EC7929">
      <w:pPr>
        <w:rPr>
          <w:rFonts w:asciiTheme="minorHAnsi" w:hAnsiTheme="minorHAnsi" w:cstheme="minorHAnsi"/>
        </w:rPr>
      </w:pPr>
    </w:p>
    <w:tbl>
      <w:tblPr>
        <w:tblpPr w:leftFromText="180" w:rightFromText="180" w:vertAnchor="page" w:horzAnchor="margin" w:tblpXSpec="center" w:tblpY="30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5"/>
        <w:gridCol w:w="3284"/>
      </w:tblGrid>
      <w:tr w:rsidR="009C6233" w:rsidRPr="00B539E3" w14:paraId="710F9F1D" w14:textId="77777777" w:rsidTr="009C6233">
        <w:tc>
          <w:tcPr>
            <w:tcW w:w="3095" w:type="dxa"/>
          </w:tcPr>
          <w:p w14:paraId="3F6971A4" w14:textId="77777777" w:rsidR="009C6233" w:rsidRPr="00B539E3" w:rsidRDefault="009C6233" w:rsidP="009C6233">
            <w:pPr>
              <w:pStyle w:val="NoSpacing"/>
              <w:jc w:val="center"/>
              <w:rPr>
                <w:rFonts w:asciiTheme="minorHAnsi" w:hAnsiTheme="minorHAnsi" w:cstheme="minorHAnsi"/>
                <w:b/>
                <w:sz w:val="24"/>
                <w:szCs w:val="24"/>
              </w:rPr>
            </w:pPr>
          </w:p>
          <w:p w14:paraId="4B397B17" w14:textId="77777777" w:rsidR="009C6233" w:rsidRPr="00B539E3" w:rsidRDefault="009C6233" w:rsidP="009C6233">
            <w:pPr>
              <w:pStyle w:val="NoSpacing"/>
              <w:jc w:val="center"/>
              <w:rPr>
                <w:rFonts w:asciiTheme="minorHAnsi" w:hAnsiTheme="minorHAnsi" w:cstheme="minorHAnsi"/>
                <w:b/>
                <w:sz w:val="24"/>
                <w:szCs w:val="24"/>
              </w:rPr>
            </w:pPr>
            <w:r w:rsidRPr="00B539E3">
              <w:rPr>
                <w:rFonts w:asciiTheme="minorHAnsi" w:hAnsiTheme="minorHAnsi" w:cstheme="minorHAnsi"/>
                <w:b/>
                <w:sz w:val="24"/>
                <w:szCs w:val="24"/>
              </w:rPr>
              <w:t>Page</w:t>
            </w:r>
          </w:p>
          <w:p w14:paraId="77340B60" w14:textId="77777777" w:rsidR="009C6233" w:rsidRPr="00B539E3" w:rsidRDefault="009C6233" w:rsidP="009C6233">
            <w:pPr>
              <w:pStyle w:val="NoSpacing"/>
              <w:jc w:val="center"/>
              <w:rPr>
                <w:rFonts w:asciiTheme="minorHAnsi" w:hAnsiTheme="minorHAnsi" w:cstheme="minorHAnsi"/>
                <w:b/>
                <w:sz w:val="24"/>
                <w:szCs w:val="24"/>
              </w:rPr>
            </w:pPr>
          </w:p>
        </w:tc>
        <w:tc>
          <w:tcPr>
            <w:tcW w:w="3284" w:type="dxa"/>
          </w:tcPr>
          <w:p w14:paraId="22A562E7" w14:textId="77777777" w:rsidR="009C6233" w:rsidRPr="00B539E3" w:rsidRDefault="009C6233" w:rsidP="009C6233">
            <w:pPr>
              <w:pStyle w:val="NoSpacing"/>
              <w:jc w:val="center"/>
              <w:rPr>
                <w:rFonts w:asciiTheme="minorHAnsi" w:hAnsiTheme="minorHAnsi" w:cstheme="minorHAnsi"/>
                <w:b/>
                <w:sz w:val="24"/>
                <w:szCs w:val="24"/>
              </w:rPr>
            </w:pPr>
          </w:p>
          <w:p w14:paraId="3DD009AA" w14:textId="77777777" w:rsidR="009C6233" w:rsidRPr="00B539E3" w:rsidRDefault="009C6233" w:rsidP="009C6233">
            <w:pPr>
              <w:pStyle w:val="NoSpacing"/>
              <w:jc w:val="center"/>
              <w:rPr>
                <w:rFonts w:asciiTheme="minorHAnsi" w:hAnsiTheme="minorHAnsi" w:cstheme="minorHAnsi"/>
                <w:b/>
                <w:sz w:val="24"/>
                <w:szCs w:val="24"/>
              </w:rPr>
            </w:pPr>
            <w:r w:rsidRPr="00B539E3">
              <w:rPr>
                <w:rFonts w:asciiTheme="minorHAnsi" w:hAnsiTheme="minorHAnsi" w:cstheme="minorHAnsi"/>
                <w:b/>
                <w:sz w:val="24"/>
                <w:szCs w:val="24"/>
              </w:rPr>
              <w:t>Item</w:t>
            </w:r>
          </w:p>
        </w:tc>
      </w:tr>
      <w:tr w:rsidR="009C6233" w:rsidRPr="00B539E3" w14:paraId="62131E16" w14:textId="77777777" w:rsidTr="009C6233">
        <w:tc>
          <w:tcPr>
            <w:tcW w:w="3095" w:type="dxa"/>
          </w:tcPr>
          <w:p w14:paraId="7F580C00" w14:textId="77777777" w:rsidR="009C6233" w:rsidRPr="00B539E3" w:rsidRDefault="009C6233" w:rsidP="009C6233">
            <w:pPr>
              <w:pStyle w:val="NoSpacing"/>
              <w:jc w:val="center"/>
              <w:rPr>
                <w:rFonts w:asciiTheme="minorHAnsi" w:hAnsiTheme="minorHAnsi" w:cstheme="minorHAnsi"/>
                <w:sz w:val="24"/>
                <w:szCs w:val="24"/>
              </w:rPr>
            </w:pPr>
          </w:p>
          <w:p w14:paraId="6FD14E90" w14:textId="77777777" w:rsidR="009C6233" w:rsidRPr="00B539E3" w:rsidRDefault="009C6233" w:rsidP="009C6233">
            <w:pPr>
              <w:pStyle w:val="NoSpacing"/>
              <w:jc w:val="center"/>
              <w:rPr>
                <w:rFonts w:asciiTheme="minorHAnsi" w:hAnsiTheme="minorHAnsi" w:cstheme="minorHAnsi"/>
                <w:sz w:val="24"/>
                <w:szCs w:val="24"/>
              </w:rPr>
            </w:pPr>
            <w:r w:rsidRPr="00B539E3">
              <w:rPr>
                <w:rFonts w:asciiTheme="minorHAnsi" w:hAnsiTheme="minorHAnsi" w:cstheme="minorHAnsi"/>
                <w:sz w:val="24"/>
                <w:szCs w:val="24"/>
              </w:rPr>
              <w:t>3</w:t>
            </w:r>
          </w:p>
        </w:tc>
        <w:tc>
          <w:tcPr>
            <w:tcW w:w="3284" w:type="dxa"/>
          </w:tcPr>
          <w:p w14:paraId="4BBFE02D" w14:textId="77777777" w:rsidR="009C6233" w:rsidRPr="00B539E3" w:rsidRDefault="009C6233" w:rsidP="009C6233">
            <w:pPr>
              <w:pStyle w:val="NoSpacing"/>
              <w:jc w:val="center"/>
              <w:rPr>
                <w:rFonts w:asciiTheme="minorHAnsi" w:hAnsiTheme="minorHAnsi" w:cstheme="minorHAnsi"/>
                <w:sz w:val="24"/>
                <w:szCs w:val="24"/>
              </w:rPr>
            </w:pPr>
          </w:p>
          <w:p w14:paraId="1B07ED8D" w14:textId="77777777" w:rsidR="009C6233" w:rsidRPr="00B539E3" w:rsidRDefault="009C6233" w:rsidP="009C6233">
            <w:pPr>
              <w:pStyle w:val="NoSpacing"/>
              <w:jc w:val="center"/>
              <w:rPr>
                <w:rFonts w:asciiTheme="minorHAnsi" w:hAnsiTheme="minorHAnsi" w:cstheme="minorHAnsi"/>
                <w:sz w:val="24"/>
                <w:szCs w:val="24"/>
              </w:rPr>
            </w:pPr>
            <w:r w:rsidRPr="00B539E3">
              <w:rPr>
                <w:rFonts w:asciiTheme="minorHAnsi" w:hAnsiTheme="minorHAnsi" w:cstheme="minorHAnsi"/>
                <w:sz w:val="24"/>
                <w:szCs w:val="24"/>
              </w:rPr>
              <w:t>Letter from the Headteacher</w:t>
            </w:r>
          </w:p>
          <w:p w14:paraId="1A30ED7A" w14:textId="77777777" w:rsidR="009C6233" w:rsidRPr="00B539E3" w:rsidRDefault="009C6233" w:rsidP="009C6233">
            <w:pPr>
              <w:pStyle w:val="NoSpacing"/>
              <w:jc w:val="center"/>
              <w:rPr>
                <w:rFonts w:asciiTheme="minorHAnsi" w:hAnsiTheme="minorHAnsi" w:cstheme="minorHAnsi"/>
                <w:sz w:val="24"/>
                <w:szCs w:val="24"/>
              </w:rPr>
            </w:pPr>
          </w:p>
        </w:tc>
      </w:tr>
      <w:tr w:rsidR="009C6233" w:rsidRPr="00B539E3" w14:paraId="3CA1C331" w14:textId="77777777" w:rsidTr="009C6233">
        <w:tc>
          <w:tcPr>
            <w:tcW w:w="3095" w:type="dxa"/>
          </w:tcPr>
          <w:p w14:paraId="127617BF" w14:textId="77777777" w:rsidR="009C6233" w:rsidRPr="00B539E3" w:rsidRDefault="009C6233" w:rsidP="009C6233">
            <w:pPr>
              <w:pStyle w:val="NoSpacing"/>
              <w:jc w:val="center"/>
              <w:rPr>
                <w:rFonts w:asciiTheme="minorHAnsi" w:hAnsiTheme="minorHAnsi" w:cstheme="minorHAnsi"/>
                <w:sz w:val="24"/>
                <w:szCs w:val="24"/>
              </w:rPr>
            </w:pPr>
          </w:p>
          <w:p w14:paraId="5779C77D" w14:textId="77777777" w:rsidR="009C6233" w:rsidRPr="00B539E3" w:rsidRDefault="009C6233" w:rsidP="009C6233">
            <w:pPr>
              <w:pStyle w:val="NoSpacing"/>
              <w:jc w:val="center"/>
              <w:rPr>
                <w:rFonts w:asciiTheme="minorHAnsi" w:hAnsiTheme="minorHAnsi" w:cstheme="minorHAnsi"/>
                <w:sz w:val="24"/>
                <w:szCs w:val="24"/>
              </w:rPr>
            </w:pPr>
            <w:r w:rsidRPr="00B539E3">
              <w:rPr>
                <w:rFonts w:asciiTheme="minorHAnsi" w:hAnsiTheme="minorHAnsi" w:cstheme="minorHAnsi"/>
                <w:sz w:val="24"/>
                <w:szCs w:val="24"/>
              </w:rPr>
              <w:t>4</w:t>
            </w:r>
          </w:p>
        </w:tc>
        <w:tc>
          <w:tcPr>
            <w:tcW w:w="3284" w:type="dxa"/>
          </w:tcPr>
          <w:p w14:paraId="75E6DCB9" w14:textId="77777777" w:rsidR="009C6233" w:rsidRPr="00B539E3" w:rsidRDefault="009C6233" w:rsidP="009C6233">
            <w:pPr>
              <w:pStyle w:val="NoSpacing"/>
              <w:jc w:val="center"/>
              <w:rPr>
                <w:rFonts w:asciiTheme="minorHAnsi" w:hAnsiTheme="minorHAnsi" w:cstheme="minorHAnsi"/>
                <w:sz w:val="24"/>
                <w:szCs w:val="24"/>
              </w:rPr>
            </w:pPr>
          </w:p>
          <w:p w14:paraId="34AEAF00" w14:textId="77777777" w:rsidR="009C6233" w:rsidRPr="00B539E3" w:rsidRDefault="009C6233" w:rsidP="009C6233">
            <w:pPr>
              <w:pStyle w:val="NoSpacing"/>
              <w:jc w:val="center"/>
              <w:rPr>
                <w:rFonts w:asciiTheme="minorHAnsi" w:hAnsiTheme="minorHAnsi" w:cstheme="minorHAnsi"/>
                <w:sz w:val="24"/>
                <w:szCs w:val="24"/>
              </w:rPr>
            </w:pPr>
            <w:r w:rsidRPr="00B539E3">
              <w:rPr>
                <w:rFonts w:asciiTheme="minorHAnsi" w:hAnsiTheme="minorHAnsi" w:cstheme="minorHAnsi"/>
                <w:sz w:val="24"/>
                <w:szCs w:val="24"/>
              </w:rPr>
              <w:t>The Selection Process</w:t>
            </w:r>
          </w:p>
          <w:p w14:paraId="2C7C6E57" w14:textId="77777777" w:rsidR="009C6233" w:rsidRPr="00B539E3" w:rsidRDefault="009C6233" w:rsidP="009C6233">
            <w:pPr>
              <w:pStyle w:val="NoSpacing"/>
              <w:jc w:val="center"/>
              <w:rPr>
                <w:rFonts w:asciiTheme="minorHAnsi" w:hAnsiTheme="minorHAnsi" w:cstheme="minorHAnsi"/>
                <w:sz w:val="24"/>
                <w:szCs w:val="24"/>
              </w:rPr>
            </w:pPr>
          </w:p>
        </w:tc>
      </w:tr>
      <w:tr w:rsidR="009C6233" w:rsidRPr="00B539E3" w14:paraId="0BBB6066" w14:textId="77777777" w:rsidTr="009C6233">
        <w:tc>
          <w:tcPr>
            <w:tcW w:w="3095" w:type="dxa"/>
          </w:tcPr>
          <w:p w14:paraId="24CA027F" w14:textId="77777777" w:rsidR="009C6233" w:rsidRPr="00B539E3" w:rsidRDefault="009C6233" w:rsidP="009C6233">
            <w:pPr>
              <w:pStyle w:val="NoSpacing"/>
              <w:jc w:val="center"/>
              <w:rPr>
                <w:rFonts w:asciiTheme="minorHAnsi" w:hAnsiTheme="minorHAnsi" w:cstheme="minorHAnsi"/>
                <w:sz w:val="24"/>
                <w:szCs w:val="24"/>
              </w:rPr>
            </w:pPr>
          </w:p>
          <w:p w14:paraId="74CE97DA" w14:textId="77777777" w:rsidR="009C6233" w:rsidRPr="00B539E3" w:rsidRDefault="009C6233" w:rsidP="009C6233">
            <w:pPr>
              <w:pStyle w:val="NoSpacing"/>
              <w:jc w:val="center"/>
              <w:rPr>
                <w:rFonts w:asciiTheme="minorHAnsi" w:hAnsiTheme="minorHAnsi" w:cstheme="minorHAnsi"/>
                <w:sz w:val="24"/>
                <w:szCs w:val="24"/>
              </w:rPr>
            </w:pPr>
            <w:r w:rsidRPr="00B539E3">
              <w:rPr>
                <w:rFonts w:asciiTheme="minorHAnsi" w:hAnsiTheme="minorHAnsi" w:cstheme="minorHAnsi"/>
                <w:sz w:val="24"/>
                <w:szCs w:val="24"/>
              </w:rPr>
              <w:t>5</w:t>
            </w:r>
          </w:p>
        </w:tc>
        <w:tc>
          <w:tcPr>
            <w:tcW w:w="3284" w:type="dxa"/>
          </w:tcPr>
          <w:p w14:paraId="34A47E9B" w14:textId="77777777" w:rsidR="009C6233" w:rsidRPr="00B539E3" w:rsidRDefault="009C6233" w:rsidP="009C6233">
            <w:pPr>
              <w:pStyle w:val="NoSpacing"/>
              <w:jc w:val="center"/>
              <w:rPr>
                <w:rFonts w:asciiTheme="minorHAnsi" w:hAnsiTheme="minorHAnsi" w:cstheme="minorHAnsi"/>
                <w:sz w:val="24"/>
                <w:szCs w:val="24"/>
              </w:rPr>
            </w:pPr>
          </w:p>
          <w:p w14:paraId="2599D641" w14:textId="77777777" w:rsidR="009C6233" w:rsidRPr="00B539E3" w:rsidRDefault="009C6233" w:rsidP="009C6233">
            <w:pPr>
              <w:pStyle w:val="NoSpacing"/>
              <w:jc w:val="center"/>
              <w:rPr>
                <w:rFonts w:asciiTheme="minorHAnsi" w:hAnsiTheme="minorHAnsi" w:cstheme="minorHAnsi"/>
                <w:sz w:val="24"/>
                <w:szCs w:val="24"/>
              </w:rPr>
            </w:pPr>
            <w:r w:rsidRPr="00B539E3">
              <w:rPr>
                <w:rFonts w:asciiTheme="minorHAnsi" w:hAnsiTheme="minorHAnsi" w:cstheme="minorHAnsi"/>
                <w:sz w:val="24"/>
                <w:szCs w:val="24"/>
              </w:rPr>
              <w:t>Information for candidates</w:t>
            </w:r>
          </w:p>
          <w:p w14:paraId="19BD3C34" w14:textId="77777777" w:rsidR="009C6233" w:rsidRPr="00B539E3" w:rsidRDefault="009C6233" w:rsidP="009C6233">
            <w:pPr>
              <w:pStyle w:val="NoSpacing"/>
              <w:jc w:val="center"/>
              <w:rPr>
                <w:rFonts w:asciiTheme="minorHAnsi" w:hAnsiTheme="minorHAnsi" w:cstheme="minorHAnsi"/>
                <w:sz w:val="24"/>
                <w:szCs w:val="24"/>
              </w:rPr>
            </w:pPr>
          </w:p>
        </w:tc>
      </w:tr>
      <w:tr w:rsidR="009C6233" w:rsidRPr="00B539E3" w14:paraId="623458D5" w14:textId="77777777" w:rsidTr="009C6233">
        <w:tc>
          <w:tcPr>
            <w:tcW w:w="3095" w:type="dxa"/>
          </w:tcPr>
          <w:p w14:paraId="2E6DE3CD" w14:textId="77777777" w:rsidR="009C6233" w:rsidRPr="00B539E3" w:rsidRDefault="009C6233" w:rsidP="009C6233">
            <w:pPr>
              <w:pStyle w:val="NoSpacing"/>
              <w:jc w:val="center"/>
              <w:rPr>
                <w:rFonts w:asciiTheme="minorHAnsi" w:hAnsiTheme="minorHAnsi" w:cstheme="minorHAnsi"/>
                <w:sz w:val="24"/>
                <w:szCs w:val="24"/>
              </w:rPr>
            </w:pPr>
          </w:p>
          <w:p w14:paraId="48C8F289" w14:textId="77777777" w:rsidR="009C6233" w:rsidRPr="00B539E3" w:rsidRDefault="009C6233" w:rsidP="009C6233">
            <w:pPr>
              <w:pStyle w:val="NoSpacing"/>
              <w:jc w:val="center"/>
              <w:rPr>
                <w:rFonts w:asciiTheme="minorHAnsi" w:hAnsiTheme="minorHAnsi" w:cstheme="minorHAnsi"/>
                <w:sz w:val="24"/>
                <w:szCs w:val="24"/>
              </w:rPr>
            </w:pPr>
            <w:r>
              <w:rPr>
                <w:rFonts w:asciiTheme="minorHAnsi" w:hAnsiTheme="minorHAnsi" w:cstheme="minorHAnsi"/>
                <w:sz w:val="24"/>
                <w:szCs w:val="24"/>
              </w:rPr>
              <w:t>7</w:t>
            </w:r>
          </w:p>
        </w:tc>
        <w:tc>
          <w:tcPr>
            <w:tcW w:w="3284" w:type="dxa"/>
          </w:tcPr>
          <w:p w14:paraId="600D3B0C" w14:textId="77777777" w:rsidR="009C6233" w:rsidRPr="00B539E3" w:rsidRDefault="009C6233" w:rsidP="009C6233">
            <w:pPr>
              <w:pStyle w:val="NoSpacing"/>
              <w:jc w:val="center"/>
              <w:rPr>
                <w:rFonts w:asciiTheme="minorHAnsi" w:hAnsiTheme="minorHAnsi" w:cstheme="minorHAnsi"/>
                <w:sz w:val="24"/>
                <w:szCs w:val="24"/>
              </w:rPr>
            </w:pPr>
          </w:p>
          <w:p w14:paraId="769F2DEC" w14:textId="77777777" w:rsidR="009C6233" w:rsidRPr="00B539E3" w:rsidRDefault="009C6233" w:rsidP="009C6233">
            <w:pPr>
              <w:pStyle w:val="NoSpacing"/>
              <w:jc w:val="center"/>
              <w:rPr>
                <w:rFonts w:asciiTheme="minorHAnsi" w:hAnsiTheme="minorHAnsi" w:cstheme="minorHAnsi"/>
                <w:sz w:val="24"/>
                <w:szCs w:val="24"/>
              </w:rPr>
            </w:pPr>
            <w:r>
              <w:rPr>
                <w:rFonts w:asciiTheme="minorHAnsi" w:hAnsiTheme="minorHAnsi" w:cstheme="minorHAnsi"/>
                <w:sz w:val="24"/>
                <w:szCs w:val="24"/>
              </w:rPr>
              <w:t>Job Description</w:t>
            </w:r>
          </w:p>
          <w:p w14:paraId="53B1AC85" w14:textId="77777777" w:rsidR="009C6233" w:rsidRPr="00B539E3" w:rsidRDefault="009C6233" w:rsidP="009C6233">
            <w:pPr>
              <w:pStyle w:val="NoSpacing"/>
              <w:rPr>
                <w:rFonts w:asciiTheme="minorHAnsi" w:hAnsiTheme="minorHAnsi" w:cstheme="minorHAnsi"/>
                <w:sz w:val="24"/>
                <w:szCs w:val="24"/>
              </w:rPr>
            </w:pPr>
          </w:p>
        </w:tc>
      </w:tr>
      <w:tr w:rsidR="009C6233" w:rsidRPr="00B539E3" w14:paraId="35755AC8" w14:textId="77777777" w:rsidTr="009C6233">
        <w:tc>
          <w:tcPr>
            <w:tcW w:w="3095" w:type="dxa"/>
          </w:tcPr>
          <w:p w14:paraId="0D40E083" w14:textId="77777777" w:rsidR="009C6233" w:rsidRPr="00B539E3" w:rsidRDefault="009C6233" w:rsidP="009C6233">
            <w:pPr>
              <w:pStyle w:val="NoSpacing"/>
              <w:jc w:val="center"/>
              <w:rPr>
                <w:rFonts w:asciiTheme="minorHAnsi" w:hAnsiTheme="minorHAnsi" w:cstheme="minorHAnsi"/>
                <w:sz w:val="24"/>
                <w:szCs w:val="24"/>
              </w:rPr>
            </w:pPr>
          </w:p>
          <w:p w14:paraId="0CF1C21B" w14:textId="77777777" w:rsidR="009C6233" w:rsidRPr="00B539E3" w:rsidRDefault="009C6233" w:rsidP="009C6233">
            <w:pPr>
              <w:pStyle w:val="NoSpacing"/>
              <w:jc w:val="center"/>
              <w:rPr>
                <w:rFonts w:asciiTheme="minorHAnsi" w:hAnsiTheme="minorHAnsi" w:cstheme="minorHAnsi"/>
                <w:sz w:val="24"/>
                <w:szCs w:val="24"/>
              </w:rPr>
            </w:pPr>
            <w:r>
              <w:rPr>
                <w:rFonts w:asciiTheme="minorHAnsi" w:hAnsiTheme="minorHAnsi" w:cstheme="minorHAnsi"/>
                <w:sz w:val="24"/>
                <w:szCs w:val="24"/>
              </w:rPr>
              <w:t>10</w:t>
            </w:r>
          </w:p>
        </w:tc>
        <w:tc>
          <w:tcPr>
            <w:tcW w:w="3284" w:type="dxa"/>
          </w:tcPr>
          <w:p w14:paraId="31B04859" w14:textId="77777777" w:rsidR="009C6233" w:rsidRPr="00B539E3" w:rsidRDefault="009C6233" w:rsidP="009C6233">
            <w:pPr>
              <w:pStyle w:val="NoSpacing"/>
              <w:jc w:val="center"/>
              <w:rPr>
                <w:rFonts w:asciiTheme="minorHAnsi" w:hAnsiTheme="minorHAnsi" w:cstheme="minorHAnsi"/>
                <w:sz w:val="24"/>
                <w:szCs w:val="24"/>
              </w:rPr>
            </w:pPr>
          </w:p>
          <w:p w14:paraId="52D43D32" w14:textId="77777777" w:rsidR="009C6233" w:rsidRPr="00B539E3" w:rsidRDefault="009C6233" w:rsidP="009C6233">
            <w:pPr>
              <w:pStyle w:val="NoSpacing"/>
              <w:jc w:val="center"/>
              <w:rPr>
                <w:rFonts w:asciiTheme="minorHAnsi" w:hAnsiTheme="minorHAnsi" w:cstheme="minorHAnsi"/>
                <w:sz w:val="24"/>
                <w:szCs w:val="24"/>
              </w:rPr>
            </w:pPr>
            <w:r>
              <w:rPr>
                <w:rFonts w:asciiTheme="minorHAnsi" w:hAnsiTheme="minorHAnsi" w:cstheme="minorHAnsi"/>
                <w:sz w:val="24"/>
                <w:szCs w:val="24"/>
              </w:rPr>
              <w:t>Person Specification</w:t>
            </w:r>
          </w:p>
          <w:p w14:paraId="333C9037" w14:textId="77777777" w:rsidR="009C6233" w:rsidRPr="00B539E3" w:rsidRDefault="009C6233" w:rsidP="009C6233">
            <w:pPr>
              <w:pStyle w:val="NoSpacing"/>
              <w:rPr>
                <w:rFonts w:asciiTheme="minorHAnsi" w:hAnsiTheme="minorHAnsi" w:cstheme="minorHAnsi"/>
                <w:sz w:val="24"/>
                <w:szCs w:val="24"/>
              </w:rPr>
            </w:pPr>
          </w:p>
        </w:tc>
      </w:tr>
      <w:tr w:rsidR="009C6233" w:rsidRPr="00B539E3" w14:paraId="0494CE63" w14:textId="77777777" w:rsidTr="009C6233">
        <w:tc>
          <w:tcPr>
            <w:tcW w:w="3095" w:type="dxa"/>
          </w:tcPr>
          <w:p w14:paraId="72288B76" w14:textId="77777777" w:rsidR="009C6233" w:rsidRPr="00B539E3" w:rsidRDefault="009C6233" w:rsidP="009C6233">
            <w:pPr>
              <w:pStyle w:val="NoSpacing"/>
              <w:jc w:val="center"/>
              <w:rPr>
                <w:rFonts w:asciiTheme="minorHAnsi" w:hAnsiTheme="minorHAnsi" w:cstheme="minorHAnsi"/>
                <w:sz w:val="24"/>
                <w:szCs w:val="24"/>
              </w:rPr>
            </w:pPr>
          </w:p>
          <w:p w14:paraId="187B21C9" w14:textId="77777777" w:rsidR="009C6233" w:rsidRPr="00B539E3" w:rsidRDefault="009C6233" w:rsidP="009C6233">
            <w:pPr>
              <w:pStyle w:val="NoSpacing"/>
              <w:jc w:val="center"/>
              <w:rPr>
                <w:rFonts w:asciiTheme="minorHAnsi" w:hAnsiTheme="minorHAnsi" w:cstheme="minorHAnsi"/>
                <w:sz w:val="24"/>
                <w:szCs w:val="24"/>
              </w:rPr>
            </w:pPr>
            <w:r w:rsidRPr="00B539E3">
              <w:rPr>
                <w:rFonts w:asciiTheme="minorHAnsi" w:hAnsiTheme="minorHAnsi" w:cstheme="minorHAnsi"/>
                <w:sz w:val="24"/>
                <w:szCs w:val="24"/>
              </w:rPr>
              <w:t>1</w:t>
            </w:r>
            <w:r>
              <w:rPr>
                <w:rFonts w:asciiTheme="minorHAnsi" w:hAnsiTheme="minorHAnsi" w:cstheme="minorHAnsi"/>
                <w:sz w:val="24"/>
                <w:szCs w:val="24"/>
              </w:rPr>
              <w:t>1</w:t>
            </w:r>
          </w:p>
          <w:p w14:paraId="46CBCF7F" w14:textId="77777777" w:rsidR="009C6233" w:rsidRPr="00B539E3" w:rsidRDefault="009C6233" w:rsidP="009C6233">
            <w:pPr>
              <w:pStyle w:val="NoSpacing"/>
              <w:jc w:val="center"/>
              <w:rPr>
                <w:rFonts w:asciiTheme="minorHAnsi" w:hAnsiTheme="minorHAnsi" w:cstheme="minorHAnsi"/>
                <w:sz w:val="24"/>
                <w:szCs w:val="24"/>
              </w:rPr>
            </w:pPr>
          </w:p>
        </w:tc>
        <w:tc>
          <w:tcPr>
            <w:tcW w:w="3284" w:type="dxa"/>
          </w:tcPr>
          <w:p w14:paraId="13E40CD0" w14:textId="77777777" w:rsidR="009C6233" w:rsidRPr="00B539E3" w:rsidRDefault="009C6233" w:rsidP="009C6233">
            <w:pPr>
              <w:pStyle w:val="NoSpacing"/>
              <w:jc w:val="center"/>
              <w:rPr>
                <w:rFonts w:asciiTheme="minorHAnsi" w:hAnsiTheme="minorHAnsi" w:cstheme="minorHAnsi"/>
                <w:sz w:val="24"/>
                <w:szCs w:val="24"/>
              </w:rPr>
            </w:pPr>
          </w:p>
          <w:p w14:paraId="2ECC3A97" w14:textId="77777777" w:rsidR="009C6233" w:rsidRPr="00B539E3" w:rsidRDefault="009C6233" w:rsidP="009C6233">
            <w:pPr>
              <w:pStyle w:val="NoSpacing"/>
              <w:jc w:val="center"/>
              <w:rPr>
                <w:rFonts w:asciiTheme="minorHAnsi" w:hAnsiTheme="minorHAnsi" w:cstheme="minorHAnsi"/>
                <w:sz w:val="24"/>
                <w:szCs w:val="24"/>
              </w:rPr>
            </w:pPr>
            <w:r>
              <w:rPr>
                <w:rFonts w:asciiTheme="minorHAnsi" w:hAnsiTheme="minorHAnsi" w:cstheme="minorHAnsi"/>
                <w:sz w:val="24"/>
                <w:szCs w:val="24"/>
              </w:rPr>
              <w:t>RALPH values and restorative practise</w:t>
            </w:r>
          </w:p>
          <w:p w14:paraId="6BF08114" w14:textId="77777777" w:rsidR="009C6233" w:rsidRPr="00B539E3" w:rsidRDefault="009C6233" w:rsidP="009C6233">
            <w:pPr>
              <w:pStyle w:val="NoSpacing"/>
              <w:jc w:val="center"/>
              <w:rPr>
                <w:rFonts w:asciiTheme="minorHAnsi" w:hAnsiTheme="minorHAnsi" w:cstheme="minorHAnsi"/>
                <w:sz w:val="24"/>
                <w:szCs w:val="24"/>
              </w:rPr>
            </w:pPr>
          </w:p>
        </w:tc>
      </w:tr>
    </w:tbl>
    <w:p w14:paraId="31F7CCCF" w14:textId="77777777" w:rsidR="00EC7929" w:rsidRPr="00B539E3" w:rsidRDefault="00EC7929" w:rsidP="00EC7929">
      <w:pPr>
        <w:rPr>
          <w:rFonts w:asciiTheme="minorHAnsi" w:hAnsiTheme="minorHAnsi" w:cstheme="minorHAnsi"/>
        </w:rPr>
      </w:pPr>
    </w:p>
    <w:p w14:paraId="0A78ECA8" w14:textId="77777777" w:rsidR="00C059C4" w:rsidRPr="00B539E3" w:rsidRDefault="0014582A" w:rsidP="0014582A">
      <w:pPr>
        <w:rPr>
          <w:rFonts w:asciiTheme="minorHAnsi" w:hAnsiTheme="minorHAnsi" w:cstheme="minorHAnsi"/>
          <w:b/>
        </w:rPr>
      </w:pPr>
      <w:r w:rsidRPr="00B539E3">
        <w:rPr>
          <w:rFonts w:asciiTheme="minorHAnsi" w:hAnsiTheme="minorHAnsi" w:cstheme="minorHAnsi"/>
          <w:b/>
        </w:rPr>
        <w:t xml:space="preserve"> </w:t>
      </w:r>
    </w:p>
    <w:p w14:paraId="662611E0" w14:textId="3D91DC1D" w:rsidR="00B539E3" w:rsidRPr="008C1130" w:rsidRDefault="005A30AF" w:rsidP="00B539E3">
      <w:pPr>
        <w:spacing w:after="0"/>
        <w:rPr>
          <w:rFonts w:asciiTheme="minorHAnsi" w:hAnsiTheme="minorHAnsi" w:cstheme="minorHAnsi"/>
        </w:rPr>
      </w:pPr>
      <w:r w:rsidRPr="00B539E3">
        <w:rPr>
          <w:rFonts w:asciiTheme="minorHAnsi" w:hAnsiTheme="minorHAnsi" w:cstheme="minorHAnsi"/>
        </w:rPr>
        <w:br w:type="page"/>
      </w:r>
      <w:r w:rsidR="00E37A64">
        <w:rPr>
          <w:rFonts w:asciiTheme="minorHAnsi" w:hAnsiTheme="minorHAnsi" w:cstheme="minorHAnsi"/>
        </w:rPr>
        <w:lastRenderedPageBreak/>
        <w:t>March</w:t>
      </w:r>
      <w:r w:rsidR="00B539E3" w:rsidRPr="008C1130">
        <w:rPr>
          <w:rFonts w:asciiTheme="minorHAnsi" w:hAnsiTheme="minorHAnsi" w:cstheme="minorHAnsi"/>
        </w:rPr>
        <w:t xml:space="preserve"> 2023</w:t>
      </w:r>
    </w:p>
    <w:p w14:paraId="5D88ABEB" w14:textId="77777777" w:rsidR="00B539E3" w:rsidRPr="008C1130" w:rsidRDefault="00B539E3" w:rsidP="00B539E3">
      <w:pPr>
        <w:spacing w:after="0"/>
        <w:rPr>
          <w:rFonts w:asciiTheme="minorHAnsi" w:hAnsiTheme="minorHAnsi" w:cstheme="minorHAnsi"/>
        </w:rPr>
      </w:pPr>
    </w:p>
    <w:p w14:paraId="5F3845A3" w14:textId="77777777" w:rsidR="00B539E3" w:rsidRPr="008C1130" w:rsidRDefault="00B539E3" w:rsidP="00B539E3">
      <w:pPr>
        <w:spacing w:after="0"/>
        <w:rPr>
          <w:rFonts w:asciiTheme="minorHAnsi" w:hAnsiTheme="minorHAnsi" w:cstheme="minorHAnsi"/>
        </w:rPr>
      </w:pPr>
      <w:r w:rsidRPr="008C1130">
        <w:rPr>
          <w:rFonts w:asciiTheme="minorHAnsi" w:hAnsiTheme="minorHAnsi" w:cstheme="minorHAnsi"/>
        </w:rPr>
        <w:t>Dear Candidate,</w:t>
      </w:r>
    </w:p>
    <w:p w14:paraId="0CD4744E" w14:textId="44AB6CC7" w:rsidR="00B539E3" w:rsidRPr="007E74EE" w:rsidRDefault="00B539E3" w:rsidP="00B539E3">
      <w:pPr>
        <w:pStyle w:val="NormalWeb"/>
        <w:rPr>
          <w:rFonts w:asciiTheme="minorHAnsi" w:hAnsiTheme="minorHAnsi" w:cstheme="minorHAnsi"/>
          <w:color w:val="000000"/>
          <w:sz w:val="22"/>
          <w:szCs w:val="22"/>
        </w:rPr>
      </w:pPr>
      <w:r w:rsidRPr="007E74EE">
        <w:rPr>
          <w:rFonts w:asciiTheme="minorHAnsi" w:hAnsiTheme="minorHAnsi" w:cstheme="minorHAnsi"/>
          <w:color w:val="000000"/>
          <w:sz w:val="22"/>
          <w:szCs w:val="22"/>
        </w:rPr>
        <w:t xml:space="preserve">Thank you for expressing an interest in applying for the post of </w:t>
      </w:r>
      <w:r w:rsidR="00E37A64">
        <w:rPr>
          <w:rFonts w:asciiTheme="minorHAnsi" w:hAnsiTheme="minorHAnsi" w:cstheme="minorHAnsi"/>
          <w:color w:val="000000"/>
          <w:sz w:val="22"/>
          <w:szCs w:val="22"/>
        </w:rPr>
        <w:t>Assistant Head</w:t>
      </w:r>
      <w:r>
        <w:rPr>
          <w:rFonts w:asciiTheme="minorHAnsi" w:hAnsiTheme="minorHAnsi" w:cstheme="minorHAnsi"/>
          <w:color w:val="000000"/>
          <w:sz w:val="22"/>
          <w:szCs w:val="22"/>
        </w:rPr>
        <w:t xml:space="preserve"> of </w:t>
      </w:r>
      <w:r w:rsidR="00524172">
        <w:rPr>
          <w:rFonts w:asciiTheme="minorHAnsi" w:hAnsiTheme="minorHAnsi" w:cstheme="minorHAnsi"/>
          <w:color w:val="000000"/>
          <w:sz w:val="22"/>
          <w:szCs w:val="22"/>
        </w:rPr>
        <w:t>Mathematics</w:t>
      </w:r>
      <w:r>
        <w:rPr>
          <w:rFonts w:asciiTheme="minorHAnsi" w:hAnsiTheme="minorHAnsi" w:cstheme="minorHAnsi"/>
          <w:color w:val="000000"/>
          <w:sz w:val="22"/>
          <w:szCs w:val="22"/>
        </w:rPr>
        <w:t xml:space="preserve"> </w:t>
      </w:r>
      <w:r w:rsidRPr="007E74EE">
        <w:rPr>
          <w:rFonts w:asciiTheme="minorHAnsi" w:hAnsiTheme="minorHAnsi" w:cstheme="minorHAnsi"/>
          <w:color w:val="000000"/>
          <w:sz w:val="22"/>
          <w:szCs w:val="22"/>
        </w:rPr>
        <w:t>at Ralph Thoresby School.</w:t>
      </w:r>
    </w:p>
    <w:p w14:paraId="4D7E9200" w14:textId="77777777" w:rsidR="00B539E3" w:rsidRPr="007E74EE" w:rsidRDefault="00B539E3" w:rsidP="00B539E3">
      <w:pPr>
        <w:pStyle w:val="NormalWeb"/>
        <w:rPr>
          <w:rFonts w:asciiTheme="minorHAnsi" w:hAnsiTheme="minorHAnsi" w:cstheme="minorHAnsi"/>
          <w:color w:val="000000"/>
          <w:sz w:val="22"/>
          <w:szCs w:val="22"/>
        </w:rPr>
      </w:pPr>
      <w:r w:rsidRPr="007E74EE">
        <w:rPr>
          <w:rFonts w:asciiTheme="minorHAnsi" w:hAnsiTheme="minorHAnsi" w:cstheme="minorHAnsi"/>
          <w:color w:val="000000"/>
          <w:sz w:val="22"/>
          <w:szCs w:val="22"/>
        </w:rPr>
        <w:t>This is an exciting time to be joining Ralph Thoresby School. We are proud to be a successful, truly comprehensive school serving a diverse local community. RTS is a fantastic environment in which to work and study. Our innovative curriculum is implemented by a talented and cohesive group of staff. The calm and purposeful atmosphere around school is underpinned by an emphasis on restorative practice and a clear focus on staff and student well-being.</w:t>
      </w:r>
    </w:p>
    <w:p w14:paraId="0BB3F6A6" w14:textId="77777777" w:rsidR="00B539E3" w:rsidRPr="007E74EE" w:rsidRDefault="00B539E3" w:rsidP="00B539E3">
      <w:pPr>
        <w:pStyle w:val="NormalWeb"/>
        <w:rPr>
          <w:rFonts w:asciiTheme="minorHAnsi" w:hAnsiTheme="minorHAnsi" w:cstheme="minorHAnsi"/>
          <w:color w:val="000000"/>
          <w:sz w:val="22"/>
          <w:szCs w:val="22"/>
        </w:rPr>
      </w:pPr>
      <w:r w:rsidRPr="007E74EE">
        <w:rPr>
          <w:rFonts w:asciiTheme="minorHAnsi" w:hAnsiTheme="minorHAnsi" w:cstheme="minorHAnsi"/>
          <w:color w:val="000000"/>
          <w:sz w:val="22"/>
          <w:szCs w:val="22"/>
        </w:rPr>
        <w:t>The school has repeatedly been judged good by Ofsted and we have a strong record of academic achievement, whilst ensuring that all students are well supported. Students make good progress here because, ‘the working atmosphere in classrooms is positive’ and ‘pupils take pride in their work’ (Ofsted).</w:t>
      </w:r>
    </w:p>
    <w:p w14:paraId="120A0052" w14:textId="77777777" w:rsidR="00B539E3" w:rsidRPr="007E74EE" w:rsidRDefault="00B539E3" w:rsidP="00B539E3">
      <w:pPr>
        <w:pStyle w:val="NormalWeb"/>
        <w:rPr>
          <w:rFonts w:asciiTheme="minorHAnsi" w:hAnsiTheme="minorHAnsi" w:cstheme="minorHAnsi"/>
          <w:color w:val="000000"/>
          <w:sz w:val="22"/>
          <w:szCs w:val="22"/>
        </w:rPr>
      </w:pPr>
      <w:r w:rsidRPr="007E74EE">
        <w:rPr>
          <w:rFonts w:asciiTheme="minorHAnsi" w:hAnsiTheme="minorHAnsi" w:cstheme="minorHAnsi"/>
          <w:color w:val="000000"/>
          <w:sz w:val="22"/>
          <w:szCs w:val="22"/>
        </w:rPr>
        <w:t>The School is a mixed community school with over 1,000 students on role. Approximately 30% of our students come from ethnic minority backgrounds and we have a resource provision for physically impaired students which really adds to the positive and harmonious atmosphere around school. Our superb, modern school building further enhances the atmosphere and supports students’ learning. ‘This is a school where staff and pupils celebrate diversity and promote values of tolerance, mutual respect and care for others’ (Ofsted).</w:t>
      </w:r>
    </w:p>
    <w:p w14:paraId="24BAFE3E" w14:textId="77777777" w:rsidR="00B539E3" w:rsidRPr="007E74EE" w:rsidRDefault="00B539E3" w:rsidP="00B539E3">
      <w:pPr>
        <w:pStyle w:val="NormalWeb"/>
        <w:rPr>
          <w:rFonts w:asciiTheme="minorHAnsi" w:hAnsiTheme="minorHAnsi" w:cstheme="minorHAnsi"/>
          <w:color w:val="000000"/>
          <w:sz w:val="22"/>
          <w:szCs w:val="22"/>
        </w:rPr>
      </w:pPr>
      <w:r w:rsidRPr="007E74EE">
        <w:rPr>
          <w:rFonts w:asciiTheme="minorHAnsi" w:hAnsiTheme="minorHAnsi" w:cstheme="minorHAnsi"/>
          <w:color w:val="000000"/>
          <w:sz w:val="22"/>
          <w:szCs w:val="22"/>
        </w:rPr>
        <w:t>We have an excellent 6th form partnership arrangement with Lawnswood School (another good local school) and together we offer post-16 provision to rival the best in the city – ‘The quality of provision for post-16 students remains good. Students make consistently good progress over time’ (Ofsted). We are a Trust school in partnership with several of our local partner Primary schools. We have a strong relationship with the Local Authority and are also part of the highly regarded Red Kite Alliance teaching school hub, ‘Partnership working is strong’ (Ofsted).</w:t>
      </w:r>
    </w:p>
    <w:p w14:paraId="34B849B2" w14:textId="77777777" w:rsidR="00B539E3" w:rsidRPr="007E74EE" w:rsidRDefault="00B539E3" w:rsidP="00B539E3">
      <w:pPr>
        <w:pStyle w:val="NormalWeb"/>
        <w:rPr>
          <w:rFonts w:asciiTheme="minorHAnsi" w:hAnsiTheme="minorHAnsi" w:cstheme="minorHAnsi"/>
          <w:color w:val="000000"/>
          <w:sz w:val="22"/>
          <w:szCs w:val="22"/>
        </w:rPr>
      </w:pPr>
      <w:r w:rsidRPr="007E74EE">
        <w:rPr>
          <w:rFonts w:asciiTheme="minorHAnsi" w:hAnsiTheme="minorHAnsi" w:cstheme="minorHAnsi"/>
          <w:color w:val="000000"/>
          <w:sz w:val="22"/>
          <w:szCs w:val="22"/>
        </w:rPr>
        <w:t>Our school motto is ‘ambition and achievement for all’. We firmly believe in giving all students the opportunity to achieve their very best regardless of the circumstances in which they find themselves. We also have a strong emphasis on staff well-being with a professional staff coach, a staff well-being committee and a range of well attended social, sporting and fun activities. Our staff are proud to be at RTS and the team spirit is second to none.</w:t>
      </w:r>
    </w:p>
    <w:p w14:paraId="4CA69C46" w14:textId="755939B2" w:rsidR="00CA43D8" w:rsidRPr="00B539E3" w:rsidRDefault="00B539E3" w:rsidP="00B539E3">
      <w:pPr>
        <w:pStyle w:val="NormalWeb"/>
        <w:rPr>
          <w:rFonts w:asciiTheme="minorHAnsi" w:hAnsiTheme="minorHAnsi" w:cstheme="minorHAnsi"/>
          <w:color w:val="000000"/>
          <w:sz w:val="22"/>
          <w:szCs w:val="22"/>
        </w:rPr>
      </w:pPr>
      <w:r w:rsidRPr="007E74EE">
        <w:rPr>
          <w:rFonts w:asciiTheme="minorHAnsi" w:hAnsiTheme="minorHAnsi" w:cstheme="minorHAnsi"/>
          <w:color w:val="000000"/>
          <w:sz w:val="22"/>
          <w:szCs w:val="22"/>
        </w:rPr>
        <w:t>We are excited about the future here at Ralph Thoresby and, having read the information included in this pack, I hope you feel you can play an important part and submit an application. Please also ensure that you visit our website which will give you an insight into the work of the school. I look forward to welcoming you to the school as a candidate in the near future.</w:t>
      </w:r>
    </w:p>
    <w:p w14:paraId="7C1D13D9" w14:textId="2E4FF7FF" w:rsidR="00911D6B" w:rsidRPr="00B539E3" w:rsidRDefault="00911D6B" w:rsidP="00CA43D8">
      <w:pPr>
        <w:spacing w:after="160" w:line="256" w:lineRule="auto"/>
        <w:rPr>
          <w:rFonts w:asciiTheme="minorHAnsi" w:hAnsiTheme="minorHAnsi" w:cstheme="minorHAnsi"/>
        </w:rPr>
      </w:pPr>
      <w:r w:rsidRPr="00B539E3">
        <w:rPr>
          <w:rFonts w:asciiTheme="minorHAnsi" w:hAnsiTheme="minorHAnsi" w:cstheme="minorHAnsi"/>
        </w:rPr>
        <w:t>Yours faithfully,</w:t>
      </w:r>
    </w:p>
    <w:p w14:paraId="39C530DD" w14:textId="1F7B7113" w:rsidR="00911D6B" w:rsidRPr="00B539E3" w:rsidRDefault="00B539E3" w:rsidP="00911D6B">
      <w:pPr>
        <w:spacing w:after="0"/>
        <w:rPr>
          <w:rFonts w:asciiTheme="minorHAnsi" w:hAnsiTheme="minorHAnsi" w:cstheme="minorHAnsi"/>
        </w:rPr>
      </w:pPr>
      <w:r w:rsidRPr="00B539E3">
        <w:rPr>
          <w:rFonts w:asciiTheme="minorHAnsi" w:hAnsiTheme="minorHAnsi" w:cstheme="minorHAnsi"/>
          <w:noProof/>
          <w:lang w:eastAsia="en-GB"/>
        </w:rPr>
        <w:drawing>
          <wp:inline distT="0" distB="0" distL="0" distR="0" wp14:anchorId="7CC41580" wp14:editId="0979C4B1">
            <wp:extent cx="1211580" cy="44196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1580" cy="441960"/>
                    </a:xfrm>
                    <a:prstGeom prst="rect">
                      <a:avLst/>
                    </a:prstGeom>
                    <a:noFill/>
                    <a:ln>
                      <a:noFill/>
                    </a:ln>
                  </pic:spPr>
                </pic:pic>
              </a:graphicData>
            </a:graphic>
          </wp:inline>
        </w:drawing>
      </w:r>
    </w:p>
    <w:p w14:paraId="65490366" w14:textId="77777777" w:rsidR="00B539E3" w:rsidRDefault="00911D6B" w:rsidP="00B539E3">
      <w:pPr>
        <w:spacing w:after="0"/>
        <w:rPr>
          <w:rFonts w:asciiTheme="minorHAnsi" w:hAnsiTheme="minorHAnsi" w:cstheme="minorHAnsi"/>
        </w:rPr>
      </w:pPr>
      <w:r w:rsidRPr="00B539E3">
        <w:rPr>
          <w:rFonts w:asciiTheme="minorHAnsi" w:hAnsiTheme="minorHAnsi" w:cstheme="minorHAnsi"/>
        </w:rPr>
        <w:t>Mr Will Carr (Headteacher)</w:t>
      </w:r>
    </w:p>
    <w:p w14:paraId="61C02D33" w14:textId="77777777" w:rsidR="00D57AEA" w:rsidRDefault="00EC7929" w:rsidP="00D57AEA">
      <w:pPr>
        <w:spacing w:after="0"/>
        <w:rPr>
          <w:rFonts w:asciiTheme="minorHAnsi" w:hAnsiTheme="minorHAnsi" w:cstheme="minorHAnsi"/>
        </w:rPr>
      </w:pPr>
      <w:r w:rsidRPr="00B539E3">
        <w:rPr>
          <w:rFonts w:asciiTheme="minorHAnsi" w:hAnsiTheme="minorHAnsi" w:cstheme="minorHAnsi"/>
          <w:b/>
          <w:sz w:val="24"/>
          <w:szCs w:val="24"/>
        </w:rPr>
        <w:lastRenderedPageBreak/>
        <w:t>THE SELECTION PROCESS</w:t>
      </w:r>
    </w:p>
    <w:p w14:paraId="754EACEC" w14:textId="0C02C805" w:rsidR="00EC7929" w:rsidRPr="00D57AEA" w:rsidRDefault="00EC7929" w:rsidP="00D57AEA">
      <w:pPr>
        <w:spacing w:after="0"/>
        <w:jc w:val="center"/>
        <w:rPr>
          <w:rFonts w:asciiTheme="minorHAnsi" w:hAnsiTheme="minorHAnsi" w:cstheme="minorHAnsi"/>
        </w:rPr>
      </w:pPr>
      <w:r w:rsidRPr="00B539E3">
        <w:rPr>
          <w:rFonts w:asciiTheme="minorHAnsi" w:hAnsiTheme="minorHAnsi" w:cstheme="minorHAnsi"/>
          <w:b/>
          <w:sz w:val="24"/>
          <w:szCs w:val="24"/>
        </w:rPr>
        <w:t>How to Apply</w:t>
      </w:r>
    </w:p>
    <w:p w14:paraId="664CBE83" w14:textId="7486FEF2" w:rsidR="00EC7929" w:rsidRPr="00B539E3" w:rsidRDefault="00EC7929" w:rsidP="009E0DBB">
      <w:pPr>
        <w:pStyle w:val="NormalWeb"/>
        <w:rPr>
          <w:rFonts w:asciiTheme="minorHAnsi" w:hAnsiTheme="minorHAnsi" w:cstheme="minorHAnsi"/>
        </w:rPr>
      </w:pPr>
      <w:r w:rsidRPr="00B539E3">
        <w:rPr>
          <w:rFonts w:asciiTheme="minorHAnsi" w:hAnsiTheme="minorHAnsi" w:cstheme="minorHAnsi"/>
        </w:rPr>
        <w:t xml:space="preserve">Thank you for taking time to read and digest our information.  If you wish to apply for the post of </w:t>
      </w:r>
      <w:r w:rsidR="00E37A64">
        <w:rPr>
          <w:rFonts w:asciiTheme="minorHAnsi" w:hAnsiTheme="minorHAnsi" w:cstheme="minorHAnsi"/>
          <w:color w:val="000000"/>
        </w:rPr>
        <w:t>Assistant Head</w:t>
      </w:r>
      <w:r w:rsidR="009E0DBB" w:rsidRPr="00B539E3">
        <w:rPr>
          <w:rFonts w:asciiTheme="minorHAnsi" w:hAnsiTheme="minorHAnsi" w:cstheme="minorHAnsi"/>
          <w:color w:val="000000"/>
        </w:rPr>
        <w:t xml:space="preserve"> of Mathematic</w:t>
      </w:r>
      <w:r w:rsidR="008A76B7" w:rsidRPr="00B539E3">
        <w:rPr>
          <w:rFonts w:asciiTheme="minorHAnsi" w:hAnsiTheme="minorHAnsi" w:cstheme="minorHAnsi"/>
          <w:color w:val="000000"/>
        </w:rPr>
        <w:t>s</w:t>
      </w:r>
      <w:r w:rsidR="009E0DBB" w:rsidRPr="00B539E3">
        <w:rPr>
          <w:rFonts w:asciiTheme="minorHAnsi" w:hAnsiTheme="minorHAnsi" w:cstheme="minorHAnsi"/>
          <w:color w:val="000000"/>
        </w:rPr>
        <w:t xml:space="preserve"> </w:t>
      </w:r>
      <w:r w:rsidRPr="00B539E3">
        <w:rPr>
          <w:rFonts w:asciiTheme="minorHAnsi" w:hAnsiTheme="minorHAnsi" w:cstheme="minorHAnsi"/>
        </w:rPr>
        <w:t>at Ralph Thoresby School then you should:</w:t>
      </w:r>
    </w:p>
    <w:p w14:paraId="29358D45" w14:textId="77777777" w:rsidR="00EC7929" w:rsidRPr="00B539E3" w:rsidRDefault="00EC7929" w:rsidP="00EC7929">
      <w:pPr>
        <w:spacing w:after="0" w:line="240" w:lineRule="auto"/>
        <w:rPr>
          <w:rFonts w:asciiTheme="minorHAnsi" w:hAnsiTheme="minorHAnsi" w:cstheme="minorHAnsi"/>
          <w:sz w:val="24"/>
          <w:szCs w:val="24"/>
        </w:rPr>
      </w:pPr>
    </w:p>
    <w:p w14:paraId="06795634" w14:textId="77777777" w:rsidR="00EC7929" w:rsidRPr="00B539E3" w:rsidRDefault="00EC7929" w:rsidP="00EC7929">
      <w:pPr>
        <w:pStyle w:val="ListParagraph"/>
        <w:numPr>
          <w:ilvl w:val="0"/>
          <w:numId w:val="1"/>
        </w:numPr>
        <w:spacing w:after="0" w:line="240" w:lineRule="auto"/>
        <w:rPr>
          <w:rFonts w:asciiTheme="minorHAnsi" w:hAnsiTheme="minorHAnsi" w:cstheme="minorHAnsi"/>
        </w:rPr>
      </w:pPr>
      <w:r w:rsidRPr="00B539E3">
        <w:rPr>
          <w:rFonts w:asciiTheme="minorHAnsi" w:hAnsiTheme="minorHAnsi" w:cstheme="minorHAnsi"/>
        </w:rPr>
        <w:t xml:space="preserve">Complete </w:t>
      </w:r>
      <w:r w:rsidRPr="00B539E3">
        <w:rPr>
          <w:rFonts w:asciiTheme="minorHAnsi" w:hAnsiTheme="minorHAnsi" w:cstheme="minorHAnsi"/>
          <w:u w:val="single"/>
        </w:rPr>
        <w:t>fully</w:t>
      </w:r>
      <w:r w:rsidRPr="00B539E3">
        <w:rPr>
          <w:rFonts w:asciiTheme="minorHAnsi" w:hAnsiTheme="minorHAnsi" w:cstheme="minorHAnsi"/>
        </w:rPr>
        <w:t xml:space="preserve"> the enclosed application form, ensuring all details are accurate and all declarations are signed.  Please ensure you enclose </w:t>
      </w:r>
      <w:r w:rsidRPr="00B539E3">
        <w:rPr>
          <w:rFonts w:asciiTheme="minorHAnsi" w:hAnsiTheme="minorHAnsi" w:cstheme="minorHAnsi"/>
          <w:u w:val="single"/>
        </w:rPr>
        <w:t>two</w:t>
      </w:r>
      <w:r w:rsidRPr="00B539E3">
        <w:rPr>
          <w:rFonts w:asciiTheme="minorHAnsi" w:hAnsiTheme="minorHAnsi" w:cstheme="minorHAnsi"/>
        </w:rPr>
        <w:t xml:space="preserve"> professional referees with one being your current employer (with email addresses if possible).  </w:t>
      </w:r>
      <w:r w:rsidRPr="00B539E3">
        <w:rPr>
          <w:rFonts w:asciiTheme="minorHAnsi" w:hAnsiTheme="minorHAnsi" w:cstheme="minorHAnsi"/>
          <w:u w:val="single"/>
        </w:rPr>
        <w:t>Do not enclose additional CVs.</w:t>
      </w:r>
    </w:p>
    <w:p w14:paraId="77ECBCF6" w14:textId="77777777" w:rsidR="00EC7929" w:rsidRPr="00B539E3" w:rsidRDefault="00EC7929" w:rsidP="00EC7929">
      <w:pPr>
        <w:pStyle w:val="NoSpacing"/>
        <w:rPr>
          <w:rFonts w:asciiTheme="minorHAnsi" w:hAnsiTheme="minorHAnsi" w:cstheme="minorHAnsi"/>
          <w:sz w:val="20"/>
          <w:szCs w:val="20"/>
        </w:rPr>
      </w:pPr>
    </w:p>
    <w:p w14:paraId="501A32C9" w14:textId="77777777" w:rsidR="00EC7929" w:rsidRPr="00B539E3" w:rsidRDefault="00EC7929" w:rsidP="00EC7929">
      <w:pPr>
        <w:pStyle w:val="NoSpacing"/>
        <w:numPr>
          <w:ilvl w:val="0"/>
          <w:numId w:val="1"/>
        </w:numPr>
        <w:rPr>
          <w:rFonts w:asciiTheme="minorHAnsi" w:hAnsiTheme="minorHAnsi" w:cstheme="minorHAnsi"/>
        </w:rPr>
      </w:pPr>
      <w:r w:rsidRPr="00B539E3">
        <w:rPr>
          <w:rFonts w:asciiTheme="minorHAnsi" w:hAnsiTheme="minorHAnsi" w:cstheme="minorHAnsi"/>
        </w:rPr>
        <w:t>Write a letter of application which:</w:t>
      </w:r>
    </w:p>
    <w:p w14:paraId="181B27F5" w14:textId="77777777" w:rsidR="00EC7929" w:rsidRPr="00B539E3" w:rsidRDefault="00EC7929" w:rsidP="00EC7929">
      <w:pPr>
        <w:pStyle w:val="ListParagraph"/>
        <w:spacing w:after="0" w:line="240" w:lineRule="auto"/>
        <w:rPr>
          <w:rFonts w:asciiTheme="minorHAnsi" w:hAnsiTheme="minorHAnsi" w:cstheme="minorHAnsi"/>
        </w:rPr>
      </w:pPr>
    </w:p>
    <w:p w14:paraId="64D89ACC" w14:textId="77777777" w:rsidR="00EC7929" w:rsidRPr="00B539E3" w:rsidRDefault="00EC7929" w:rsidP="00EC7929">
      <w:pPr>
        <w:pStyle w:val="ListParagraph"/>
        <w:spacing w:after="0" w:line="240" w:lineRule="auto"/>
        <w:rPr>
          <w:rFonts w:asciiTheme="minorHAnsi" w:hAnsiTheme="minorHAnsi" w:cstheme="minorHAnsi"/>
          <w:i/>
        </w:rPr>
      </w:pPr>
      <w:r w:rsidRPr="00B539E3">
        <w:rPr>
          <w:rFonts w:asciiTheme="minorHAnsi" w:hAnsiTheme="minorHAnsi" w:cstheme="minorHAnsi"/>
          <w:i/>
        </w:rPr>
        <w:t>Details how your teaching career (including initial teacher training, if appropriate) to date fits you to the Qualifications and Experience, Skills &amp; Knowledge and Personal Qualities and Skills section</w:t>
      </w:r>
      <w:r w:rsidR="00367529" w:rsidRPr="00B539E3">
        <w:rPr>
          <w:rFonts w:asciiTheme="minorHAnsi" w:hAnsiTheme="minorHAnsi" w:cstheme="minorHAnsi"/>
          <w:i/>
        </w:rPr>
        <w:t>s of the Personnel Specificatio</w:t>
      </w:r>
      <w:r w:rsidR="00643EC8" w:rsidRPr="00B539E3">
        <w:rPr>
          <w:rFonts w:asciiTheme="minorHAnsi" w:hAnsiTheme="minorHAnsi" w:cstheme="minorHAnsi"/>
          <w:i/>
        </w:rPr>
        <w:t>n</w:t>
      </w:r>
      <w:r w:rsidR="00367529" w:rsidRPr="00B539E3">
        <w:rPr>
          <w:rFonts w:asciiTheme="minorHAnsi" w:hAnsiTheme="minorHAnsi" w:cstheme="minorHAnsi"/>
          <w:i/>
        </w:rPr>
        <w:t>.</w:t>
      </w:r>
    </w:p>
    <w:p w14:paraId="64B7782C" w14:textId="77777777" w:rsidR="00EC7929" w:rsidRPr="00B539E3" w:rsidRDefault="00EC7929" w:rsidP="00EC7929">
      <w:pPr>
        <w:pStyle w:val="ListParagraph"/>
        <w:spacing w:after="0" w:line="240" w:lineRule="auto"/>
        <w:rPr>
          <w:rFonts w:asciiTheme="minorHAnsi" w:hAnsiTheme="minorHAnsi" w:cstheme="minorHAnsi"/>
          <w:i/>
        </w:rPr>
      </w:pPr>
    </w:p>
    <w:p w14:paraId="6D8A17AF" w14:textId="77777777" w:rsidR="00EC7929" w:rsidRPr="00B539E3" w:rsidRDefault="00EC7929" w:rsidP="00EC7929">
      <w:pPr>
        <w:pStyle w:val="NoSpacing"/>
        <w:ind w:left="720"/>
        <w:rPr>
          <w:rFonts w:asciiTheme="minorHAnsi" w:hAnsiTheme="minorHAnsi" w:cstheme="minorHAnsi"/>
        </w:rPr>
      </w:pPr>
      <w:r w:rsidRPr="00B539E3">
        <w:rPr>
          <w:rFonts w:asciiTheme="minorHAnsi" w:hAnsiTheme="minorHAnsi" w:cstheme="minorHAnsi"/>
        </w:rPr>
        <w:t xml:space="preserve">Please use </w:t>
      </w:r>
      <w:r w:rsidR="001B6117" w:rsidRPr="00B539E3">
        <w:rPr>
          <w:rFonts w:asciiTheme="minorHAnsi" w:hAnsiTheme="minorHAnsi" w:cstheme="minorHAnsi"/>
        </w:rPr>
        <w:t>a font with a</w:t>
      </w:r>
      <w:r w:rsidRPr="00B539E3">
        <w:rPr>
          <w:rFonts w:asciiTheme="minorHAnsi" w:hAnsiTheme="minorHAnsi" w:cstheme="minorHAnsi"/>
        </w:rPr>
        <w:t xml:space="preserve"> point size</w:t>
      </w:r>
      <w:r w:rsidR="001B6117" w:rsidRPr="00B539E3">
        <w:rPr>
          <w:rFonts w:asciiTheme="minorHAnsi" w:hAnsiTheme="minorHAnsi" w:cstheme="minorHAnsi"/>
        </w:rPr>
        <w:t xml:space="preserve"> of</w:t>
      </w:r>
      <w:r w:rsidRPr="00B539E3">
        <w:rPr>
          <w:rFonts w:asciiTheme="minorHAnsi" w:hAnsiTheme="minorHAnsi" w:cstheme="minorHAnsi"/>
        </w:rPr>
        <w:t xml:space="preserve"> 12 – 2 sides of A4 MAXIMUM.</w:t>
      </w:r>
    </w:p>
    <w:p w14:paraId="65BB7D66" w14:textId="77777777" w:rsidR="00EC7929" w:rsidRPr="00B539E3" w:rsidRDefault="00EC7929" w:rsidP="00EC7929">
      <w:pPr>
        <w:pStyle w:val="ListParagraph"/>
        <w:spacing w:after="0" w:line="240" w:lineRule="auto"/>
        <w:rPr>
          <w:rFonts w:asciiTheme="minorHAnsi" w:hAnsiTheme="minorHAnsi" w:cstheme="minorHAnsi"/>
        </w:rPr>
      </w:pPr>
    </w:p>
    <w:p w14:paraId="64C69063" w14:textId="3EED58FB" w:rsidR="00EC7929" w:rsidRPr="00B539E3" w:rsidRDefault="00EC7929" w:rsidP="00983B57">
      <w:pPr>
        <w:numPr>
          <w:ilvl w:val="0"/>
          <w:numId w:val="1"/>
        </w:numPr>
        <w:spacing w:after="0" w:line="240" w:lineRule="auto"/>
        <w:rPr>
          <w:rFonts w:asciiTheme="minorHAnsi" w:hAnsiTheme="minorHAnsi" w:cstheme="minorHAnsi"/>
          <w:strike/>
        </w:rPr>
      </w:pPr>
      <w:r w:rsidRPr="00B539E3">
        <w:rPr>
          <w:rFonts w:asciiTheme="minorHAnsi" w:hAnsiTheme="minorHAnsi" w:cstheme="minorHAnsi"/>
        </w:rPr>
        <w:t xml:space="preserve">Submit your letter and application to be received </w:t>
      </w:r>
      <w:r w:rsidR="00B539E3" w:rsidRPr="00B539E3">
        <w:rPr>
          <w:rFonts w:asciiTheme="minorHAnsi" w:hAnsiTheme="minorHAnsi" w:cstheme="minorHAnsi"/>
        </w:rPr>
        <w:t xml:space="preserve">by </w:t>
      </w:r>
      <w:r w:rsidR="00983B57" w:rsidRPr="00B539E3">
        <w:rPr>
          <w:rFonts w:asciiTheme="minorHAnsi" w:hAnsiTheme="minorHAnsi" w:cstheme="minorHAnsi"/>
        </w:rPr>
        <w:t>12noon</w:t>
      </w:r>
      <w:r w:rsidR="00643EC8" w:rsidRPr="00B539E3">
        <w:rPr>
          <w:rFonts w:asciiTheme="minorHAnsi" w:hAnsiTheme="minorHAnsi" w:cstheme="minorHAnsi"/>
        </w:rPr>
        <w:t xml:space="preserve"> on </w:t>
      </w:r>
      <w:r w:rsidR="00D95905" w:rsidRPr="00B539E3">
        <w:rPr>
          <w:rFonts w:asciiTheme="minorHAnsi" w:hAnsiTheme="minorHAnsi" w:cstheme="minorHAnsi"/>
        </w:rPr>
        <w:t>Fri</w:t>
      </w:r>
      <w:r w:rsidR="00983B57" w:rsidRPr="00B539E3">
        <w:rPr>
          <w:rFonts w:asciiTheme="minorHAnsi" w:hAnsiTheme="minorHAnsi" w:cstheme="minorHAnsi"/>
        </w:rPr>
        <w:t xml:space="preserve">day </w:t>
      </w:r>
      <w:r w:rsidR="00E342A4" w:rsidRPr="00B539E3">
        <w:rPr>
          <w:rFonts w:asciiTheme="minorHAnsi" w:hAnsiTheme="minorHAnsi" w:cstheme="minorHAnsi"/>
        </w:rPr>
        <w:t>17</w:t>
      </w:r>
      <w:r w:rsidR="00983B57" w:rsidRPr="00B539E3">
        <w:rPr>
          <w:rFonts w:asciiTheme="minorHAnsi" w:hAnsiTheme="minorHAnsi" w:cstheme="minorHAnsi"/>
          <w:vertAlign w:val="superscript"/>
        </w:rPr>
        <w:t>th</w:t>
      </w:r>
      <w:r w:rsidR="00983B57" w:rsidRPr="00B539E3">
        <w:rPr>
          <w:rFonts w:asciiTheme="minorHAnsi" w:hAnsiTheme="minorHAnsi" w:cstheme="minorHAnsi"/>
        </w:rPr>
        <w:t xml:space="preserve"> </w:t>
      </w:r>
      <w:r w:rsidR="00E342A4" w:rsidRPr="00B539E3">
        <w:rPr>
          <w:rFonts w:asciiTheme="minorHAnsi" w:hAnsiTheme="minorHAnsi" w:cstheme="minorHAnsi"/>
        </w:rPr>
        <w:t>February</w:t>
      </w:r>
      <w:r w:rsidR="00983B57" w:rsidRPr="00B539E3">
        <w:rPr>
          <w:rFonts w:asciiTheme="minorHAnsi" w:hAnsiTheme="minorHAnsi" w:cstheme="minorHAnsi"/>
        </w:rPr>
        <w:t xml:space="preserve"> 20</w:t>
      </w:r>
      <w:r w:rsidR="00D95905" w:rsidRPr="00B539E3">
        <w:rPr>
          <w:rFonts w:asciiTheme="minorHAnsi" w:hAnsiTheme="minorHAnsi" w:cstheme="minorHAnsi"/>
        </w:rPr>
        <w:t>2</w:t>
      </w:r>
      <w:r w:rsidR="00E342A4" w:rsidRPr="00B539E3">
        <w:rPr>
          <w:rFonts w:asciiTheme="minorHAnsi" w:hAnsiTheme="minorHAnsi" w:cstheme="minorHAnsi"/>
        </w:rPr>
        <w:t>3</w:t>
      </w:r>
      <w:r w:rsidRPr="00B539E3">
        <w:rPr>
          <w:rFonts w:asciiTheme="minorHAnsi" w:hAnsiTheme="minorHAnsi" w:cstheme="minorHAnsi"/>
        </w:rPr>
        <w:t xml:space="preserve">.  </w:t>
      </w:r>
    </w:p>
    <w:p w14:paraId="309E1A1B" w14:textId="77777777" w:rsidR="00EC7929" w:rsidRPr="00B539E3" w:rsidRDefault="00EC7929" w:rsidP="00EC7929">
      <w:pPr>
        <w:pStyle w:val="ListParagraph"/>
        <w:spacing w:after="0" w:line="240" w:lineRule="auto"/>
        <w:rPr>
          <w:rFonts w:asciiTheme="minorHAnsi" w:hAnsiTheme="minorHAnsi" w:cstheme="minorHAnsi"/>
        </w:rPr>
      </w:pPr>
    </w:p>
    <w:p w14:paraId="327B631C" w14:textId="77777777" w:rsidR="00B539E3" w:rsidRPr="00750FB2" w:rsidRDefault="00B539E3" w:rsidP="00B539E3">
      <w:pPr>
        <w:spacing w:after="0" w:line="240" w:lineRule="auto"/>
        <w:rPr>
          <w:rFonts w:asciiTheme="minorHAnsi" w:hAnsiTheme="minorHAnsi" w:cstheme="minorHAnsi"/>
        </w:rPr>
      </w:pPr>
      <w:r w:rsidRPr="00750FB2">
        <w:rPr>
          <w:rFonts w:asciiTheme="minorHAnsi" w:hAnsiTheme="minorHAnsi" w:cstheme="minorHAnsi"/>
        </w:rPr>
        <w:t>Please address all return mail to;</w:t>
      </w:r>
    </w:p>
    <w:p w14:paraId="4295FF6A" w14:textId="77777777" w:rsidR="00B539E3" w:rsidRPr="00750FB2" w:rsidRDefault="00B539E3" w:rsidP="00B539E3">
      <w:pPr>
        <w:spacing w:after="0" w:line="240" w:lineRule="auto"/>
        <w:rPr>
          <w:rFonts w:asciiTheme="minorHAnsi" w:hAnsiTheme="minorHAnsi" w:cstheme="minorHAnsi"/>
        </w:rPr>
      </w:pPr>
      <w:r w:rsidRPr="00750FB2">
        <w:rPr>
          <w:rFonts w:asciiTheme="minorHAnsi" w:hAnsiTheme="minorHAnsi" w:cstheme="minorHAnsi"/>
        </w:rPr>
        <w:t>Mrs L Hodgson</w:t>
      </w:r>
    </w:p>
    <w:p w14:paraId="0F7461F9" w14:textId="77777777" w:rsidR="00B539E3" w:rsidRPr="00750FB2" w:rsidRDefault="00B539E3" w:rsidP="00B539E3">
      <w:pPr>
        <w:spacing w:after="0" w:line="240" w:lineRule="auto"/>
        <w:rPr>
          <w:rFonts w:asciiTheme="minorHAnsi" w:hAnsiTheme="minorHAnsi" w:cstheme="minorHAnsi"/>
        </w:rPr>
      </w:pPr>
      <w:r w:rsidRPr="00750FB2">
        <w:rPr>
          <w:rFonts w:asciiTheme="minorHAnsi" w:hAnsiTheme="minorHAnsi" w:cstheme="minorHAnsi"/>
        </w:rPr>
        <w:t>Ralph Thoresby School</w:t>
      </w:r>
    </w:p>
    <w:p w14:paraId="7EDF4679" w14:textId="77777777" w:rsidR="00B539E3" w:rsidRPr="00750FB2" w:rsidRDefault="00B539E3" w:rsidP="00B539E3">
      <w:pPr>
        <w:spacing w:after="0" w:line="240" w:lineRule="auto"/>
        <w:rPr>
          <w:rFonts w:asciiTheme="minorHAnsi" w:hAnsiTheme="minorHAnsi" w:cstheme="minorHAnsi"/>
        </w:rPr>
      </w:pPr>
      <w:r w:rsidRPr="00750FB2">
        <w:rPr>
          <w:rFonts w:asciiTheme="minorHAnsi" w:hAnsiTheme="minorHAnsi" w:cstheme="minorHAnsi"/>
        </w:rPr>
        <w:t>Holtdale Approach</w:t>
      </w:r>
    </w:p>
    <w:p w14:paraId="569F98ED" w14:textId="77777777" w:rsidR="00B539E3" w:rsidRPr="00750FB2" w:rsidRDefault="00B539E3" w:rsidP="00B539E3">
      <w:pPr>
        <w:spacing w:after="0" w:line="240" w:lineRule="auto"/>
        <w:rPr>
          <w:rFonts w:asciiTheme="minorHAnsi" w:hAnsiTheme="minorHAnsi" w:cstheme="minorHAnsi"/>
        </w:rPr>
      </w:pPr>
      <w:r w:rsidRPr="00750FB2">
        <w:rPr>
          <w:rFonts w:asciiTheme="minorHAnsi" w:hAnsiTheme="minorHAnsi" w:cstheme="minorHAnsi"/>
        </w:rPr>
        <w:t>Leeds</w:t>
      </w:r>
    </w:p>
    <w:p w14:paraId="43BA976F" w14:textId="77777777" w:rsidR="00B539E3" w:rsidRPr="00750FB2" w:rsidRDefault="00B539E3" w:rsidP="00B539E3">
      <w:pPr>
        <w:spacing w:after="0" w:line="240" w:lineRule="auto"/>
        <w:rPr>
          <w:rFonts w:asciiTheme="minorHAnsi" w:hAnsiTheme="minorHAnsi" w:cstheme="minorHAnsi"/>
        </w:rPr>
      </w:pPr>
      <w:r w:rsidRPr="00750FB2">
        <w:rPr>
          <w:rFonts w:asciiTheme="minorHAnsi" w:hAnsiTheme="minorHAnsi" w:cstheme="minorHAnsi"/>
        </w:rPr>
        <w:t>LS16 7RX</w:t>
      </w:r>
    </w:p>
    <w:p w14:paraId="68506745" w14:textId="77777777" w:rsidR="00B539E3" w:rsidRPr="00750FB2" w:rsidRDefault="00B539E3" w:rsidP="00B539E3">
      <w:pPr>
        <w:spacing w:after="0" w:line="240" w:lineRule="auto"/>
        <w:rPr>
          <w:rFonts w:asciiTheme="minorHAnsi" w:hAnsiTheme="minorHAnsi" w:cstheme="minorHAnsi"/>
        </w:rPr>
      </w:pPr>
    </w:p>
    <w:p w14:paraId="6F96BC1F" w14:textId="77777777" w:rsidR="00B539E3" w:rsidRDefault="00B539E3" w:rsidP="00B539E3">
      <w:pPr>
        <w:spacing w:after="0" w:line="240" w:lineRule="auto"/>
        <w:rPr>
          <w:rFonts w:asciiTheme="minorHAnsi" w:hAnsiTheme="minorHAnsi" w:cstheme="minorHAnsi"/>
        </w:rPr>
      </w:pPr>
      <w:r w:rsidRPr="00750FB2">
        <w:rPr>
          <w:rFonts w:asciiTheme="minorHAnsi" w:hAnsiTheme="minorHAnsi" w:cstheme="minorHAnsi"/>
        </w:rPr>
        <w:t xml:space="preserve">Or by email – </w:t>
      </w:r>
      <w:hyperlink r:id="rId12" w:history="1">
        <w:r w:rsidRPr="00E4631B">
          <w:rPr>
            <w:rStyle w:val="Hyperlink"/>
            <w:rFonts w:asciiTheme="minorHAnsi" w:hAnsiTheme="minorHAnsi" w:cstheme="minorHAnsi"/>
          </w:rPr>
          <w:t>recruitment@ralphthoresby.com</w:t>
        </w:r>
      </w:hyperlink>
    </w:p>
    <w:p w14:paraId="193B8805" w14:textId="77777777" w:rsidR="00EC7929" w:rsidRPr="00B539E3" w:rsidRDefault="00EC7929" w:rsidP="00EC7929">
      <w:pPr>
        <w:pStyle w:val="NoSpacing"/>
        <w:jc w:val="center"/>
        <w:rPr>
          <w:rFonts w:asciiTheme="minorHAnsi" w:hAnsiTheme="minorHAnsi" w:cstheme="minorHAnsi"/>
          <w:sz w:val="24"/>
          <w:szCs w:val="24"/>
        </w:rPr>
      </w:pPr>
      <w:r w:rsidRPr="00B539E3">
        <w:rPr>
          <w:rFonts w:asciiTheme="minorHAnsi" w:hAnsiTheme="minorHAnsi" w:cstheme="minorHAnsi"/>
          <w:sz w:val="24"/>
          <w:szCs w:val="24"/>
        </w:rPr>
        <w:t>________________________________________</w:t>
      </w:r>
    </w:p>
    <w:p w14:paraId="1BDDE722" w14:textId="77777777" w:rsidR="00EC7929" w:rsidRPr="00B539E3" w:rsidRDefault="00EC7929" w:rsidP="00EC7929">
      <w:pPr>
        <w:pStyle w:val="NoSpacing"/>
        <w:jc w:val="center"/>
        <w:rPr>
          <w:rFonts w:asciiTheme="minorHAnsi" w:hAnsiTheme="minorHAnsi" w:cstheme="minorHAnsi"/>
          <w:sz w:val="24"/>
          <w:szCs w:val="24"/>
        </w:rPr>
      </w:pPr>
    </w:p>
    <w:p w14:paraId="2AF8C97C" w14:textId="77777777" w:rsidR="00EC7929" w:rsidRPr="00B539E3" w:rsidRDefault="00EC7929" w:rsidP="00EC7929">
      <w:pPr>
        <w:pStyle w:val="NoSpacing"/>
        <w:rPr>
          <w:rFonts w:asciiTheme="minorHAnsi" w:hAnsiTheme="minorHAnsi" w:cstheme="minorHAnsi"/>
          <w:b/>
          <w:sz w:val="24"/>
          <w:szCs w:val="24"/>
        </w:rPr>
      </w:pPr>
      <w:r w:rsidRPr="00B539E3">
        <w:rPr>
          <w:rFonts w:asciiTheme="minorHAnsi" w:hAnsiTheme="minorHAnsi" w:cstheme="minorHAnsi"/>
          <w:b/>
          <w:sz w:val="24"/>
          <w:szCs w:val="24"/>
        </w:rPr>
        <w:t>Timetable for the selection process</w:t>
      </w:r>
    </w:p>
    <w:p w14:paraId="6B9B0DFD" w14:textId="77777777" w:rsidR="00DF6E43" w:rsidRPr="00254A0B" w:rsidRDefault="00DF6E43" w:rsidP="00DF6E43">
      <w:pPr>
        <w:pStyle w:val="NoSpacing"/>
        <w:rPr>
          <w:rFonts w:ascii="Tw Cen MT" w:hAnsi="Tw Cen MT"/>
          <w:b/>
          <w:sz w:val="24"/>
          <w:szCs w:val="24"/>
        </w:rPr>
      </w:pPr>
    </w:p>
    <w:p w14:paraId="367486F1" w14:textId="77777777" w:rsidR="00DF6E43" w:rsidRPr="00DF6E43" w:rsidRDefault="00DF6E43" w:rsidP="00DF6E43">
      <w:pPr>
        <w:pStyle w:val="NoSpacing"/>
        <w:rPr>
          <w:rFonts w:asciiTheme="minorHAnsi" w:hAnsiTheme="minorHAnsi" w:cstheme="minorHAnsi"/>
          <w:b/>
        </w:rPr>
      </w:pPr>
    </w:p>
    <w:p w14:paraId="2F6991E9" w14:textId="77777777" w:rsidR="00DF6E43" w:rsidRPr="00DF6E43" w:rsidRDefault="00DF6E43" w:rsidP="00DF6E43">
      <w:pPr>
        <w:pStyle w:val="NoSpacing"/>
        <w:numPr>
          <w:ilvl w:val="0"/>
          <w:numId w:val="1"/>
        </w:numPr>
        <w:rPr>
          <w:rFonts w:asciiTheme="minorHAnsi" w:hAnsiTheme="minorHAnsi" w:cstheme="minorHAnsi"/>
        </w:rPr>
      </w:pPr>
      <w:r w:rsidRPr="00DF6E43">
        <w:rPr>
          <w:rFonts w:asciiTheme="minorHAnsi" w:hAnsiTheme="minorHAnsi" w:cstheme="minorHAnsi"/>
        </w:rPr>
        <w:t>Post advertised: Tuesday 07</w:t>
      </w:r>
      <w:r w:rsidRPr="00DF6E43">
        <w:rPr>
          <w:rFonts w:asciiTheme="minorHAnsi" w:hAnsiTheme="minorHAnsi" w:cstheme="minorHAnsi"/>
          <w:vertAlign w:val="superscript"/>
        </w:rPr>
        <w:t>th</w:t>
      </w:r>
      <w:r w:rsidRPr="00DF6E43">
        <w:rPr>
          <w:rFonts w:asciiTheme="minorHAnsi" w:hAnsiTheme="minorHAnsi" w:cstheme="minorHAnsi"/>
        </w:rPr>
        <w:t xml:space="preserve"> March 2023</w:t>
      </w:r>
    </w:p>
    <w:p w14:paraId="000F60A1" w14:textId="77777777" w:rsidR="00DF6E43" w:rsidRPr="00DF6E43" w:rsidRDefault="00DF6E43" w:rsidP="00DF6E43">
      <w:pPr>
        <w:pStyle w:val="NoSpacing"/>
        <w:rPr>
          <w:rFonts w:asciiTheme="minorHAnsi" w:hAnsiTheme="minorHAnsi" w:cstheme="minorHAnsi"/>
          <w:b/>
        </w:rPr>
      </w:pPr>
    </w:p>
    <w:p w14:paraId="68FAB0D1" w14:textId="77777777" w:rsidR="00DF6E43" w:rsidRPr="00DF6E43" w:rsidRDefault="00DF6E43" w:rsidP="00DF6E43">
      <w:pPr>
        <w:pStyle w:val="NoSpacing"/>
        <w:numPr>
          <w:ilvl w:val="0"/>
          <w:numId w:val="1"/>
        </w:numPr>
        <w:rPr>
          <w:rFonts w:asciiTheme="minorHAnsi" w:hAnsiTheme="minorHAnsi" w:cstheme="minorHAnsi"/>
        </w:rPr>
      </w:pPr>
      <w:r w:rsidRPr="00DF6E43">
        <w:rPr>
          <w:rFonts w:asciiTheme="minorHAnsi" w:hAnsiTheme="minorHAnsi" w:cstheme="minorHAnsi"/>
        </w:rPr>
        <w:t>Closing date for applications:  Friday 24</w:t>
      </w:r>
      <w:r w:rsidRPr="00DF6E43">
        <w:rPr>
          <w:rFonts w:asciiTheme="minorHAnsi" w:hAnsiTheme="minorHAnsi" w:cstheme="minorHAnsi"/>
          <w:vertAlign w:val="superscript"/>
        </w:rPr>
        <w:t>th</w:t>
      </w:r>
      <w:r w:rsidRPr="00DF6E43">
        <w:rPr>
          <w:rFonts w:asciiTheme="minorHAnsi" w:hAnsiTheme="minorHAnsi" w:cstheme="minorHAnsi"/>
        </w:rPr>
        <w:t xml:space="preserve"> March 2023 at 12noon </w:t>
      </w:r>
    </w:p>
    <w:p w14:paraId="745E21D5" w14:textId="77777777" w:rsidR="00DF6E43" w:rsidRPr="00DF6E43" w:rsidRDefault="00DF6E43" w:rsidP="00DF6E43">
      <w:pPr>
        <w:pStyle w:val="NoSpacing"/>
        <w:rPr>
          <w:rFonts w:asciiTheme="minorHAnsi" w:hAnsiTheme="minorHAnsi" w:cstheme="minorHAnsi"/>
        </w:rPr>
      </w:pPr>
    </w:p>
    <w:p w14:paraId="5A44E309" w14:textId="77777777" w:rsidR="00DF6E43" w:rsidRPr="00DF6E43" w:rsidRDefault="00DF6E43" w:rsidP="00DF6E43">
      <w:pPr>
        <w:pStyle w:val="NoSpacing"/>
        <w:numPr>
          <w:ilvl w:val="0"/>
          <w:numId w:val="1"/>
        </w:numPr>
        <w:rPr>
          <w:rFonts w:asciiTheme="minorHAnsi" w:hAnsiTheme="minorHAnsi" w:cstheme="minorHAnsi"/>
        </w:rPr>
      </w:pPr>
      <w:r w:rsidRPr="00DF6E43">
        <w:rPr>
          <w:rFonts w:asciiTheme="minorHAnsi" w:hAnsiTheme="minorHAnsi" w:cstheme="minorHAnsi"/>
        </w:rPr>
        <w:t>Short listing: W/c Monday 27</w:t>
      </w:r>
      <w:r w:rsidRPr="00DF6E43">
        <w:rPr>
          <w:rFonts w:asciiTheme="minorHAnsi" w:hAnsiTheme="minorHAnsi" w:cstheme="minorHAnsi"/>
          <w:vertAlign w:val="superscript"/>
        </w:rPr>
        <w:t>th</w:t>
      </w:r>
      <w:r w:rsidRPr="00DF6E43">
        <w:rPr>
          <w:rFonts w:asciiTheme="minorHAnsi" w:hAnsiTheme="minorHAnsi" w:cstheme="minorHAnsi"/>
        </w:rPr>
        <w:t xml:space="preserve"> March 2023</w:t>
      </w:r>
    </w:p>
    <w:p w14:paraId="1FC6B773" w14:textId="77777777" w:rsidR="00DF6E43" w:rsidRPr="00DF6E43" w:rsidRDefault="00DF6E43" w:rsidP="00DF6E43">
      <w:pPr>
        <w:pStyle w:val="NoSpacing"/>
        <w:rPr>
          <w:rFonts w:asciiTheme="minorHAnsi" w:hAnsiTheme="minorHAnsi" w:cstheme="minorHAnsi"/>
        </w:rPr>
      </w:pPr>
    </w:p>
    <w:p w14:paraId="25786ED3" w14:textId="77777777" w:rsidR="00DF6E43" w:rsidRPr="00DF6E43" w:rsidRDefault="00DF6E43" w:rsidP="00DF6E43">
      <w:pPr>
        <w:pStyle w:val="NoSpacing"/>
        <w:numPr>
          <w:ilvl w:val="0"/>
          <w:numId w:val="1"/>
        </w:numPr>
        <w:rPr>
          <w:rFonts w:asciiTheme="minorHAnsi" w:hAnsiTheme="minorHAnsi" w:cstheme="minorHAnsi"/>
        </w:rPr>
      </w:pPr>
      <w:r w:rsidRPr="00DF6E43">
        <w:rPr>
          <w:rFonts w:asciiTheme="minorHAnsi" w:hAnsiTheme="minorHAnsi" w:cstheme="minorHAnsi"/>
        </w:rPr>
        <w:t>Invitation to interview by telephone: W/c Monday 27</w:t>
      </w:r>
      <w:r w:rsidRPr="00DF6E43">
        <w:rPr>
          <w:rFonts w:asciiTheme="minorHAnsi" w:hAnsiTheme="minorHAnsi" w:cstheme="minorHAnsi"/>
          <w:vertAlign w:val="superscript"/>
        </w:rPr>
        <w:t>th</w:t>
      </w:r>
      <w:r w:rsidRPr="00DF6E43">
        <w:rPr>
          <w:rFonts w:asciiTheme="minorHAnsi" w:hAnsiTheme="minorHAnsi" w:cstheme="minorHAnsi"/>
        </w:rPr>
        <w:t xml:space="preserve"> March 2023</w:t>
      </w:r>
    </w:p>
    <w:p w14:paraId="18406966" w14:textId="77777777" w:rsidR="00DF6E43" w:rsidRPr="00DF6E43" w:rsidRDefault="00DF6E43" w:rsidP="00DF6E43">
      <w:pPr>
        <w:pStyle w:val="NoSpacing"/>
        <w:rPr>
          <w:rFonts w:asciiTheme="minorHAnsi" w:hAnsiTheme="minorHAnsi" w:cstheme="minorHAnsi"/>
        </w:rPr>
      </w:pPr>
    </w:p>
    <w:p w14:paraId="7A18323C" w14:textId="77777777" w:rsidR="00DF6E43" w:rsidRPr="00DF6E43" w:rsidRDefault="00DF6E43" w:rsidP="00DF6E43">
      <w:pPr>
        <w:pStyle w:val="NoSpacing"/>
        <w:numPr>
          <w:ilvl w:val="0"/>
          <w:numId w:val="1"/>
        </w:numPr>
        <w:rPr>
          <w:rFonts w:asciiTheme="minorHAnsi" w:hAnsiTheme="minorHAnsi" w:cstheme="minorHAnsi"/>
        </w:rPr>
      </w:pPr>
      <w:r w:rsidRPr="00DF6E43">
        <w:rPr>
          <w:rFonts w:asciiTheme="minorHAnsi" w:hAnsiTheme="minorHAnsi" w:cstheme="minorHAnsi"/>
        </w:rPr>
        <w:t>Confirmation by email:  W/c Monday 27</w:t>
      </w:r>
      <w:r w:rsidRPr="00DF6E43">
        <w:rPr>
          <w:rFonts w:asciiTheme="minorHAnsi" w:hAnsiTheme="minorHAnsi" w:cstheme="minorHAnsi"/>
          <w:vertAlign w:val="superscript"/>
        </w:rPr>
        <w:t>th</w:t>
      </w:r>
      <w:r w:rsidRPr="00DF6E43">
        <w:rPr>
          <w:rFonts w:asciiTheme="minorHAnsi" w:hAnsiTheme="minorHAnsi" w:cstheme="minorHAnsi"/>
        </w:rPr>
        <w:t xml:space="preserve"> March 2023</w:t>
      </w:r>
    </w:p>
    <w:p w14:paraId="0D4C333E" w14:textId="77777777" w:rsidR="00DF6E43" w:rsidRPr="00DF6E43" w:rsidRDefault="00DF6E43" w:rsidP="00DF6E43">
      <w:pPr>
        <w:pStyle w:val="NoSpacing"/>
        <w:rPr>
          <w:rFonts w:asciiTheme="minorHAnsi" w:hAnsiTheme="minorHAnsi" w:cstheme="minorHAnsi"/>
        </w:rPr>
      </w:pPr>
    </w:p>
    <w:p w14:paraId="3F568659" w14:textId="77777777" w:rsidR="00DF6E43" w:rsidRPr="00DF6E43" w:rsidRDefault="00DF6E43" w:rsidP="00DF6E43">
      <w:pPr>
        <w:pStyle w:val="NoSpacing"/>
        <w:numPr>
          <w:ilvl w:val="0"/>
          <w:numId w:val="1"/>
        </w:numPr>
        <w:rPr>
          <w:rFonts w:asciiTheme="minorHAnsi" w:hAnsiTheme="minorHAnsi" w:cstheme="minorHAnsi"/>
        </w:rPr>
      </w:pPr>
      <w:r w:rsidRPr="00DF6E43">
        <w:rPr>
          <w:rFonts w:asciiTheme="minorHAnsi" w:hAnsiTheme="minorHAnsi" w:cstheme="minorHAnsi"/>
        </w:rPr>
        <w:t>Reference requested:  W/c Monday 27</w:t>
      </w:r>
      <w:r w:rsidRPr="00DF6E43">
        <w:rPr>
          <w:rFonts w:asciiTheme="minorHAnsi" w:hAnsiTheme="minorHAnsi" w:cstheme="minorHAnsi"/>
          <w:vertAlign w:val="superscript"/>
        </w:rPr>
        <w:t>th</w:t>
      </w:r>
      <w:r w:rsidRPr="00DF6E43">
        <w:rPr>
          <w:rFonts w:asciiTheme="minorHAnsi" w:hAnsiTheme="minorHAnsi" w:cstheme="minorHAnsi"/>
        </w:rPr>
        <w:t xml:space="preserve"> March 2023</w:t>
      </w:r>
    </w:p>
    <w:p w14:paraId="756CE057" w14:textId="77777777" w:rsidR="00DF6E43" w:rsidRPr="00DF6E43" w:rsidRDefault="00DF6E43" w:rsidP="00DF6E43">
      <w:pPr>
        <w:pStyle w:val="NoSpacing"/>
        <w:rPr>
          <w:rFonts w:asciiTheme="minorHAnsi" w:hAnsiTheme="minorHAnsi" w:cstheme="minorHAnsi"/>
        </w:rPr>
      </w:pPr>
    </w:p>
    <w:p w14:paraId="6CE76BE7" w14:textId="77777777" w:rsidR="00DF6E43" w:rsidRPr="00DF6E43" w:rsidRDefault="00DF6E43" w:rsidP="00DF6E43">
      <w:pPr>
        <w:pStyle w:val="NoSpacing"/>
        <w:numPr>
          <w:ilvl w:val="0"/>
          <w:numId w:val="2"/>
        </w:numPr>
        <w:rPr>
          <w:rFonts w:asciiTheme="minorHAnsi" w:hAnsiTheme="minorHAnsi" w:cstheme="minorHAnsi"/>
        </w:rPr>
      </w:pPr>
      <w:r w:rsidRPr="00DF6E43">
        <w:rPr>
          <w:rFonts w:asciiTheme="minorHAnsi" w:hAnsiTheme="minorHAnsi" w:cstheme="minorHAnsi"/>
        </w:rPr>
        <w:t>Selection day scheduled:  W/c Monday 27</w:t>
      </w:r>
      <w:r w:rsidRPr="00DF6E43">
        <w:rPr>
          <w:rFonts w:asciiTheme="minorHAnsi" w:hAnsiTheme="minorHAnsi" w:cstheme="minorHAnsi"/>
          <w:vertAlign w:val="superscript"/>
        </w:rPr>
        <w:t>th</w:t>
      </w:r>
      <w:r w:rsidRPr="00DF6E43">
        <w:rPr>
          <w:rFonts w:asciiTheme="minorHAnsi" w:hAnsiTheme="minorHAnsi" w:cstheme="minorHAnsi"/>
        </w:rPr>
        <w:t xml:space="preserve"> March 2023</w:t>
      </w:r>
    </w:p>
    <w:p w14:paraId="05237854" w14:textId="77777777" w:rsidR="00DF6E43" w:rsidRDefault="00DF6E43" w:rsidP="00DF6E43">
      <w:pPr>
        <w:shd w:val="clear" w:color="auto" w:fill="FFFFFF"/>
        <w:ind w:left="720"/>
        <w:jc w:val="center"/>
        <w:rPr>
          <w:rFonts w:ascii="Tw Cen MT" w:eastAsia="Times New Roman" w:hAnsi="Tw Cen MT" w:cs="Calibri"/>
          <w:b/>
          <w:color w:val="000000"/>
          <w:sz w:val="40"/>
          <w:szCs w:val="24"/>
          <w:lang w:eastAsia="en-GB"/>
        </w:rPr>
      </w:pPr>
    </w:p>
    <w:p w14:paraId="4043E2A9" w14:textId="2776E092" w:rsidR="001F25E8" w:rsidRPr="00804F46" w:rsidRDefault="00804F46" w:rsidP="00804F46">
      <w:pPr>
        <w:rPr>
          <w:rFonts w:asciiTheme="minorHAnsi" w:eastAsia="Times New Roman" w:hAnsiTheme="minorHAnsi" w:cstheme="minorHAnsi"/>
          <w:b/>
          <w:lang w:eastAsia="en-GB"/>
        </w:rPr>
      </w:pPr>
      <w:r w:rsidRPr="00B539E3">
        <w:rPr>
          <w:rFonts w:asciiTheme="minorHAnsi" w:eastAsia="Times New Roman" w:hAnsiTheme="minorHAnsi" w:cstheme="minorHAnsi"/>
          <w:b/>
          <w:lang w:eastAsia="en-GB"/>
        </w:rPr>
        <w:lastRenderedPageBreak/>
        <w:t>Information for Candidates</w:t>
      </w:r>
    </w:p>
    <w:p w14:paraId="6FDC9E1B" w14:textId="5BBE51A7" w:rsidR="002A3C0F" w:rsidRDefault="002A3C0F" w:rsidP="002A3C0F">
      <w:pPr>
        <w:spacing w:after="0" w:line="240" w:lineRule="auto"/>
        <w:rPr>
          <w:rFonts w:asciiTheme="minorHAnsi" w:eastAsia="Times New Roman" w:hAnsiTheme="minorHAnsi" w:cstheme="minorHAnsi"/>
          <w:lang w:eastAsia="en-GB"/>
        </w:rPr>
      </w:pPr>
      <w:r w:rsidRPr="002A3C0F">
        <w:rPr>
          <w:rFonts w:asciiTheme="minorHAnsi" w:eastAsia="Times New Roman" w:hAnsiTheme="minorHAnsi" w:cstheme="minorHAnsi"/>
          <w:lang w:eastAsia="en-GB"/>
        </w:rPr>
        <w:t>The Mathematics Department currently consists of the Head of Maths, two Assistant Heads, and seven Maths teachers, as well as two intervention specialists.</w:t>
      </w:r>
    </w:p>
    <w:p w14:paraId="2F4F5B85" w14:textId="77777777" w:rsidR="009C6233" w:rsidRPr="002A3C0F" w:rsidRDefault="009C6233" w:rsidP="002A3C0F">
      <w:pPr>
        <w:spacing w:after="0" w:line="240" w:lineRule="auto"/>
        <w:rPr>
          <w:rFonts w:asciiTheme="minorHAnsi" w:eastAsia="Times New Roman" w:hAnsiTheme="minorHAnsi" w:cstheme="minorHAnsi"/>
          <w:lang w:eastAsia="en-GB"/>
        </w:rPr>
      </w:pPr>
    </w:p>
    <w:p w14:paraId="7DAA5E3A" w14:textId="77777777" w:rsidR="002A3C0F" w:rsidRPr="002A3C0F" w:rsidRDefault="002A3C0F" w:rsidP="002A3C0F">
      <w:pPr>
        <w:spacing w:after="0" w:line="240" w:lineRule="auto"/>
        <w:rPr>
          <w:rFonts w:asciiTheme="minorHAnsi" w:eastAsia="Times New Roman" w:hAnsiTheme="minorHAnsi" w:cstheme="minorHAnsi"/>
          <w:lang w:eastAsia="en-GB"/>
        </w:rPr>
      </w:pPr>
      <w:r w:rsidRPr="002A3C0F">
        <w:rPr>
          <w:rFonts w:asciiTheme="minorHAnsi" w:eastAsia="Times New Roman" w:hAnsiTheme="minorHAnsi" w:cstheme="minorHAnsi"/>
          <w:lang w:eastAsia="en-GB"/>
        </w:rPr>
        <w:t>The department has seven standard classrooms, each with a networked computer with internet access and an Interactive Whiteboard. We also have tablets that connect to these whiteboards, allowing freedom of movement whilst teaching. Additionally, we have an A-Level classroom and a specially designed intervention room for our KS3 students.  The department is very well resourced with a wide range of mathematical equipment available such as manipulatives and laptops which can be booked for use with any group. Student learning is enhanced by a significant extra-curricular offering, including local and national competitions, work with industry partners and a visit to Paris.</w:t>
      </w:r>
    </w:p>
    <w:p w14:paraId="0BEDD0FB" w14:textId="77777777" w:rsidR="002A3C0F" w:rsidRPr="002A3C0F" w:rsidRDefault="002A3C0F" w:rsidP="002A3C0F">
      <w:pPr>
        <w:spacing w:after="0" w:line="240" w:lineRule="auto"/>
        <w:rPr>
          <w:rFonts w:asciiTheme="minorHAnsi" w:eastAsia="Times New Roman" w:hAnsiTheme="minorHAnsi" w:cstheme="minorHAnsi"/>
          <w:b/>
          <w:lang w:eastAsia="en-GB"/>
        </w:rPr>
      </w:pPr>
    </w:p>
    <w:p w14:paraId="3D76F50A" w14:textId="77777777" w:rsidR="002A3C0F" w:rsidRPr="002A3C0F" w:rsidRDefault="002A3C0F" w:rsidP="002A3C0F">
      <w:pPr>
        <w:spacing w:after="0" w:line="240" w:lineRule="auto"/>
        <w:rPr>
          <w:rFonts w:asciiTheme="minorHAnsi" w:eastAsia="Times New Roman" w:hAnsiTheme="minorHAnsi" w:cstheme="minorHAnsi"/>
          <w:lang w:eastAsia="en-GB"/>
        </w:rPr>
      </w:pPr>
      <w:r w:rsidRPr="002A3C0F">
        <w:rPr>
          <w:rFonts w:asciiTheme="minorHAnsi" w:eastAsia="Times New Roman" w:hAnsiTheme="minorHAnsi" w:cstheme="minorHAnsi"/>
          <w:lang w:eastAsia="en-GB"/>
        </w:rPr>
        <w:t>Where appropriate, Ralph Thoresby School’s students receive additional support to ensure accelerated progress. This takes the form of an innovative KS3/ KS4 intervention programme and in-class support.</w:t>
      </w:r>
    </w:p>
    <w:p w14:paraId="17A361E4" w14:textId="77777777" w:rsidR="002A3C0F" w:rsidRPr="002A3C0F" w:rsidRDefault="002A3C0F" w:rsidP="002A3C0F">
      <w:pPr>
        <w:spacing w:after="0" w:line="240" w:lineRule="auto"/>
        <w:rPr>
          <w:rFonts w:asciiTheme="minorHAnsi" w:eastAsia="Times New Roman" w:hAnsiTheme="minorHAnsi" w:cstheme="minorHAnsi"/>
          <w:b/>
          <w:lang w:eastAsia="en-GB"/>
        </w:rPr>
      </w:pPr>
    </w:p>
    <w:p w14:paraId="71EF38D3" w14:textId="77777777" w:rsidR="002A3C0F" w:rsidRPr="002A3C0F" w:rsidRDefault="002A3C0F" w:rsidP="002A3C0F">
      <w:pPr>
        <w:spacing w:after="0" w:line="240" w:lineRule="auto"/>
        <w:rPr>
          <w:rFonts w:asciiTheme="minorHAnsi" w:eastAsia="Times New Roman" w:hAnsiTheme="minorHAnsi" w:cstheme="minorHAnsi"/>
          <w:lang w:eastAsia="en-GB"/>
        </w:rPr>
      </w:pPr>
      <w:r w:rsidRPr="002A3C0F">
        <w:rPr>
          <w:rFonts w:asciiTheme="minorHAnsi" w:eastAsia="Times New Roman" w:hAnsiTheme="minorHAnsi" w:cstheme="minorHAnsi"/>
          <w:lang w:eastAsia="en-GB"/>
        </w:rPr>
        <w:t>Teachers within our department enjoy an outstanding professional development programme, which have led to nationally recognised qualifications and the opportunity to work with professionals from across our extended network.</w:t>
      </w:r>
    </w:p>
    <w:p w14:paraId="0163DE0F" w14:textId="77777777" w:rsidR="002A3C0F" w:rsidRPr="002A3C0F" w:rsidRDefault="002A3C0F" w:rsidP="002A3C0F">
      <w:pPr>
        <w:spacing w:after="0" w:line="240" w:lineRule="auto"/>
        <w:rPr>
          <w:rFonts w:asciiTheme="minorHAnsi" w:eastAsia="Times New Roman" w:hAnsiTheme="minorHAnsi" w:cstheme="minorHAnsi"/>
          <w:b/>
          <w:lang w:eastAsia="en-GB"/>
        </w:rPr>
      </w:pPr>
    </w:p>
    <w:p w14:paraId="6F4A8C09" w14:textId="77777777" w:rsidR="002A3C0F" w:rsidRPr="002A3C0F" w:rsidRDefault="002A3C0F" w:rsidP="002A3C0F">
      <w:pPr>
        <w:spacing w:after="0" w:line="240" w:lineRule="auto"/>
        <w:rPr>
          <w:rFonts w:asciiTheme="minorHAnsi" w:eastAsia="Times New Roman" w:hAnsiTheme="minorHAnsi" w:cstheme="minorHAnsi"/>
          <w:b/>
          <w:lang w:eastAsia="en-GB"/>
        </w:rPr>
      </w:pPr>
      <w:r w:rsidRPr="002A3C0F">
        <w:rPr>
          <w:rFonts w:asciiTheme="minorHAnsi" w:eastAsia="Times New Roman" w:hAnsiTheme="minorHAnsi" w:cstheme="minorHAnsi"/>
          <w:b/>
          <w:lang w:eastAsia="en-GB"/>
        </w:rPr>
        <w:t>Key Stage 2</w:t>
      </w:r>
    </w:p>
    <w:p w14:paraId="19EB2404" w14:textId="77777777" w:rsidR="002A3C0F" w:rsidRPr="002A3C0F" w:rsidRDefault="002A3C0F" w:rsidP="002A3C0F">
      <w:pPr>
        <w:spacing w:after="0" w:line="240" w:lineRule="auto"/>
        <w:rPr>
          <w:rFonts w:asciiTheme="minorHAnsi" w:eastAsia="Times New Roman" w:hAnsiTheme="minorHAnsi" w:cstheme="minorHAnsi"/>
          <w:lang w:eastAsia="en-GB"/>
        </w:rPr>
      </w:pPr>
    </w:p>
    <w:p w14:paraId="6CD17E4C" w14:textId="77777777" w:rsidR="002A3C0F" w:rsidRPr="002A3C0F" w:rsidRDefault="002A3C0F" w:rsidP="002A3C0F">
      <w:pPr>
        <w:spacing w:after="0" w:line="240" w:lineRule="auto"/>
        <w:rPr>
          <w:rFonts w:asciiTheme="minorHAnsi" w:eastAsia="Times New Roman" w:hAnsiTheme="minorHAnsi" w:cstheme="minorHAnsi"/>
          <w:lang w:eastAsia="en-GB"/>
        </w:rPr>
      </w:pPr>
      <w:r w:rsidRPr="002A3C0F">
        <w:rPr>
          <w:rFonts w:asciiTheme="minorHAnsi" w:eastAsia="Times New Roman" w:hAnsiTheme="minorHAnsi" w:cstheme="minorHAnsi"/>
          <w:lang w:eastAsia="en-GB"/>
        </w:rPr>
        <w:t>We have formed strong links with our local primary schools – We host regular problem solving workshops for Year 6 students. We also run transition days focusing on problem solving and team building which helps to smooth the transition between primary and secondary school.</w:t>
      </w:r>
    </w:p>
    <w:p w14:paraId="3BE72970" w14:textId="77777777" w:rsidR="002A3C0F" w:rsidRPr="002A3C0F" w:rsidRDefault="002A3C0F" w:rsidP="002A3C0F">
      <w:pPr>
        <w:spacing w:after="0" w:line="240" w:lineRule="auto"/>
        <w:rPr>
          <w:rFonts w:asciiTheme="minorHAnsi" w:eastAsia="Times New Roman" w:hAnsiTheme="minorHAnsi" w:cstheme="minorHAnsi"/>
          <w:b/>
          <w:lang w:eastAsia="en-GB"/>
        </w:rPr>
      </w:pPr>
    </w:p>
    <w:p w14:paraId="2E2D8308" w14:textId="77777777" w:rsidR="002A3C0F" w:rsidRPr="002A3C0F" w:rsidRDefault="002A3C0F" w:rsidP="002A3C0F">
      <w:pPr>
        <w:spacing w:after="0" w:line="240" w:lineRule="auto"/>
        <w:rPr>
          <w:rFonts w:asciiTheme="minorHAnsi" w:eastAsia="Times New Roman" w:hAnsiTheme="minorHAnsi" w:cstheme="minorHAnsi"/>
          <w:b/>
          <w:lang w:eastAsia="en-GB"/>
        </w:rPr>
      </w:pPr>
      <w:r w:rsidRPr="002A3C0F">
        <w:rPr>
          <w:rFonts w:asciiTheme="minorHAnsi" w:eastAsia="Times New Roman" w:hAnsiTheme="minorHAnsi" w:cstheme="minorHAnsi"/>
          <w:b/>
          <w:lang w:eastAsia="en-GB"/>
        </w:rPr>
        <w:t>Key Stage 3</w:t>
      </w:r>
    </w:p>
    <w:p w14:paraId="23089F7A" w14:textId="77777777" w:rsidR="002A3C0F" w:rsidRPr="002A3C0F" w:rsidRDefault="002A3C0F" w:rsidP="002A3C0F">
      <w:pPr>
        <w:spacing w:after="0" w:line="240" w:lineRule="auto"/>
        <w:rPr>
          <w:rFonts w:asciiTheme="minorHAnsi" w:eastAsia="Times New Roman" w:hAnsiTheme="minorHAnsi" w:cstheme="minorHAnsi"/>
          <w:lang w:eastAsia="en-GB"/>
        </w:rPr>
      </w:pPr>
    </w:p>
    <w:p w14:paraId="1CDACF6F" w14:textId="77777777" w:rsidR="002A3C0F" w:rsidRPr="002A3C0F" w:rsidRDefault="002A3C0F" w:rsidP="002A3C0F">
      <w:pPr>
        <w:spacing w:after="0" w:line="240" w:lineRule="auto"/>
        <w:rPr>
          <w:rFonts w:asciiTheme="minorHAnsi" w:eastAsia="Times New Roman" w:hAnsiTheme="minorHAnsi" w:cstheme="minorHAnsi"/>
          <w:lang w:eastAsia="en-GB"/>
        </w:rPr>
      </w:pPr>
      <w:r w:rsidRPr="002A3C0F">
        <w:rPr>
          <w:rFonts w:asciiTheme="minorHAnsi" w:eastAsia="Times New Roman" w:hAnsiTheme="minorHAnsi" w:cstheme="minorHAnsi"/>
          <w:lang w:eastAsia="en-GB"/>
        </w:rPr>
        <w:t>Pupils perform well at Key Stage 3 and are working on developing maths and problem-solving skills from a newly developed and innovative mastery scheme of work.</w:t>
      </w:r>
    </w:p>
    <w:p w14:paraId="11548D13" w14:textId="77777777" w:rsidR="002A3C0F" w:rsidRPr="002A3C0F" w:rsidRDefault="002A3C0F" w:rsidP="002A3C0F">
      <w:pPr>
        <w:spacing w:after="0" w:line="240" w:lineRule="auto"/>
        <w:rPr>
          <w:rFonts w:asciiTheme="minorHAnsi" w:eastAsia="Times New Roman" w:hAnsiTheme="minorHAnsi" w:cstheme="minorHAnsi"/>
          <w:lang w:eastAsia="en-GB"/>
        </w:rPr>
      </w:pPr>
    </w:p>
    <w:p w14:paraId="73B4CAC5" w14:textId="77777777" w:rsidR="002A3C0F" w:rsidRPr="002A3C0F" w:rsidRDefault="002A3C0F" w:rsidP="002A3C0F">
      <w:pPr>
        <w:spacing w:after="0" w:line="240" w:lineRule="auto"/>
        <w:rPr>
          <w:rFonts w:asciiTheme="minorHAnsi" w:eastAsia="Times New Roman" w:hAnsiTheme="minorHAnsi" w:cstheme="minorHAnsi"/>
          <w:lang w:eastAsia="en-GB"/>
        </w:rPr>
      </w:pPr>
      <w:r w:rsidRPr="002A3C0F">
        <w:rPr>
          <w:rFonts w:asciiTheme="minorHAnsi" w:eastAsia="Times New Roman" w:hAnsiTheme="minorHAnsi" w:cstheme="minorHAnsi"/>
          <w:lang w:eastAsia="en-GB"/>
        </w:rPr>
        <w:t>Students are not set when they arrive at RTS, and will be in mixed ability groups for a large part of year 7. They will start to be set from year 8, although streaming of sets doesn’t take place fully until year 9. There are 7 sets in each year group and classes have roughly 8 hours of Maths per fortnight.</w:t>
      </w:r>
    </w:p>
    <w:p w14:paraId="79D3E298" w14:textId="77777777" w:rsidR="002A3C0F" w:rsidRPr="002A3C0F" w:rsidRDefault="002A3C0F" w:rsidP="002A3C0F">
      <w:pPr>
        <w:spacing w:after="0" w:line="240" w:lineRule="auto"/>
        <w:rPr>
          <w:rFonts w:asciiTheme="minorHAnsi" w:eastAsia="Times New Roman" w:hAnsiTheme="minorHAnsi" w:cstheme="minorHAnsi"/>
          <w:lang w:eastAsia="en-GB"/>
        </w:rPr>
      </w:pPr>
      <w:r w:rsidRPr="002A3C0F">
        <w:rPr>
          <w:rFonts w:asciiTheme="minorHAnsi" w:eastAsia="Times New Roman" w:hAnsiTheme="minorHAnsi" w:cstheme="minorHAnsi"/>
          <w:lang w:eastAsia="en-GB"/>
        </w:rPr>
        <w:t>Students who are working below key stage are taught in small groups and a number of KS3 students have additional Maths intervention support lessons which are taught by our intervention specialist.</w:t>
      </w:r>
    </w:p>
    <w:p w14:paraId="50A8EB50" w14:textId="77777777" w:rsidR="002A3C0F" w:rsidRPr="002A3C0F" w:rsidRDefault="002A3C0F" w:rsidP="002A3C0F">
      <w:pPr>
        <w:spacing w:after="0" w:line="240" w:lineRule="auto"/>
        <w:rPr>
          <w:rFonts w:asciiTheme="minorHAnsi" w:eastAsia="Times New Roman" w:hAnsiTheme="minorHAnsi" w:cstheme="minorHAnsi"/>
          <w:lang w:eastAsia="en-GB"/>
        </w:rPr>
      </w:pPr>
    </w:p>
    <w:p w14:paraId="7B582CE8" w14:textId="77777777" w:rsidR="002A3C0F" w:rsidRPr="002A3C0F" w:rsidRDefault="002A3C0F" w:rsidP="002A3C0F">
      <w:pPr>
        <w:spacing w:after="0" w:line="240" w:lineRule="auto"/>
        <w:rPr>
          <w:rFonts w:asciiTheme="minorHAnsi" w:eastAsia="Times New Roman" w:hAnsiTheme="minorHAnsi" w:cstheme="minorHAnsi"/>
          <w:b/>
          <w:lang w:eastAsia="en-GB"/>
        </w:rPr>
      </w:pPr>
      <w:r w:rsidRPr="002A3C0F">
        <w:rPr>
          <w:rFonts w:asciiTheme="minorHAnsi" w:eastAsia="Times New Roman" w:hAnsiTheme="minorHAnsi" w:cstheme="minorHAnsi"/>
          <w:b/>
          <w:lang w:eastAsia="en-GB"/>
        </w:rPr>
        <w:t>Key Stage 4</w:t>
      </w:r>
    </w:p>
    <w:p w14:paraId="58A4AFB3" w14:textId="77777777" w:rsidR="00DC2B84" w:rsidRPr="002A3C0F" w:rsidRDefault="00DC2B84" w:rsidP="002A3C0F">
      <w:pPr>
        <w:spacing w:after="0" w:line="240" w:lineRule="auto"/>
        <w:rPr>
          <w:rFonts w:asciiTheme="minorHAnsi" w:eastAsia="Times New Roman" w:hAnsiTheme="minorHAnsi" w:cstheme="minorHAnsi"/>
          <w:lang w:eastAsia="en-GB"/>
        </w:rPr>
      </w:pPr>
    </w:p>
    <w:p w14:paraId="5739C784" w14:textId="77777777" w:rsidR="002A3C0F" w:rsidRPr="002A3C0F" w:rsidRDefault="002A3C0F" w:rsidP="002A3C0F">
      <w:pPr>
        <w:spacing w:after="0" w:line="240" w:lineRule="auto"/>
        <w:rPr>
          <w:rFonts w:asciiTheme="minorHAnsi" w:eastAsia="Times New Roman" w:hAnsiTheme="minorHAnsi" w:cstheme="minorHAnsi"/>
          <w:b/>
          <w:lang w:eastAsia="en-GB"/>
        </w:rPr>
      </w:pPr>
      <w:r w:rsidRPr="002A3C0F">
        <w:rPr>
          <w:rFonts w:asciiTheme="minorHAnsi" w:hAnsiTheme="minorHAnsi" w:cstheme="minorHAnsi"/>
          <w:color w:val="000000"/>
          <w:shd w:val="clear" w:color="auto" w:fill="FFFFFF"/>
        </w:rPr>
        <w:t>The successful candidate will be joining a forward-thinking team, who have developed their KS4 curriculum to follow on from a mastery curriculum at KS3.</w:t>
      </w:r>
    </w:p>
    <w:p w14:paraId="5EA7E885" w14:textId="77777777" w:rsidR="002A3C0F" w:rsidRPr="002A3C0F" w:rsidRDefault="002A3C0F" w:rsidP="002A3C0F">
      <w:pPr>
        <w:tabs>
          <w:tab w:val="left" w:pos="6600"/>
        </w:tabs>
        <w:spacing w:after="0" w:line="240" w:lineRule="auto"/>
        <w:rPr>
          <w:rFonts w:asciiTheme="minorHAnsi" w:eastAsia="Times New Roman" w:hAnsiTheme="minorHAnsi" w:cstheme="minorHAnsi"/>
          <w:lang w:eastAsia="en-GB"/>
        </w:rPr>
      </w:pPr>
      <w:r w:rsidRPr="002A3C0F">
        <w:rPr>
          <w:rFonts w:asciiTheme="minorHAnsi" w:eastAsia="Times New Roman" w:hAnsiTheme="minorHAnsi" w:cstheme="minorHAnsi"/>
          <w:lang w:eastAsia="en-GB"/>
        </w:rPr>
        <w:tab/>
      </w:r>
    </w:p>
    <w:p w14:paraId="6A902C40" w14:textId="77777777" w:rsidR="002A3C0F" w:rsidRPr="002A3C0F" w:rsidRDefault="002A3C0F" w:rsidP="002A3C0F">
      <w:pPr>
        <w:spacing w:after="0" w:line="240" w:lineRule="auto"/>
        <w:rPr>
          <w:rFonts w:asciiTheme="minorHAnsi" w:eastAsia="Times New Roman" w:hAnsiTheme="minorHAnsi" w:cstheme="minorHAnsi"/>
          <w:lang w:eastAsia="en-GB"/>
        </w:rPr>
      </w:pPr>
      <w:r w:rsidRPr="002A3C0F">
        <w:rPr>
          <w:rFonts w:asciiTheme="minorHAnsi" w:eastAsia="Times New Roman" w:hAnsiTheme="minorHAnsi" w:cstheme="minorHAnsi"/>
          <w:lang w:eastAsia="en-GB"/>
        </w:rPr>
        <w:t xml:space="preserve">Pupils are set into appropriate groups dependent on their Key Stage 3 results, target/predictions and teacher recommendation.  </w:t>
      </w:r>
    </w:p>
    <w:p w14:paraId="72BEBB7F" w14:textId="79C3EDBA" w:rsidR="009C6233" w:rsidRPr="002A3C0F" w:rsidRDefault="002A3C0F" w:rsidP="002A3C0F">
      <w:pPr>
        <w:spacing w:after="0" w:line="240" w:lineRule="auto"/>
        <w:rPr>
          <w:rFonts w:asciiTheme="minorHAnsi" w:eastAsia="Times New Roman" w:hAnsiTheme="minorHAnsi" w:cstheme="minorHAnsi"/>
          <w:lang w:eastAsia="en-GB"/>
        </w:rPr>
      </w:pPr>
      <w:r w:rsidRPr="002A3C0F">
        <w:rPr>
          <w:rFonts w:asciiTheme="minorHAnsi" w:eastAsia="Times New Roman" w:hAnsiTheme="minorHAnsi" w:cstheme="minorHAnsi"/>
          <w:lang w:eastAsia="en-GB"/>
        </w:rPr>
        <w:t>All students follow the Edexcel linear course with some of our most able students also completing the AQA Further Maths qualification.</w:t>
      </w:r>
    </w:p>
    <w:p w14:paraId="3BDBE148" w14:textId="77777777" w:rsidR="002A3C0F" w:rsidRPr="002A3C0F" w:rsidRDefault="002A3C0F" w:rsidP="002A3C0F">
      <w:pPr>
        <w:spacing w:after="0" w:line="240" w:lineRule="auto"/>
        <w:rPr>
          <w:rFonts w:asciiTheme="minorHAnsi" w:eastAsia="Times New Roman" w:hAnsiTheme="minorHAnsi" w:cstheme="minorHAnsi"/>
          <w:lang w:eastAsia="en-GB"/>
        </w:rPr>
      </w:pPr>
    </w:p>
    <w:p w14:paraId="4537D4F8" w14:textId="77777777" w:rsidR="009C6233" w:rsidRDefault="002A3C0F" w:rsidP="002A3C0F">
      <w:pPr>
        <w:spacing w:after="0" w:line="240" w:lineRule="auto"/>
        <w:rPr>
          <w:rFonts w:asciiTheme="minorHAnsi" w:eastAsia="Times New Roman" w:hAnsiTheme="minorHAnsi" w:cstheme="minorHAnsi"/>
          <w:b/>
          <w:lang w:eastAsia="en-GB"/>
        </w:rPr>
      </w:pPr>
      <w:r w:rsidRPr="002A3C0F">
        <w:rPr>
          <w:rFonts w:asciiTheme="minorHAnsi" w:eastAsia="Times New Roman" w:hAnsiTheme="minorHAnsi" w:cstheme="minorHAnsi"/>
          <w:lang w:eastAsia="en-GB"/>
        </w:rPr>
        <w:t>K</w:t>
      </w:r>
      <w:r w:rsidRPr="002A3C0F">
        <w:rPr>
          <w:rFonts w:asciiTheme="minorHAnsi" w:eastAsia="Times New Roman" w:hAnsiTheme="minorHAnsi" w:cstheme="minorHAnsi"/>
          <w:b/>
          <w:lang w:eastAsia="en-GB"/>
        </w:rPr>
        <w:t>ey Stage 5</w:t>
      </w:r>
    </w:p>
    <w:p w14:paraId="01944C1B" w14:textId="5AF6B2D7" w:rsidR="002A3C0F" w:rsidRPr="009C6233" w:rsidRDefault="002A3C0F" w:rsidP="002A3C0F">
      <w:pPr>
        <w:spacing w:after="0" w:line="240" w:lineRule="auto"/>
        <w:rPr>
          <w:rFonts w:asciiTheme="minorHAnsi" w:eastAsia="Times New Roman" w:hAnsiTheme="minorHAnsi" w:cstheme="minorHAnsi"/>
          <w:b/>
          <w:lang w:eastAsia="en-GB"/>
        </w:rPr>
      </w:pPr>
      <w:r w:rsidRPr="002A3C0F">
        <w:rPr>
          <w:rFonts w:asciiTheme="minorHAnsi" w:eastAsia="Times New Roman" w:hAnsiTheme="minorHAnsi" w:cstheme="minorHAnsi"/>
          <w:lang w:eastAsia="en-GB"/>
        </w:rPr>
        <w:lastRenderedPageBreak/>
        <w:t>Uptake at AS and A2 Level is good with a sixth form group in each year.  We also offer Further Mathematics to A2 level as part of our innovative Sixth Form Partnership. We follow the Edexcel A-Level Specification.</w:t>
      </w:r>
    </w:p>
    <w:p w14:paraId="313855D1" w14:textId="77777777" w:rsidR="002A3C0F" w:rsidRPr="002A3C0F" w:rsidRDefault="002A3C0F" w:rsidP="002A3C0F">
      <w:pPr>
        <w:spacing w:after="0" w:line="240" w:lineRule="auto"/>
        <w:rPr>
          <w:rFonts w:asciiTheme="minorHAnsi" w:eastAsia="Times New Roman" w:hAnsiTheme="minorHAnsi" w:cstheme="minorHAnsi"/>
          <w:lang w:eastAsia="en-GB"/>
        </w:rPr>
      </w:pPr>
    </w:p>
    <w:p w14:paraId="5940FAA2" w14:textId="77777777" w:rsidR="002A3C0F" w:rsidRPr="002A3C0F" w:rsidRDefault="002A3C0F" w:rsidP="002A3C0F">
      <w:pPr>
        <w:spacing w:after="0" w:line="240" w:lineRule="auto"/>
        <w:rPr>
          <w:rFonts w:asciiTheme="minorHAnsi" w:eastAsia="Times New Roman" w:hAnsiTheme="minorHAnsi" w:cstheme="minorHAnsi"/>
          <w:lang w:eastAsia="en-GB"/>
        </w:rPr>
      </w:pPr>
      <w:r w:rsidRPr="002A3C0F">
        <w:rPr>
          <w:rFonts w:asciiTheme="minorHAnsi" w:eastAsia="Times New Roman" w:hAnsiTheme="minorHAnsi" w:cstheme="minorHAnsi"/>
          <w:lang w:eastAsia="en-GB"/>
        </w:rPr>
        <w:t xml:space="preserve">Our strong links with local and national universities allow those interested in pursuing STEM subjects to work with academics to be truly competitive in their UCAS applications. </w:t>
      </w:r>
    </w:p>
    <w:p w14:paraId="2CDBF7AD" w14:textId="77777777" w:rsidR="002A3C0F" w:rsidRPr="002A3C0F" w:rsidRDefault="002A3C0F" w:rsidP="002A3C0F">
      <w:pPr>
        <w:spacing w:after="0" w:line="240" w:lineRule="auto"/>
        <w:rPr>
          <w:rFonts w:asciiTheme="minorHAnsi" w:eastAsia="Times New Roman" w:hAnsiTheme="minorHAnsi" w:cstheme="minorHAnsi"/>
          <w:lang w:eastAsia="en-GB"/>
        </w:rPr>
      </w:pPr>
    </w:p>
    <w:p w14:paraId="0DB96957" w14:textId="77777777" w:rsidR="002A3C0F" w:rsidRPr="002A3C0F" w:rsidRDefault="002A3C0F" w:rsidP="002A3C0F">
      <w:pPr>
        <w:spacing w:after="0" w:line="240" w:lineRule="auto"/>
        <w:rPr>
          <w:rFonts w:asciiTheme="minorHAnsi" w:eastAsia="Times New Roman" w:hAnsiTheme="minorHAnsi" w:cstheme="minorHAnsi"/>
          <w:lang w:eastAsia="en-GB"/>
        </w:rPr>
      </w:pPr>
      <w:r w:rsidRPr="002A3C0F">
        <w:rPr>
          <w:rFonts w:asciiTheme="minorHAnsi" w:eastAsia="Times New Roman" w:hAnsiTheme="minorHAnsi" w:cstheme="minorHAnsi"/>
          <w:lang w:eastAsia="en-GB"/>
        </w:rPr>
        <w:t>This is a strong and supportive department with a team of enthusiastic, committed and successful colleagues who work well together to provide a supportive and stimulating environment for teaching and learning.</w:t>
      </w:r>
    </w:p>
    <w:p w14:paraId="1D0AD8A5" w14:textId="77777777" w:rsidR="002A3C0F" w:rsidRPr="00D95905" w:rsidRDefault="002A3C0F" w:rsidP="002A3C0F">
      <w:pPr>
        <w:spacing w:after="0" w:line="240" w:lineRule="auto"/>
        <w:rPr>
          <w:rFonts w:ascii="Tw Cen MT" w:eastAsia="Times New Roman" w:hAnsi="Tw Cen MT"/>
          <w:lang w:eastAsia="en-GB"/>
        </w:rPr>
      </w:pPr>
    </w:p>
    <w:p w14:paraId="31BD635A" w14:textId="7673A21C" w:rsidR="009050FA" w:rsidRPr="00B539E3" w:rsidRDefault="009050FA" w:rsidP="009050FA">
      <w:pPr>
        <w:rPr>
          <w:rFonts w:asciiTheme="minorHAnsi" w:hAnsiTheme="minorHAnsi" w:cstheme="minorHAnsi"/>
          <w:sz w:val="24"/>
          <w:szCs w:val="24"/>
        </w:rPr>
      </w:pPr>
    </w:p>
    <w:tbl>
      <w:tblPr>
        <w:tblW w:w="11057" w:type="dxa"/>
        <w:tblInd w:w="-34" w:type="dxa"/>
        <w:tblLayout w:type="fixed"/>
        <w:tblLook w:val="04A0" w:firstRow="1" w:lastRow="0" w:firstColumn="1" w:lastColumn="0" w:noHBand="0" w:noVBand="1"/>
      </w:tblPr>
      <w:tblGrid>
        <w:gridCol w:w="10569"/>
        <w:gridCol w:w="488"/>
      </w:tblGrid>
      <w:tr w:rsidR="009050FA" w:rsidRPr="00B539E3" w14:paraId="4BC7EA9C" w14:textId="77777777" w:rsidTr="00053BDD">
        <w:tc>
          <w:tcPr>
            <w:tcW w:w="10569" w:type="dxa"/>
          </w:tcPr>
          <w:p w14:paraId="021F8DBB" w14:textId="77777777" w:rsidR="00B539E3" w:rsidRDefault="00B539E3" w:rsidP="00053BDD">
            <w:pPr>
              <w:spacing w:after="0" w:line="240" w:lineRule="auto"/>
              <w:rPr>
                <w:rFonts w:asciiTheme="minorHAnsi" w:hAnsiTheme="minorHAnsi" w:cstheme="minorHAnsi"/>
                <w:b/>
                <w:sz w:val="28"/>
                <w:szCs w:val="28"/>
              </w:rPr>
            </w:pPr>
          </w:p>
          <w:p w14:paraId="2EBAC69F" w14:textId="77777777" w:rsidR="00B539E3" w:rsidRDefault="00B539E3" w:rsidP="00053BDD">
            <w:pPr>
              <w:spacing w:after="0" w:line="240" w:lineRule="auto"/>
              <w:rPr>
                <w:rFonts w:asciiTheme="minorHAnsi" w:hAnsiTheme="minorHAnsi" w:cstheme="minorHAnsi"/>
                <w:b/>
                <w:sz w:val="28"/>
                <w:szCs w:val="28"/>
              </w:rPr>
            </w:pPr>
          </w:p>
          <w:p w14:paraId="33F322EB" w14:textId="77777777" w:rsidR="00B539E3" w:rsidRDefault="00B539E3" w:rsidP="00053BDD">
            <w:pPr>
              <w:spacing w:after="0" w:line="240" w:lineRule="auto"/>
              <w:rPr>
                <w:rFonts w:asciiTheme="minorHAnsi" w:hAnsiTheme="minorHAnsi" w:cstheme="minorHAnsi"/>
                <w:b/>
                <w:sz w:val="28"/>
                <w:szCs w:val="28"/>
              </w:rPr>
            </w:pPr>
          </w:p>
          <w:p w14:paraId="42E06D05" w14:textId="77777777" w:rsidR="00B539E3" w:rsidRDefault="00B539E3" w:rsidP="00053BDD">
            <w:pPr>
              <w:spacing w:after="0" w:line="240" w:lineRule="auto"/>
              <w:rPr>
                <w:rFonts w:asciiTheme="minorHAnsi" w:hAnsiTheme="minorHAnsi" w:cstheme="minorHAnsi"/>
                <w:b/>
                <w:sz w:val="28"/>
                <w:szCs w:val="28"/>
              </w:rPr>
            </w:pPr>
          </w:p>
          <w:p w14:paraId="76958A11" w14:textId="77777777" w:rsidR="00B539E3" w:rsidRDefault="00B539E3" w:rsidP="00053BDD">
            <w:pPr>
              <w:spacing w:after="0" w:line="240" w:lineRule="auto"/>
              <w:rPr>
                <w:rFonts w:asciiTheme="minorHAnsi" w:hAnsiTheme="minorHAnsi" w:cstheme="minorHAnsi"/>
                <w:b/>
                <w:sz w:val="28"/>
                <w:szCs w:val="28"/>
              </w:rPr>
            </w:pPr>
          </w:p>
          <w:p w14:paraId="351FA4A5" w14:textId="77777777" w:rsidR="00B539E3" w:rsidRDefault="00B539E3" w:rsidP="00053BDD">
            <w:pPr>
              <w:spacing w:after="0" w:line="240" w:lineRule="auto"/>
              <w:rPr>
                <w:rFonts w:asciiTheme="minorHAnsi" w:hAnsiTheme="minorHAnsi" w:cstheme="minorHAnsi"/>
                <w:b/>
                <w:sz w:val="28"/>
                <w:szCs w:val="28"/>
              </w:rPr>
            </w:pPr>
          </w:p>
          <w:p w14:paraId="76AC3690" w14:textId="77777777" w:rsidR="00B539E3" w:rsidRDefault="00B539E3" w:rsidP="00053BDD">
            <w:pPr>
              <w:spacing w:after="0" w:line="240" w:lineRule="auto"/>
              <w:rPr>
                <w:rFonts w:asciiTheme="minorHAnsi" w:hAnsiTheme="minorHAnsi" w:cstheme="minorHAnsi"/>
                <w:b/>
                <w:sz w:val="28"/>
                <w:szCs w:val="28"/>
              </w:rPr>
            </w:pPr>
          </w:p>
          <w:p w14:paraId="3169BE66" w14:textId="77777777" w:rsidR="00B539E3" w:rsidRDefault="00B539E3" w:rsidP="00053BDD">
            <w:pPr>
              <w:spacing w:after="0" w:line="240" w:lineRule="auto"/>
              <w:rPr>
                <w:rFonts w:asciiTheme="minorHAnsi" w:hAnsiTheme="minorHAnsi" w:cstheme="minorHAnsi"/>
                <w:b/>
                <w:sz w:val="28"/>
                <w:szCs w:val="28"/>
              </w:rPr>
            </w:pPr>
          </w:p>
          <w:p w14:paraId="3C4A7E35" w14:textId="77777777" w:rsidR="00B539E3" w:rsidRDefault="00B539E3" w:rsidP="00053BDD">
            <w:pPr>
              <w:spacing w:after="0" w:line="240" w:lineRule="auto"/>
              <w:rPr>
                <w:rFonts w:asciiTheme="minorHAnsi" w:hAnsiTheme="minorHAnsi" w:cstheme="minorHAnsi"/>
                <w:b/>
                <w:sz w:val="28"/>
                <w:szCs w:val="28"/>
              </w:rPr>
            </w:pPr>
          </w:p>
          <w:p w14:paraId="5D298F93" w14:textId="77777777" w:rsidR="00B539E3" w:rsidRDefault="00B539E3" w:rsidP="00053BDD">
            <w:pPr>
              <w:spacing w:after="0" w:line="240" w:lineRule="auto"/>
              <w:rPr>
                <w:rFonts w:asciiTheme="minorHAnsi" w:hAnsiTheme="minorHAnsi" w:cstheme="minorHAnsi"/>
                <w:b/>
                <w:sz w:val="28"/>
                <w:szCs w:val="28"/>
              </w:rPr>
            </w:pPr>
          </w:p>
          <w:p w14:paraId="29CC3B27" w14:textId="77777777" w:rsidR="00B539E3" w:rsidRDefault="00B539E3" w:rsidP="00053BDD">
            <w:pPr>
              <w:spacing w:after="0" w:line="240" w:lineRule="auto"/>
              <w:rPr>
                <w:rFonts w:asciiTheme="minorHAnsi" w:hAnsiTheme="minorHAnsi" w:cstheme="minorHAnsi"/>
                <w:b/>
                <w:sz w:val="28"/>
                <w:szCs w:val="28"/>
              </w:rPr>
            </w:pPr>
          </w:p>
          <w:p w14:paraId="540508B8" w14:textId="77777777" w:rsidR="00B539E3" w:rsidRDefault="00B539E3" w:rsidP="00053BDD">
            <w:pPr>
              <w:spacing w:after="0" w:line="240" w:lineRule="auto"/>
              <w:rPr>
                <w:rFonts w:asciiTheme="minorHAnsi" w:hAnsiTheme="minorHAnsi" w:cstheme="minorHAnsi"/>
                <w:b/>
                <w:sz w:val="28"/>
                <w:szCs w:val="28"/>
              </w:rPr>
            </w:pPr>
          </w:p>
          <w:p w14:paraId="20072BC2" w14:textId="77777777" w:rsidR="00B539E3" w:rsidRDefault="00B539E3" w:rsidP="00053BDD">
            <w:pPr>
              <w:spacing w:after="0" w:line="240" w:lineRule="auto"/>
              <w:rPr>
                <w:rFonts w:asciiTheme="minorHAnsi" w:hAnsiTheme="minorHAnsi" w:cstheme="minorHAnsi"/>
                <w:b/>
                <w:sz w:val="28"/>
                <w:szCs w:val="28"/>
              </w:rPr>
            </w:pPr>
          </w:p>
          <w:p w14:paraId="327D107E" w14:textId="77777777" w:rsidR="00B539E3" w:rsidRDefault="00B539E3" w:rsidP="00053BDD">
            <w:pPr>
              <w:spacing w:after="0" w:line="240" w:lineRule="auto"/>
              <w:rPr>
                <w:rFonts w:asciiTheme="minorHAnsi" w:hAnsiTheme="minorHAnsi" w:cstheme="minorHAnsi"/>
                <w:b/>
                <w:sz w:val="28"/>
                <w:szCs w:val="28"/>
              </w:rPr>
            </w:pPr>
          </w:p>
          <w:p w14:paraId="1551ED7E" w14:textId="77777777" w:rsidR="00B539E3" w:rsidRDefault="00B539E3" w:rsidP="00053BDD">
            <w:pPr>
              <w:spacing w:after="0" w:line="240" w:lineRule="auto"/>
              <w:rPr>
                <w:rFonts w:asciiTheme="minorHAnsi" w:hAnsiTheme="minorHAnsi" w:cstheme="minorHAnsi"/>
                <w:b/>
                <w:sz w:val="28"/>
                <w:szCs w:val="28"/>
              </w:rPr>
            </w:pPr>
          </w:p>
          <w:p w14:paraId="34DC74B0" w14:textId="77777777" w:rsidR="00B539E3" w:rsidRDefault="00B539E3" w:rsidP="00053BDD">
            <w:pPr>
              <w:spacing w:after="0" w:line="240" w:lineRule="auto"/>
              <w:rPr>
                <w:rFonts w:asciiTheme="minorHAnsi" w:hAnsiTheme="minorHAnsi" w:cstheme="minorHAnsi"/>
                <w:b/>
                <w:sz w:val="28"/>
                <w:szCs w:val="28"/>
              </w:rPr>
            </w:pPr>
          </w:p>
          <w:p w14:paraId="1A703A66" w14:textId="77777777" w:rsidR="00B539E3" w:rsidRDefault="00B539E3" w:rsidP="00053BDD">
            <w:pPr>
              <w:spacing w:after="0" w:line="240" w:lineRule="auto"/>
              <w:rPr>
                <w:rFonts w:asciiTheme="minorHAnsi" w:hAnsiTheme="minorHAnsi" w:cstheme="minorHAnsi"/>
                <w:b/>
                <w:sz w:val="28"/>
                <w:szCs w:val="28"/>
              </w:rPr>
            </w:pPr>
          </w:p>
          <w:p w14:paraId="0340B3EE" w14:textId="77777777" w:rsidR="00B539E3" w:rsidRDefault="00B539E3" w:rsidP="00053BDD">
            <w:pPr>
              <w:spacing w:after="0" w:line="240" w:lineRule="auto"/>
              <w:rPr>
                <w:rFonts w:asciiTheme="minorHAnsi" w:hAnsiTheme="minorHAnsi" w:cstheme="minorHAnsi"/>
                <w:b/>
                <w:sz w:val="28"/>
                <w:szCs w:val="28"/>
              </w:rPr>
            </w:pPr>
          </w:p>
          <w:p w14:paraId="07958799" w14:textId="77777777" w:rsidR="00B539E3" w:rsidRDefault="00B539E3" w:rsidP="00053BDD">
            <w:pPr>
              <w:spacing w:after="0" w:line="240" w:lineRule="auto"/>
              <w:rPr>
                <w:rFonts w:asciiTheme="minorHAnsi" w:hAnsiTheme="minorHAnsi" w:cstheme="minorHAnsi"/>
                <w:b/>
                <w:sz w:val="28"/>
                <w:szCs w:val="28"/>
              </w:rPr>
            </w:pPr>
          </w:p>
          <w:p w14:paraId="55DE2BC1" w14:textId="77777777" w:rsidR="00B539E3" w:rsidRDefault="00B539E3" w:rsidP="00053BDD">
            <w:pPr>
              <w:spacing w:after="0" w:line="240" w:lineRule="auto"/>
              <w:rPr>
                <w:rFonts w:asciiTheme="minorHAnsi" w:hAnsiTheme="minorHAnsi" w:cstheme="minorHAnsi"/>
                <w:b/>
                <w:sz w:val="28"/>
                <w:szCs w:val="28"/>
              </w:rPr>
            </w:pPr>
          </w:p>
          <w:p w14:paraId="345D2435" w14:textId="77777777" w:rsidR="00B539E3" w:rsidRDefault="00B539E3" w:rsidP="00053BDD">
            <w:pPr>
              <w:spacing w:after="0" w:line="240" w:lineRule="auto"/>
              <w:rPr>
                <w:rFonts w:asciiTheme="minorHAnsi" w:hAnsiTheme="minorHAnsi" w:cstheme="minorHAnsi"/>
                <w:b/>
                <w:sz w:val="28"/>
                <w:szCs w:val="28"/>
              </w:rPr>
            </w:pPr>
          </w:p>
          <w:p w14:paraId="442AB0C1" w14:textId="77777777" w:rsidR="00B539E3" w:rsidRDefault="00B539E3" w:rsidP="00053BDD">
            <w:pPr>
              <w:spacing w:after="0" w:line="240" w:lineRule="auto"/>
              <w:rPr>
                <w:rFonts w:asciiTheme="minorHAnsi" w:hAnsiTheme="minorHAnsi" w:cstheme="minorHAnsi"/>
                <w:b/>
                <w:sz w:val="28"/>
                <w:szCs w:val="28"/>
              </w:rPr>
            </w:pPr>
          </w:p>
          <w:p w14:paraId="04CE31CD" w14:textId="77777777" w:rsidR="00B539E3" w:rsidRDefault="00B539E3" w:rsidP="00053BDD">
            <w:pPr>
              <w:spacing w:after="0" w:line="240" w:lineRule="auto"/>
              <w:rPr>
                <w:rFonts w:asciiTheme="minorHAnsi" w:hAnsiTheme="minorHAnsi" w:cstheme="minorHAnsi"/>
                <w:b/>
                <w:sz w:val="28"/>
                <w:szCs w:val="28"/>
              </w:rPr>
            </w:pPr>
          </w:p>
          <w:p w14:paraId="5FB36B05" w14:textId="77777777" w:rsidR="00B539E3" w:rsidRDefault="00B539E3" w:rsidP="00053BDD">
            <w:pPr>
              <w:spacing w:after="0" w:line="240" w:lineRule="auto"/>
              <w:rPr>
                <w:rFonts w:asciiTheme="minorHAnsi" w:hAnsiTheme="minorHAnsi" w:cstheme="minorHAnsi"/>
                <w:b/>
                <w:sz w:val="28"/>
                <w:szCs w:val="28"/>
              </w:rPr>
            </w:pPr>
          </w:p>
          <w:p w14:paraId="64AFFF6C" w14:textId="77777777" w:rsidR="00B539E3" w:rsidRDefault="00B539E3" w:rsidP="00053BDD">
            <w:pPr>
              <w:spacing w:after="0" w:line="240" w:lineRule="auto"/>
              <w:rPr>
                <w:rFonts w:asciiTheme="minorHAnsi" w:hAnsiTheme="minorHAnsi" w:cstheme="minorHAnsi"/>
                <w:b/>
                <w:sz w:val="28"/>
                <w:szCs w:val="28"/>
              </w:rPr>
            </w:pPr>
          </w:p>
          <w:p w14:paraId="062446D9" w14:textId="77777777" w:rsidR="00B539E3" w:rsidRDefault="00B539E3" w:rsidP="00053BDD">
            <w:pPr>
              <w:spacing w:after="0" w:line="240" w:lineRule="auto"/>
              <w:rPr>
                <w:rFonts w:asciiTheme="minorHAnsi" w:hAnsiTheme="minorHAnsi" w:cstheme="minorHAnsi"/>
                <w:b/>
                <w:sz w:val="28"/>
                <w:szCs w:val="28"/>
              </w:rPr>
            </w:pPr>
          </w:p>
          <w:p w14:paraId="046C5CF8" w14:textId="77777777" w:rsidR="00B539E3" w:rsidRDefault="00B539E3" w:rsidP="00053BDD">
            <w:pPr>
              <w:spacing w:after="0" w:line="240" w:lineRule="auto"/>
              <w:rPr>
                <w:rFonts w:asciiTheme="minorHAnsi" w:hAnsiTheme="minorHAnsi" w:cstheme="minorHAnsi"/>
                <w:b/>
                <w:sz w:val="28"/>
                <w:szCs w:val="28"/>
              </w:rPr>
            </w:pPr>
          </w:p>
          <w:p w14:paraId="02BD38CE" w14:textId="77777777" w:rsidR="00B539E3" w:rsidRDefault="00B539E3" w:rsidP="00053BDD">
            <w:pPr>
              <w:spacing w:after="0" w:line="240" w:lineRule="auto"/>
              <w:rPr>
                <w:rFonts w:asciiTheme="minorHAnsi" w:hAnsiTheme="minorHAnsi" w:cstheme="minorHAnsi"/>
                <w:b/>
                <w:sz w:val="28"/>
                <w:szCs w:val="28"/>
              </w:rPr>
            </w:pPr>
          </w:p>
          <w:p w14:paraId="14509BEB" w14:textId="77777777" w:rsidR="00B539E3" w:rsidRDefault="00B539E3" w:rsidP="00053BDD">
            <w:pPr>
              <w:spacing w:after="0" w:line="240" w:lineRule="auto"/>
              <w:rPr>
                <w:rFonts w:asciiTheme="minorHAnsi" w:hAnsiTheme="minorHAnsi" w:cstheme="minorHAnsi"/>
                <w:b/>
                <w:sz w:val="28"/>
                <w:szCs w:val="28"/>
              </w:rPr>
            </w:pPr>
          </w:p>
          <w:p w14:paraId="4999497D" w14:textId="3038F660" w:rsidR="009050FA" w:rsidRPr="00B539E3" w:rsidRDefault="009050FA" w:rsidP="00053BDD">
            <w:pPr>
              <w:spacing w:after="0" w:line="240" w:lineRule="auto"/>
              <w:rPr>
                <w:rFonts w:asciiTheme="minorHAnsi" w:hAnsiTheme="minorHAnsi" w:cstheme="minorHAnsi"/>
                <w:b/>
                <w:sz w:val="28"/>
                <w:szCs w:val="28"/>
              </w:rPr>
            </w:pPr>
            <w:r w:rsidRPr="00B539E3">
              <w:rPr>
                <w:rFonts w:asciiTheme="minorHAnsi" w:hAnsiTheme="minorHAnsi" w:cstheme="minorHAnsi"/>
                <w:b/>
                <w:sz w:val="28"/>
                <w:szCs w:val="28"/>
              </w:rPr>
              <w:lastRenderedPageBreak/>
              <w:t xml:space="preserve">Ralph Thoresby School </w:t>
            </w:r>
          </w:p>
          <w:p w14:paraId="18A524EE" w14:textId="77777777" w:rsidR="009050FA" w:rsidRPr="00B539E3" w:rsidRDefault="009050FA" w:rsidP="00053BDD">
            <w:pPr>
              <w:spacing w:after="0" w:line="240" w:lineRule="auto"/>
              <w:rPr>
                <w:rFonts w:asciiTheme="minorHAnsi" w:hAnsiTheme="minorHAnsi" w:cstheme="minorHAnsi"/>
                <w:b/>
                <w:sz w:val="28"/>
                <w:szCs w:val="28"/>
              </w:rPr>
            </w:pPr>
          </w:p>
        </w:tc>
        <w:tc>
          <w:tcPr>
            <w:tcW w:w="488" w:type="dxa"/>
          </w:tcPr>
          <w:p w14:paraId="12867875" w14:textId="77777777" w:rsidR="009050FA" w:rsidRPr="00B539E3" w:rsidRDefault="009050FA" w:rsidP="00053BDD">
            <w:pPr>
              <w:spacing w:after="0" w:line="240" w:lineRule="auto"/>
              <w:jc w:val="center"/>
              <w:rPr>
                <w:rFonts w:asciiTheme="minorHAnsi" w:hAnsiTheme="minorHAnsi" w:cstheme="minorHAnsi"/>
                <w:b/>
                <w:sz w:val="24"/>
                <w:szCs w:val="24"/>
              </w:rPr>
            </w:pPr>
          </w:p>
        </w:tc>
      </w:tr>
      <w:tr w:rsidR="009050FA" w:rsidRPr="00B539E3" w14:paraId="7D44761E" w14:textId="77777777" w:rsidTr="00053BDD">
        <w:tc>
          <w:tcPr>
            <w:tcW w:w="10569" w:type="dxa"/>
          </w:tcPr>
          <w:p w14:paraId="4F802ECC" w14:textId="77777777" w:rsidR="009050FA" w:rsidRPr="00B539E3" w:rsidRDefault="009050FA" w:rsidP="00053BDD">
            <w:pPr>
              <w:spacing w:after="0" w:line="240" w:lineRule="auto"/>
              <w:rPr>
                <w:rFonts w:asciiTheme="minorHAnsi" w:hAnsiTheme="minorHAnsi" w:cstheme="minorHAnsi"/>
                <w:sz w:val="28"/>
                <w:szCs w:val="28"/>
              </w:rPr>
            </w:pPr>
            <w:r w:rsidRPr="00B539E3">
              <w:rPr>
                <w:rFonts w:asciiTheme="minorHAnsi" w:hAnsiTheme="minorHAnsi" w:cstheme="minorHAnsi"/>
                <w:b/>
                <w:sz w:val="28"/>
                <w:szCs w:val="28"/>
              </w:rPr>
              <w:t>Job Description</w:t>
            </w:r>
          </w:p>
          <w:p w14:paraId="039036EF" w14:textId="77777777" w:rsidR="009050FA" w:rsidRPr="00B539E3" w:rsidRDefault="009050FA" w:rsidP="00053BDD">
            <w:pPr>
              <w:spacing w:after="0" w:line="240" w:lineRule="auto"/>
              <w:rPr>
                <w:rFonts w:asciiTheme="minorHAnsi" w:hAnsiTheme="minorHAnsi" w:cstheme="minorHAnsi"/>
                <w:sz w:val="28"/>
                <w:szCs w:val="28"/>
              </w:rPr>
            </w:pPr>
          </w:p>
          <w:p w14:paraId="4E9814BD" w14:textId="0622D92E" w:rsidR="009050FA" w:rsidRPr="00B539E3" w:rsidRDefault="009050FA" w:rsidP="00053BDD">
            <w:pPr>
              <w:spacing w:after="100" w:afterAutospacing="1" w:line="240" w:lineRule="auto"/>
              <w:rPr>
                <w:rFonts w:asciiTheme="minorHAnsi" w:hAnsiTheme="minorHAnsi" w:cstheme="minorHAnsi"/>
                <w:b/>
                <w:sz w:val="24"/>
                <w:szCs w:val="24"/>
              </w:rPr>
            </w:pPr>
            <w:r w:rsidRPr="00B539E3">
              <w:rPr>
                <w:rFonts w:asciiTheme="minorHAnsi" w:hAnsiTheme="minorHAnsi" w:cstheme="minorHAnsi"/>
                <w:b/>
                <w:sz w:val="24"/>
                <w:szCs w:val="24"/>
              </w:rPr>
              <w:t xml:space="preserve">Job Title:  </w:t>
            </w:r>
            <w:r w:rsidR="00DC2B84">
              <w:rPr>
                <w:rFonts w:asciiTheme="minorHAnsi" w:hAnsiTheme="minorHAnsi" w:cstheme="minorHAnsi"/>
                <w:b/>
                <w:sz w:val="24"/>
                <w:szCs w:val="24"/>
              </w:rPr>
              <w:t>Ass</w:t>
            </w:r>
            <w:r w:rsidR="00861DE9">
              <w:rPr>
                <w:rFonts w:asciiTheme="minorHAnsi" w:hAnsiTheme="minorHAnsi" w:cstheme="minorHAnsi"/>
                <w:b/>
                <w:sz w:val="24"/>
                <w:szCs w:val="24"/>
              </w:rPr>
              <w:t>istant Head</w:t>
            </w:r>
            <w:r w:rsidRPr="00B539E3">
              <w:rPr>
                <w:rFonts w:asciiTheme="minorHAnsi" w:hAnsiTheme="minorHAnsi" w:cstheme="minorHAnsi"/>
                <w:b/>
                <w:sz w:val="24"/>
                <w:szCs w:val="24"/>
              </w:rPr>
              <w:t xml:space="preserve"> of Mathematics</w:t>
            </w:r>
          </w:p>
        </w:tc>
        <w:tc>
          <w:tcPr>
            <w:tcW w:w="488" w:type="dxa"/>
          </w:tcPr>
          <w:p w14:paraId="3B606D0E" w14:textId="77777777" w:rsidR="009050FA" w:rsidRPr="00B539E3" w:rsidRDefault="009050FA" w:rsidP="00053BDD">
            <w:pPr>
              <w:spacing w:after="0" w:line="240" w:lineRule="auto"/>
              <w:jc w:val="center"/>
              <w:rPr>
                <w:rFonts w:asciiTheme="minorHAnsi" w:hAnsiTheme="minorHAnsi" w:cstheme="minorHAnsi"/>
                <w:b/>
                <w:noProof/>
                <w:sz w:val="24"/>
                <w:szCs w:val="24"/>
                <w:lang w:eastAsia="en-GB"/>
              </w:rPr>
            </w:pPr>
          </w:p>
        </w:tc>
      </w:tr>
    </w:tbl>
    <w:p w14:paraId="46745A67" w14:textId="77777777" w:rsidR="009050FA" w:rsidRPr="00B539E3" w:rsidRDefault="009050FA" w:rsidP="009050FA">
      <w:pPr>
        <w:spacing w:after="0"/>
        <w:rPr>
          <w:rFonts w:asciiTheme="minorHAnsi" w:hAnsiTheme="minorHAnsi" w:cstheme="minorHAnsi"/>
          <w:color w:val="000000"/>
        </w:rPr>
      </w:pPr>
    </w:p>
    <w:p w14:paraId="78BD04D8" w14:textId="77777777" w:rsidR="009050FA" w:rsidRPr="00B539E3" w:rsidRDefault="009050FA" w:rsidP="009050FA">
      <w:pPr>
        <w:spacing w:after="0"/>
        <w:rPr>
          <w:rFonts w:asciiTheme="minorHAnsi" w:hAnsiTheme="minorHAnsi" w:cstheme="minorHAnsi"/>
          <w:color w:val="000000"/>
        </w:rPr>
      </w:pPr>
      <w:r w:rsidRPr="00B539E3">
        <w:rPr>
          <w:rFonts w:asciiTheme="minorHAnsi" w:hAnsiTheme="minorHAnsi" w:cstheme="minorHAnsi"/>
          <w:color w:val="000000"/>
        </w:rPr>
        <w:t>This job description will be reviewed annually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 including the provision of high quality teaching and learning across the School and the pastoral care of the students in their charge.</w:t>
      </w:r>
    </w:p>
    <w:p w14:paraId="066FD419" w14:textId="77777777" w:rsidR="009050FA" w:rsidRPr="00B539E3" w:rsidRDefault="009050FA" w:rsidP="009050FA">
      <w:pPr>
        <w:spacing w:after="0"/>
        <w:rPr>
          <w:rFonts w:asciiTheme="minorHAnsi" w:hAnsiTheme="minorHAnsi" w:cstheme="minorHAnsi"/>
          <w:color w:val="000000"/>
        </w:rPr>
      </w:pPr>
    </w:p>
    <w:p w14:paraId="0B287FDA" w14:textId="77777777" w:rsidR="009050FA" w:rsidRPr="00B539E3" w:rsidRDefault="009050FA" w:rsidP="009050FA">
      <w:pPr>
        <w:rPr>
          <w:rFonts w:asciiTheme="minorHAnsi" w:hAnsiTheme="minorHAnsi" w:cstheme="minorHAnsi"/>
          <w:color w:val="000000"/>
        </w:rPr>
      </w:pPr>
      <w:r w:rsidRPr="00B539E3">
        <w:rPr>
          <w:rFonts w:asciiTheme="minorHAnsi" w:hAnsiTheme="minorHAnsi" w:cstheme="minorHAnsi"/>
          <w:color w:val="000000"/>
        </w:rPr>
        <w:t>Elements of this job description and changes to it may be negotiated at the request of either the Headteacher or the incumbent of the post.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2410"/>
        <w:gridCol w:w="2317"/>
        <w:gridCol w:w="2171"/>
      </w:tblGrid>
      <w:tr w:rsidR="009050FA" w:rsidRPr="00B539E3" w14:paraId="4D72DF5D" w14:textId="77777777" w:rsidTr="00053BDD">
        <w:tc>
          <w:tcPr>
            <w:tcW w:w="2518" w:type="dxa"/>
            <w:shd w:val="clear" w:color="auto" w:fill="95B3D7"/>
          </w:tcPr>
          <w:p w14:paraId="2BBD8D96" w14:textId="77777777" w:rsidR="009050FA" w:rsidRPr="00B539E3" w:rsidRDefault="009050FA" w:rsidP="00053BDD">
            <w:pPr>
              <w:spacing w:after="0" w:line="240" w:lineRule="auto"/>
              <w:rPr>
                <w:rFonts w:asciiTheme="minorHAnsi" w:hAnsiTheme="minorHAnsi" w:cstheme="minorHAnsi"/>
                <w:b/>
                <w:bCs/>
                <w:color w:val="000000"/>
              </w:rPr>
            </w:pPr>
            <w:r w:rsidRPr="00B539E3">
              <w:rPr>
                <w:rFonts w:asciiTheme="minorHAnsi" w:hAnsiTheme="minorHAnsi" w:cstheme="minorHAnsi"/>
                <w:b/>
                <w:bCs/>
                <w:color w:val="000000"/>
              </w:rPr>
              <w:t>Accountable to:</w:t>
            </w:r>
          </w:p>
          <w:p w14:paraId="21ED8098" w14:textId="77777777" w:rsidR="009050FA" w:rsidRPr="00B539E3" w:rsidRDefault="009050FA" w:rsidP="00053BDD">
            <w:pPr>
              <w:spacing w:after="0" w:line="240" w:lineRule="auto"/>
              <w:rPr>
                <w:rFonts w:asciiTheme="minorHAnsi" w:hAnsiTheme="minorHAnsi" w:cstheme="minorHAnsi"/>
                <w:b/>
              </w:rPr>
            </w:pPr>
          </w:p>
        </w:tc>
        <w:tc>
          <w:tcPr>
            <w:tcW w:w="2990" w:type="dxa"/>
          </w:tcPr>
          <w:p w14:paraId="2F6B1D8A" w14:textId="77777777" w:rsidR="009050FA" w:rsidRPr="00B539E3" w:rsidRDefault="009050FA" w:rsidP="00053BDD">
            <w:pPr>
              <w:spacing w:after="0" w:line="240" w:lineRule="auto"/>
              <w:rPr>
                <w:rFonts w:asciiTheme="minorHAnsi" w:hAnsiTheme="minorHAnsi" w:cstheme="minorHAnsi"/>
              </w:rPr>
            </w:pPr>
            <w:r w:rsidRPr="00B539E3">
              <w:rPr>
                <w:rFonts w:asciiTheme="minorHAnsi" w:hAnsiTheme="minorHAnsi" w:cstheme="minorHAnsi"/>
              </w:rPr>
              <w:t>Head of Department</w:t>
            </w:r>
          </w:p>
        </w:tc>
        <w:tc>
          <w:tcPr>
            <w:tcW w:w="2754" w:type="dxa"/>
            <w:shd w:val="clear" w:color="auto" w:fill="95B3D7"/>
          </w:tcPr>
          <w:p w14:paraId="3B58F433" w14:textId="77777777" w:rsidR="009050FA" w:rsidRPr="00B539E3" w:rsidRDefault="009050FA" w:rsidP="00053BDD">
            <w:pPr>
              <w:spacing w:after="0" w:line="240" w:lineRule="auto"/>
              <w:jc w:val="both"/>
              <w:rPr>
                <w:rFonts w:asciiTheme="minorHAnsi" w:hAnsiTheme="minorHAnsi" w:cstheme="minorHAnsi"/>
                <w:b/>
              </w:rPr>
            </w:pPr>
            <w:r w:rsidRPr="00B539E3">
              <w:rPr>
                <w:rFonts w:asciiTheme="minorHAnsi" w:hAnsiTheme="minorHAnsi" w:cstheme="minorHAnsi"/>
                <w:b/>
              </w:rPr>
              <w:t>Line Managing:</w:t>
            </w:r>
          </w:p>
        </w:tc>
        <w:tc>
          <w:tcPr>
            <w:tcW w:w="2754" w:type="dxa"/>
          </w:tcPr>
          <w:p w14:paraId="5E9D23CA" w14:textId="77777777" w:rsidR="009050FA" w:rsidRPr="00B539E3" w:rsidRDefault="009050FA" w:rsidP="00053BDD">
            <w:pPr>
              <w:spacing w:after="0" w:line="240" w:lineRule="auto"/>
              <w:rPr>
                <w:rFonts w:asciiTheme="minorHAnsi" w:hAnsiTheme="minorHAnsi" w:cstheme="minorHAnsi"/>
              </w:rPr>
            </w:pPr>
            <w:r w:rsidRPr="00B539E3">
              <w:rPr>
                <w:rFonts w:asciiTheme="minorHAnsi" w:hAnsiTheme="minorHAnsi" w:cstheme="minorHAnsi"/>
              </w:rPr>
              <w:t xml:space="preserve">N/A </w:t>
            </w:r>
          </w:p>
        </w:tc>
      </w:tr>
      <w:tr w:rsidR="009050FA" w:rsidRPr="00B539E3" w14:paraId="4625AA96" w14:textId="77777777" w:rsidTr="00053BDD">
        <w:tc>
          <w:tcPr>
            <w:tcW w:w="2518" w:type="dxa"/>
            <w:shd w:val="clear" w:color="auto" w:fill="95B3D7"/>
          </w:tcPr>
          <w:p w14:paraId="4AEFCA9A" w14:textId="77777777" w:rsidR="009050FA" w:rsidRPr="00B539E3" w:rsidRDefault="009050FA" w:rsidP="00053BDD">
            <w:pPr>
              <w:spacing w:after="0" w:line="240" w:lineRule="auto"/>
              <w:rPr>
                <w:rFonts w:asciiTheme="minorHAnsi" w:hAnsiTheme="minorHAnsi" w:cstheme="minorHAnsi"/>
                <w:b/>
              </w:rPr>
            </w:pPr>
            <w:r w:rsidRPr="00B539E3">
              <w:rPr>
                <w:rFonts w:asciiTheme="minorHAnsi" w:hAnsiTheme="minorHAnsi" w:cstheme="minorHAnsi"/>
                <w:b/>
              </w:rPr>
              <w:t>Post type:</w:t>
            </w:r>
          </w:p>
          <w:p w14:paraId="6C3C4B49" w14:textId="77777777" w:rsidR="009050FA" w:rsidRPr="00B539E3" w:rsidRDefault="009050FA" w:rsidP="00053BDD">
            <w:pPr>
              <w:spacing w:after="0" w:line="240" w:lineRule="auto"/>
              <w:rPr>
                <w:rFonts w:asciiTheme="minorHAnsi" w:hAnsiTheme="minorHAnsi" w:cstheme="minorHAnsi"/>
                <w:b/>
              </w:rPr>
            </w:pPr>
          </w:p>
        </w:tc>
        <w:tc>
          <w:tcPr>
            <w:tcW w:w="2990" w:type="dxa"/>
          </w:tcPr>
          <w:p w14:paraId="60212B73" w14:textId="14963C6A" w:rsidR="009050FA" w:rsidRPr="00B539E3" w:rsidRDefault="003623C3" w:rsidP="00053BDD">
            <w:pPr>
              <w:spacing w:after="0" w:line="240" w:lineRule="auto"/>
              <w:rPr>
                <w:rFonts w:asciiTheme="minorHAnsi" w:hAnsiTheme="minorHAnsi" w:cstheme="minorHAnsi"/>
              </w:rPr>
            </w:pPr>
            <w:r w:rsidRPr="00B539E3">
              <w:rPr>
                <w:rFonts w:asciiTheme="minorHAnsi" w:hAnsiTheme="minorHAnsi" w:cstheme="minorHAnsi"/>
              </w:rPr>
              <w:t>Permanent</w:t>
            </w:r>
          </w:p>
        </w:tc>
        <w:tc>
          <w:tcPr>
            <w:tcW w:w="2754" w:type="dxa"/>
            <w:shd w:val="clear" w:color="auto" w:fill="95B3D7"/>
          </w:tcPr>
          <w:p w14:paraId="738CC566" w14:textId="77777777" w:rsidR="009050FA" w:rsidRPr="00B539E3" w:rsidRDefault="009050FA" w:rsidP="00053BDD">
            <w:pPr>
              <w:spacing w:after="0" w:line="240" w:lineRule="auto"/>
              <w:jc w:val="both"/>
              <w:rPr>
                <w:rFonts w:asciiTheme="minorHAnsi" w:hAnsiTheme="minorHAnsi" w:cstheme="minorHAnsi"/>
                <w:b/>
              </w:rPr>
            </w:pPr>
            <w:r w:rsidRPr="00B539E3">
              <w:rPr>
                <w:rFonts w:asciiTheme="minorHAnsi" w:hAnsiTheme="minorHAnsi" w:cstheme="minorHAnsi"/>
                <w:b/>
              </w:rPr>
              <w:t>Salary/Grade:</w:t>
            </w:r>
          </w:p>
        </w:tc>
        <w:tc>
          <w:tcPr>
            <w:tcW w:w="2754" w:type="dxa"/>
          </w:tcPr>
          <w:p w14:paraId="7A7DC619" w14:textId="1DFBAE49" w:rsidR="009050FA" w:rsidRPr="00B539E3" w:rsidRDefault="009050FA" w:rsidP="00053BDD">
            <w:pPr>
              <w:spacing w:after="0" w:line="240" w:lineRule="auto"/>
              <w:rPr>
                <w:rFonts w:asciiTheme="minorHAnsi" w:hAnsiTheme="minorHAnsi" w:cstheme="minorHAnsi"/>
              </w:rPr>
            </w:pPr>
            <w:r w:rsidRPr="00B539E3">
              <w:rPr>
                <w:rFonts w:asciiTheme="minorHAnsi" w:hAnsiTheme="minorHAnsi" w:cstheme="minorHAnsi"/>
              </w:rPr>
              <w:t>MPS/UPS</w:t>
            </w:r>
            <w:r w:rsidR="00A408AF">
              <w:rPr>
                <w:rFonts w:asciiTheme="minorHAnsi" w:hAnsiTheme="minorHAnsi" w:cstheme="minorHAnsi"/>
              </w:rPr>
              <w:t xml:space="preserve"> &amp; TLR2B</w:t>
            </w:r>
          </w:p>
        </w:tc>
      </w:tr>
      <w:tr w:rsidR="009050FA" w:rsidRPr="00B539E3" w14:paraId="481D2D4A" w14:textId="77777777" w:rsidTr="00053BDD">
        <w:tc>
          <w:tcPr>
            <w:tcW w:w="2518" w:type="dxa"/>
            <w:shd w:val="clear" w:color="auto" w:fill="95B3D7"/>
          </w:tcPr>
          <w:p w14:paraId="2E0E1FEC" w14:textId="77777777" w:rsidR="009050FA" w:rsidRPr="00B539E3" w:rsidRDefault="009050FA" w:rsidP="00053BDD">
            <w:pPr>
              <w:spacing w:after="0" w:line="240" w:lineRule="auto"/>
              <w:rPr>
                <w:rFonts w:asciiTheme="minorHAnsi" w:hAnsiTheme="minorHAnsi" w:cstheme="minorHAnsi"/>
                <w:b/>
              </w:rPr>
            </w:pPr>
            <w:r w:rsidRPr="00B539E3">
              <w:rPr>
                <w:rFonts w:asciiTheme="minorHAnsi" w:hAnsiTheme="minorHAnsi" w:cstheme="minorHAnsi"/>
                <w:b/>
              </w:rPr>
              <w:t>Liaising with:</w:t>
            </w:r>
          </w:p>
          <w:p w14:paraId="6EEB7BFF" w14:textId="77777777" w:rsidR="009050FA" w:rsidRPr="00B539E3" w:rsidRDefault="009050FA" w:rsidP="00053BDD">
            <w:pPr>
              <w:spacing w:after="0" w:line="240" w:lineRule="auto"/>
              <w:rPr>
                <w:rFonts w:asciiTheme="minorHAnsi" w:hAnsiTheme="minorHAnsi" w:cstheme="minorHAnsi"/>
                <w:b/>
              </w:rPr>
            </w:pPr>
          </w:p>
        </w:tc>
        <w:tc>
          <w:tcPr>
            <w:tcW w:w="8498" w:type="dxa"/>
            <w:gridSpan w:val="3"/>
          </w:tcPr>
          <w:p w14:paraId="5B00C89E" w14:textId="77777777" w:rsidR="009050FA" w:rsidRPr="00B539E3" w:rsidRDefault="009050FA" w:rsidP="00053BDD">
            <w:pPr>
              <w:spacing w:after="0" w:line="240" w:lineRule="auto"/>
              <w:rPr>
                <w:rFonts w:asciiTheme="minorHAnsi" w:hAnsiTheme="minorHAnsi" w:cstheme="minorHAnsi"/>
              </w:rPr>
            </w:pPr>
            <w:r w:rsidRPr="00B539E3">
              <w:rPr>
                <w:rFonts w:asciiTheme="minorHAnsi" w:hAnsiTheme="minorHAnsi" w:cstheme="minorHAnsi"/>
              </w:rPr>
              <w:t>Parents/Carers.</w:t>
            </w:r>
          </w:p>
        </w:tc>
      </w:tr>
    </w:tbl>
    <w:p w14:paraId="225F4C32" w14:textId="77777777" w:rsidR="009050FA" w:rsidRPr="00B539E3" w:rsidRDefault="009050FA" w:rsidP="009050FA">
      <w:pPr>
        <w:spacing w:after="0"/>
        <w:rPr>
          <w:rFonts w:asciiTheme="minorHAnsi" w:hAnsiTheme="minorHAnsi" w:cstheme="minorHAnsi"/>
        </w:rPr>
      </w:pPr>
    </w:p>
    <w:p w14:paraId="3CFAEB9D" w14:textId="77777777" w:rsidR="009050FA" w:rsidRPr="00B539E3" w:rsidRDefault="009050FA" w:rsidP="009050FA">
      <w:pPr>
        <w:spacing w:after="0"/>
        <w:rPr>
          <w:rFonts w:asciiTheme="minorHAnsi" w:hAnsiTheme="minorHAnsi" w:cstheme="minorHAnsi"/>
          <w:b/>
        </w:rPr>
      </w:pPr>
      <w:r w:rsidRPr="00B539E3">
        <w:rPr>
          <w:rFonts w:asciiTheme="minorHAnsi" w:hAnsiTheme="minorHAnsi" w:cstheme="minorHAnsi"/>
          <w:b/>
        </w:rPr>
        <w:t>Safer Recruitment Statement:</w:t>
      </w:r>
    </w:p>
    <w:p w14:paraId="4FF38AE7" w14:textId="5DCFDB6E" w:rsidR="009050FA" w:rsidRPr="00B539E3" w:rsidRDefault="009050FA" w:rsidP="009050FA">
      <w:pPr>
        <w:spacing w:after="0"/>
        <w:rPr>
          <w:rFonts w:asciiTheme="minorHAnsi" w:hAnsiTheme="minorHAnsi" w:cstheme="minorHAnsi"/>
          <w:i/>
        </w:rPr>
      </w:pPr>
      <w:r w:rsidRPr="00B539E3">
        <w:rPr>
          <w:rFonts w:asciiTheme="minorHAnsi" w:hAnsiTheme="minorHAnsi" w:cstheme="minorHAnsi"/>
          <w:i/>
        </w:rPr>
        <w:t>We are committed to safeguarding and promoting the welfare of children and young people and we expect all staff and volunteers to share this commitment. This post requires Enhanced Disclosure (</w:t>
      </w:r>
      <w:r w:rsidR="00A408AF">
        <w:rPr>
          <w:rFonts w:asciiTheme="minorHAnsi" w:hAnsiTheme="minorHAnsi" w:cstheme="minorHAnsi"/>
          <w:i/>
        </w:rPr>
        <w:t>DBS</w:t>
      </w:r>
      <w:r w:rsidRPr="00B539E3">
        <w:rPr>
          <w:rFonts w:asciiTheme="minorHAnsi" w:hAnsiTheme="minorHAnsi" w:cstheme="minorHAnsi"/>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050FA" w:rsidRPr="00B539E3" w14:paraId="13A3BCA7" w14:textId="77777777" w:rsidTr="00053BDD">
        <w:tc>
          <w:tcPr>
            <w:tcW w:w="11016" w:type="dxa"/>
            <w:shd w:val="clear" w:color="auto" w:fill="95B3D7"/>
          </w:tcPr>
          <w:p w14:paraId="4D24B0E9" w14:textId="77777777" w:rsidR="009050FA" w:rsidRPr="00B539E3" w:rsidRDefault="009050FA" w:rsidP="00053BDD">
            <w:pPr>
              <w:spacing w:after="0" w:line="240" w:lineRule="auto"/>
              <w:rPr>
                <w:rFonts w:asciiTheme="minorHAnsi" w:hAnsiTheme="minorHAnsi" w:cstheme="minorHAnsi"/>
                <w:b/>
              </w:rPr>
            </w:pPr>
            <w:r w:rsidRPr="00B539E3">
              <w:rPr>
                <w:rFonts w:asciiTheme="minorHAnsi" w:hAnsiTheme="minorHAnsi" w:cstheme="minorHAnsi"/>
                <w:b/>
              </w:rPr>
              <w:t>Every member of staff is required to:</w:t>
            </w:r>
          </w:p>
        </w:tc>
      </w:tr>
      <w:tr w:rsidR="009050FA" w:rsidRPr="00B539E3" w14:paraId="15B63932" w14:textId="77777777" w:rsidTr="00053BDD">
        <w:tc>
          <w:tcPr>
            <w:tcW w:w="11016" w:type="dxa"/>
          </w:tcPr>
          <w:p w14:paraId="0B891CA0" w14:textId="77777777" w:rsidR="009050FA" w:rsidRPr="00B539E3" w:rsidRDefault="009050FA" w:rsidP="009E2B4F">
            <w:pPr>
              <w:numPr>
                <w:ilvl w:val="0"/>
                <w:numId w:val="46"/>
              </w:numPr>
              <w:spacing w:after="0" w:line="240" w:lineRule="auto"/>
              <w:rPr>
                <w:rFonts w:asciiTheme="minorHAnsi" w:hAnsiTheme="minorHAnsi" w:cstheme="minorHAnsi"/>
                <w:color w:val="000000"/>
              </w:rPr>
            </w:pPr>
            <w:r w:rsidRPr="00B539E3">
              <w:rPr>
                <w:rFonts w:asciiTheme="minorHAnsi" w:hAnsiTheme="minorHAnsi" w:cstheme="minorHAnsi"/>
                <w:color w:val="000000"/>
              </w:rPr>
              <w:t>Work towards and promote the vision, beliefs, aims and expectations outlined in the School Improvement Plan</w:t>
            </w:r>
          </w:p>
          <w:p w14:paraId="261BE451" w14:textId="77777777" w:rsidR="009050FA" w:rsidRPr="00B539E3" w:rsidRDefault="009050FA" w:rsidP="009E2B4F">
            <w:pPr>
              <w:numPr>
                <w:ilvl w:val="0"/>
                <w:numId w:val="46"/>
              </w:numPr>
              <w:spacing w:after="0" w:line="240" w:lineRule="auto"/>
              <w:rPr>
                <w:rFonts w:asciiTheme="minorHAnsi" w:hAnsiTheme="minorHAnsi" w:cstheme="minorHAnsi"/>
                <w:color w:val="000000"/>
              </w:rPr>
            </w:pPr>
            <w:r w:rsidRPr="00B539E3">
              <w:rPr>
                <w:rFonts w:asciiTheme="minorHAnsi" w:hAnsiTheme="minorHAnsi" w:cstheme="minorHAnsi"/>
                <w:color w:val="000000"/>
              </w:rPr>
              <w:t>Support and contribute to the achievement of every child’s outcomes</w:t>
            </w:r>
          </w:p>
          <w:p w14:paraId="1712C820" w14:textId="77777777" w:rsidR="009050FA" w:rsidRPr="00B539E3" w:rsidRDefault="009050FA" w:rsidP="009E2B4F">
            <w:pPr>
              <w:numPr>
                <w:ilvl w:val="0"/>
                <w:numId w:val="46"/>
              </w:numPr>
              <w:spacing w:after="0" w:line="240" w:lineRule="auto"/>
              <w:rPr>
                <w:rFonts w:asciiTheme="minorHAnsi" w:hAnsiTheme="minorHAnsi" w:cstheme="minorHAnsi"/>
                <w:color w:val="000000"/>
              </w:rPr>
            </w:pPr>
            <w:r w:rsidRPr="00B539E3">
              <w:rPr>
                <w:rFonts w:asciiTheme="minorHAnsi" w:hAnsiTheme="minorHAnsi" w:cstheme="minorHAnsi"/>
                <w:color w:val="000000"/>
              </w:rPr>
              <w:t>Support and contribute to the safeguarding of all students</w:t>
            </w:r>
          </w:p>
          <w:p w14:paraId="46943F27" w14:textId="77777777" w:rsidR="009050FA" w:rsidRPr="00B539E3" w:rsidRDefault="009050FA" w:rsidP="009E2B4F">
            <w:pPr>
              <w:numPr>
                <w:ilvl w:val="0"/>
                <w:numId w:val="46"/>
              </w:numPr>
              <w:spacing w:after="0" w:line="240" w:lineRule="auto"/>
              <w:rPr>
                <w:rFonts w:asciiTheme="minorHAnsi" w:hAnsiTheme="minorHAnsi" w:cstheme="minorHAnsi"/>
                <w:color w:val="000000"/>
              </w:rPr>
            </w:pPr>
            <w:r w:rsidRPr="00B539E3">
              <w:rPr>
                <w:rFonts w:asciiTheme="minorHAnsi" w:hAnsiTheme="minorHAnsi" w:cstheme="minorHAnsi"/>
                <w:color w:val="000000"/>
              </w:rPr>
              <w:t>Undertake professional development activities to enhance personal development and performance</w:t>
            </w:r>
          </w:p>
          <w:p w14:paraId="7B74C21A" w14:textId="77777777" w:rsidR="009E2E9F" w:rsidRPr="009E2E9F" w:rsidRDefault="009050FA" w:rsidP="009E2E9F">
            <w:pPr>
              <w:numPr>
                <w:ilvl w:val="0"/>
                <w:numId w:val="46"/>
              </w:numPr>
              <w:spacing w:after="0" w:line="240" w:lineRule="auto"/>
              <w:rPr>
                <w:rFonts w:asciiTheme="minorHAnsi" w:hAnsiTheme="minorHAnsi" w:cstheme="minorHAnsi"/>
              </w:rPr>
            </w:pPr>
            <w:r w:rsidRPr="00B539E3">
              <w:rPr>
                <w:rFonts w:asciiTheme="minorHAnsi" w:hAnsiTheme="minorHAnsi" w:cstheme="minorHAnsi"/>
                <w:color w:val="000000"/>
              </w:rPr>
              <w:t>Maintain high personal professional standards of attendance, punctuality, appearance, conduct and positive relations with students, parents and staff.</w:t>
            </w:r>
          </w:p>
          <w:p w14:paraId="01E2F40D" w14:textId="4BFFD0EA" w:rsidR="009E2B4F" w:rsidRPr="00837D83" w:rsidRDefault="009E2B4F" w:rsidP="00837D83">
            <w:pPr>
              <w:numPr>
                <w:ilvl w:val="0"/>
                <w:numId w:val="46"/>
              </w:numPr>
              <w:spacing w:after="0" w:line="240" w:lineRule="auto"/>
              <w:rPr>
                <w:rFonts w:asciiTheme="minorHAnsi" w:hAnsiTheme="minorHAnsi" w:cstheme="minorHAnsi"/>
              </w:rPr>
            </w:pPr>
            <w:r w:rsidRPr="009E2E9F">
              <w:rPr>
                <w:rFonts w:asciiTheme="minorHAnsi" w:eastAsia="Times New Roman" w:hAnsiTheme="minorHAnsi" w:cstheme="minorHAnsi"/>
                <w:color w:val="000000"/>
              </w:rPr>
              <w:t>To have responsibility for a coaching group </w:t>
            </w:r>
            <w:r w:rsidR="00837D83">
              <w:rPr>
                <w:rFonts w:asciiTheme="minorHAnsi" w:eastAsia="Times New Roman" w:hAnsiTheme="minorHAnsi" w:cstheme="minorHAnsi"/>
                <w:color w:val="000000"/>
              </w:rPr>
              <w:t>and t</w:t>
            </w:r>
            <w:r w:rsidRPr="00837D83">
              <w:rPr>
                <w:rFonts w:asciiTheme="minorHAnsi" w:eastAsia="Times New Roman" w:hAnsiTheme="minorHAnsi" w:cstheme="minorHAnsi"/>
                <w:color w:val="000000"/>
              </w:rPr>
              <w:t>o participate in 'meet the coach events' and build positive relationships with families of your coaching group</w:t>
            </w:r>
          </w:p>
          <w:p w14:paraId="4047989B" w14:textId="6FA69B64" w:rsidR="009E2B4F" w:rsidRPr="00B539E3" w:rsidRDefault="009E2B4F" w:rsidP="009E2B4F">
            <w:pPr>
              <w:numPr>
                <w:ilvl w:val="0"/>
                <w:numId w:val="46"/>
              </w:numPr>
              <w:spacing w:after="0" w:line="240" w:lineRule="auto"/>
              <w:rPr>
                <w:rFonts w:asciiTheme="minorHAnsi" w:hAnsiTheme="minorHAnsi" w:cstheme="minorHAnsi"/>
              </w:rPr>
            </w:pPr>
            <w:r w:rsidRPr="008C1130">
              <w:rPr>
                <w:rFonts w:asciiTheme="minorHAnsi" w:eastAsia="Times New Roman" w:hAnsiTheme="minorHAnsi" w:cstheme="minorHAnsi"/>
                <w:color w:val="000000"/>
              </w:rPr>
              <w:t>To participate in whole school development training for coache</w:t>
            </w:r>
            <w:r w:rsidR="009E2E9F">
              <w:rPr>
                <w:rFonts w:asciiTheme="minorHAnsi" w:eastAsia="Times New Roman" w:hAnsiTheme="minorHAnsi" w:cstheme="minorHAnsi"/>
                <w:color w:val="000000"/>
              </w:rPr>
              <w:t>s</w:t>
            </w:r>
          </w:p>
        </w:tc>
      </w:tr>
    </w:tbl>
    <w:p w14:paraId="0AF1BE60" w14:textId="77777777" w:rsidR="009050FA" w:rsidRPr="00B539E3" w:rsidRDefault="009050FA" w:rsidP="009050FA">
      <w:pPr>
        <w:spacing w:after="0"/>
        <w:rPr>
          <w:rFonts w:asciiTheme="minorHAnsi" w:hAnsiTheme="minorHAnsi"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050FA" w:rsidRPr="00B539E3" w14:paraId="4D96EB5D" w14:textId="77777777" w:rsidTr="00053BDD">
        <w:tc>
          <w:tcPr>
            <w:tcW w:w="11016" w:type="dxa"/>
            <w:shd w:val="clear" w:color="auto" w:fill="95B3D7"/>
          </w:tcPr>
          <w:p w14:paraId="7721250A" w14:textId="77777777" w:rsidR="009050FA" w:rsidRPr="00B36227" w:rsidRDefault="009050FA" w:rsidP="00B36227">
            <w:pPr>
              <w:spacing w:after="0" w:line="240" w:lineRule="auto"/>
              <w:rPr>
                <w:rFonts w:asciiTheme="minorHAnsi" w:hAnsiTheme="minorHAnsi" w:cstheme="minorHAnsi"/>
                <w:b/>
              </w:rPr>
            </w:pPr>
            <w:r w:rsidRPr="00B36227">
              <w:rPr>
                <w:rFonts w:asciiTheme="minorHAnsi" w:hAnsiTheme="minorHAnsi" w:cstheme="minorHAnsi"/>
                <w:b/>
              </w:rPr>
              <w:t>All teaching staff are required to:</w:t>
            </w:r>
          </w:p>
        </w:tc>
      </w:tr>
      <w:tr w:rsidR="009050FA" w:rsidRPr="00B539E3" w14:paraId="4B7DE761" w14:textId="77777777" w:rsidTr="00053BDD">
        <w:tc>
          <w:tcPr>
            <w:tcW w:w="11016" w:type="dxa"/>
          </w:tcPr>
          <w:p w14:paraId="31D03D02" w14:textId="77777777" w:rsidR="009050FA" w:rsidRPr="00B539E3" w:rsidRDefault="009050FA" w:rsidP="00B36227">
            <w:pPr>
              <w:pStyle w:val="Default"/>
              <w:numPr>
                <w:ilvl w:val="0"/>
                <w:numId w:val="46"/>
              </w:numPr>
              <w:jc w:val="both"/>
              <w:rPr>
                <w:rFonts w:asciiTheme="minorHAnsi" w:hAnsiTheme="minorHAnsi" w:cstheme="minorHAnsi"/>
                <w:sz w:val="22"/>
                <w:szCs w:val="22"/>
              </w:rPr>
            </w:pPr>
            <w:r w:rsidRPr="00B539E3">
              <w:rPr>
                <w:rFonts w:asciiTheme="minorHAnsi" w:hAnsiTheme="minorHAnsi" w:cstheme="minorHAnsi"/>
                <w:sz w:val="22"/>
                <w:szCs w:val="22"/>
              </w:rPr>
              <w:t>Plan, develop and deliver high quality lessons and courses within the broad, balanced, relevant and differentiated subject curriculum using a variety of approaches, to continuously enhance teaching and learning.</w:t>
            </w:r>
          </w:p>
          <w:p w14:paraId="1CC1309F" w14:textId="77777777" w:rsidR="009050FA" w:rsidRPr="00B539E3" w:rsidRDefault="009050FA" w:rsidP="00B36227">
            <w:pPr>
              <w:pStyle w:val="Default"/>
              <w:numPr>
                <w:ilvl w:val="0"/>
                <w:numId w:val="46"/>
              </w:numPr>
              <w:jc w:val="both"/>
              <w:rPr>
                <w:rFonts w:asciiTheme="minorHAnsi" w:hAnsiTheme="minorHAnsi" w:cstheme="minorHAnsi"/>
                <w:sz w:val="22"/>
                <w:szCs w:val="22"/>
              </w:rPr>
            </w:pPr>
            <w:r w:rsidRPr="00B539E3">
              <w:rPr>
                <w:rFonts w:asciiTheme="minorHAnsi" w:hAnsiTheme="minorHAnsi" w:cstheme="minorHAnsi"/>
                <w:sz w:val="22"/>
                <w:szCs w:val="22"/>
              </w:rPr>
              <w:t>Monitor student progress, keeping records that include assessment outcomes and targets set at regular intervals in line with school policy, to enable all students to achieve their full potential.</w:t>
            </w:r>
          </w:p>
          <w:p w14:paraId="3A7314C3" w14:textId="77777777" w:rsidR="009050FA" w:rsidRPr="00B539E3" w:rsidRDefault="009050FA" w:rsidP="00B36227">
            <w:pPr>
              <w:pStyle w:val="Default"/>
              <w:numPr>
                <w:ilvl w:val="0"/>
                <w:numId w:val="46"/>
              </w:numPr>
              <w:jc w:val="both"/>
              <w:rPr>
                <w:rFonts w:asciiTheme="minorHAnsi" w:hAnsiTheme="minorHAnsi" w:cstheme="minorHAnsi"/>
                <w:sz w:val="22"/>
                <w:szCs w:val="22"/>
              </w:rPr>
            </w:pPr>
            <w:r w:rsidRPr="00B539E3">
              <w:rPr>
                <w:rFonts w:asciiTheme="minorHAnsi" w:hAnsiTheme="minorHAnsi" w:cstheme="minorHAnsi"/>
                <w:sz w:val="22"/>
                <w:szCs w:val="22"/>
              </w:rPr>
              <w:lastRenderedPageBreak/>
              <w:t xml:space="preserve">Work consistently at and beyond the professional standards set out in the </w:t>
            </w:r>
            <w:r w:rsidRPr="00B539E3">
              <w:rPr>
                <w:rFonts w:asciiTheme="minorHAnsi" w:hAnsiTheme="minorHAnsi" w:cstheme="minorHAnsi"/>
                <w:i/>
                <w:sz w:val="22"/>
                <w:szCs w:val="22"/>
              </w:rPr>
              <w:t>'School Teachers’ Pay and Conditions Documents'</w:t>
            </w:r>
            <w:r w:rsidRPr="00B539E3">
              <w:rPr>
                <w:rFonts w:asciiTheme="minorHAnsi" w:hAnsiTheme="minorHAnsi" w:cstheme="minorHAnsi"/>
                <w:sz w:val="22"/>
                <w:szCs w:val="22"/>
              </w:rPr>
              <w:t xml:space="preserve"> for the level at which you are employed i.e. Core, Post Threshold or Excellent. </w:t>
            </w:r>
          </w:p>
          <w:p w14:paraId="6BF03DE0" w14:textId="77777777" w:rsidR="009050FA" w:rsidRPr="00B539E3" w:rsidRDefault="009050FA" w:rsidP="00B36227">
            <w:pPr>
              <w:pStyle w:val="Default"/>
              <w:numPr>
                <w:ilvl w:val="0"/>
                <w:numId w:val="46"/>
              </w:numPr>
              <w:jc w:val="both"/>
              <w:rPr>
                <w:rFonts w:asciiTheme="minorHAnsi" w:hAnsiTheme="minorHAnsi" w:cstheme="minorHAnsi"/>
                <w:sz w:val="22"/>
                <w:szCs w:val="22"/>
              </w:rPr>
            </w:pPr>
            <w:r w:rsidRPr="00B539E3">
              <w:rPr>
                <w:rFonts w:asciiTheme="minorHAnsi" w:hAnsiTheme="minorHAnsi" w:cstheme="minorHAnsi"/>
                <w:sz w:val="22"/>
                <w:szCs w:val="22"/>
              </w:rPr>
              <w:t xml:space="preserve">Implement relevant policies, procedures and improvement plans.  </w:t>
            </w:r>
          </w:p>
          <w:p w14:paraId="7A82ADB0" w14:textId="77777777" w:rsidR="009050FA" w:rsidRPr="00B539E3" w:rsidRDefault="009050FA" w:rsidP="00B36227">
            <w:pPr>
              <w:pStyle w:val="Default"/>
              <w:numPr>
                <w:ilvl w:val="0"/>
                <w:numId w:val="46"/>
              </w:numPr>
              <w:jc w:val="both"/>
              <w:rPr>
                <w:rFonts w:asciiTheme="minorHAnsi" w:hAnsiTheme="minorHAnsi" w:cstheme="minorHAnsi"/>
                <w:sz w:val="22"/>
                <w:szCs w:val="22"/>
              </w:rPr>
            </w:pPr>
            <w:r w:rsidRPr="00B539E3">
              <w:rPr>
                <w:rFonts w:asciiTheme="minorHAnsi" w:hAnsiTheme="minorHAnsi" w:cstheme="minorHAnsi"/>
                <w:sz w:val="22"/>
                <w:szCs w:val="22"/>
              </w:rPr>
              <w:t>Fully participate, as requested, in the processes of self-evaluation and improvement planning.</w:t>
            </w:r>
          </w:p>
          <w:p w14:paraId="024E27C3" w14:textId="77777777" w:rsidR="009050FA" w:rsidRPr="00B539E3" w:rsidRDefault="009050FA" w:rsidP="00B36227">
            <w:pPr>
              <w:pStyle w:val="Default"/>
              <w:numPr>
                <w:ilvl w:val="0"/>
                <w:numId w:val="46"/>
              </w:numPr>
              <w:jc w:val="both"/>
              <w:rPr>
                <w:rFonts w:asciiTheme="minorHAnsi" w:hAnsiTheme="minorHAnsi" w:cstheme="minorHAnsi"/>
                <w:sz w:val="22"/>
                <w:szCs w:val="22"/>
              </w:rPr>
            </w:pPr>
            <w:r w:rsidRPr="00B539E3">
              <w:rPr>
                <w:rFonts w:asciiTheme="minorHAnsi" w:hAnsiTheme="minorHAnsi" w:cstheme="minorHAnsi"/>
                <w:sz w:val="22"/>
                <w:szCs w:val="22"/>
              </w:rPr>
              <w:t>Fully implement all policies in relation to effective learning, student rewards and managing behaviour to ensure there is a well ordered and disciplined teaching and learning environment within their own specific learning space and across the whole school</w:t>
            </w:r>
          </w:p>
          <w:p w14:paraId="0B5809D5" w14:textId="77777777" w:rsidR="009050FA" w:rsidRPr="00B539E3" w:rsidRDefault="009050FA" w:rsidP="00B36227">
            <w:pPr>
              <w:pStyle w:val="Default"/>
              <w:numPr>
                <w:ilvl w:val="0"/>
                <w:numId w:val="46"/>
              </w:numPr>
              <w:jc w:val="both"/>
              <w:rPr>
                <w:rFonts w:asciiTheme="minorHAnsi" w:hAnsiTheme="minorHAnsi" w:cstheme="minorHAnsi"/>
                <w:sz w:val="22"/>
                <w:szCs w:val="22"/>
              </w:rPr>
            </w:pPr>
            <w:r w:rsidRPr="00B539E3">
              <w:rPr>
                <w:rFonts w:asciiTheme="minorHAnsi" w:hAnsiTheme="minorHAnsi" w:cstheme="minorHAnsi"/>
                <w:sz w:val="22"/>
                <w:szCs w:val="22"/>
              </w:rPr>
              <w:t xml:space="preserve">Contribute to the safeguarding and promotion of the welfare and personal care of all students with regard to the </w:t>
            </w:r>
            <w:r w:rsidRPr="00B539E3">
              <w:rPr>
                <w:rFonts w:asciiTheme="minorHAnsi" w:hAnsiTheme="minorHAnsi" w:cstheme="minorHAnsi"/>
                <w:iCs/>
                <w:sz w:val="22"/>
                <w:szCs w:val="22"/>
              </w:rPr>
              <w:t xml:space="preserve">Safeguarding and </w:t>
            </w:r>
            <w:r w:rsidRPr="00B539E3">
              <w:rPr>
                <w:rFonts w:asciiTheme="minorHAnsi" w:hAnsiTheme="minorHAnsi" w:cstheme="minorHAnsi"/>
                <w:sz w:val="22"/>
                <w:szCs w:val="22"/>
              </w:rPr>
              <w:t>Child Protection Procedures.</w:t>
            </w:r>
          </w:p>
        </w:tc>
      </w:tr>
      <w:tr w:rsidR="009050FA" w:rsidRPr="00B539E3" w14:paraId="16A9AFF9" w14:textId="77777777" w:rsidTr="00053BDD">
        <w:tc>
          <w:tcPr>
            <w:tcW w:w="11016" w:type="dxa"/>
            <w:shd w:val="clear" w:color="auto" w:fill="95B3D7"/>
          </w:tcPr>
          <w:p w14:paraId="38224B26" w14:textId="77777777" w:rsidR="009050FA" w:rsidRPr="00B36227" w:rsidRDefault="009050FA" w:rsidP="00B36227">
            <w:pPr>
              <w:spacing w:after="0" w:line="240" w:lineRule="auto"/>
              <w:rPr>
                <w:rFonts w:asciiTheme="minorHAnsi" w:hAnsiTheme="minorHAnsi" w:cstheme="minorHAnsi"/>
                <w:b/>
                <w:bCs/>
                <w:color w:val="000000"/>
              </w:rPr>
            </w:pPr>
            <w:r w:rsidRPr="00B36227">
              <w:rPr>
                <w:rFonts w:asciiTheme="minorHAnsi" w:hAnsiTheme="minorHAnsi" w:cstheme="minorHAnsi"/>
                <w:b/>
                <w:bCs/>
                <w:color w:val="000000"/>
              </w:rPr>
              <w:lastRenderedPageBreak/>
              <w:t>Teaching and Learning</w:t>
            </w:r>
          </w:p>
        </w:tc>
      </w:tr>
      <w:tr w:rsidR="009050FA" w:rsidRPr="00B539E3" w14:paraId="34B40840" w14:textId="77777777" w:rsidTr="00053BDD">
        <w:tc>
          <w:tcPr>
            <w:tcW w:w="11016" w:type="dxa"/>
          </w:tcPr>
          <w:p w14:paraId="06D09BA8" w14:textId="77777777" w:rsidR="009050FA" w:rsidRPr="00B539E3" w:rsidRDefault="009050FA" w:rsidP="00B36227">
            <w:pPr>
              <w:numPr>
                <w:ilvl w:val="0"/>
                <w:numId w:val="46"/>
              </w:numPr>
              <w:spacing w:after="0" w:line="240" w:lineRule="auto"/>
              <w:rPr>
                <w:rFonts w:asciiTheme="minorHAnsi" w:hAnsiTheme="minorHAnsi" w:cstheme="minorHAnsi"/>
                <w:color w:val="000000"/>
              </w:rPr>
            </w:pPr>
            <w:r w:rsidRPr="00B539E3">
              <w:rPr>
                <w:rFonts w:asciiTheme="minorHAnsi" w:hAnsiTheme="minorHAnsi" w:cstheme="minorHAnsi"/>
                <w:color w:val="000000"/>
              </w:rPr>
              <w:t>Manage student learning through effective teaching in accordance with the Department’s schemes of work.</w:t>
            </w:r>
          </w:p>
          <w:p w14:paraId="0BF0385A" w14:textId="77777777" w:rsidR="009050FA" w:rsidRPr="00B539E3" w:rsidRDefault="009050FA" w:rsidP="00B36227">
            <w:pPr>
              <w:pStyle w:val="BodyTextIndent2"/>
              <w:numPr>
                <w:ilvl w:val="0"/>
                <w:numId w:val="46"/>
              </w:numPr>
              <w:rPr>
                <w:rFonts w:asciiTheme="minorHAnsi" w:hAnsiTheme="minorHAnsi" w:cstheme="minorHAnsi"/>
                <w:sz w:val="22"/>
                <w:szCs w:val="22"/>
              </w:rPr>
            </w:pPr>
            <w:r w:rsidRPr="00B539E3">
              <w:rPr>
                <w:rFonts w:asciiTheme="minorHAnsi" w:hAnsiTheme="minorHAnsi" w:cstheme="minorHAnsi"/>
                <w:sz w:val="22"/>
                <w:szCs w:val="22"/>
              </w:rPr>
              <w:t>Ensure continuity, progression and cohesiveness in all teaching.</w:t>
            </w:r>
          </w:p>
          <w:p w14:paraId="19AE90A4" w14:textId="77777777" w:rsidR="009050FA" w:rsidRPr="00B539E3" w:rsidRDefault="009050FA" w:rsidP="00B36227">
            <w:pPr>
              <w:numPr>
                <w:ilvl w:val="0"/>
                <w:numId w:val="46"/>
              </w:numPr>
              <w:spacing w:after="0" w:line="240" w:lineRule="auto"/>
              <w:rPr>
                <w:rFonts w:asciiTheme="minorHAnsi" w:hAnsiTheme="minorHAnsi" w:cstheme="minorHAnsi"/>
                <w:color w:val="000000"/>
              </w:rPr>
            </w:pPr>
            <w:r w:rsidRPr="00B539E3">
              <w:rPr>
                <w:rFonts w:asciiTheme="minorHAnsi" w:hAnsiTheme="minorHAnsi" w:cstheme="minorHAnsi"/>
              </w:rPr>
              <w:t xml:space="preserve">Use a variety of methods and approaches (including </w:t>
            </w:r>
            <w:r w:rsidRPr="00B539E3">
              <w:rPr>
                <w:rFonts w:asciiTheme="minorHAnsi" w:hAnsiTheme="minorHAnsi" w:cstheme="minorHAnsi"/>
                <w:color w:val="000000"/>
              </w:rPr>
              <w:t xml:space="preserve">differentiation) to match the needs of each student to ensure that all students are able to access the curriculum and make at least their expected progress </w:t>
            </w:r>
          </w:p>
          <w:p w14:paraId="58EFA30B" w14:textId="77777777" w:rsidR="009050FA" w:rsidRPr="00B539E3" w:rsidRDefault="009050FA" w:rsidP="00B36227">
            <w:pPr>
              <w:numPr>
                <w:ilvl w:val="0"/>
                <w:numId w:val="46"/>
              </w:numPr>
              <w:spacing w:after="0" w:line="240" w:lineRule="auto"/>
              <w:rPr>
                <w:rFonts w:asciiTheme="minorHAnsi" w:hAnsiTheme="minorHAnsi" w:cstheme="minorHAnsi"/>
                <w:color w:val="000000"/>
              </w:rPr>
            </w:pPr>
            <w:r w:rsidRPr="00B539E3">
              <w:rPr>
                <w:rFonts w:asciiTheme="minorHAnsi" w:hAnsiTheme="minorHAnsi" w:cstheme="minorHAnsi"/>
                <w:color w:val="000000"/>
              </w:rPr>
              <w:t>Set homework regularly (in accordance with the School homework policy) to consolidate and extend learning and encourage students to take responsibility for their own learning.</w:t>
            </w:r>
          </w:p>
          <w:p w14:paraId="7C4EB110" w14:textId="77777777" w:rsidR="009050FA" w:rsidRPr="00B539E3" w:rsidRDefault="009050FA" w:rsidP="00B36227">
            <w:pPr>
              <w:numPr>
                <w:ilvl w:val="0"/>
                <w:numId w:val="46"/>
              </w:numPr>
              <w:spacing w:after="0" w:line="240" w:lineRule="auto"/>
              <w:rPr>
                <w:rFonts w:asciiTheme="minorHAnsi" w:hAnsiTheme="minorHAnsi" w:cstheme="minorHAnsi"/>
                <w:color w:val="000000"/>
              </w:rPr>
            </w:pPr>
            <w:r w:rsidRPr="00B539E3">
              <w:rPr>
                <w:rFonts w:asciiTheme="minorHAnsi" w:hAnsiTheme="minorHAnsi" w:cstheme="minorHAnsi"/>
                <w:color w:val="000000"/>
              </w:rPr>
              <w:t>Work with EAL/SEN staff and support staff (including prior discussion and joint planning) in order to benefit from their specialist knowledge and to maximise their effectiveness within lessons.</w:t>
            </w:r>
          </w:p>
          <w:p w14:paraId="71EBAB5F" w14:textId="77777777" w:rsidR="009050FA" w:rsidRPr="00B539E3" w:rsidRDefault="009050FA" w:rsidP="00B36227">
            <w:pPr>
              <w:numPr>
                <w:ilvl w:val="0"/>
                <w:numId w:val="46"/>
              </w:numPr>
              <w:spacing w:after="0" w:line="240" w:lineRule="auto"/>
              <w:rPr>
                <w:rFonts w:asciiTheme="minorHAnsi" w:hAnsiTheme="minorHAnsi" w:cstheme="minorHAnsi"/>
                <w:color w:val="000000"/>
              </w:rPr>
            </w:pPr>
            <w:r w:rsidRPr="00B539E3">
              <w:rPr>
                <w:rFonts w:asciiTheme="minorHAnsi" w:hAnsiTheme="minorHAnsi" w:cstheme="minorHAnsi"/>
                <w:color w:val="000000"/>
              </w:rPr>
              <w:t>Support individual learning, including more able students, by planning work with appropriate challenge and monitoring and reviewing student outcomes regularly.</w:t>
            </w:r>
          </w:p>
          <w:p w14:paraId="791A3F63" w14:textId="77777777" w:rsidR="009050FA" w:rsidRPr="00B539E3" w:rsidRDefault="009050FA" w:rsidP="00B36227">
            <w:pPr>
              <w:numPr>
                <w:ilvl w:val="0"/>
                <w:numId w:val="46"/>
              </w:numPr>
              <w:spacing w:after="0" w:line="240" w:lineRule="auto"/>
              <w:rPr>
                <w:rFonts w:asciiTheme="minorHAnsi" w:hAnsiTheme="minorHAnsi" w:cstheme="minorHAnsi"/>
                <w:color w:val="000000"/>
              </w:rPr>
            </w:pPr>
            <w:r w:rsidRPr="00B539E3">
              <w:rPr>
                <w:rFonts w:asciiTheme="minorHAnsi" w:hAnsiTheme="minorHAnsi" w:cstheme="minorHAnsi"/>
                <w:color w:val="000000"/>
              </w:rPr>
              <w:t xml:space="preserve">Set clear and precise learning objectives and define criteria for success for each lesson. </w:t>
            </w:r>
          </w:p>
          <w:p w14:paraId="7EFEBE1C" w14:textId="77777777" w:rsidR="009050FA" w:rsidRPr="00B539E3" w:rsidRDefault="009050FA" w:rsidP="00B36227">
            <w:pPr>
              <w:numPr>
                <w:ilvl w:val="0"/>
                <w:numId w:val="46"/>
              </w:numPr>
              <w:spacing w:after="0" w:line="240" w:lineRule="auto"/>
              <w:rPr>
                <w:rFonts w:asciiTheme="minorHAnsi" w:hAnsiTheme="minorHAnsi" w:cstheme="minorHAnsi"/>
                <w:color w:val="000000"/>
              </w:rPr>
            </w:pPr>
            <w:r w:rsidRPr="00B539E3">
              <w:rPr>
                <w:rFonts w:asciiTheme="minorHAnsi" w:hAnsiTheme="minorHAnsi" w:cstheme="minorHAnsi"/>
                <w:color w:val="000000"/>
              </w:rPr>
              <w:t>Work effectively as a member of the Department team to improve the quality of teaching and learning by contributing to the Department Improvement Plan and implementing and monitoring change.</w:t>
            </w:r>
          </w:p>
          <w:p w14:paraId="0DD02FD6" w14:textId="77777777" w:rsidR="009050FA" w:rsidRPr="00B539E3" w:rsidRDefault="009050FA" w:rsidP="00B36227">
            <w:pPr>
              <w:numPr>
                <w:ilvl w:val="0"/>
                <w:numId w:val="46"/>
              </w:numPr>
              <w:spacing w:after="0" w:line="240" w:lineRule="auto"/>
              <w:rPr>
                <w:rFonts w:asciiTheme="minorHAnsi" w:hAnsiTheme="minorHAnsi" w:cstheme="minorHAnsi"/>
                <w:color w:val="000000"/>
              </w:rPr>
            </w:pPr>
            <w:r w:rsidRPr="00B539E3">
              <w:rPr>
                <w:rFonts w:asciiTheme="minorHAnsi" w:hAnsiTheme="minorHAnsi" w:cstheme="minorHAnsi"/>
                <w:color w:val="000000"/>
              </w:rPr>
              <w:t>Implement new initiatives at school, local or national level by adapting classroom procedures accordingly, monitoring progress and reflecting on pedagogical outcomes.</w:t>
            </w:r>
          </w:p>
          <w:p w14:paraId="06C7DB5E" w14:textId="77777777" w:rsidR="009050FA" w:rsidRPr="00B539E3" w:rsidRDefault="009050FA" w:rsidP="00B36227">
            <w:pPr>
              <w:numPr>
                <w:ilvl w:val="0"/>
                <w:numId w:val="46"/>
              </w:numPr>
              <w:spacing w:after="0" w:line="240" w:lineRule="auto"/>
              <w:rPr>
                <w:rFonts w:asciiTheme="minorHAnsi" w:hAnsiTheme="minorHAnsi" w:cstheme="minorHAnsi"/>
                <w:color w:val="000000"/>
              </w:rPr>
            </w:pPr>
            <w:r w:rsidRPr="00B539E3">
              <w:rPr>
                <w:rFonts w:asciiTheme="minorHAnsi" w:hAnsiTheme="minorHAnsi" w:cstheme="minorHAnsi"/>
                <w:color w:val="000000"/>
              </w:rPr>
              <w:t>Set high expectations for all students to deepen their knowledge and understanding and to maximise their achievement.</w:t>
            </w:r>
          </w:p>
          <w:p w14:paraId="3C376896" w14:textId="77777777" w:rsidR="009050FA" w:rsidRPr="00B539E3" w:rsidRDefault="009050FA" w:rsidP="00B36227">
            <w:pPr>
              <w:numPr>
                <w:ilvl w:val="0"/>
                <w:numId w:val="46"/>
              </w:numPr>
              <w:spacing w:after="0" w:line="240" w:lineRule="auto"/>
              <w:rPr>
                <w:rFonts w:asciiTheme="minorHAnsi" w:hAnsiTheme="minorHAnsi" w:cstheme="minorHAnsi"/>
                <w:color w:val="000000"/>
              </w:rPr>
            </w:pPr>
            <w:r w:rsidRPr="00B539E3">
              <w:rPr>
                <w:rFonts w:asciiTheme="minorHAnsi" w:hAnsiTheme="minorHAnsi" w:cstheme="minorHAnsi"/>
                <w:color w:val="000000"/>
              </w:rPr>
              <w:t>Use positive management of behaviour in an environment of mutual respect that allows students to feel safe and secure and promotes their self-esteem.</w:t>
            </w:r>
          </w:p>
        </w:tc>
      </w:tr>
      <w:tr w:rsidR="009050FA" w:rsidRPr="00B539E3" w14:paraId="0ADDB1EB" w14:textId="77777777" w:rsidTr="00053BDD">
        <w:tc>
          <w:tcPr>
            <w:tcW w:w="11016" w:type="dxa"/>
            <w:shd w:val="clear" w:color="auto" w:fill="95B3D7"/>
          </w:tcPr>
          <w:p w14:paraId="79AD5D35" w14:textId="77777777" w:rsidR="009050FA" w:rsidRPr="00B36227" w:rsidRDefault="009050FA" w:rsidP="00B36227">
            <w:pPr>
              <w:spacing w:after="0" w:line="240" w:lineRule="auto"/>
              <w:rPr>
                <w:rFonts w:asciiTheme="minorHAnsi" w:hAnsiTheme="minorHAnsi" w:cstheme="minorHAnsi"/>
                <w:b/>
                <w:bCs/>
                <w:color w:val="000000"/>
              </w:rPr>
            </w:pPr>
            <w:r w:rsidRPr="00B36227">
              <w:rPr>
                <w:rFonts w:asciiTheme="minorHAnsi" w:hAnsiTheme="minorHAnsi" w:cstheme="minorHAnsi"/>
                <w:b/>
                <w:bCs/>
                <w:color w:val="000000"/>
              </w:rPr>
              <w:t>Monitoring, Assessment, Recording, Reporting, and Accountability</w:t>
            </w:r>
          </w:p>
        </w:tc>
      </w:tr>
      <w:tr w:rsidR="009050FA" w:rsidRPr="00B539E3" w14:paraId="482E180D" w14:textId="77777777" w:rsidTr="00053BDD">
        <w:tc>
          <w:tcPr>
            <w:tcW w:w="11016" w:type="dxa"/>
          </w:tcPr>
          <w:p w14:paraId="5B870C12" w14:textId="4F33719F" w:rsidR="009050FA" w:rsidRPr="00B7007B" w:rsidRDefault="009050FA" w:rsidP="00B7007B">
            <w:pPr>
              <w:numPr>
                <w:ilvl w:val="0"/>
                <w:numId w:val="46"/>
              </w:numPr>
              <w:spacing w:after="0" w:line="240" w:lineRule="auto"/>
              <w:rPr>
                <w:rFonts w:asciiTheme="minorHAnsi" w:hAnsiTheme="minorHAnsi" w:cstheme="minorHAnsi"/>
                <w:color w:val="000000"/>
              </w:rPr>
            </w:pPr>
            <w:r w:rsidRPr="00B539E3">
              <w:rPr>
                <w:rFonts w:asciiTheme="minorHAnsi" w:hAnsiTheme="minorHAnsi" w:cstheme="minorHAnsi"/>
                <w:color w:val="000000"/>
              </w:rPr>
              <w:t>Be responsible for the processes of assessment, recording and reporting for the students in</w:t>
            </w:r>
            <w:r w:rsidR="00B7007B">
              <w:rPr>
                <w:rFonts w:asciiTheme="minorHAnsi" w:hAnsiTheme="minorHAnsi" w:cstheme="minorHAnsi"/>
                <w:color w:val="000000"/>
              </w:rPr>
              <w:t xml:space="preserve"> </w:t>
            </w:r>
            <w:r w:rsidRPr="00B7007B">
              <w:rPr>
                <w:rFonts w:asciiTheme="minorHAnsi" w:hAnsiTheme="minorHAnsi" w:cstheme="minorHAnsi"/>
                <w:color w:val="000000"/>
              </w:rPr>
              <w:t>their charge.</w:t>
            </w:r>
          </w:p>
          <w:p w14:paraId="66E6FAA9" w14:textId="77777777" w:rsidR="009050FA" w:rsidRPr="00B539E3" w:rsidRDefault="009050FA" w:rsidP="00B36227">
            <w:pPr>
              <w:numPr>
                <w:ilvl w:val="0"/>
                <w:numId w:val="46"/>
              </w:numPr>
              <w:spacing w:after="0" w:line="240" w:lineRule="auto"/>
              <w:rPr>
                <w:rFonts w:asciiTheme="minorHAnsi" w:hAnsiTheme="minorHAnsi" w:cstheme="minorHAnsi"/>
                <w:color w:val="000000"/>
              </w:rPr>
            </w:pPr>
            <w:r w:rsidRPr="00B539E3">
              <w:rPr>
                <w:rFonts w:asciiTheme="minorHAnsi" w:hAnsiTheme="minorHAnsi" w:cstheme="minorHAnsi"/>
                <w:color w:val="000000"/>
              </w:rPr>
              <w:t>Track student progress effectively, monitoring achievement against targets set and taking appropriate action to improve student outcomes.</w:t>
            </w:r>
          </w:p>
          <w:p w14:paraId="462B035B" w14:textId="77777777" w:rsidR="009050FA" w:rsidRPr="00B539E3" w:rsidRDefault="009050FA" w:rsidP="00B36227">
            <w:pPr>
              <w:numPr>
                <w:ilvl w:val="0"/>
                <w:numId w:val="46"/>
              </w:numPr>
              <w:spacing w:after="0" w:line="240" w:lineRule="auto"/>
              <w:rPr>
                <w:rFonts w:asciiTheme="minorHAnsi" w:hAnsiTheme="minorHAnsi" w:cstheme="minorHAnsi"/>
                <w:color w:val="000000"/>
              </w:rPr>
            </w:pPr>
            <w:r w:rsidRPr="00B539E3">
              <w:rPr>
                <w:rFonts w:asciiTheme="minorHAnsi" w:hAnsiTheme="minorHAnsi" w:cstheme="minorHAnsi"/>
                <w:color w:val="000000"/>
              </w:rPr>
              <w:t>Assess students’ work systematically and use the results to inform future planning, teaching and curriculum development.</w:t>
            </w:r>
          </w:p>
          <w:p w14:paraId="7B2C8B5A" w14:textId="77777777" w:rsidR="009050FA" w:rsidRPr="00B539E3" w:rsidRDefault="009050FA" w:rsidP="00B36227">
            <w:pPr>
              <w:numPr>
                <w:ilvl w:val="0"/>
                <w:numId w:val="46"/>
              </w:numPr>
              <w:spacing w:after="0" w:line="240" w:lineRule="auto"/>
              <w:rPr>
                <w:rFonts w:asciiTheme="minorHAnsi" w:hAnsiTheme="minorHAnsi" w:cstheme="minorHAnsi"/>
                <w:color w:val="000000"/>
              </w:rPr>
            </w:pPr>
            <w:r w:rsidRPr="00B539E3">
              <w:rPr>
                <w:rFonts w:asciiTheme="minorHAnsi" w:hAnsiTheme="minorHAnsi" w:cstheme="minorHAnsi"/>
                <w:color w:val="000000"/>
              </w:rPr>
              <w:t>Contribute towards the implementation of IEPs as detailed in the current Code of Practice particularly the planning and recording of appropriate actions and outcomes related to set targets.</w:t>
            </w:r>
          </w:p>
          <w:p w14:paraId="76EAFEF7" w14:textId="77777777" w:rsidR="009050FA" w:rsidRPr="00B539E3" w:rsidRDefault="009050FA" w:rsidP="00B36227">
            <w:pPr>
              <w:numPr>
                <w:ilvl w:val="0"/>
                <w:numId w:val="46"/>
              </w:numPr>
              <w:spacing w:after="0" w:line="240" w:lineRule="auto"/>
              <w:rPr>
                <w:rFonts w:asciiTheme="minorHAnsi" w:hAnsiTheme="minorHAnsi" w:cstheme="minorHAnsi"/>
                <w:color w:val="000000"/>
              </w:rPr>
            </w:pPr>
            <w:r w:rsidRPr="00B539E3">
              <w:rPr>
                <w:rFonts w:asciiTheme="minorHAnsi" w:hAnsiTheme="minorHAnsi" w:cstheme="minorHAnsi"/>
                <w:color w:val="000000"/>
              </w:rPr>
              <w:t>Be familiar with statutory assessment and reporting procedures and present informative, helpful and accurate reports to parents.</w:t>
            </w:r>
          </w:p>
          <w:p w14:paraId="304452ED" w14:textId="77777777" w:rsidR="009050FA" w:rsidRPr="00B539E3" w:rsidRDefault="009050FA" w:rsidP="00B36227">
            <w:pPr>
              <w:pStyle w:val="Footer"/>
              <w:numPr>
                <w:ilvl w:val="0"/>
                <w:numId w:val="46"/>
              </w:numPr>
              <w:tabs>
                <w:tab w:val="clear" w:pos="4513"/>
                <w:tab w:val="clear" w:pos="9026"/>
              </w:tabs>
              <w:spacing w:after="0" w:line="240" w:lineRule="auto"/>
              <w:rPr>
                <w:rFonts w:asciiTheme="minorHAnsi" w:hAnsiTheme="minorHAnsi" w:cstheme="minorHAnsi"/>
                <w:color w:val="000000"/>
              </w:rPr>
            </w:pPr>
            <w:r w:rsidRPr="00B539E3">
              <w:rPr>
                <w:rFonts w:asciiTheme="minorHAnsi" w:hAnsiTheme="minorHAnsi" w:cstheme="minorHAnsi"/>
                <w:color w:val="000000"/>
              </w:rPr>
              <w:t>Keep an accurate register of students for each lesson.  Unexplained absences or patterns of absence should be reported immediately in accordance with the School policy.</w:t>
            </w:r>
          </w:p>
        </w:tc>
      </w:tr>
      <w:tr w:rsidR="009050FA" w:rsidRPr="00B539E3" w14:paraId="3F4E677E" w14:textId="77777777" w:rsidTr="00053BDD">
        <w:tc>
          <w:tcPr>
            <w:tcW w:w="11016" w:type="dxa"/>
            <w:shd w:val="clear" w:color="auto" w:fill="95B3D7"/>
          </w:tcPr>
          <w:p w14:paraId="2B5D8F47" w14:textId="77777777" w:rsidR="009050FA" w:rsidRPr="00B36227" w:rsidRDefault="009050FA" w:rsidP="00B36227">
            <w:pPr>
              <w:spacing w:after="0" w:line="240" w:lineRule="auto"/>
              <w:rPr>
                <w:rFonts w:asciiTheme="minorHAnsi" w:hAnsiTheme="minorHAnsi" w:cstheme="minorHAnsi"/>
                <w:b/>
                <w:bCs/>
                <w:color w:val="000000"/>
              </w:rPr>
            </w:pPr>
            <w:r w:rsidRPr="00B36227">
              <w:rPr>
                <w:rFonts w:asciiTheme="minorHAnsi" w:hAnsiTheme="minorHAnsi" w:cstheme="minorHAnsi"/>
                <w:b/>
                <w:bCs/>
                <w:color w:val="000000"/>
              </w:rPr>
              <w:lastRenderedPageBreak/>
              <w:t>Subject Knowledge and Understanding</w:t>
            </w:r>
          </w:p>
        </w:tc>
      </w:tr>
      <w:tr w:rsidR="009050FA" w:rsidRPr="00B539E3" w14:paraId="43115065" w14:textId="77777777" w:rsidTr="00053BDD">
        <w:tc>
          <w:tcPr>
            <w:tcW w:w="11016" w:type="dxa"/>
          </w:tcPr>
          <w:p w14:paraId="3DE5184D" w14:textId="77777777" w:rsidR="009050FA" w:rsidRPr="00B539E3" w:rsidRDefault="009050FA" w:rsidP="00B36227">
            <w:pPr>
              <w:pStyle w:val="BodyTextIndent"/>
              <w:numPr>
                <w:ilvl w:val="0"/>
                <w:numId w:val="46"/>
              </w:numPr>
              <w:overflowPunct/>
              <w:autoSpaceDE/>
              <w:autoSpaceDN/>
              <w:adjustRightInd/>
              <w:textAlignment w:val="auto"/>
              <w:rPr>
                <w:rFonts w:asciiTheme="minorHAnsi" w:hAnsiTheme="minorHAnsi" w:cstheme="minorHAnsi"/>
                <w:color w:val="000000"/>
                <w:sz w:val="22"/>
                <w:szCs w:val="22"/>
              </w:rPr>
            </w:pPr>
            <w:r w:rsidRPr="00B539E3">
              <w:rPr>
                <w:rFonts w:asciiTheme="minorHAnsi" w:hAnsiTheme="minorHAnsi" w:cstheme="minorHAnsi"/>
                <w:color w:val="000000"/>
                <w:sz w:val="22"/>
                <w:szCs w:val="22"/>
              </w:rPr>
              <w:t>Have a thorough and up-to-date knowledge and understanding of the National Curriculum programmes of study, level descriptors and specifications for examination courses.</w:t>
            </w:r>
          </w:p>
          <w:p w14:paraId="18E21F69" w14:textId="77777777" w:rsidR="009050FA" w:rsidRPr="00B539E3" w:rsidRDefault="009050FA" w:rsidP="00B36227">
            <w:pPr>
              <w:numPr>
                <w:ilvl w:val="0"/>
                <w:numId w:val="46"/>
              </w:numPr>
              <w:spacing w:after="0" w:line="240" w:lineRule="auto"/>
              <w:rPr>
                <w:rFonts w:asciiTheme="minorHAnsi" w:hAnsiTheme="minorHAnsi" w:cstheme="minorHAnsi"/>
                <w:color w:val="000000"/>
              </w:rPr>
            </w:pPr>
            <w:r w:rsidRPr="00B539E3">
              <w:rPr>
                <w:rFonts w:asciiTheme="minorHAnsi" w:hAnsiTheme="minorHAnsi" w:cstheme="minorHAnsi"/>
                <w:color w:val="000000"/>
              </w:rPr>
              <w:t>Keep up-to-date with research and developments in pedagogy in the relevant subject area.</w:t>
            </w:r>
          </w:p>
          <w:p w14:paraId="35DBC607" w14:textId="77777777" w:rsidR="009050FA" w:rsidRPr="00B539E3" w:rsidRDefault="009050FA" w:rsidP="00B36227">
            <w:pPr>
              <w:numPr>
                <w:ilvl w:val="0"/>
                <w:numId w:val="46"/>
              </w:numPr>
              <w:spacing w:after="0" w:line="240" w:lineRule="auto"/>
              <w:rPr>
                <w:rFonts w:asciiTheme="minorHAnsi" w:hAnsiTheme="minorHAnsi" w:cstheme="minorHAnsi"/>
                <w:color w:val="000000"/>
              </w:rPr>
            </w:pPr>
            <w:r w:rsidRPr="00B539E3">
              <w:rPr>
                <w:rFonts w:asciiTheme="minorHAnsi" w:hAnsiTheme="minorHAnsi" w:cstheme="minorHAnsi"/>
                <w:color w:val="000000"/>
              </w:rPr>
              <w:t>Contribute to the effective use of subject resources, including evaluation of new materials and equipment.</w:t>
            </w:r>
          </w:p>
          <w:p w14:paraId="4B48CDF0" w14:textId="77777777" w:rsidR="009050FA" w:rsidRPr="00B539E3" w:rsidRDefault="009050FA" w:rsidP="00B36227">
            <w:pPr>
              <w:numPr>
                <w:ilvl w:val="0"/>
                <w:numId w:val="46"/>
              </w:numPr>
              <w:spacing w:after="0" w:line="240" w:lineRule="auto"/>
              <w:rPr>
                <w:rFonts w:asciiTheme="minorHAnsi" w:hAnsiTheme="minorHAnsi" w:cstheme="minorHAnsi"/>
                <w:color w:val="000000"/>
              </w:rPr>
            </w:pPr>
            <w:r w:rsidRPr="00B539E3">
              <w:rPr>
                <w:rFonts w:asciiTheme="minorHAnsi" w:hAnsiTheme="minorHAnsi" w:cstheme="minorHAnsi"/>
                <w:color w:val="000000"/>
              </w:rPr>
              <w:t>Use up-to-date technology to enhance delivery of, and student access to, the subject.</w:t>
            </w:r>
          </w:p>
        </w:tc>
      </w:tr>
      <w:tr w:rsidR="009050FA" w:rsidRPr="00B539E3" w14:paraId="3DA90014" w14:textId="77777777" w:rsidTr="00053BDD">
        <w:tc>
          <w:tcPr>
            <w:tcW w:w="11016" w:type="dxa"/>
            <w:shd w:val="clear" w:color="auto" w:fill="95B3D7"/>
          </w:tcPr>
          <w:p w14:paraId="0A46153A" w14:textId="77777777" w:rsidR="009050FA" w:rsidRPr="00B36227" w:rsidRDefault="009050FA" w:rsidP="00B36227">
            <w:pPr>
              <w:spacing w:after="0" w:line="240" w:lineRule="auto"/>
              <w:rPr>
                <w:rFonts w:asciiTheme="minorHAnsi" w:hAnsiTheme="minorHAnsi" w:cstheme="minorHAnsi"/>
                <w:b/>
                <w:bCs/>
                <w:color w:val="000000"/>
              </w:rPr>
            </w:pPr>
            <w:r w:rsidRPr="00B36227">
              <w:rPr>
                <w:rFonts w:asciiTheme="minorHAnsi" w:hAnsiTheme="minorHAnsi" w:cstheme="minorHAnsi"/>
                <w:b/>
                <w:bCs/>
                <w:color w:val="000000"/>
              </w:rPr>
              <w:t xml:space="preserve">Professional </w:t>
            </w:r>
            <w:r w:rsidRPr="00B36227">
              <w:rPr>
                <w:rFonts w:asciiTheme="minorHAnsi" w:hAnsiTheme="minorHAnsi" w:cstheme="minorHAnsi"/>
                <w:b/>
                <w:bCs/>
                <w:color w:val="000000"/>
                <w:shd w:val="clear" w:color="auto" w:fill="95B3D7"/>
              </w:rPr>
              <w:t>Standards and Development</w:t>
            </w:r>
          </w:p>
        </w:tc>
      </w:tr>
      <w:tr w:rsidR="009050FA" w:rsidRPr="00B539E3" w14:paraId="47990C46" w14:textId="77777777" w:rsidTr="00053BDD">
        <w:tc>
          <w:tcPr>
            <w:tcW w:w="11016" w:type="dxa"/>
            <w:shd w:val="clear" w:color="auto" w:fill="FFFFFF"/>
          </w:tcPr>
          <w:p w14:paraId="1774C6FA" w14:textId="77777777" w:rsidR="009050FA" w:rsidRPr="00B539E3" w:rsidRDefault="009050FA" w:rsidP="00B36227">
            <w:pPr>
              <w:numPr>
                <w:ilvl w:val="0"/>
                <w:numId w:val="46"/>
              </w:numPr>
              <w:spacing w:after="0" w:line="240" w:lineRule="auto"/>
              <w:rPr>
                <w:rFonts w:asciiTheme="minorHAnsi" w:hAnsiTheme="minorHAnsi" w:cstheme="minorHAnsi"/>
                <w:color w:val="000000"/>
              </w:rPr>
            </w:pPr>
            <w:r w:rsidRPr="00B539E3">
              <w:rPr>
                <w:rFonts w:asciiTheme="minorHAnsi" w:hAnsiTheme="minorHAnsi" w:cstheme="minorHAnsi"/>
                <w:color w:val="000000"/>
              </w:rPr>
              <w:t xml:space="preserve">Work in accordance with the 2012 </w:t>
            </w:r>
            <w:r w:rsidRPr="00B539E3">
              <w:rPr>
                <w:rFonts w:asciiTheme="minorHAnsi" w:hAnsiTheme="minorHAnsi" w:cstheme="minorHAnsi"/>
                <w:i/>
                <w:color w:val="000000"/>
              </w:rPr>
              <w:t>Teachers’ Standards</w:t>
            </w:r>
          </w:p>
          <w:p w14:paraId="760211C6" w14:textId="77777777" w:rsidR="009050FA" w:rsidRPr="00B539E3" w:rsidRDefault="009050FA" w:rsidP="00B36227">
            <w:pPr>
              <w:numPr>
                <w:ilvl w:val="0"/>
                <w:numId w:val="46"/>
              </w:numPr>
              <w:spacing w:after="0" w:line="240" w:lineRule="auto"/>
              <w:rPr>
                <w:rFonts w:asciiTheme="minorHAnsi" w:hAnsiTheme="minorHAnsi" w:cstheme="minorHAnsi"/>
                <w:color w:val="000000"/>
              </w:rPr>
            </w:pPr>
            <w:r w:rsidRPr="00B539E3">
              <w:rPr>
                <w:rFonts w:asciiTheme="minorHAnsi" w:hAnsiTheme="minorHAnsi" w:cstheme="minorHAnsi"/>
                <w:color w:val="000000"/>
              </w:rPr>
              <w:t>Be a role model to students through personal presentation and professional conduct.</w:t>
            </w:r>
          </w:p>
          <w:p w14:paraId="4870D888" w14:textId="77777777" w:rsidR="009050FA" w:rsidRPr="00B539E3" w:rsidRDefault="009050FA" w:rsidP="00B36227">
            <w:pPr>
              <w:numPr>
                <w:ilvl w:val="0"/>
                <w:numId w:val="46"/>
              </w:numPr>
              <w:spacing w:after="0" w:line="240" w:lineRule="auto"/>
              <w:rPr>
                <w:rFonts w:asciiTheme="minorHAnsi" w:hAnsiTheme="minorHAnsi" w:cstheme="minorHAnsi"/>
                <w:color w:val="000000"/>
              </w:rPr>
            </w:pPr>
            <w:r w:rsidRPr="00B539E3">
              <w:rPr>
                <w:rFonts w:asciiTheme="minorHAnsi" w:hAnsiTheme="minorHAnsi" w:cstheme="minorHAnsi"/>
                <w:color w:val="000000"/>
              </w:rPr>
              <w:t>Arrive in class, on or before the start of the lesson, and begin and end lessons on time.</w:t>
            </w:r>
          </w:p>
          <w:p w14:paraId="2C2FC022" w14:textId="77777777" w:rsidR="009050FA" w:rsidRPr="00B539E3" w:rsidRDefault="009050FA" w:rsidP="00B36227">
            <w:pPr>
              <w:numPr>
                <w:ilvl w:val="0"/>
                <w:numId w:val="46"/>
              </w:numPr>
              <w:spacing w:after="0" w:line="240" w:lineRule="auto"/>
              <w:rPr>
                <w:rFonts w:asciiTheme="minorHAnsi" w:hAnsiTheme="minorHAnsi" w:cstheme="minorHAnsi"/>
                <w:color w:val="000000"/>
              </w:rPr>
            </w:pPr>
            <w:r w:rsidRPr="00B539E3">
              <w:rPr>
                <w:rFonts w:asciiTheme="minorHAnsi" w:hAnsiTheme="minorHAnsi" w:cstheme="minorHAnsi"/>
                <w:color w:val="000000"/>
              </w:rPr>
              <w:t>Be familiar with the School and Department handbooks and Departmental Portfolio contents and support all the School’s policies, e.g. those on Health and Safety, Citizenship, Literacy, Numeracy and ICT.</w:t>
            </w:r>
          </w:p>
          <w:p w14:paraId="3EEAB351" w14:textId="77777777" w:rsidR="009050FA" w:rsidRPr="00B539E3" w:rsidRDefault="009050FA" w:rsidP="00B36227">
            <w:pPr>
              <w:numPr>
                <w:ilvl w:val="0"/>
                <w:numId w:val="46"/>
              </w:numPr>
              <w:spacing w:after="0" w:line="240" w:lineRule="auto"/>
              <w:rPr>
                <w:rFonts w:asciiTheme="minorHAnsi" w:hAnsiTheme="minorHAnsi" w:cstheme="minorHAnsi"/>
                <w:color w:val="000000"/>
              </w:rPr>
            </w:pPr>
            <w:r w:rsidRPr="00B539E3">
              <w:rPr>
                <w:rFonts w:asciiTheme="minorHAnsi" w:hAnsiTheme="minorHAnsi" w:cstheme="minorHAnsi"/>
                <w:color w:val="000000"/>
              </w:rPr>
              <w:t>Establish effective working relationships with professional colleagues and associate staff.</w:t>
            </w:r>
          </w:p>
          <w:p w14:paraId="4CEDF188" w14:textId="77777777" w:rsidR="009050FA" w:rsidRPr="00B539E3" w:rsidRDefault="009050FA" w:rsidP="00B36227">
            <w:pPr>
              <w:numPr>
                <w:ilvl w:val="0"/>
                <w:numId w:val="46"/>
              </w:numPr>
              <w:spacing w:after="0" w:line="240" w:lineRule="auto"/>
              <w:rPr>
                <w:rFonts w:asciiTheme="minorHAnsi" w:hAnsiTheme="minorHAnsi" w:cstheme="minorHAnsi"/>
                <w:color w:val="000000"/>
              </w:rPr>
            </w:pPr>
            <w:r w:rsidRPr="00B539E3">
              <w:rPr>
                <w:rFonts w:asciiTheme="minorHAnsi" w:hAnsiTheme="minorHAnsi" w:cstheme="minorHAnsi"/>
                <w:color w:val="000000"/>
              </w:rPr>
              <w:t xml:space="preserve">Be courteous at all times to all colleagues and students and visitors to the school. </w:t>
            </w:r>
          </w:p>
          <w:p w14:paraId="5F57D6B4" w14:textId="77777777" w:rsidR="009050FA" w:rsidRPr="00B539E3" w:rsidRDefault="009050FA" w:rsidP="00B36227">
            <w:pPr>
              <w:numPr>
                <w:ilvl w:val="0"/>
                <w:numId w:val="46"/>
              </w:numPr>
              <w:spacing w:after="0" w:line="240" w:lineRule="auto"/>
              <w:rPr>
                <w:rFonts w:asciiTheme="minorHAnsi" w:hAnsiTheme="minorHAnsi" w:cstheme="minorHAnsi"/>
                <w:color w:val="000000"/>
              </w:rPr>
            </w:pPr>
            <w:r w:rsidRPr="00B539E3">
              <w:rPr>
                <w:rFonts w:asciiTheme="minorHAnsi" w:hAnsiTheme="minorHAnsi" w:cstheme="minorHAnsi"/>
                <w:color w:val="000000"/>
              </w:rPr>
              <w:t>Be involved in extra-curricular activities such as making a contribution to after-school clubs and visits.</w:t>
            </w:r>
          </w:p>
          <w:p w14:paraId="47D4B199" w14:textId="77777777" w:rsidR="009050FA" w:rsidRPr="00B539E3" w:rsidRDefault="009050FA" w:rsidP="00B36227">
            <w:pPr>
              <w:numPr>
                <w:ilvl w:val="0"/>
                <w:numId w:val="46"/>
              </w:numPr>
              <w:spacing w:after="0" w:line="240" w:lineRule="auto"/>
              <w:rPr>
                <w:rFonts w:asciiTheme="minorHAnsi" w:hAnsiTheme="minorHAnsi" w:cstheme="minorHAnsi"/>
                <w:color w:val="000000"/>
              </w:rPr>
            </w:pPr>
            <w:r w:rsidRPr="00B539E3">
              <w:rPr>
                <w:rFonts w:asciiTheme="minorHAnsi" w:hAnsiTheme="minorHAnsi" w:cstheme="minorHAnsi"/>
                <w:color w:val="000000"/>
              </w:rPr>
              <w:t xml:space="preserve">Maintain a working knowledge and understanding of teachers’ professional duties as set out in the </w:t>
            </w:r>
            <w:r w:rsidRPr="00B539E3">
              <w:rPr>
                <w:rFonts w:asciiTheme="minorHAnsi" w:hAnsiTheme="minorHAnsi" w:cstheme="minorHAnsi"/>
                <w:i/>
                <w:color w:val="000000"/>
              </w:rPr>
              <w:t>School Teachers’ Pay and Conditions</w:t>
            </w:r>
            <w:r w:rsidRPr="00B539E3">
              <w:rPr>
                <w:rFonts w:asciiTheme="minorHAnsi" w:hAnsiTheme="minorHAnsi" w:cstheme="minorHAnsi"/>
                <w:color w:val="000000"/>
              </w:rPr>
              <w:t xml:space="preserve"> document, and teachers’ legal liabilities and responsibilities relating to all current legislation.</w:t>
            </w:r>
          </w:p>
          <w:p w14:paraId="45AE1E3D" w14:textId="77777777" w:rsidR="009050FA" w:rsidRPr="00B539E3" w:rsidRDefault="009050FA" w:rsidP="00B36227">
            <w:pPr>
              <w:numPr>
                <w:ilvl w:val="0"/>
                <w:numId w:val="46"/>
              </w:numPr>
              <w:spacing w:after="0" w:line="240" w:lineRule="auto"/>
              <w:rPr>
                <w:rFonts w:asciiTheme="minorHAnsi" w:hAnsiTheme="minorHAnsi" w:cstheme="minorHAnsi"/>
                <w:color w:val="000000"/>
              </w:rPr>
            </w:pPr>
            <w:r w:rsidRPr="00B539E3">
              <w:rPr>
                <w:rFonts w:asciiTheme="minorHAnsi" w:hAnsiTheme="minorHAnsi" w:cstheme="minorHAnsi"/>
                <w:color w:val="000000"/>
              </w:rPr>
              <w:t>Liaise effectively with parents/carers and other agencies with responsibility for students’ education and welfare.</w:t>
            </w:r>
          </w:p>
          <w:p w14:paraId="43CAD3F7" w14:textId="77777777" w:rsidR="009050FA" w:rsidRPr="00B539E3" w:rsidRDefault="009050FA" w:rsidP="00B36227">
            <w:pPr>
              <w:numPr>
                <w:ilvl w:val="0"/>
                <w:numId w:val="46"/>
              </w:numPr>
              <w:spacing w:after="0" w:line="240" w:lineRule="auto"/>
              <w:rPr>
                <w:rFonts w:asciiTheme="minorHAnsi" w:hAnsiTheme="minorHAnsi" w:cstheme="minorHAnsi"/>
                <w:color w:val="000000"/>
                <w:u w:val="single"/>
              </w:rPr>
            </w:pPr>
            <w:r w:rsidRPr="00B539E3">
              <w:rPr>
                <w:rFonts w:asciiTheme="minorHAnsi" w:hAnsiTheme="minorHAnsi" w:cstheme="minorHAnsi"/>
                <w:color w:val="000000"/>
              </w:rPr>
              <w:t>Be aware of the role of the Governing Body of the School and support it in performing its duties.</w:t>
            </w:r>
          </w:p>
          <w:p w14:paraId="57328159" w14:textId="77777777" w:rsidR="009050FA" w:rsidRPr="00B539E3" w:rsidRDefault="009050FA" w:rsidP="00B36227">
            <w:pPr>
              <w:numPr>
                <w:ilvl w:val="0"/>
                <w:numId w:val="46"/>
              </w:numPr>
              <w:spacing w:after="0" w:line="240" w:lineRule="auto"/>
              <w:rPr>
                <w:rFonts w:asciiTheme="minorHAnsi" w:hAnsiTheme="minorHAnsi" w:cstheme="minorHAnsi"/>
                <w:color w:val="000000"/>
              </w:rPr>
            </w:pPr>
            <w:r w:rsidRPr="00B539E3">
              <w:rPr>
                <w:rFonts w:asciiTheme="minorHAnsi" w:hAnsiTheme="minorHAnsi" w:cstheme="minorHAnsi"/>
                <w:color w:val="000000"/>
              </w:rPr>
              <w:t>Be familiar with and implement the current SEN Code of Practice, DDA and Access to Work. Consider the needs of all students within lessons (and implement specialist advice) especially those who: have SEN; are more able; are not yet fluent in English.</w:t>
            </w:r>
          </w:p>
        </w:tc>
      </w:tr>
    </w:tbl>
    <w:p w14:paraId="5578A435" w14:textId="77777777" w:rsidR="009050FA" w:rsidRPr="00B539E3" w:rsidRDefault="009050FA" w:rsidP="009050FA">
      <w:pPr>
        <w:spacing w:after="0"/>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050FA" w:rsidRPr="00B539E3" w14:paraId="12251B08" w14:textId="77777777" w:rsidTr="00053BDD">
        <w:tc>
          <w:tcPr>
            <w:tcW w:w="11016" w:type="dxa"/>
            <w:shd w:val="clear" w:color="auto" w:fill="95B3D7"/>
          </w:tcPr>
          <w:p w14:paraId="104069BC" w14:textId="77777777" w:rsidR="009050FA" w:rsidRPr="00B36227" w:rsidRDefault="009050FA" w:rsidP="00B36227">
            <w:pPr>
              <w:spacing w:after="0" w:line="240" w:lineRule="auto"/>
              <w:rPr>
                <w:rFonts w:asciiTheme="minorHAnsi" w:hAnsiTheme="minorHAnsi" w:cstheme="minorHAnsi"/>
                <w:b/>
                <w:color w:val="000000"/>
              </w:rPr>
            </w:pPr>
            <w:r w:rsidRPr="00B36227">
              <w:rPr>
                <w:rFonts w:asciiTheme="minorHAnsi" w:hAnsiTheme="minorHAnsi" w:cstheme="minorHAnsi"/>
                <w:b/>
                <w:color w:val="000000"/>
              </w:rPr>
              <w:t xml:space="preserve">Continuing Professional development </w:t>
            </w:r>
          </w:p>
        </w:tc>
      </w:tr>
      <w:tr w:rsidR="009050FA" w:rsidRPr="00B539E3" w14:paraId="5C5A6785" w14:textId="77777777" w:rsidTr="00053BDD">
        <w:tc>
          <w:tcPr>
            <w:tcW w:w="11016" w:type="dxa"/>
          </w:tcPr>
          <w:p w14:paraId="10DE60F5" w14:textId="77777777" w:rsidR="00B36227" w:rsidRDefault="009050FA" w:rsidP="00B36227">
            <w:pPr>
              <w:pStyle w:val="NumberlistStartat1"/>
              <w:numPr>
                <w:ilvl w:val="0"/>
                <w:numId w:val="47"/>
              </w:numPr>
              <w:rPr>
                <w:rFonts w:asciiTheme="minorHAnsi" w:hAnsiTheme="minorHAnsi" w:cstheme="minorHAnsi"/>
                <w:sz w:val="22"/>
                <w:szCs w:val="22"/>
              </w:rPr>
            </w:pPr>
            <w:r w:rsidRPr="00B539E3">
              <w:rPr>
                <w:rFonts w:asciiTheme="minorHAnsi" w:hAnsiTheme="minorHAnsi" w:cstheme="minorHAnsi"/>
                <w:sz w:val="22"/>
                <w:szCs w:val="22"/>
              </w:rPr>
              <w:t>Take responsibility for personal professional development, keeping up-to-date with research and developments in teaching pedagogy and changes in the School Curriculum.</w:t>
            </w:r>
          </w:p>
          <w:p w14:paraId="7B9D0C31" w14:textId="77777777" w:rsidR="00B36227" w:rsidRDefault="009050FA" w:rsidP="00B36227">
            <w:pPr>
              <w:pStyle w:val="NumberlistStartat1"/>
              <w:numPr>
                <w:ilvl w:val="0"/>
                <w:numId w:val="47"/>
              </w:numPr>
              <w:rPr>
                <w:rFonts w:asciiTheme="minorHAnsi" w:hAnsiTheme="minorHAnsi" w:cstheme="minorHAnsi"/>
                <w:sz w:val="22"/>
                <w:szCs w:val="22"/>
              </w:rPr>
            </w:pPr>
            <w:r w:rsidRPr="00B36227">
              <w:rPr>
                <w:rFonts w:asciiTheme="minorHAnsi" w:hAnsiTheme="minorHAnsi" w:cstheme="minorHAnsi"/>
                <w:sz w:val="22"/>
                <w:szCs w:val="22"/>
              </w:rPr>
              <w:t>Undertake any necessary professional development as identified in the School Improvement Plan taking full advantage of any relevant training and development available.</w:t>
            </w:r>
          </w:p>
          <w:p w14:paraId="4054544D" w14:textId="77777777" w:rsidR="00B36227" w:rsidRDefault="009050FA" w:rsidP="00B36227">
            <w:pPr>
              <w:pStyle w:val="NumberlistStartat1"/>
              <w:numPr>
                <w:ilvl w:val="0"/>
                <w:numId w:val="47"/>
              </w:numPr>
              <w:rPr>
                <w:rFonts w:asciiTheme="minorHAnsi" w:hAnsiTheme="minorHAnsi" w:cstheme="minorHAnsi"/>
                <w:sz w:val="22"/>
                <w:szCs w:val="22"/>
              </w:rPr>
            </w:pPr>
            <w:r w:rsidRPr="00B36227">
              <w:rPr>
                <w:rFonts w:asciiTheme="minorHAnsi" w:hAnsiTheme="minorHAnsi" w:cstheme="minorHAnsi"/>
                <w:sz w:val="22"/>
                <w:szCs w:val="22"/>
              </w:rPr>
              <w:t>Maintain a professional learning portfolio of evidence to support the Appraisal process including the incorporation of targets related to leadership, evaluating and improving own practice.</w:t>
            </w:r>
          </w:p>
          <w:p w14:paraId="11D2BAF1" w14:textId="49CFB4B5" w:rsidR="009050FA" w:rsidRPr="00B36227" w:rsidRDefault="009050FA" w:rsidP="00B36227">
            <w:pPr>
              <w:pStyle w:val="NumberlistStartat1"/>
              <w:numPr>
                <w:ilvl w:val="0"/>
                <w:numId w:val="47"/>
              </w:numPr>
              <w:rPr>
                <w:rFonts w:asciiTheme="minorHAnsi" w:hAnsiTheme="minorHAnsi" w:cstheme="minorHAnsi"/>
                <w:sz w:val="22"/>
                <w:szCs w:val="22"/>
              </w:rPr>
            </w:pPr>
            <w:r w:rsidRPr="00B36227">
              <w:rPr>
                <w:rFonts w:asciiTheme="minorHAnsi" w:hAnsiTheme="minorHAnsi" w:cstheme="minorHAnsi"/>
                <w:sz w:val="22"/>
                <w:szCs w:val="22"/>
              </w:rPr>
              <w:t>Effectively manage own time when dealing with the wide range of day-to-day and long term demands of the post.</w:t>
            </w:r>
          </w:p>
        </w:tc>
      </w:tr>
      <w:tr w:rsidR="009050FA" w:rsidRPr="00B539E3" w14:paraId="71A249CF" w14:textId="77777777" w:rsidTr="00053BDD">
        <w:tc>
          <w:tcPr>
            <w:tcW w:w="11016" w:type="dxa"/>
            <w:shd w:val="clear" w:color="auto" w:fill="95B3D7"/>
          </w:tcPr>
          <w:p w14:paraId="13424D75" w14:textId="77777777" w:rsidR="009050FA" w:rsidRPr="00B539E3" w:rsidRDefault="009050FA" w:rsidP="00B36227">
            <w:pPr>
              <w:pStyle w:val="NumberlistStartat1"/>
              <w:rPr>
                <w:rFonts w:asciiTheme="minorHAnsi" w:hAnsiTheme="minorHAnsi" w:cstheme="minorHAnsi"/>
                <w:b/>
                <w:sz w:val="22"/>
                <w:szCs w:val="22"/>
              </w:rPr>
            </w:pPr>
            <w:r w:rsidRPr="00B539E3">
              <w:rPr>
                <w:rFonts w:asciiTheme="minorHAnsi" w:hAnsiTheme="minorHAnsi" w:cstheme="minorHAnsi"/>
                <w:b/>
                <w:sz w:val="22"/>
                <w:szCs w:val="22"/>
              </w:rPr>
              <w:t>Additional Duties</w:t>
            </w:r>
          </w:p>
        </w:tc>
      </w:tr>
      <w:tr w:rsidR="009050FA" w:rsidRPr="00B539E3" w14:paraId="4B7C74F2" w14:textId="77777777" w:rsidTr="00053BDD">
        <w:tc>
          <w:tcPr>
            <w:tcW w:w="11016" w:type="dxa"/>
          </w:tcPr>
          <w:p w14:paraId="79F66EE6" w14:textId="77777777" w:rsidR="009050FA" w:rsidRPr="00B539E3" w:rsidRDefault="009050FA" w:rsidP="00B36227">
            <w:pPr>
              <w:numPr>
                <w:ilvl w:val="0"/>
                <w:numId w:val="46"/>
              </w:numPr>
              <w:spacing w:after="0" w:line="240" w:lineRule="auto"/>
              <w:jc w:val="both"/>
              <w:rPr>
                <w:rFonts w:asciiTheme="minorHAnsi" w:hAnsiTheme="minorHAnsi" w:cstheme="minorHAnsi"/>
              </w:rPr>
            </w:pPr>
            <w:r w:rsidRPr="00B539E3">
              <w:rPr>
                <w:rFonts w:asciiTheme="minorHAnsi" w:hAnsiTheme="minorHAnsi" w:cstheme="minorHAnsi"/>
              </w:rPr>
              <w:t>Contribute to the life of the Ralph Thoresby School community, and to support its ethos and policies.</w:t>
            </w:r>
          </w:p>
          <w:p w14:paraId="7E09728D" w14:textId="77777777" w:rsidR="009050FA" w:rsidRPr="00B539E3" w:rsidRDefault="009050FA" w:rsidP="00B36227">
            <w:pPr>
              <w:numPr>
                <w:ilvl w:val="0"/>
                <w:numId w:val="46"/>
              </w:numPr>
              <w:spacing w:after="0" w:line="240" w:lineRule="auto"/>
              <w:rPr>
                <w:rFonts w:asciiTheme="minorHAnsi" w:hAnsiTheme="minorHAnsi" w:cstheme="minorHAnsi"/>
                <w:b/>
              </w:rPr>
            </w:pPr>
            <w:r w:rsidRPr="00B539E3">
              <w:rPr>
                <w:rFonts w:asciiTheme="minorHAnsi" w:hAnsiTheme="minorHAnsi" w:cstheme="minorHAnsi"/>
              </w:rPr>
              <w:t>Undertake any other duties as reasonably required by the Headteacher.</w:t>
            </w:r>
          </w:p>
        </w:tc>
      </w:tr>
    </w:tbl>
    <w:p w14:paraId="009F4D25" w14:textId="77777777" w:rsidR="009050FA" w:rsidRPr="00B539E3" w:rsidRDefault="009050FA" w:rsidP="009050FA">
      <w:pPr>
        <w:pStyle w:val="Header"/>
        <w:rPr>
          <w:rFonts w:asciiTheme="minorHAnsi" w:hAnsiTheme="minorHAnsi" w:cstheme="minorHAnsi"/>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243"/>
        <w:gridCol w:w="2218"/>
        <w:gridCol w:w="2240"/>
      </w:tblGrid>
      <w:tr w:rsidR="009050FA" w:rsidRPr="00B539E3" w14:paraId="589D67A9" w14:textId="77777777" w:rsidTr="00053BDD">
        <w:tc>
          <w:tcPr>
            <w:tcW w:w="2754" w:type="dxa"/>
            <w:shd w:val="clear" w:color="auto" w:fill="95B3D7"/>
          </w:tcPr>
          <w:p w14:paraId="7A5F4720" w14:textId="77777777" w:rsidR="009050FA" w:rsidRPr="00B539E3" w:rsidRDefault="009050FA" w:rsidP="00053BDD">
            <w:pPr>
              <w:pStyle w:val="Header"/>
              <w:rPr>
                <w:rFonts w:asciiTheme="minorHAnsi" w:hAnsiTheme="minorHAnsi" w:cstheme="minorHAnsi"/>
                <w:b/>
                <w:color w:val="000000"/>
              </w:rPr>
            </w:pPr>
            <w:r w:rsidRPr="00B539E3">
              <w:rPr>
                <w:rFonts w:asciiTheme="minorHAnsi" w:hAnsiTheme="minorHAnsi" w:cstheme="minorHAnsi"/>
                <w:b/>
                <w:color w:val="000000"/>
              </w:rPr>
              <w:t>Compiled by:</w:t>
            </w:r>
          </w:p>
        </w:tc>
        <w:tc>
          <w:tcPr>
            <w:tcW w:w="2754" w:type="dxa"/>
          </w:tcPr>
          <w:p w14:paraId="343889CB" w14:textId="4C61E6FF" w:rsidR="009050FA" w:rsidRPr="00B539E3" w:rsidRDefault="00B539E3" w:rsidP="00053BDD">
            <w:pPr>
              <w:pStyle w:val="Header"/>
              <w:rPr>
                <w:rFonts w:asciiTheme="minorHAnsi" w:hAnsiTheme="minorHAnsi" w:cstheme="minorHAnsi"/>
                <w:color w:val="000000"/>
              </w:rPr>
            </w:pPr>
            <w:r>
              <w:rPr>
                <w:rFonts w:asciiTheme="minorHAnsi" w:hAnsiTheme="minorHAnsi" w:cstheme="minorHAnsi"/>
                <w:color w:val="000000"/>
              </w:rPr>
              <w:t>S Glover</w:t>
            </w:r>
          </w:p>
        </w:tc>
        <w:tc>
          <w:tcPr>
            <w:tcW w:w="2754" w:type="dxa"/>
            <w:shd w:val="clear" w:color="auto" w:fill="95B3D7"/>
          </w:tcPr>
          <w:p w14:paraId="780AF6CD" w14:textId="77777777" w:rsidR="009050FA" w:rsidRPr="00B539E3" w:rsidRDefault="009050FA" w:rsidP="00053BDD">
            <w:pPr>
              <w:pStyle w:val="Header"/>
              <w:rPr>
                <w:rFonts w:asciiTheme="minorHAnsi" w:hAnsiTheme="minorHAnsi" w:cstheme="minorHAnsi"/>
                <w:b/>
                <w:color w:val="000000"/>
              </w:rPr>
            </w:pPr>
            <w:r w:rsidRPr="00B539E3">
              <w:rPr>
                <w:rFonts w:asciiTheme="minorHAnsi" w:hAnsiTheme="minorHAnsi" w:cstheme="minorHAnsi"/>
                <w:b/>
                <w:color w:val="000000"/>
              </w:rPr>
              <w:t>Date:</w:t>
            </w:r>
          </w:p>
        </w:tc>
        <w:tc>
          <w:tcPr>
            <w:tcW w:w="2754" w:type="dxa"/>
          </w:tcPr>
          <w:p w14:paraId="57AB104E" w14:textId="77BE30A6" w:rsidR="009050FA" w:rsidRPr="00B539E3" w:rsidRDefault="00A408AF" w:rsidP="003623C3">
            <w:pPr>
              <w:pStyle w:val="Header"/>
              <w:rPr>
                <w:rFonts w:asciiTheme="minorHAnsi" w:hAnsiTheme="minorHAnsi" w:cstheme="minorHAnsi"/>
                <w:color w:val="000000"/>
              </w:rPr>
            </w:pPr>
            <w:r>
              <w:rPr>
                <w:rFonts w:asciiTheme="minorHAnsi" w:hAnsiTheme="minorHAnsi" w:cstheme="minorHAnsi"/>
                <w:color w:val="000000"/>
              </w:rPr>
              <w:t>March</w:t>
            </w:r>
            <w:r w:rsidR="009050FA" w:rsidRPr="00B539E3">
              <w:rPr>
                <w:rFonts w:asciiTheme="minorHAnsi" w:hAnsiTheme="minorHAnsi" w:cstheme="minorHAnsi"/>
                <w:color w:val="000000"/>
              </w:rPr>
              <w:t xml:space="preserve"> 20</w:t>
            </w:r>
            <w:r w:rsidR="003623C3" w:rsidRPr="00B539E3">
              <w:rPr>
                <w:rFonts w:asciiTheme="minorHAnsi" w:hAnsiTheme="minorHAnsi" w:cstheme="minorHAnsi"/>
                <w:color w:val="000000"/>
              </w:rPr>
              <w:t>2</w:t>
            </w:r>
            <w:r w:rsidR="009345B8" w:rsidRPr="00B539E3">
              <w:rPr>
                <w:rFonts w:asciiTheme="minorHAnsi" w:hAnsiTheme="minorHAnsi" w:cstheme="minorHAnsi"/>
                <w:color w:val="000000"/>
              </w:rPr>
              <w:t>3</w:t>
            </w:r>
          </w:p>
        </w:tc>
      </w:tr>
    </w:tbl>
    <w:p w14:paraId="054A76DC" w14:textId="737A4515" w:rsidR="009050FA" w:rsidRPr="00B539E3" w:rsidRDefault="009050FA">
      <w:pPr>
        <w:rPr>
          <w:rFonts w:asciiTheme="minorHAnsi" w:hAnsiTheme="minorHAnsi" w:cstheme="minorHAnsi"/>
        </w:rPr>
      </w:pPr>
    </w:p>
    <w:tbl>
      <w:tblPr>
        <w:tblW w:w="11057" w:type="dxa"/>
        <w:tblInd w:w="-34" w:type="dxa"/>
        <w:tblLayout w:type="fixed"/>
        <w:tblLook w:val="04A0" w:firstRow="1" w:lastRow="0" w:firstColumn="1" w:lastColumn="0" w:noHBand="0" w:noVBand="1"/>
      </w:tblPr>
      <w:tblGrid>
        <w:gridCol w:w="34"/>
        <w:gridCol w:w="1526"/>
        <w:gridCol w:w="5103"/>
        <w:gridCol w:w="1168"/>
        <w:gridCol w:w="816"/>
        <w:gridCol w:w="1418"/>
        <w:gridCol w:w="992"/>
      </w:tblGrid>
      <w:tr w:rsidR="009050FA" w:rsidRPr="00B539E3" w14:paraId="40320C42" w14:textId="77777777" w:rsidTr="00053BDD">
        <w:tc>
          <w:tcPr>
            <w:tcW w:w="7831" w:type="dxa"/>
            <w:gridSpan w:val="4"/>
          </w:tcPr>
          <w:p w14:paraId="14BE87D4" w14:textId="77777777" w:rsidR="009050FA" w:rsidRPr="00B539E3" w:rsidRDefault="009050FA" w:rsidP="00053BDD">
            <w:pPr>
              <w:spacing w:after="0"/>
              <w:rPr>
                <w:rFonts w:asciiTheme="minorHAnsi" w:hAnsiTheme="minorHAnsi" w:cstheme="minorHAnsi"/>
                <w:b/>
                <w:sz w:val="28"/>
                <w:szCs w:val="28"/>
              </w:rPr>
            </w:pPr>
            <w:r w:rsidRPr="00B539E3">
              <w:rPr>
                <w:rFonts w:asciiTheme="minorHAnsi" w:hAnsiTheme="minorHAnsi" w:cstheme="minorHAnsi"/>
                <w:b/>
                <w:sz w:val="28"/>
                <w:szCs w:val="28"/>
              </w:rPr>
              <w:t>Ralph Thoresby School</w:t>
            </w:r>
          </w:p>
        </w:tc>
        <w:tc>
          <w:tcPr>
            <w:tcW w:w="3226" w:type="dxa"/>
            <w:gridSpan w:val="3"/>
            <w:vMerge w:val="restart"/>
          </w:tcPr>
          <w:p w14:paraId="6C6D8271" w14:textId="77777777" w:rsidR="009050FA" w:rsidRPr="00B539E3" w:rsidRDefault="009050FA" w:rsidP="00053BDD">
            <w:pPr>
              <w:spacing w:after="0"/>
              <w:jc w:val="center"/>
              <w:rPr>
                <w:rFonts w:asciiTheme="minorHAnsi" w:hAnsiTheme="minorHAnsi" w:cstheme="minorHAnsi"/>
                <w:b/>
              </w:rPr>
            </w:pPr>
          </w:p>
        </w:tc>
      </w:tr>
      <w:tr w:rsidR="009050FA" w:rsidRPr="00B539E3" w14:paraId="3AAEBD63" w14:textId="77777777" w:rsidTr="00053BDD">
        <w:tc>
          <w:tcPr>
            <w:tcW w:w="7831" w:type="dxa"/>
            <w:gridSpan w:val="4"/>
          </w:tcPr>
          <w:p w14:paraId="5B0D0655" w14:textId="137F0280" w:rsidR="009050FA" w:rsidRPr="00B539E3" w:rsidRDefault="009050FA" w:rsidP="00053BDD">
            <w:pPr>
              <w:spacing w:after="0"/>
              <w:rPr>
                <w:rFonts w:asciiTheme="minorHAnsi" w:hAnsiTheme="minorHAnsi" w:cstheme="minorHAnsi"/>
                <w:sz w:val="28"/>
                <w:szCs w:val="28"/>
              </w:rPr>
            </w:pPr>
            <w:r w:rsidRPr="00B539E3">
              <w:rPr>
                <w:rFonts w:asciiTheme="minorHAnsi" w:hAnsiTheme="minorHAnsi" w:cstheme="minorHAnsi"/>
                <w:b/>
                <w:sz w:val="28"/>
                <w:szCs w:val="28"/>
              </w:rPr>
              <w:t>Person Specification</w:t>
            </w:r>
          </w:p>
          <w:p w14:paraId="1DB8DA3A" w14:textId="2AD0CA0E" w:rsidR="009050FA" w:rsidRPr="00B539E3" w:rsidRDefault="009050FA" w:rsidP="00053BDD">
            <w:pPr>
              <w:spacing w:after="0"/>
              <w:rPr>
                <w:rFonts w:asciiTheme="minorHAnsi" w:hAnsiTheme="minorHAnsi" w:cstheme="minorHAnsi"/>
                <w:b/>
              </w:rPr>
            </w:pPr>
            <w:r w:rsidRPr="00B539E3">
              <w:rPr>
                <w:rFonts w:asciiTheme="minorHAnsi" w:hAnsiTheme="minorHAnsi" w:cstheme="minorHAnsi"/>
                <w:b/>
              </w:rPr>
              <w:t xml:space="preserve">Job Title:  </w:t>
            </w:r>
            <w:r w:rsidR="00A35774">
              <w:rPr>
                <w:rFonts w:asciiTheme="minorHAnsi" w:hAnsiTheme="minorHAnsi" w:cstheme="minorHAnsi"/>
                <w:b/>
              </w:rPr>
              <w:t>Assistant Head</w:t>
            </w:r>
            <w:r w:rsidRPr="00B539E3">
              <w:rPr>
                <w:rFonts w:asciiTheme="minorHAnsi" w:hAnsiTheme="minorHAnsi" w:cstheme="minorHAnsi"/>
                <w:b/>
              </w:rPr>
              <w:t xml:space="preserve"> of Mathematics</w:t>
            </w:r>
          </w:p>
          <w:p w14:paraId="57989366" w14:textId="77777777" w:rsidR="009050FA" w:rsidRPr="00B539E3" w:rsidRDefault="009050FA" w:rsidP="00053BDD">
            <w:pPr>
              <w:spacing w:after="0"/>
              <w:rPr>
                <w:rFonts w:asciiTheme="minorHAnsi" w:hAnsiTheme="minorHAnsi" w:cstheme="minorHAnsi"/>
                <w:b/>
                <w:sz w:val="16"/>
                <w:szCs w:val="16"/>
              </w:rPr>
            </w:pPr>
          </w:p>
        </w:tc>
        <w:tc>
          <w:tcPr>
            <w:tcW w:w="3226" w:type="dxa"/>
            <w:gridSpan w:val="3"/>
            <w:vMerge/>
          </w:tcPr>
          <w:p w14:paraId="135B8FF7" w14:textId="77777777" w:rsidR="009050FA" w:rsidRPr="00B539E3" w:rsidRDefault="009050FA" w:rsidP="00053BDD">
            <w:pPr>
              <w:spacing w:after="0"/>
              <w:jc w:val="center"/>
              <w:rPr>
                <w:rFonts w:asciiTheme="minorHAnsi" w:hAnsiTheme="minorHAnsi" w:cstheme="minorHAnsi"/>
                <w:b/>
                <w:noProof/>
                <w:lang w:eastAsia="en-GB"/>
              </w:rPr>
            </w:pPr>
          </w:p>
        </w:tc>
      </w:tr>
      <w:tr w:rsidR="009050FA" w:rsidRPr="00B539E3" w14:paraId="01575C20" w14:textId="77777777" w:rsidTr="0005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34" w:type="dxa"/>
          <w:wAfter w:w="992" w:type="dxa"/>
          <w:trHeight w:val="388"/>
        </w:trPr>
        <w:tc>
          <w:tcPr>
            <w:tcW w:w="1526" w:type="dxa"/>
            <w:tcBorders>
              <w:top w:val="nil"/>
              <w:left w:val="nil"/>
            </w:tcBorders>
          </w:tcPr>
          <w:p w14:paraId="5CA463D1" w14:textId="77777777" w:rsidR="009050FA" w:rsidRPr="00B539E3" w:rsidRDefault="009050FA" w:rsidP="00053BDD">
            <w:pPr>
              <w:rPr>
                <w:rFonts w:asciiTheme="minorHAnsi" w:hAnsiTheme="minorHAnsi" w:cstheme="minorHAnsi"/>
              </w:rPr>
            </w:pPr>
          </w:p>
        </w:tc>
        <w:tc>
          <w:tcPr>
            <w:tcW w:w="5103" w:type="dxa"/>
            <w:vAlign w:val="center"/>
          </w:tcPr>
          <w:p w14:paraId="29963580" w14:textId="77777777" w:rsidR="009050FA" w:rsidRPr="00B539E3" w:rsidRDefault="009050FA" w:rsidP="00053BDD">
            <w:pPr>
              <w:jc w:val="center"/>
              <w:rPr>
                <w:rFonts w:asciiTheme="minorHAnsi" w:hAnsiTheme="minorHAnsi" w:cstheme="minorHAnsi"/>
                <w:b/>
              </w:rPr>
            </w:pPr>
            <w:r w:rsidRPr="00B539E3">
              <w:rPr>
                <w:rFonts w:asciiTheme="minorHAnsi" w:hAnsiTheme="minorHAnsi" w:cstheme="minorHAnsi"/>
                <w:b/>
              </w:rPr>
              <w:t>Essential</w:t>
            </w:r>
          </w:p>
        </w:tc>
        <w:tc>
          <w:tcPr>
            <w:tcW w:w="1984" w:type="dxa"/>
            <w:gridSpan w:val="2"/>
            <w:vAlign w:val="center"/>
          </w:tcPr>
          <w:p w14:paraId="028F2A8C" w14:textId="77777777" w:rsidR="009050FA" w:rsidRPr="00B539E3" w:rsidRDefault="009050FA" w:rsidP="00053BDD">
            <w:pPr>
              <w:jc w:val="center"/>
              <w:rPr>
                <w:rFonts w:asciiTheme="minorHAnsi" w:hAnsiTheme="minorHAnsi" w:cstheme="minorHAnsi"/>
                <w:b/>
              </w:rPr>
            </w:pPr>
            <w:r w:rsidRPr="00B539E3">
              <w:rPr>
                <w:rFonts w:asciiTheme="minorHAnsi" w:hAnsiTheme="minorHAnsi" w:cstheme="minorHAnsi"/>
                <w:b/>
              </w:rPr>
              <w:t>Desirable</w:t>
            </w:r>
          </w:p>
        </w:tc>
        <w:tc>
          <w:tcPr>
            <w:tcW w:w="1418" w:type="dxa"/>
            <w:vAlign w:val="center"/>
          </w:tcPr>
          <w:p w14:paraId="495FF56E" w14:textId="77777777" w:rsidR="009050FA" w:rsidRPr="00B539E3" w:rsidRDefault="009050FA" w:rsidP="00053BDD">
            <w:pPr>
              <w:jc w:val="center"/>
              <w:rPr>
                <w:rFonts w:asciiTheme="minorHAnsi" w:hAnsiTheme="minorHAnsi" w:cstheme="minorHAnsi"/>
                <w:b/>
              </w:rPr>
            </w:pPr>
            <w:r w:rsidRPr="00B539E3">
              <w:rPr>
                <w:rFonts w:asciiTheme="minorHAnsi" w:hAnsiTheme="minorHAnsi" w:cstheme="minorHAnsi"/>
                <w:b/>
              </w:rPr>
              <w:t>Evidence</w:t>
            </w:r>
          </w:p>
        </w:tc>
      </w:tr>
      <w:tr w:rsidR="009050FA" w:rsidRPr="00B539E3" w14:paraId="1DD18146" w14:textId="77777777" w:rsidTr="0005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34" w:type="dxa"/>
          <w:wAfter w:w="992" w:type="dxa"/>
        </w:trPr>
        <w:tc>
          <w:tcPr>
            <w:tcW w:w="1526" w:type="dxa"/>
          </w:tcPr>
          <w:p w14:paraId="0F75F5F8" w14:textId="77777777" w:rsidR="009050FA" w:rsidRPr="00B539E3" w:rsidRDefault="009050FA" w:rsidP="00053BDD">
            <w:pPr>
              <w:rPr>
                <w:rFonts w:asciiTheme="minorHAnsi" w:hAnsiTheme="minorHAnsi" w:cstheme="minorHAnsi"/>
              </w:rPr>
            </w:pPr>
          </w:p>
          <w:p w14:paraId="3B69E35E" w14:textId="77777777" w:rsidR="009050FA" w:rsidRPr="00B539E3" w:rsidRDefault="009050FA" w:rsidP="00053BDD">
            <w:pPr>
              <w:rPr>
                <w:rFonts w:asciiTheme="minorHAnsi" w:hAnsiTheme="minorHAnsi" w:cstheme="minorHAnsi"/>
                <w:b/>
              </w:rPr>
            </w:pPr>
          </w:p>
          <w:p w14:paraId="68445BEF" w14:textId="77777777" w:rsidR="009050FA" w:rsidRPr="00B539E3" w:rsidRDefault="009050FA" w:rsidP="00053BDD">
            <w:pPr>
              <w:rPr>
                <w:rFonts w:asciiTheme="minorHAnsi" w:hAnsiTheme="minorHAnsi" w:cstheme="minorHAnsi"/>
                <w:b/>
              </w:rPr>
            </w:pPr>
            <w:r w:rsidRPr="00B539E3">
              <w:rPr>
                <w:rFonts w:asciiTheme="minorHAnsi" w:hAnsiTheme="minorHAnsi" w:cstheme="minorHAnsi"/>
                <w:b/>
              </w:rPr>
              <w:t>Qualifications &amp; Experience</w:t>
            </w:r>
          </w:p>
        </w:tc>
        <w:tc>
          <w:tcPr>
            <w:tcW w:w="5103" w:type="dxa"/>
          </w:tcPr>
          <w:p w14:paraId="2187CC9F" w14:textId="77777777" w:rsidR="009050FA" w:rsidRPr="00B539E3" w:rsidRDefault="009050FA" w:rsidP="00053BDD">
            <w:pPr>
              <w:numPr>
                <w:ilvl w:val="0"/>
                <w:numId w:val="4"/>
              </w:numPr>
              <w:spacing w:after="0"/>
              <w:rPr>
                <w:rFonts w:asciiTheme="minorHAnsi" w:eastAsia="Times New Roman" w:hAnsiTheme="minorHAnsi" w:cstheme="minorHAnsi"/>
                <w:sz w:val="18"/>
                <w:szCs w:val="18"/>
              </w:rPr>
            </w:pPr>
            <w:r w:rsidRPr="00B539E3">
              <w:rPr>
                <w:rFonts w:asciiTheme="minorHAnsi" w:hAnsiTheme="minorHAnsi" w:cstheme="minorHAnsi"/>
              </w:rPr>
              <w:t xml:space="preserve">Qualified Teacher Status (QTS) and good Honours degree relevant to </w:t>
            </w:r>
            <w:r w:rsidRPr="00B539E3">
              <w:rPr>
                <w:rFonts w:asciiTheme="minorHAnsi" w:eastAsia="Times New Roman" w:hAnsiTheme="minorHAnsi" w:cstheme="minorHAnsi"/>
              </w:rPr>
              <w:t>Mathematics</w:t>
            </w:r>
            <w:r w:rsidRPr="00B539E3">
              <w:rPr>
                <w:rFonts w:asciiTheme="minorHAnsi" w:eastAsia="Times New Roman" w:hAnsiTheme="minorHAnsi" w:cstheme="minorHAnsi"/>
                <w:sz w:val="18"/>
                <w:szCs w:val="18"/>
              </w:rPr>
              <w:t xml:space="preserve"> (</w:t>
            </w:r>
            <w:r w:rsidRPr="00B539E3">
              <w:rPr>
                <w:rFonts w:asciiTheme="minorHAnsi" w:eastAsia="Times New Roman" w:hAnsiTheme="minorHAnsi" w:cstheme="minorHAnsi"/>
                <w:b/>
                <w:sz w:val="18"/>
                <w:szCs w:val="18"/>
              </w:rPr>
              <w:t>NB: All original certification will be checked on the selection day, including proof of passing the DfE Professional Skills tests [Numeracy &amp; Literacy if appropriate)</w:t>
            </w:r>
          </w:p>
          <w:p w14:paraId="71C1BFB5" w14:textId="77777777" w:rsidR="009050FA" w:rsidRPr="00B539E3" w:rsidRDefault="009050FA" w:rsidP="00053BDD">
            <w:pPr>
              <w:numPr>
                <w:ilvl w:val="0"/>
                <w:numId w:val="4"/>
              </w:numPr>
              <w:spacing w:after="0"/>
              <w:rPr>
                <w:rFonts w:asciiTheme="minorHAnsi" w:hAnsiTheme="minorHAnsi" w:cstheme="minorHAnsi"/>
              </w:rPr>
            </w:pPr>
            <w:r w:rsidRPr="00B539E3">
              <w:rPr>
                <w:rFonts w:asciiTheme="minorHAnsi" w:hAnsiTheme="minorHAnsi" w:cstheme="minorHAnsi"/>
              </w:rPr>
              <w:t>Outstanding classroom practice that inspires students and adds value to their progress</w:t>
            </w:r>
          </w:p>
          <w:p w14:paraId="30E47BB0" w14:textId="77777777" w:rsidR="009050FA" w:rsidRPr="00B539E3" w:rsidRDefault="009050FA" w:rsidP="00053BDD">
            <w:pPr>
              <w:numPr>
                <w:ilvl w:val="0"/>
                <w:numId w:val="4"/>
              </w:numPr>
              <w:spacing w:after="0"/>
              <w:rPr>
                <w:rFonts w:asciiTheme="minorHAnsi" w:hAnsiTheme="minorHAnsi" w:cstheme="minorHAnsi"/>
              </w:rPr>
            </w:pPr>
            <w:r w:rsidRPr="00B539E3">
              <w:rPr>
                <w:rFonts w:asciiTheme="minorHAnsi" w:hAnsiTheme="minorHAnsi" w:cstheme="minorHAnsi"/>
              </w:rPr>
              <w:t>Proven track record of having impact on students’ outcomes in current post/teaching practice school</w:t>
            </w:r>
          </w:p>
        </w:tc>
        <w:tc>
          <w:tcPr>
            <w:tcW w:w="1984" w:type="dxa"/>
            <w:gridSpan w:val="2"/>
          </w:tcPr>
          <w:p w14:paraId="4869EF5F" w14:textId="77777777" w:rsidR="009050FA" w:rsidRPr="00B539E3" w:rsidRDefault="009050FA" w:rsidP="00053BDD">
            <w:pPr>
              <w:ind w:left="360"/>
              <w:rPr>
                <w:rFonts w:asciiTheme="minorHAnsi" w:hAnsiTheme="minorHAnsi" w:cstheme="minorHAnsi"/>
                <w:sz w:val="10"/>
                <w:szCs w:val="10"/>
              </w:rPr>
            </w:pPr>
          </w:p>
          <w:p w14:paraId="2310E096" w14:textId="77777777" w:rsidR="009050FA" w:rsidRPr="00B539E3" w:rsidRDefault="009050FA" w:rsidP="00053BDD">
            <w:pPr>
              <w:numPr>
                <w:ilvl w:val="0"/>
                <w:numId w:val="4"/>
              </w:numPr>
              <w:spacing w:after="0"/>
              <w:rPr>
                <w:rFonts w:asciiTheme="minorHAnsi" w:hAnsiTheme="minorHAnsi" w:cstheme="minorHAnsi"/>
              </w:rPr>
            </w:pPr>
            <w:r w:rsidRPr="00B539E3">
              <w:rPr>
                <w:rFonts w:asciiTheme="minorHAnsi" w:hAnsiTheme="minorHAnsi" w:cstheme="minorHAnsi"/>
              </w:rPr>
              <w:t>Further formal Professional Development</w:t>
            </w:r>
          </w:p>
          <w:p w14:paraId="5984A27F" w14:textId="77777777" w:rsidR="009050FA" w:rsidRPr="00B539E3" w:rsidRDefault="009050FA" w:rsidP="00053BDD">
            <w:pPr>
              <w:ind w:left="360"/>
              <w:rPr>
                <w:rFonts w:asciiTheme="minorHAnsi" w:hAnsiTheme="minorHAnsi" w:cstheme="minorHAnsi"/>
              </w:rPr>
            </w:pPr>
          </w:p>
          <w:p w14:paraId="505AD154" w14:textId="77777777" w:rsidR="009050FA" w:rsidRPr="00B539E3" w:rsidRDefault="009050FA" w:rsidP="00053BDD">
            <w:pPr>
              <w:ind w:left="360"/>
              <w:rPr>
                <w:rFonts w:asciiTheme="minorHAnsi" w:hAnsiTheme="minorHAnsi" w:cstheme="minorHAnsi"/>
              </w:rPr>
            </w:pPr>
          </w:p>
        </w:tc>
        <w:tc>
          <w:tcPr>
            <w:tcW w:w="1418" w:type="dxa"/>
          </w:tcPr>
          <w:p w14:paraId="471D72A2" w14:textId="77777777" w:rsidR="009050FA" w:rsidRPr="00B539E3" w:rsidRDefault="009050FA" w:rsidP="00053BDD">
            <w:pPr>
              <w:rPr>
                <w:rFonts w:asciiTheme="minorHAnsi" w:hAnsiTheme="minorHAnsi" w:cstheme="minorHAnsi"/>
                <w:sz w:val="10"/>
                <w:szCs w:val="10"/>
              </w:rPr>
            </w:pPr>
          </w:p>
          <w:p w14:paraId="4FC39900" w14:textId="77777777" w:rsidR="009050FA" w:rsidRPr="00B539E3" w:rsidRDefault="009050FA" w:rsidP="00053BDD">
            <w:pPr>
              <w:rPr>
                <w:rFonts w:asciiTheme="minorHAnsi" w:hAnsiTheme="minorHAnsi" w:cstheme="minorHAnsi"/>
              </w:rPr>
            </w:pPr>
            <w:r w:rsidRPr="00B539E3">
              <w:rPr>
                <w:rFonts w:asciiTheme="minorHAnsi" w:hAnsiTheme="minorHAnsi" w:cstheme="minorHAnsi"/>
              </w:rPr>
              <w:t>Application form, letter &amp; references</w:t>
            </w:r>
          </w:p>
        </w:tc>
      </w:tr>
      <w:tr w:rsidR="009050FA" w:rsidRPr="00B539E3" w14:paraId="2AA6160A" w14:textId="77777777" w:rsidTr="0005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34" w:type="dxa"/>
          <w:wAfter w:w="992" w:type="dxa"/>
        </w:trPr>
        <w:tc>
          <w:tcPr>
            <w:tcW w:w="1526" w:type="dxa"/>
          </w:tcPr>
          <w:p w14:paraId="09591FF8" w14:textId="77777777" w:rsidR="009050FA" w:rsidRPr="00B539E3" w:rsidRDefault="009050FA" w:rsidP="00053BDD">
            <w:pPr>
              <w:rPr>
                <w:rFonts w:asciiTheme="minorHAnsi" w:hAnsiTheme="minorHAnsi" w:cstheme="minorHAnsi"/>
              </w:rPr>
            </w:pPr>
          </w:p>
          <w:p w14:paraId="3B2C0FC9" w14:textId="77777777" w:rsidR="009050FA" w:rsidRPr="00B539E3" w:rsidRDefault="009050FA" w:rsidP="00053BDD">
            <w:pPr>
              <w:rPr>
                <w:rFonts w:asciiTheme="minorHAnsi" w:hAnsiTheme="minorHAnsi" w:cstheme="minorHAnsi"/>
                <w:b/>
              </w:rPr>
            </w:pPr>
          </w:p>
          <w:p w14:paraId="24666FAF" w14:textId="77777777" w:rsidR="009050FA" w:rsidRPr="00B539E3" w:rsidRDefault="009050FA" w:rsidP="00053BDD">
            <w:pPr>
              <w:rPr>
                <w:rFonts w:asciiTheme="minorHAnsi" w:hAnsiTheme="minorHAnsi" w:cstheme="minorHAnsi"/>
                <w:b/>
              </w:rPr>
            </w:pPr>
            <w:r w:rsidRPr="00B539E3">
              <w:rPr>
                <w:rFonts w:asciiTheme="minorHAnsi" w:hAnsiTheme="minorHAnsi" w:cstheme="minorHAnsi"/>
                <w:b/>
              </w:rPr>
              <w:t>Skills &amp; Knowledge</w:t>
            </w:r>
          </w:p>
          <w:p w14:paraId="08D74200" w14:textId="77777777" w:rsidR="009050FA" w:rsidRPr="00B539E3" w:rsidRDefault="009050FA" w:rsidP="00053BDD">
            <w:pPr>
              <w:rPr>
                <w:rFonts w:asciiTheme="minorHAnsi" w:hAnsiTheme="minorHAnsi" w:cstheme="minorHAnsi"/>
              </w:rPr>
            </w:pPr>
          </w:p>
          <w:p w14:paraId="450BC108" w14:textId="77777777" w:rsidR="009050FA" w:rsidRPr="00B539E3" w:rsidRDefault="009050FA" w:rsidP="00053BDD">
            <w:pPr>
              <w:rPr>
                <w:rFonts w:asciiTheme="minorHAnsi" w:hAnsiTheme="minorHAnsi" w:cstheme="minorHAnsi"/>
              </w:rPr>
            </w:pPr>
          </w:p>
          <w:p w14:paraId="6EF9313C" w14:textId="77777777" w:rsidR="009050FA" w:rsidRPr="00B539E3" w:rsidRDefault="009050FA" w:rsidP="00053BDD">
            <w:pPr>
              <w:rPr>
                <w:rFonts w:asciiTheme="minorHAnsi" w:hAnsiTheme="minorHAnsi" w:cstheme="minorHAnsi"/>
                <w:sz w:val="10"/>
                <w:szCs w:val="10"/>
              </w:rPr>
            </w:pPr>
          </w:p>
        </w:tc>
        <w:tc>
          <w:tcPr>
            <w:tcW w:w="5103" w:type="dxa"/>
          </w:tcPr>
          <w:p w14:paraId="68E2C920" w14:textId="77777777" w:rsidR="009050FA" w:rsidRPr="00B539E3" w:rsidRDefault="009050FA" w:rsidP="00053BDD">
            <w:pPr>
              <w:numPr>
                <w:ilvl w:val="0"/>
                <w:numId w:val="6"/>
              </w:numPr>
              <w:spacing w:after="0"/>
              <w:rPr>
                <w:rFonts w:asciiTheme="minorHAnsi" w:hAnsiTheme="minorHAnsi" w:cstheme="minorHAnsi"/>
              </w:rPr>
            </w:pPr>
            <w:r w:rsidRPr="00B539E3">
              <w:rPr>
                <w:rFonts w:asciiTheme="minorHAnsi" w:hAnsiTheme="minorHAnsi" w:cstheme="minorHAnsi"/>
              </w:rPr>
              <w:t>Substantial knowledge and understanding of developments in the teaching and learning of  Mathematics</w:t>
            </w:r>
          </w:p>
          <w:p w14:paraId="5F4AB40E" w14:textId="77777777" w:rsidR="009050FA" w:rsidRPr="00B539E3" w:rsidRDefault="009050FA" w:rsidP="00053BDD">
            <w:pPr>
              <w:numPr>
                <w:ilvl w:val="0"/>
                <w:numId w:val="6"/>
              </w:numPr>
              <w:spacing w:after="0"/>
              <w:rPr>
                <w:rFonts w:asciiTheme="minorHAnsi" w:hAnsiTheme="minorHAnsi" w:cstheme="minorHAnsi"/>
              </w:rPr>
            </w:pPr>
            <w:r w:rsidRPr="00B539E3">
              <w:rPr>
                <w:rFonts w:asciiTheme="minorHAnsi" w:hAnsiTheme="minorHAnsi" w:cstheme="minorHAnsi"/>
              </w:rPr>
              <w:t>Ability to relate to teaching staff, other professionals, parents, students and Governors.</w:t>
            </w:r>
          </w:p>
          <w:p w14:paraId="4FEA5859" w14:textId="77777777" w:rsidR="009050FA" w:rsidRPr="00B539E3" w:rsidRDefault="009050FA" w:rsidP="00053BDD">
            <w:pPr>
              <w:numPr>
                <w:ilvl w:val="0"/>
                <w:numId w:val="6"/>
              </w:numPr>
              <w:spacing w:after="0"/>
              <w:rPr>
                <w:rFonts w:asciiTheme="minorHAnsi" w:hAnsiTheme="minorHAnsi" w:cstheme="minorHAnsi"/>
              </w:rPr>
            </w:pPr>
            <w:r w:rsidRPr="00B539E3">
              <w:rPr>
                <w:rFonts w:asciiTheme="minorHAnsi" w:hAnsiTheme="minorHAnsi" w:cstheme="minorHAnsi"/>
              </w:rPr>
              <w:t>Experience of new technologies to support teaching and learning.</w:t>
            </w:r>
          </w:p>
          <w:p w14:paraId="6C4C314F" w14:textId="77777777" w:rsidR="009050FA" w:rsidRPr="00B539E3" w:rsidRDefault="009050FA" w:rsidP="00053BDD">
            <w:pPr>
              <w:numPr>
                <w:ilvl w:val="0"/>
                <w:numId w:val="6"/>
              </w:numPr>
              <w:spacing w:after="0"/>
              <w:rPr>
                <w:rFonts w:asciiTheme="minorHAnsi" w:hAnsiTheme="minorHAnsi" w:cstheme="minorHAnsi"/>
              </w:rPr>
            </w:pPr>
            <w:r w:rsidRPr="00B539E3">
              <w:rPr>
                <w:rFonts w:asciiTheme="minorHAnsi" w:hAnsiTheme="minorHAnsi" w:cstheme="minorHAnsi"/>
              </w:rPr>
              <w:t>Ability to use data effectively to monitor student progress</w:t>
            </w:r>
          </w:p>
          <w:p w14:paraId="420CA1E1" w14:textId="77777777" w:rsidR="009050FA" w:rsidRPr="00B539E3" w:rsidRDefault="009050FA" w:rsidP="00053BDD">
            <w:pPr>
              <w:numPr>
                <w:ilvl w:val="0"/>
                <w:numId w:val="6"/>
              </w:numPr>
              <w:spacing w:after="0"/>
              <w:rPr>
                <w:rFonts w:asciiTheme="minorHAnsi" w:hAnsiTheme="minorHAnsi" w:cstheme="minorHAnsi"/>
              </w:rPr>
            </w:pPr>
            <w:r w:rsidRPr="00B539E3">
              <w:rPr>
                <w:rFonts w:asciiTheme="minorHAnsi" w:hAnsiTheme="minorHAnsi" w:cstheme="minorHAnsi"/>
              </w:rPr>
              <w:t>Ability to work as a member of a team and /or independently</w:t>
            </w:r>
          </w:p>
        </w:tc>
        <w:tc>
          <w:tcPr>
            <w:tcW w:w="1984" w:type="dxa"/>
            <w:gridSpan w:val="2"/>
          </w:tcPr>
          <w:p w14:paraId="79AB0A14" w14:textId="77777777" w:rsidR="009050FA" w:rsidRPr="00B539E3" w:rsidRDefault="009050FA" w:rsidP="00053BDD">
            <w:pPr>
              <w:ind w:left="360"/>
              <w:rPr>
                <w:rFonts w:asciiTheme="minorHAnsi" w:hAnsiTheme="minorHAnsi" w:cstheme="minorHAnsi"/>
                <w:sz w:val="10"/>
                <w:szCs w:val="10"/>
              </w:rPr>
            </w:pPr>
          </w:p>
          <w:p w14:paraId="31AE9D33" w14:textId="0C22698D" w:rsidR="009050FA" w:rsidRPr="00B539E3" w:rsidRDefault="009050FA" w:rsidP="00053BDD">
            <w:pPr>
              <w:numPr>
                <w:ilvl w:val="0"/>
                <w:numId w:val="6"/>
              </w:numPr>
              <w:spacing w:after="0"/>
              <w:rPr>
                <w:rFonts w:asciiTheme="minorHAnsi" w:hAnsiTheme="minorHAnsi" w:cstheme="minorHAnsi"/>
              </w:rPr>
            </w:pPr>
            <w:r w:rsidRPr="00B539E3">
              <w:rPr>
                <w:rFonts w:asciiTheme="minorHAnsi" w:hAnsiTheme="minorHAnsi" w:cstheme="minorHAnsi"/>
              </w:rPr>
              <w:t>Ability to support other school staff in their use of  Mathematics in teaching and learning</w:t>
            </w:r>
          </w:p>
          <w:p w14:paraId="1F37F20F" w14:textId="730075CC" w:rsidR="005457EB" w:rsidRPr="00B539E3" w:rsidRDefault="005457EB" w:rsidP="00053BDD">
            <w:pPr>
              <w:numPr>
                <w:ilvl w:val="0"/>
                <w:numId w:val="6"/>
              </w:numPr>
              <w:spacing w:after="0"/>
              <w:rPr>
                <w:rFonts w:asciiTheme="minorHAnsi" w:hAnsiTheme="minorHAnsi" w:cstheme="minorHAnsi"/>
              </w:rPr>
            </w:pPr>
            <w:r w:rsidRPr="00B539E3">
              <w:rPr>
                <w:rFonts w:asciiTheme="minorHAnsi" w:hAnsiTheme="minorHAnsi" w:cstheme="minorHAnsi"/>
              </w:rPr>
              <w:t>Ability to teach KS5 groups</w:t>
            </w:r>
          </w:p>
          <w:p w14:paraId="12D171CA" w14:textId="77777777" w:rsidR="009050FA" w:rsidRPr="00B539E3" w:rsidRDefault="009050FA" w:rsidP="00053BDD">
            <w:pPr>
              <w:rPr>
                <w:rFonts w:asciiTheme="minorHAnsi" w:hAnsiTheme="minorHAnsi" w:cstheme="minorHAnsi"/>
              </w:rPr>
            </w:pPr>
          </w:p>
        </w:tc>
        <w:tc>
          <w:tcPr>
            <w:tcW w:w="1418" w:type="dxa"/>
          </w:tcPr>
          <w:p w14:paraId="08071812" w14:textId="77777777" w:rsidR="009050FA" w:rsidRPr="00B539E3" w:rsidRDefault="009050FA" w:rsidP="00053BDD">
            <w:pPr>
              <w:rPr>
                <w:rFonts w:asciiTheme="minorHAnsi" w:hAnsiTheme="minorHAnsi" w:cstheme="minorHAnsi"/>
                <w:sz w:val="10"/>
                <w:szCs w:val="10"/>
              </w:rPr>
            </w:pPr>
          </w:p>
          <w:p w14:paraId="13331B2C" w14:textId="77777777" w:rsidR="009050FA" w:rsidRPr="00B539E3" w:rsidRDefault="009050FA" w:rsidP="00053BDD">
            <w:pPr>
              <w:rPr>
                <w:rFonts w:asciiTheme="minorHAnsi" w:hAnsiTheme="minorHAnsi" w:cstheme="minorHAnsi"/>
              </w:rPr>
            </w:pPr>
            <w:r w:rsidRPr="00B539E3">
              <w:rPr>
                <w:rFonts w:asciiTheme="minorHAnsi" w:hAnsiTheme="minorHAnsi" w:cstheme="minorHAnsi"/>
              </w:rPr>
              <w:t>Letter, references &amp; selection process</w:t>
            </w:r>
          </w:p>
        </w:tc>
      </w:tr>
      <w:tr w:rsidR="009050FA" w:rsidRPr="00B539E3" w14:paraId="7CABB4BB" w14:textId="77777777" w:rsidTr="0005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34" w:type="dxa"/>
          <w:wAfter w:w="992" w:type="dxa"/>
        </w:trPr>
        <w:tc>
          <w:tcPr>
            <w:tcW w:w="1526" w:type="dxa"/>
          </w:tcPr>
          <w:p w14:paraId="40A85A2B" w14:textId="77777777" w:rsidR="009050FA" w:rsidRPr="00B539E3" w:rsidRDefault="009050FA" w:rsidP="00053BDD">
            <w:pPr>
              <w:rPr>
                <w:rFonts w:asciiTheme="minorHAnsi" w:hAnsiTheme="minorHAnsi" w:cstheme="minorHAnsi"/>
                <w:b/>
              </w:rPr>
            </w:pPr>
          </w:p>
          <w:p w14:paraId="159809FA" w14:textId="77777777" w:rsidR="009050FA" w:rsidRPr="00B539E3" w:rsidRDefault="009050FA" w:rsidP="00053BDD">
            <w:pPr>
              <w:rPr>
                <w:rFonts w:asciiTheme="minorHAnsi" w:hAnsiTheme="minorHAnsi" w:cstheme="minorHAnsi"/>
                <w:b/>
              </w:rPr>
            </w:pPr>
            <w:r w:rsidRPr="00B539E3">
              <w:rPr>
                <w:rFonts w:asciiTheme="minorHAnsi" w:hAnsiTheme="minorHAnsi" w:cstheme="minorHAnsi"/>
                <w:b/>
              </w:rPr>
              <w:t>Personal qualities and skills</w:t>
            </w:r>
          </w:p>
        </w:tc>
        <w:tc>
          <w:tcPr>
            <w:tcW w:w="5103" w:type="dxa"/>
          </w:tcPr>
          <w:p w14:paraId="04C373F2" w14:textId="77777777" w:rsidR="009050FA" w:rsidRPr="00B539E3" w:rsidRDefault="009050FA" w:rsidP="00053BDD">
            <w:pPr>
              <w:numPr>
                <w:ilvl w:val="0"/>
                <w:numId w:val="7"/>
              </w:numPr>
              <w:spacing w:after="0"/>
              <w:rPr>
                <w:rFonts w:asciiTheme="minorHAnsi" w:hAnsiTheme="minorHAnsi" w:cstheme="minorHAnsi"/>
              </w:rPr>
            </w:pPr>
            <w:r w:rsidRPr="00B539E3">
              <w:rPr>
                <w:rFonts w:asciiTheme="minorHAnsi" w:hAnsiTheme="minorHAnsi" w:cstheme="minorHAnsi"/>
              </w:rPr>
              <w:t>Enthusiastic, sensitive, flexible, hard working with a sense of humour and ability to remain calm</w:t>
            </w:r>
          </w:p>
          <w:p w14:paraId="5943C043" w14:textId="77777777" w:rsidR="009050FA" w:rsidRPr="00B539E3" w:rsidRDefault="009050FA" w:rsidP="00053BDD">
            <w:pPr>
              <w:numPr>
                <w:ilvl w:val="0"/>
                <w:numId w:val="8"/>
              </w:numPr>
              <w:spacing w:after="0"/>
              <w:rPr>
                <w:rFonts w:asciiTheme="minorHAnsi" w:hAnsiTheme="minorHAnsi" w:cstheme="minorHAnsi"/>
              </w:rPr>
            </w:pPr>
            <w:r w:rsidRPr="00B539E3">
              <w:rPr>
                <w:rFonts w:asciiTheme="minorHAnsi" w:hAnsiTheme="minorHAnsi" w:cstheme="minorHAnsi"/>
              </w:rPr>
              <w:t xml:space="preserve">High level skills of communication, time management and prioritisation  </w:t>
            </w:r>
          </w:p>
          <w:p w14:paraId="1733B0C5" w14:textId="77777777" w:rsidR="009050FA" w:rsidRPr="00B539E3" w:rsidRDefault="009050FA" w:rsidP="00053BDD">
            <w:pPr>
              <w:numPr>
                <w:ilvl w:val="0"/>
                <w:numId w:val="8"/>
              </w:numPr>
              <w:spacing w:after="0"/>
              <w:rPr>
                <w:rFonts w:asciiTheme="minorHAnsi" w:hAnsiTheme="minorHAnsi" w:cstheme="minorHAnsi"/>
              </w:rPr>
            </w:pPr>
            <w:r w:rsidRPr="00B539E3">
              <w:rPr>
                <w:rFonts w:asciiTheme="minorHAnsi" w:hAnsiTheme="minorHAnsi" w:cstheme="minorHAnsi"/>
              </w:rPr>
              <w:t>Ability to keep confidences</w:t>
            </w:r>
          </w:p>
          <w:p w14:paraId="351134A8" w14:textId="77777777" w:rsidR="009050FA" w:rsidRPr="00B539E3" w:rsidRDefault="009050FA" w:rsidP="00053BDD">
            <w:pPr>
              <w:numPr>
                <w:ilvl w:val="0"/>
                <w:numId w:val="8"/>
              </w:numPr>
              <w:spacing w:after="0"/>
              <w:rPr>
                <w:rFonts w:asciiTheme="minorHAnsi" w:hAnsiTheme="minorHAnsi" w:cstheme="minorHAnsi"/>
              </w:rPr>
            </w:pPr>
            <w:r w:rsidRPr="00B539E3">
              <w:rPr>
                <w:rFonts w:asciiTheme="minorHAnsi" w:hAnsiTheme="minorHAnsi" w:cstheme="minorHAnsi"/>
              </w:rPr>
              <w:t>Excellent interpersonal skills and organisational skills</w:t>
            </w:r>
          </w:p>
          <w:p w14:paraId="701DE89F" w14:textId="77777777" w:rsidR="009050FA" w:rsidRPr="00B539E3" w:rsidRDefault="009050FA" w:rsidP="00053BDD">
            <w:pPr>
              <w:numPr>
                <w:ilvl w:val="0"/>
                <w:numId w:val="8"/>
              </w:numPr>
              <w:spacing w:after="0"/>
              <w:rPr>
                <w:rFonts w:asciiTheme="minorHAnsi" w:hAnsiTheme="minorHAnsi" w:cstheme="minorHAnsi"/>
              </w:rPr>
            </w:pPr>
            <w:r w:rsidRPr="00B539E3">
              <w:rPr>
                <w:rFonts w:asciiTheme="minorHAnsi" w:hAnsiTheme="minorHAnsi" w:cstheme="minorHAnsi"/>
              </w:rPr>
              <w:t>Ability to support and challenge</w:t>
            </w:r>
          </w:p>
          <w:p w14:paraId="46720290" w14:textId="77777777" w:rsidR="009050FA" w:rsidRPr="00B539E3" w:rsidRDefault="009050FA" w:rsidP="00053BDD">
            <w:pPr>
              <w:numPr>
                <w:ilvl w:val="0"/>
                <w:numId w:val="8"/>
              </w:numPr>
              <w:spacing w:after="0"/>
              <w:rPr>
                <w:rFonts w:asciiTheme="minorHAnsi" w:hAnsiTheme="minorHAnsi" w:cstheme="minorHAnsi"/>
              </w:rPr>
            </w:pPr>
            <w:r w:rsidRPr="00B539E3">
              <w:rPr>
                <w:rFonts w:asciiTheme="minorHAnsi" w:hAnsiTheme="minorHAnsi" w:cstheme="minorHAnsi"/>
              </w:rPr>
              <w:t>Ability to inspire, motivate and influence others</w:t>
            </w:r>
          </w:p>
        </w:tc>
        <w:tc>
          <w:tcPr>
            <w:tcW w:w="1984" w:type="dxa"/>
            <w:gridSpan w:val="2"/>
          </w:tcPr>
          <w:p w14:paraId="1ED9303F" w14:textId="77777777" w:rsidR="009050FA" w:rsidRPr="00B539E3" w:rsidRDefault="009050FA" w:rsidP="00053BDD">
            <w:pPr>
              <w:ind w:left="360"/>
              <w:rPr>
                <w:rFonts w:asciiTheme="minorHAnsi" w:hAnsiTheme="minorHAnsi" w:cstheme="minorHAnsi"/>
                <w:sz w:val="10"/>
                <w:szCs w:val="10"/>
              </w:rPr>
            </w:pPr>
          </w:p>
          <w:p w14:paraId="0D1CA3E0" w14:textId="77777777" w:rsidR="009050FA" w:rsidRPr="00B539E3" w:rsidRDefault="009050FA" w:rsidP="00053BDD">
            <w:pPr>
              <w:numPr>
                <w:ilvl w:val="0"/>
                <w:numId w:val="5"/>
              </w:numPr>
              <w:spacing w:after="0"/>
              <w:rPr>
                <w:rFonts w:asciiTheme="minorHAnsi" w:hAnsiTheme="minorHAnsi" w:cstheme="minorHAnsi"/>
              </w:rPr>
            </w:pPr>
            <w:r w:rsidRPr="00B539E3">
              <w:rPr>
                <w:rFonts w:asciiTheme="minorHAnsi" w:hAnsiTheme="minorHAnsi" w:cstheme="minorHAnsi"/>
              </w:rPr>
              <w:t>Ability to ask for help if required</w:t>
            </w:r>
          </w:p>
          <w:p w14:paraId="1EC78AB0" w14:textId="7C755EA7" w:rsidR="009050FA" w:rsidRPr="00B539E3" w:rsidRDefault="009050FA" w:rsidP="00053BDD">
            <w:pPr>
              <w:numPr>
                <w:ilvl w:val="0"/>
                <w:numId w:val="5"/>
              </w:numPr>
              <w:spacing w:after="0"/>
              <w:rPr>
                <w:rFonts w:asciiTheme="minorHAnsi" w:hAnsiTheme="minorHAnsi" w:cstheme="minorHAnsi"/>
              </w:rPr>
            </w:pPr>
            <w:r w:rsidRPr="00B539E3">
              <w:rPr>
                <w:rFonts w:asciiTheme="minorHAnsi" w:hAnsiTheme="minorHAnsi" w:cstheme="minorHAnsi"/>
              </w:rPr>
              <w:t>Concern for the welfare of all members of the school community</w:t>
            </w:r>
          </w:p>
          <w:p w14:paraId="68205242" w14:textId="77777777" w:rsidR="009050FA" w:rsidRPr="00B539E3" w:rsidRDefault="009050FA" w:rsidP="00053BDD">
            <w:pPr>
              <w:rPr>
                <w:rFonts w:asciiTheme="minorHAnsi" w:hAnsiTheme="minorHAnsi" w:cstheme="minorHAnsi"/>
              </w:rPr>
            </w:pPr>
          </w:p>
        </w:tc>
        <w:tc>
          <w:tcPr>
            <w:tcW w:w="1418" w:type="dxa"/>
          </w:tcPr>
          <w:p w14:paraId="3B00A364" w14:textId="77777777" w:rsidR="009050FA" w:rsidRPr="00B539E3" w:rsidRDefault="009050FA" w:rsidP="00053BDD">
            <w:pPr>
              <w:rPr>
                <w:rFonts w:asciiTheme="minorHAnsi" w:hAnsiTheme="minorHAnsi" w:cstheme="minorHAnsi"/>
                <w:sz w:val="10"/>
                <w:szCs w:val="10"/>
              </w:rPr>
            </w:pPr>
          </w:p>
          <w:p w14:paraId="2288FF02" w14:textId="77777777" w:rsidR="009050FA" w:rsidRPr="00B539E3" w:rsidRDefault="009050FA" w:rsidP="00053BDD">
            <w:pPr>
              <w:rPr>
                <w:rFonts w:asciiTheme="minorHAnsi" w:hAnsiTheme="minorHAnsi" w:cstheme="minorHAnsi"/>
              </w:rPr>
            </w:pPr>
            <w:r w:rsidRPr="00B539E3">
              <w:rPr>
                <w:rFonts w:asciiTheme="minorHAnsi" w:hAnsiTheme="minorHAnsi" w:cstheme="minorHAnsi"/>
              </w:rPr>
              <w:t>Letter, references &amp; selection process</w:t>
            </w:r>
          </w:p>
        </w:tc>
      </w:tr>
      <w:tr w:rsidR="009050FA" w:rsidRPr="00B539E3" w14:paraId="3BF8CC50" w14:textId="77777777" w:rsidTr="0005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34" w:type="dxa"/>
          <w:wAfter w:w="992" w:type="dxa"/>
        </w:trPr>
        <w:tc>
          <w:tcPr>
            <w:tcW w:w="1526" w:type="dxa"/>
          </w:tcPr>
          <w:p w14:paraId="6241754C" w14:textId="77777777" w:rsidR="009050FA" w:rsidRPr="00B539E3" w:rsidRDefault="009050FA" w:rsidP="00053BDD">
            <w:pPr>
              <w:rPr>
                <w:rFonts w:asciiTheme="minorHAnsi" w:hAnsiTheme="minorHAnsi" w:cstheme="minorHAnsi"/>
                <w:b/>
              </w:rPr>
            </w:pPr>
          </w:p>
          <w:p w14:paraId="043DDF1F" w14:textId="77777777" w:rsidR="009050FA" w:rsidRPr="00B539E3" w:rsidRDefault="009050FA" w:rsidP="00053BDD">
            <w:pPr>
              <w:rPr>
                <w:rFonts w:asciiTheme="minorHAnsi" w:hAnsiTheme="minorHAnsi" w:cstheme="minorHAnsi"/>
              </w:rPr>
            </w:pPr>
            <w:r w:rsidRPr="00B539E3">
              <w:rPr>
                <w:rFonts w:asciiTheme="minorHAnsi" w:hAnsiTheme="minorHAnsi" w:cstheme="minorHAnsi"/>
                <w:b/>
              </w:rPr>
              <w:t>Special Requirements</w:t>
            </w:r>
          </w:p>
        </w:tc>
        <w:tc>
          <w:tcPr>
            <w:tcW w:w="5103" w:type="dxa"/>
          </w:tcPr>
          <w:p w14:paraId="54A55B10" w14:textId="77777777" w:rsidR="009050FA" w:rsidRPr="00B539E3" w:rsidRDefault="009050FA" w:rsidP="00053BDD">
            <w:pPr>
              <w:spacing w:after="0"/>
              <w:ind w:left="284"/>
              <w:rPr>
                <w:rFonts w:asciiTheme="minorHAnsi" w:hAnsiTheme="minorHAnsi" w:cstheme="minorHAnsi"/>
              </w:rPr>
            </w:pPr>
          </w:p>
          <w:p w14:paraId="66A3547E" w14:textId="77777777" w:rsidR="009050FA" w:rsidRPr="00B539E3" w:rsidRDefault="009050FA" w:rsidP="00053BDD">
            <w:pPr>
              <w:numPr>
                <w:ilvl w:val="0"/>
                <w:numId w:val="7"/>
              </w:numPr>
              <w:spacing w:after="0"/>
              <w:rPr>
                <w:rFonts w:asciiTheme="minorHAnsi" w:hAnsiTheme="minorHAnsi" w:cstheme="minorHAnsi"/>
              </w:rPr>
            </w:pPr>
            <w:r w:rsidRPr="00B539E3">
              <w:rPr>
                <w:rFonts w:asciiTheme="minorHAnsi" w:hAnsiTheme="minorHAnsi" w:cstheme="minorHAnsi"/>
              </w:rPr>
              <w:t>Excellent punctuality and attendance record</w:t>
            </w:r>
          </w:p>
          <w:p w14:paraId="22ED6441" w14:textId="77777777" w:rsidR="009050FA" w:rsidRPr="00B539E3" w:rsidRDefault="009050FA" w:rsidP="00053BDD">
            <w:pPr>
              <w:numPr>
                <w:ilvl w:val="0"/>
                <w:numId w:val="7"/>
              </w:numPr>
              <w:spacing w:after="0"/>
              <w:rPr>
                <w:rFonts w:asciiTheme="minorHAnsi" w:hAnsiTheme="minorHAnsi" w:cstheme="minorHAnsi"/>
              </w:rPr>
            </w:pPr>
            <w:r w:rsidRPr="00B539E3">
              <w:rPr>
                <w:rFonts w:asciiTheme="minorHAnsi" w:hAnsiTheme="minorHAnsi" w:cstheme="minorHAnsi"/>
              </w:rPr>
              <w:t>Willingness to participate in the extra curricular life of the school</w:t>
            </w:r>
          </w:p>
        </w:tc>
        <w:tc>
          <w:tcPr>
            <w:tcW w:w="1984" w:type="dxa"/>
            <w:gridSpan w:val="2"/>
          </w:tcPr>
          <w:p w14:paraId="082BDC78" w14:textId="77777777" w:rsidR="009050FA" w:rsidRPr="00B539E3" w:rsidRDefault="009050FA" w:rsidP="00053BDD">
            <w:pPr>
              <w:rPr>
                <w:rFonts w:asciiTheme="minorHAnsi" w:hAnsiTheme="minorHAnsi" w:cstheme="minorHAnsi"/>
              </w:rPr>
            </w:pPr>
          </w:p>
        </w:tc>
        <w:tc>
          <w:tcPr>
            <w:tcW w:w="1418" w:type="dxa"/>
          </w:tcPr>
          <w:p w14:paraId="15B5ACAE" w14:textId="77777777" w:rsidR="009050FA" w:rsidRPr="00B539E3" w:rsidRDefault="009050FA" w:rsidP="00053BDD">
            <w:pPr>
              <w:rPr>
                <w:rFonts w:asciiTheme="minorHAnsi" w:hAnsiTheme="minorHAnsi" w:cstheme="minorHAnsi"/>
                <w:sz w:val="10"/>
                <w:szCs w:val="10"/>
              </w:rPr>
            </w:pPr>
          </w:p>
          <w:p w14:paraId="75AE54D1" w14:textId="77777777" w:rsidR="009050FA" w:rsidRPr="00B539E3" w:rsidRDefault="009050FA" w:rsidP="00053BDD">
            <w:pPr>
              <w:rPr>
                <w:rFonts w:asciiTheme="minorHAnsi" w:hAnsiTheme="minorHAnsi" w:cstheme="minorHAnsi"/>
              </w:rPr>
            </w:pPr>
            <w:r w:rsidRPr="00B539E3">
              <w:rPr>
                <w:rFonts w:asciiTheme="minorHAnsi" w:hAnsiTheme="minorHAnsi" w:cstheme="minorHAnsi"/>
              </w:rPr>
              <w:t>References &amp; selection process</w:t>
            </w:r>
          </w:p>
        </w:tc>
      </w:tr>
    </w:tbl>
    <w:p w14:paraId="554B2C46" w14:textId="5159FB3C" w:rsidR="00D540AB" w:rsidRDefault="00D540AB" w:rsidP="00B539E3">
      <w:pPr>
        <w:pStyle w:val="NoSpacing"/>
        <w:rPr>
          <w:rFonts w:ascii="Tw Cen MT" w:eastAsia="Times New Roman" w:hAnsi="Tw Cen MT" w:cs="Arial"/>
          <w:color w:val="000000" w:themeColor="text1"/>
          <w:lang w:eastAsia="en-GB"/>
        </w:rPr>
      </w:pPr>
    </w:p>
    <w:p w14:paraId="16CB057F" w14:textId="059EA711" w:rsidR="00B539E3" w:rsidRDefault="00B539E3" w:rsidP="00B539E3">
      <w:pPr>
        <w:pStyle w:val="NoSpacing"/>
        <w:rPr>
          <w:rFonts w:ascii="Tw Cen MT" w:eastAsia="Times New Roman" w:hAnsi="Tw Cen MT" w:cs="Arial"/>
          <w:color w:val="000000" w:themeColor="text1"/>
          <w:lang w:eastAsia="en-GB"/>
        </w:rPr>
      </w:pPr>
    </w:p>
    <w:p w14:paraId="565BE08C" w14:textId="4A8F6DBC" w:rsidR="00B539E3" w:rsidRDefault="00B539E3" w:rsidP="00B539E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DC23A3F" w14:textId="33274AC5" w:rsidR="00B539E3" w:rsidRDefault="00B539E3" w:rsidP="00B539E3">
      <w:pPr>
        <w:pStyle w:val="paragraph"/>
        <w:spacing w:before="0" w:beforeAutospacing="0" w:after="0" w:afterAutospacing="0"/>
        <w:textAlignment w:val="baseline"/>
        <w:rPr>
          <w:rStyle w:val="normaltextrun"/>
          <w:rFonts w:ascii="Calibri" w:hAnsi="Calibri" w:cs="Calibri"/>
          <w:lang w:val="en-US"/>
        </w:rPr>
      </w:pPr>
      <w:r>
        <w:rPr>
          <w:rFonts w:asciiTheme="minorHAnsi" w:eastAsia="Calibri" w:hAnsiTheme="minorHAnsi" w:cstheme="minorHAnsi"/>
          <w:b/>
          <w:i/>
          <w:noProof/>
          <w:color w:val="548DD4"/>
          <w:sz w:val="22"/>
          <w:szCs w:val="22"/>
          <w:lang w:eastAsia="en-US"/>
        </w:rPr>
        <w:drawing>
          <wp:anchor distT="0" distB="0" distL="114300" distR="114300" simplePos="0" relativeHeight="251663872" behindDoc="1" locked="0" layoutInCell="1" allowOverlap="1" wp14:anchorId="4D1813F2" wp14:editId="11394911">
            <wp:simplePos x="0" y="0"/>
            <wp:positionH relativeFrom="margin">
              <wp:posOffset>-47625</wp:posOffset>
            </wp:positionH>
            <wp:positionV relativeFrom="paragraph">
              <wp:posOffset>0</wp:posOffset>
            </wp:positionV>
            <wp:extent cx="2419350" cy="733425"/>
            <wp:effectExtent l="0" t="0" r="0" b="9525"/>
            <wp:wrapThrough wrapText="bothSides">
              <wp:wrapPolygon edited="0">
                <wp:start x="0" y="0"/>
                <wp:lineTo x="0" y="21319"/>
                <wp:lineTo x="21430" y="21319"/>
                <wp:lineTo x="21430" y="0"/>
                <wp:lineTo x="0" y="0"/>
              </wp:wrapPolygon>
            </wp:wrapThrough>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9350" cy="733425"/>
                    </a:xfrm>
                    <a:prstGeom prst="rect">
                      <a:avLst/>
                    </a:prstGeom>
                    <a:noFill/>
                    <a:ln>
                      <a:noFill/>
                    </a:ln>
                  </pic:spPr>
                </pic:pic>
              </a:graphicData>
            </a:graphic>
          </wp:anchor>
        </w:drawing>
      </w:r>
    </w:p>
    <w:p w14:paraId="3F413F21" w14:textId="23601356" w:rsidR="00B539E3" w:rsidRDefault="00B539E3" w:rsidP="00B539E3">
      <w:pPr>
        <w:pStyle w:val="paragraph"/>
        <w:spacing w:before="0" w:beforeAutospacing="0" w:after="0" w:afterAutospacing="0"/>
        <w:textAlignment w:val="baseline"/>
        <w:rPr>
          <w:rStyle w:val="normaltextrun"/>
          <w:rFonts w:ascii="Calibri" w:hAnsi="Calibri" w:cs="Calibri"/>
          <w:lang w:val="en-US"/>
        </w:rPr>
      </w:pPr>
    </w:p>
    <w:p w14:paraId="29C3B5C8" w14:textId="77777777" w:rsidR="00B539E3" w:rsidRDefault="00B539E3" w:rsidP="00B539E3">
      <w:pPr>
        <w:pStyle w:val="paragraph"/>
        <w:spacing w:before="0" w:beforeAutospacing="0" w:after="0" w:afterAutospacing="0"/>
        <w:textAlignment w:val="baseline"/>
        <w:rPr>
          <w:rStyle w:val="normaltextrun"/>
          <w:rFonts w:ascii="Calibri" w:hAnsi="Calibri" w:cs="Calibri"/>
          <w:lang w:val="en-US"/>
        </w:rPr>
      </w:pPr>
    </w:p>
    <w:p w14:paraId="26EDA345" w14:textId="77777777" w:rsidR="00B539E3" w:rsidRDefault="00B539E3" w:rsidP="00B539E3">
      <w:pPr>
        <w:pStyle w:val="paragraph"/>
        <w:spacing w:before="0" w:beforeAutospacing="0" w:after="0" w:afterAutospacing="0"/>
        <w:textAlignment w:val="baseline"/>
        <w:rPr>
          <w:rStyle w:val="normaltextrun"/>
          <w:rFonts w:ascii="Calibri" w:hAnsi="Calibri" w:cs="Calibri"/>
          <w:lang w:val="en-US"/>
        </w:rPr>
      </w:pPr>
    </w:p>
    <w:p w14:paraId="7D13613A" w14:textId="77777777" w:rsidR="00B539E3" w:rsidRDefault="00B539E3" w:rsidP="00B539E3">
      <w:pPr>
        <w:pStyle w:val="paragraph"/>
        <w:spacing w:before="0" w:beforeAutospacing="0" w:after="0" w:afterAutospacing="0"/>
        <w:textAlignment w:val="baseline"/>
        <w:rPr>
          <w:rStyle w:val="normaltextrun"/>
          <w:rFonts w:ascii="Calibri" w:hAnsi="Calibri" w:cs="Calibri"/>
          <w:lang w:val="en-US"/>
        </w:rPr>
      </w:pPr>
    </w:p>
    <w:p w14:paraId="451FB053" w14:textId="5D2EF338" w:rsidR="00B539E3" w:rsidRDefault="00B539E3" w:rsidP="00B539E3">
      <w:pPr>
        <w:pStyle w:val="paragraph"/>
        <w:spacing w:before="0" w:beforeAutospacing="0" w:after="0" w:afterAutospacing="0"/>
        <w:textAlignment w:val="baseline"/>
        <w:rPr>
          <w:rFonts w:ascii="Segoe UI" w:hAnsi="Segoe UI" w:cs="Segoe UI"/>
          <w:sz w:val="18"/>
          <w:szCs w:val="18"/>
        </w:rPr>
      </w:pPr>
      <w:r>
        <w:rPr>
          <w:rFonts w:asciiTheme="minorHAnsi" w:eastAsia="Calibri" w:hAnsiTheme="minorHAnsi" w:cstheme="minorHAnsi"/>
          <w:b/>
          <w:i/>
          <w:noProof/>
          <w:color w:val="548DD4"/>
          <w:sz w:val="22"/>
          <w:szCs w:val="22"/>
          <w:lang w:eastAsia="en-US"/>
        </w:rPr>
        <w:drawing>
          <wp:anchor distT="0" distB="0" distL="114300" distR="114300" simplePos="0" relativeHeight="251664896" behindDoc="0" locked="0" layoutInCell="1" allowOverlap="1" wp14:anchorId="446D8D0E" wp14:editId="6D35931E">
            <wp:simplePos x="0" y="0"/>
            <wp:positionH relativeFrom="margin">
              <wp:align>center</wp:align>
            </wp:positionH>
            <wp:positionV relativeFrom="paragraph">
              <wp:posOffset>554990</wp:posOffset>
            </wp:positionV>
            <wp:extent cx="5276850" cy="2971800"/>
            <wp:effectExtent l="19050" t="19050" r="19050" b="19050"/>
            <wp:wrapThrough wrapText="bothSides">
              <wp:wrapPolygon edited="0">
                <wp:start x="-78" y="-138"/>
                <wp:lineTo x="-78" y="21600"/>
                <wp:lineTo x="21600" y="21600"/>
                <wp:lineTo x="21600" y="-138"/>
                <wp:lineTo x="-78" y="-138"/>
              </wp:wrapPolygon>
            </wp:wrapThrough>
            <wp:docPr id="4" name="Picture 4" descr="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pplication&#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76850" cy="2971800"/>
                    </a:xfrm>
                    <a:prstGeom prst="rect">
                      <a:avLst/>
                    </a:prstGeom>
                    <a:noFill/>
                    <a:ln w="12700">
                      <a:solidFill>
                        <a:schemeClr val="tx1"/>
                      </a:solidFill>
                    </a:ln>
                  </pic:spPr>
                </pic:pic>
              </a:graphicData>
            </a:graphic>
          </wp:anchor>
        </w:drawing>
      </w:r>
      <w:r>
        <w:rPr>
          <w:rStyle w:val="normaltextrun"/>
          <w:rFonts w:ascii="Calibri" w:hAnsi="Calibri" w:cs="Calibri"/>
          <w:lang w:val="en-US"/>
        </w:rPr>
        <w:t>Ralph Thoresby holds Restorative Practice at the core of its climate-for-learning. The mission statement is communicated and upheld across the staff team.</w:t>
      </w:r>
      <w:r>
        <w:rPr>
          <w:rStyle w:val="eop"/>
          <w:rFonts w:ascii="Calibri" w:hAnsi="Calibri" w:cs="Calibri"/>
        </w:rPr>
        <w:t> </w:t>
      </w:r>
    </w:p>
    <w:p w14:paraId="6BBC4A19" w14:textId="3E51D0BB" w:rsidR="00B539E3" w:rsidRDefault="00B539E3" w:rsidP="00B539E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CDAD1EB" w14:textId="0120AA39" w:rsidR="00B539E3" w:rsidRPr="00B539E3" w:rsidRDefault="00B539E3" w:rsidP="00B539E3">
      <w:pPr>
        <w:pStyle w:val="paragraph"/>
        <w:spacing w:before="0" w:beforeAutospacing="0" w:after="0" w:afterAutospacing="0"/>
        <w:textAlignment w:val="baseline"/>
        <w:rPr>
          <w:rFonts w:ascii="Calibri" w:hAnsi="Calibri" w:cs="Calibri"/>
          <w:lang w:val="en-US"/>
        </w:rPr>
      </w:pPr>
      <w:r>
        <w:rPr>
          <w:rStyle w:val="normaltextrun"/>
          <w:rFonts w:ascii="Calibri" w:hAnsi="Calibri" w:cs="Calibri"/>
          <w:lang w:val="en-US"/>
        </w:rPr>
        <w:t>The mission statement contains the fundamental building blocks of our restorative culture and ethos. The mission can be broken down into 3 distinct building blocks:</w:t>
      </w:r>
      <w:r>
        <w:rPr>
          <w:rStyle w:val="eop"/>
          <w:rFonts w:ascii="Calibri" w:hAnsi="Calibri" w:cs="Calibri"/>
        </w:rPr>
        <w:t> </w:t>
      </w:r>
    </w:p>
    <w:p w14:paraId="11B3EB42" w14:textId="77777777" w:rsidR="00B539E3" w:rsidRDefault="00B539E3" w:rsidP="00B539E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p>
    <w:p w14:paraId="3E54F002" w14:textId="77777777" w:rsidR="00B539E3" w:rsidRDefault="00B539E3" w:rsidP="00B539E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US"/>
        </w:rPr>
        <w:t>Creating a school environment, in which students feel safe: </w:t>
      </w:r>
      <w:r>
        <w:rPr>
          <w:rStyle w:val="eop"/>
          <w:rFonts w:ascii="Calibri" w:hAnsi="Calibri" w:cs="Calibri"/>
        </w:rPr>
        <w:t> </w:t>
      </w:r>
    </w:p>
    <w:p w14:paraId="5B885CEF" w14:textId="77777777" w:rsidR="00B539E3" w:rsidRDefault="00B539E3" w:rsidP="00B539E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-Safeguarding is fundamentally important, and is a strength of the school</w:t>
      </w:r>
      <w:r>
        <w:rPr>
          <w:rStyle w:val="eop"/>
          <w:rFonts w:ascii="Calibri" w:hAnsi="Calibri" w:cs="Calibri"/>
        </w:rPr>
        <w:t> </w:t>
      </w:r>
    </w:p>
    <w:p w14:paraId="19621F5C" w14:textId="77777777" w:rsidR="00B539E3" w:rsidRDefault="00B539E3" w:rsidP="00B539E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-Creating a safe environment requires much more than safeguarding alone</w:t>
      </w:r>
      <w:r>
        <w:rPr>
          <w:rStyle w:val="eop"/>
          <w:rFonts w:ascii="Calibri" w:hAnsi="Calibri" w:cs="Calibri"/>
        </w:rPr>
        <w:t> </w:t>
      </w:r>
    </w:p>
    <w:p w14:paraId="6459BA6D" w14:textId="77777777" w:rsidR="00B539E3" w:rsidRDefault="00B539E3" w:rsidP="00B539E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-Safety is achieved through relentless, reliable routines</w:t>
      </w:r>
      <w:r>
        <w:rPr>
          <w:rStyle w:val="eop"/>
          <w:rFonts w:ascii="Calibri" w:hAnsi="Calibri" w:cs="Calibri"/>
        </w:rPr>
        <w:t> </w:t>
      </w:r>
    </w:p>
    <w:p w14:paraId="6151D5AA" w14:textId="77777777" w:rsidR="00B539E3" w:rsidRDefault="00B539E3" w:rsidP="00B539E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-Students will push to find the boundaries; teachers and support staff must be consistent in showing them where they are</w:t>
      </w:r>
      <w:r>
        <w:rPr>
          <w:rStyle w:val="eop"/>
          <w:rFonts w:ascii="Calibri" w:hAnsi="Calibri" w:cs="Calibri"/>
        </w:rPr>
        <w:t> </w:t>
      </w:r>
    </w:p>
    <w:p w14:paraId="1B7ED472" w14:textId="77777777" w:rsidR="00B539E3" w:rsidRDefault="00B539E3" w:rsidP="00B539E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-Without this, relationships cannot be enabled and learning will not take place</w:t>
      </w:r>
      <w:r>
        <w:rPr>
          <w:rStyle w:val="eop"/>
          <w:rFonts w:ascii="Calibri" w:hAnsi="Calibri" w:cs="Calibri"/>
        </w:rPr>
        <w:t> </w:t>
      </w:r>
    </w:p>
    <w:p w14:paraId="6BA8CC4A" w14:textId="77777777" w:rsidR="00B539E3" w:rsidRDefault="00B539E3" w:rsidP="00B539E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p>
    <w:p w14:paraId="45B21989" w14:textId="77777777" w:rsidR="00B539E3" w:rsidRDefault="00B539E3" w:rsidP="00B539E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US"/>
        </w:rPr>
        <w:t>Enabling positive relationships: </w:t>
      </w:r>
      <w:r>
        <w:rPr>
          <w:rStyle w:val="eop"/>
          <w:rFonts w:ascii="Calibri" w:hAnsi="Calibri" w:cs="Calibri"/>
        </w:rPr>
        <w:t> </w:t>
      </w:r>
    </w:p>
    <w:p w14:paraId="5C8A70EA" w14:textId="77777777" w:rsidR="00B539E3" w:rsidRDefault="00B539E3" w:rsidP="00B539E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-Safe, consistent and reliable adults can actively build relationships with students</w:t>
      </w:r>
      <w:r>
        <w:rPr>
          <w:rStyle w:val="eop"/>
          <w:rFonts w:ascii="Calibri" w:hAnsi="Calibri" w:cs="Calibri"/>
        </w:rPr>
        <w:t> </w:t>
      </w:r>
    </w:p>
    <w:p w14:paraId="461A9A2C" w14:textId="77777777" w:rsidR="00B539E3" w:rsidRDefault="00B539E3" w:rsidP="00B539E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-Enabling positive relationships is at the very core of our restorative culture</w:t>
      </w:r>
      <w:r>
        <w:rPr>
          <w:rStyle w:val="eop"/>
          <w:rFonts w:ascii="Calibri" w:hAnsi="Calibri" w:cs="Calibri"/>
        </w:rPr>
        <w:t> </w:t>
      </w:r>
    </w:p>
    <w:p w14:paraId="059969AC" w14:textId="77777777" w:rsidR="00B539E3" w:rsidRDefault="00B539E3" w:rsidP="00B539E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-Restorative practice means that every single interaction with a student is an opportunity to build positive relationships</w:t>
      </w:r>
      <w:r>
        <w:rPr>
          <w:rStyle w:val="eop"/>
          <w:rFonts w:ascii="Calibri" w:hAnsi="Calibri" w:cs="Calibri"/>
        </w:rPr>
        <w:t> </w:t>
      </w:r>
    </w:p>
    <w:p w14:paraId="69779D3C" w14:textId="77777777" w:rsidR="00B539E3" w:rsidRDefault="00B539E3" w:rsidP="00B539E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-Once a positive relationship is enabled, learning can take place successfully</w:t>
      </w:r>
      <w:r>
        <w:rPr>
          <w:rStyle w:val="eop"/>
          <w:rFonts w:ascii="Calibri" w:hAnsi="Calibri" w:cs="Calibri"/>
        </w:rPr>
        <w:t> </w:t>
      </w:r>
    </w:p>
    <w:p w14:paraId="2CD7F804" w14:textId="77777777" w:rsidR="00B539E3" w:rsidRDefault="00B539E3" w:rsidP="00B539E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p>
    <w:p w14:paraId="74527689" w14:textId="77777777" w:rsidR="00B539E3" w:rsidRDefault="00B539E3" w:rsidP="00B539E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US"/>
        </w:rPr>
        <w:t>Learning is valued and cultivated</w:t>
      </w:r>
      <w:r>
        <w:rPr>
          <w:rStyle w:val="eop"/>
          <w:rFonts w:ascii="Calibri" w:hAnsi="Calibri" w:cs="Calibri"/>
        </w:rPr>
        <w:t> </w:t>
      </w:r>
    </w:p>
    <w:p w14:paraId="2D3EB620" w14:textId="7F1C0618" w:rsidR="00B539E3" w:rsidRDefault="00B539E3" w:rsidP="00B539E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lastRenderedPageBreak/>
        <w:t>-An environment where safe students experience positive relationships with consistent, reliable adults facilitates a strong culture of learning</w:t>
      </w:r>
      <w:r>
        <w:rPr>
          <w:rStyle w:val="eop"/>
          <w:rFonts w:ascii="Calibri" w:hAnsi="Calibri" w:cs="Calibri"/>
        </w:rPr>
        <w:t> </w:t>
      </w:r>
    </w:p>
    <w:p w14:paraId="59DDA3C5" w14:textId="77777777" w:rsidR="00B539E3" w:rsidRDefault="00B539E3" w:rsidP="00B539E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lang w:val="en-US"/>
        </w:rPr>
        <w:t>Restorative Practice:</w:t>
      </w:r>
      <w:r>
        <w:rPr>
          <w:rStyle w:val="eop"/>
          <w:rFonts w:ascii="Calibri" w:hAnsi="Calibri" w:cs="Calibri"/>
          <w:sz w:val="28"/>
          <w:szCs w:val="28"/>
        </w:rPr>
        <w:t> </w:t>
      </w:r>
    </w:p>
    <w:p w14:paraId="26E0949C" w14:textId="77777777" w:rsidR="00B539E3" w:rsidRDefault="00B539E3" w:rsidP="00B539E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0B1E88F" w14:textId="77777777" w:rsidR="00B539E3" w:rsidRDefault="00B539E3" w:rsidP="00B539E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Restorative Practice is </w:t>
      </w:r>
      <w:r>
        <w:rPr>
          <w:rStyle w:val="normaltextrun"/>
          <w:rFonts w:ascii="Calibri" w:hAnsi="Calibri" w:cs="Calibri"/>
          <w:b/>
          <w:bCs/>
        </w:rPr>
        <w:t xml:space="preserve">Not </w:t>
      </w:r>
      <w:r>
        <w:rPr>
          <w:rStyle w:val="normaltextrun"/>
          <w:rFonts w:ascii="Calibri" w:hAnsi="Calibri" w:cs="Calibri"/>
        </w:rPr>
        <w:t>solely:</w:t>
      </w:r>
      <w:r>
        <w:rPr>
          <w:rStyle w:val="eop"/>
          <w:rFonts w:ascii="Calibri" w:hAnsi="Calibri" w:cs="Calibri"/>
        </w:rPr>
        <w:t> </w:t>
      </w:r>
    </w:p>
    <w:p w14:paraId="14337F28" w14:textId="77777777" w:rsidR="00B539E3" w:rsidRDefault="00B539E3" w:rsidP="00B539E3">
      <w:pPr>
        <w:pStyle w:val="paragraph"/>
        <w:numPr>
          <w:ilvl w:val="0"/>
          <w:numId w:val="39"/>
        </w:numPr>
        <w:spacing w:before="0" w:beforeAutospacing="0" w:after="0" w:afterAutospacing="0"/>
        <w:ind w:left="1800" w:firstLine="0"/>
        <w:textAlignment w:val="baseline"/>
        <w:rPr>
          <w:rFonts w:ascii="Calibri" w:hAnsi="Calibri" w:cs="Calibri"/>
        </w:rPr>
      </w:pPr>
      <w:r>
        <w:rPr>
          <w:rStyle w:val="normaltextrun"/>
          <w:rFonts w:ascii="Calibri" w:hAnsi="Calibri" w:cs="Calibri"/>
        </w:rPr>
        <w:t>Negotiating with students; core standards are not flexible</w:t>
      </w:r>
      <w:r>
        <w:rPr>
          <w:rStyle w:val="eop"/>
          <w:rFonts w:ascii="Calibri" w:hAnsi="Calibri" w:cs="Calibri"/>
        </w:rPr>
        <w:t> </w:t>
      </w:r>
    </w:p>
    <w:p w14:paraId="16A1E6C5" w14:textId="77777777" w:rsidR="00B539E3" w:rsidRDefault="00B539E3" w:rsidP="00B539E3">
      <w:pPr>
        <w:pStyle w:val="paragraph"/>
        <w:numPr>
          <w:ilvl w:val="0"/>
          <w:numId w:val="40"/>
        </w:numPr>
        <w:spacing w:before="0" w:beforeAutospacing="0" w:after="0" w:afterAutospacing="0"/>
        <w:ind w:left="1800" w:firstLine="0"/>
        <w:textAlignment w:val="baseline"/>
        <w:rPr>
          <w:rFonts w:ascii="Calibri" w:hAnsi="Calibri" w:cs="Calibri"/>
        </w:rPr>
      </w:pPr>
      <w:r>
        <w:rPr>
          <w:rStyle w:val="normaltextrun"/>
          <w:rFonts w:ascii="Calibri" w:hAnsi="Calibri" w:cs="Calibri"/>
        </w:rPr>
        <w:t>Limited to The Link Centre, post-lesson-exit/IE</w:t>
      </w:r>
      <w:r>
        <w:rPr>
          <w:rStyle w:val="eop"/>
          <w:rFonts w:ascii="Calibri" w:hAnsi="Calibri" w:cs="Calibri"/>
        </w:rPr>
        <w:t> </w:t>
      </w:r>
    </w:p>
    <w:p w14:paraId="5C1EC0BF" w14:textId="77777777" w:rsidR="00B539E3" w:rsidRDefault="00B539E3" w:rsidP="00B539E3">
      <w:pPr>
        <w:pStyle w:val="paragraph"/>
        <w:numPr>
          <w:ilvl w:val="0"/>
          <w:numId w:val="40"/>
        </w:numPr>
        <w:spacing w:before="0" w:beforeAutospacing="0" w:after="0" w:afterAutospacing="0"/>
        <w:ind w:left="1800" w:firstLine="0"/>
        <w:textAlignment w:val="baseline"/>
        <w:rPr>
          <w:rFonts w:ascii="Calibri" w:hAnsi="Calibri" w:cs="Calibri"/>
        </w:rPr>
      </w:pPr>
      <w:r>
        <w:rPr>
          <w:rStyle w:val="normaltextrun"/>
          <w:rFonts w:ascii="Calibri" w:hAnsi="Calibri" w:cs="Calibri"/>
        </w:rPr>
        <w:t>Waiting for something to go wrong, so we can fix it</w:t>
      </w:r>
      <w:r>
        <w:rPr>
          <w:rStyle w:val="eop"/>
          <w:rFonts w:ascii="Calibri" w:hAnsi="Calibri" w:cs="Calibri"/>
        </w:rPr>
        <w:t> </w:t>
      </w:r>
    </w:p>
    <w:p w14:paraId="22D54D89" w14:textId="77777777" w:rsidR="00B539E3" w:rsidRDefault="00B539E3" w:rsidP="00B539E3">
      <w:pPr>
        <w:pStyle w:val="paragraph"/>
        <w:numPr>
          <w:ilvl w:val="0"/>
          <w:numId w:val="40"/>
        </w:numPr>
        <w:spacing w:before="0" w:beforeAutospacing="0" w:after="0" w:afterAutospacing="0"/>
        <w:ind w:left="1800" w:firstLine="0"/>
        <w:textAlignment w:val="baseline"/>
        <w:rPr>
          <w:rFonts w:ascii="Calibri" w:hAnsi="Calibri" w:cs="Calibri"/>
        </w:rPr>
      </w:pPr>
      <w:r>
        <w:rPr>
          <w:rStyle w:val="eop"/>
          <w:rFonts w:ascii="Calibri" w:hAnsi="Calibri" w:cs="Calibri"/>
        </w:rPr>
        <w:t> </w:t>
      </w:r>
    </w:p>
    <w:p w14:paraId="6C0C34B1" w14:textId="77777777" w:rsidR="00B539E3" w:rsidRDefault="00B539E3" w:rsidP="00B539E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Restorative Practice </w:t>
      </w:r>
      <w:r>
        <w:rPr>
          <w:rStyle w:val="normaltextrun"/>
          <w:rFonts w:ascii="Calibri" w:hAnsi="Calibri" w:cs="Calibri"/>
          <w:b/>
          <w:bCs/>
        </w:rPr>
        <w:t>IS</w:t>
      </w:r>
      <w:r>
        <w:rPr>
          <w:rStyle w:val="normaltextrun"/>
          <w:rFonts w:ascii="Calibri" w:hAnsi="Calibri" w:cs="Calibri"/>
        </w:rPr>
        <w:t>:</w:t>
      </w:r>
      <w:r>
        <w:rPr>
          <w:rStyle w:val="eop"/>
          <w:rFonts w:ascii="Calibri" w:hAnsi="Calibri" w:cs="Calibri"/>
        </w:rPr>
        <w:t> </w:t>
      </w:r>
    </w:p>
    <w:p w14:paraId="2B4E65C9" w14:textId="77777777" w:rsidR="00B539E3" w:rsidRDefault="00B539E3" w:rsidP="00B539E3">
      <w:pPr>
        <w:pStyle w:val="paragraph"/>
        <w:numPr>
          <w:ilvl w:val="0"/>
          <w:numId w:val="41"/>
        </w:numPr>
        <w:spacing w:before="0" w:beforeAutospacing="0" w:after="0" w:afterAutospacing="0"/>
        <w:ind w:left="1800" w:firstLine="0"/>
        <w:textAlignment w:val="baseline"/>
        <w:rPr>
          <w:rFonts w:ascii="Calibri" w:hAnsi="Calibri" w:cs="Calibri"/>
        </w:rPr>
      </w:pPr>
      <w:r>
        <w:rPr>
          <w:rStyle w:val="normaltextrun"/>
          <w:rFonts w:ascii="Calibri" w:hAnsi="Calibri" w:cs="Calibri"/>
        </w:rPr>
        <w:t>Every single interaction we have with students at any time</w:t>
      </w:r>
      <w:r>
        <w:rPr>
          <w:rStyle w:val="eop"/>
          <w:rFonts w:ascii="Calibri" w:hAnsi="Calibri" w:cs="Calibri"/>
        </w:rPr>
        <w:t> </w:t>
      </w:r>
    </w:p>
    <w:p w14:paraId="79A390AE" w14:textId="77777777" w:rsidR="00B539E3" w:rsidRDefault="00B539E3" w:rsidP="00B539E3">
      <w:pPr>
        <w:pStyle w:val="paragraph"/>
        <w:numPr>
          <w:ilvl w:val="0"/>
          <w:numId w:val="42"/>
        </w:numPr>
        <w:spacing w:before="0" w:beforeAutospacing="0" w:after="0" w:afterAutospacing="0"/>
        <w:ind w:left="1800" w:firstLine="0"/>
        <w:textAlignment w:val="baseline"/>
        <w:rPr>
          <w:rFonts w:ascii="Calibri" w:hAnsi="Calibri" w:cs="Calibri"/>
        </w:rPr>
      </w:pPr>
      <w:r>
        <w:rPr>
          <w:rStyle w:val="normaltextrun"/>
          <w:rFonts w:ascii="Calibri" w:hAnsi="Calibri" w:cs="Calibri"/>
        </w:rPr>
        <w:t>Conversations on the corridor</w:t>
      </w:r>
      <w:r>
        <w:rPr>
          <w:rStyle w:val="eop"/>
          <w:rFonts w:ascii="Calibri" w:hAnsi="Calibri" w:cs="Calibri"/>
        </w:rPr>
        <w:t> </w:t>
      </w:r>
    </w:p>
    <w:p w14:paraId="12F25A0D" w14:textId="77777777" w:rsidR="00B539E3" w:rsidRDefault="00B539E3" w:rsidP="00B539E3">
      <w:pPr>
        <w:pStyle w:val="paragraph"/>
        <w:numPr>
          <w:ilvl w:val="0"/>
          <w:numId w:val="42"/>
        </w:numPr>
        <w:spacing w:before="0" w:beforeAutospacing="0" w:after="0" w:afterAutospacing="0"/>
        <w:ind w:left="1800" w:firstLine="0"/>
        <w:textAlignment w:val="baseline"/>
        <w:rPr>
          <w:rFonts w:ascii="Calibri" w:hAnsi="Calibri" w:cs="Calibri"/>
        </w:rPr>
      </w:pPr>
      <w:r>
        <w:rPr>
          <w:rStyle w:val="normaltextrun"/>
          <w:rFonts w:ascii="Calibri" w:hAnsi="Calibri" w:cs="Calibri"/>
        </w:rPr>
        <w:t>Interactions on break and lunch duty</w:t>
      </w:r>
      <w:r>
        <w:rPr>
          <w:rStyle w:val="eop"/>
          <w:rFonts w:ascii="Calibri" w:hAnsi="Calibri" w:cs="Calibri"/>
        </w:rPr>
        <w:t> </w:t>
      </w:r>
    </w:p>
    <w:p w14:paraId="76755B7E" w14:textId="77777777" w:rsidR="00B539E3" w:rsidRDefault="00B539E3" w:rsidP="00B539E3">
      <w:pPr>
        <w:pStyle w:val="paragraph"/>
        <w:numPr>
          <w:ilvl w:val="0"/>
          <w:numId w:val="42"/>
        </w:numPr>
        <w:spacing w:before="0" w:beforeAutospacing="0" w:after="0" w:afterAutospacing="0"/>
        <w:ind w:left="1800" w:firstLine="0"/>
        <w:textAlignment w:val="baseline"/>
        <w:rPr>
          <w:rFonts w:ascii="Calibri" w:hAnsi="Calibri" w:cs="Calibri"/>
        </w:rPr>
      </w:pPr>
      <w:r>
        <w:rPr>
          <w:rStyle w:val="normaltextrun"/>
          <w:rFonts w:ascii="Calibri" w:hAnsi="Calibri" w:cs="Calibri"/>
        </w:rPr>
        <w:t>Meet and greet/end and send</w:t>
      </w:r>
      <w:r>
        <w:rPr>
          <w:rStyle w:val="eop"/>
          <w:rFonts w:ascii="Calibri" w:hAnsi="Calibri" w:cs="Calibri"/>
        </w:rPr>
        <w:t> </w:t>
      </w:r>
    </w:p>
    <w:p w14:paraId="0F43E883" w14:textId="77777777" w:rsidR="00B539E3" w:rsidRDefault="00B539E3" w:rsidP="00B539E3">
      <w:pPr>
        <w:pStyle w:val="paragraph"/>
        <w:numPr>
          <w:ilvl w:val="0"/>
          <w:numId w:val="42"/>
        </w:numPr>
        <w:spacing w:before="0" w:beforeAutospacing="0" w:after="0" w:afterAutospacing="0"/>
        <w:ind w:left="1800" w:firstLine="0"/>
        <w:textAlignment w:val="baseline"/>
        <w:rPr>
          <w:rFonts w:ascii="Calibri" w:hAnsi="Calibri" w:cs="Calibri"/>
        </w:rPr>
      </w:pPr>
      <w:r>
        <w:rPr>
          <w:rStyle w:val="normaltextrun"/>
          <w:rFonts w:ascii="Calibri" w:hAnsi="Calibri" w:cs="Calibri"/>
        </w:rPr>
        <w:t>Re-engaging a student at each stage of Ask/Tell/Sanction</w:t>
      </w:r>
      <w:r>
        <w:rPr>
          <w:rStyle w:val="eop"/>
          <w:rFonts w:ascii="Calibri" w:hAnsi="Calibri" w:cs="Calibri"/>
        </w:rPr>
        <w:t> </w:t>
      </w:r>
    </w:p>
    <w:p w14:paraId="3B3BA742" w14:textId="77777777" w:rsidR="00B539E3" w:rsidRDefault="00DB7744" w:rsidP="00B539E3">
      <w:pPr>
        <w:pStyle w:val="paragraph"/>
        <w:numPr>
          <w:ilvl w:val="0"/>
          <w:numId w:val="42"/>
        </w:numPr>
        <w:spacing w:before="0" w:beforeAutospacing="0" w:after="0" w:afterAutospacing="0"/>
        <w:ind w:left="1800" w:firstLine="0"/>
        <w:textAlignment w:val="baseline"/>
        <w:rPr>
          <w:rFonts w:ascii="Calibri" w:hAnsi="Calibri" w:cs="Calibri"/>
        </w:rPr>
      </w:pPr>
      <w:hyperlink r:id="rId15" w:tgtFrame="_blank" w:history="1">
        <w:r w:rsidR="00B539E3">
          <w:rPr>
            <w:rStyle w:val="normaltextrun"/>
            <w:rFonts w:ascii="Calibri" w:hAnsi="Calibri" w:cs="Calibri"/>
            <w:color w:val="0563C1"/>
            <w:u w:val="single"/>
          </w:rPr>
          <w:t xml:space="preserve">Teacher Toolkit </w:t>
        </w:r>
      </w:hyperlink>
      <w:r w:rsidR="00B539E3">
        <w:rPr>
          <w:rStyle w:val="normaltextrun"/>
          <w:rFonts w:ascii="Calibri" w:hAnsi="Calibri" w:cs="Calibri"/>
        </w:rPr>
        <w:t>strategies</w:t>
      </w:r>
      <w:r w:rsidR="00B539E3">
        <w:rPr>
          <w:rStyle w:val="eop"/>
          <w:rFonts w:ascii="Calibri" w:hAnsi="Calibri" w:cs="Calibri"/>
        </w:rPr>
        <w:t> </w:t>
      </w:r>
    </w:p>
    <w:p w14:paraId="7A8C5542" w14:textId="77777777" w:rsidR="00B539E3" w:rsidRDefault="00B539E3" w:rsidP="00B539E3">
      <w:pPr>
        <w:pStyle w:val="paragraph"/>
        <w:numPr>
          <w:ilvl w:val="0"/>
          <w:numId w:val="43"/>
        </w:numPr>
        <w:spacing w:before="0" w:beforeAutospacing="0" w:after="0" w:afterAutospacing="0"/>
        <w:ind w:left="1800" w:firstLine="0"/>
        <w:textAlignment w:val="baseline"/>
        <w:rPr>
          <w:rFonts w:ascii="Calibri" w:hAnsi="Calibri" w:cs="Calibri"/>
        </w:rPr>
      </w:pPr>
      <w:r>
        <w:rPr>
          <w:rStyle w:val="normaltextrun"/>
          <w:rFonts w:ascii="Calibri" w:hAnsi="Calibri" w:cs="Calibri"/>
        </w:rPr>
        <w:t>Session Manager supporting a student to re-engage</w:t>
      </w:r>
      <w:r>
        <w:rPr>
          <w:rStyle w:val="eop"/>
          <w:rFonts w:ascii="Calibri" w:hAnsi="Calibri" w:cs="Calibri"/>
        </w:rPr>
        <w:t> </w:t>
      </w:r>
    </w:p>
    <w:p w14:paraId="74AFAD59" w14:textId="77777777" w:rsidR="00B539E3" w:rsidRDefault="00B539E3" w:rsidP="00B539E3">
      <w:pPr>
        <w:pStyle w:val="paragraph"/>
        <w:numPr>
          <w:ilvl w:val="0"/>
          <w:numId w:val="43"/>
        </w:numPr>
        <w:spacing w:before="0" w:beforeAutospacing="0" w:after="0" w:afterAutospacing="0"/>
        <w:ind w:left="1800" w:firstLine="0"/>
        <w:textAlignment w:val="baseline"/>
        <w:rPr>
          <w:rFonts w:ascii="Calibri" w:hAnsi="Calibri" w:cs="Calibri"/>
        </w:rPr>
      </w:pPr>
      <w:r>
        <w:rPr>
          <w:rStyle w:val="normaltextrun"/>
          <w:rFonts w:ascii="Calibri" w:hAnsi="Calibri" w:cs="Calibri"/>
        </w:rPr>
        <w:t>Lesson exit restoratives</w:t>
      </w:r>
      <w:r>
        <w:rPr>
          <w:rStyle w:val="eop"/>
          <w:rFonts w:ascii="Calibri" w:hAnsi="Calibri" w:cs="Calibri"/>
        </w:rPr>
        <w:t> </w:t>
      </w:r>
    </w:p>
    <w:p w14:paraId="129A3096" w14:textId="77777777" w:rsidR="00B539E3" w:rsidRDefault="00B539E3" w:rsidP="00B539E3">
      <w:pPr>
        <w:pStyle w:val="paragraph"/>
        <w:numPr>
          <w:ilvl w:val="0"/>
          <w:numId w:val="43"/>
        </w:numPr>
        <w:spacing w:before="0" w:beforeAutospacing="0" w:after="0" w:afterAutospacing="0"/>
        <w:ind w:left="1800" w:firstLine="0"/>
        <w:textAlignment w:val="baseline"/>
        <w:rPr>
          <w:rFonts w:ascii="Calibri" w:hAnsi="Calibri" w:cs="Calibri"/>
        </w:rPr>
      </w:pPr>
      <w:r>
        <w:rPr>
          <w:rStyle w:val="normaltextrun"/>
          <w:rFonts w:ascii="Calibri" w:hAnsi="Calibri" w:cs="Calibri"/>
          <w:b/>
          <w:bCs/>
        </w:rPr>
        <w:t>Pre</w:t>
      </w:r>
      <w:r>
        <w:rPr>
          <w:rStyle w:val="normaltextrun"/>
          <w:rFonts w:ascii="Calibri" w:hAnsi="Calibri" w:cs="Calibri"/>
        </w:rPr>
        <w:t>storative Practice</w:t>
      </w:r>
      <w:r>
        <w:rPr>
          <w:rStyle w:val="eop"/>
          <w:rFonts w:ascii="Calibri" w:hAnsi="Calibri" w:cs="Calibri"/>
        </w:rPr>
        <w:t> </w:t>
      </w:r>
    </w:p>
    <w:p w14:paraId="4046AAB5" w14:textId="77777777" w:rsidR="00B539E3" w:rsidRDefault="00B539E3" w:rsidP="00B539E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20FAEC7" w14:textId="77777777" w:rsidR="00B539E3" w:rsidRDefault="00B539E3" w:rsidP="00B539E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US"/>
        </w:rPr>
        <w:t>The Restorative Conversation:</w:t>
      </w:r>
      <w:r>
        <w:rPr>
          <w:rStyle w:val="eop"/>
          <w:rFonts w:ascii="Calibri" w:hAnsi="Calibri" w:cs="Calibri"/>
        </w:rPr>
        <w:t> </w:t>
      </w:r>
    </w:p>
    <w:p w14:paraId="5EB0FE01" w14:textId="77777777" w:rsidR="00B539E3" w:rsidRDefault="00B539E3" w:rsidP="00B539E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restorative conversation is pivotal to the student 'Restoring their Relationship’ with the staff member, so they can 'Return’ to their next lesson successfully</w:t>
      </w:r>
      <w:r>
        <w:rPr>
          <w:rStyle w:val="eop"/>
          <w:rFonts w:ascii="Calibri" w:hAnsi="Calibri" w:cs="Calibri"/>
        </w:rPr>
        <w:t> </w:t>
      </w:r>
    </w:p>
    <w:p w14:paraId="470D53FD" w14:textId="77777777" w:rsidR="00B539E3" w:rsidRDefault="00B539E3" w:rsidP="00B539E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Restorative Script:</w:t>
      </w:r>
      <w:r>
        <w:rPr>
          <w:rStyle w:val="eop"/>
          <w:rFonts w:ascii="Calibri" w:hAnsi="Calibri" w:cs="Calibri"/>
        </w:rPr>
        <w:t> </w:t>
      </w:r>
    </w:p>
    <w:p w14:paraId="655BF2C4" w14:textId="77777777" w:rsidR="00B539E3" w:rsidRDefault="00B539E3" w:rsidP="00B539E3">
      <w:pPr>
        <w:pStyle w:val="paragraph"/>
        <w:numPr>
          <w:ilvl w:val="0"/>
          <w:numId w:val="44"/>
        </w:numPr>
        <w:spacing w:before="0" w:beforeAutospacing="0" w:after="0" w:afterAutospacing="0"/>
        <w:ind w:left="1080" w:firstLine="0"/>
        <w:textAlignment w:val="baseline"/>
        <w:rPr>
          <w:rFonts w:ascii="Calibri" w:hAnsi="Calibri" w:cs="Calibri"/>
        </w:rPr>
      </w:pPr>
      <w:r>
        <w:rPr>
          <w:rStyle w:val="normaltextrun"/>
          <w:rFonts w:ascii="Calibri" w:hAnsi="Calibri" w:cs="Calibri"/>
          <w:b/>
          <w:bCs/>
        </w:rPr>
        <w:t xml:space="preserve">'What actually happened?': </w:t>
      </w:r>
      <w:r>
        <w:rPr>
          <w:rStyle w:val="normaltextrun"/>
          <w:rFonts w:ascii="Calibri" w:hAnsi="Calibri" w:cs="Calibri"/>
        </w:rPr>
        <w:t>Listen carefully without interrupting or disagreeing. Steer the conversation to the student's own role in what went wrong. If the student isn’t ready to reflect, try engaging them in a scaling conversation.</w:t>
      </w:r>
      <w:r>
        <w:rPr>
          <w:rStyle w:val="eop"/>
          <w:rFonts w:ascii="Calibri" w:hAnsi="Calibri" w:cs="Calibri"/>
        </w:rPr>
        <w:t> </w:t>
      </w:r>
    </w:p>
    <w:p w14:paraId="137D2B96" w14:textId="77777777" w:rsidR="00B539E3" w:rsidRDefault="00B539E3" w:rsidP="00B539E3">
      <w:pPr>
        <w:pStyle w:val="paragraph"/>
        <w:numPr>
          <w:ilvl w:val="0"/>
          <w:numId w:val="44"/>
        </w:numPr>
        <w:spacing w:before="0" w:beforeAutospacing="0" w:after="0" w:afterAutospacing="0"/>
        <w:ind w:left="1080" w:firstLine="0"/>
        <w:textAlignment w:val="baseline"/>
        <w:rPr>
          <w:rFonts w:ascii="Calibri" w:hAnsi="Calibri" w:cs="Calibri"/>
        </w:rPr>
      </w:pPr>
      <w:r>
        <w:rPr>
          <w:rStyle w:val="normaltextrun"/>
          <w:rFonts w:ascii="Calibri" w:hAnsi="Calibri" w:cs="Calibri"/>
          <w:b/>
          <w:bCs/>
        </w:rPr>
        <w:t xml:space="preserve">'What were you thinking at the time?': </w:t>
      </w:r>
      <w:r>
        <w:rPr>
          <w:rStyle w:val="normaltextrun"/>
          <w:rFonts w:ascii="Calibri" w:hAnsi="Calibri" w:cs="Calibri"/>
        </w:rPr>
        <w:t>This helps the student to reconsider their own actions and replay their thought processes.</w:t>
      </w:r>
      <w:r>
        <w:rPr>
          <w:rStyle w:val="eop"/>
          <w:rFonts w:ascii="Calibri" w:hAnsi="Calibri" w:cs="Calibri"/>
        </w:rPr>
        <w:t> </w:t>
      </w:r>
    </w:p>
    <w:p w14:paraId="43FDDFED" w14:textId="77777777" w:rsidR="00B539E3" w:rsidRDefault="00B539E3" w:rsidP="00B539E3">
      <w:pPr>
        <w:pStyle w:val="paragraph"/>
        <w:numPr>
          <w:ilvl w:val="0"/>
          <w:numId w:val="44"/>
        </w:numPr>
        <w:spacing w:before="0" w:beforeAutospacing="0" w:after="0" w:afterAutospacing="0"/>
        <w:ind w:left="1080" w:firstLine="0"/>
        <w:textAlignment w:val="baseline"/>
        <w:rPr>
          <w:rFonts w:ascii="Calibri" w:hAnsi="Calibri" w:cs="Calibri"/>
        </w:rPr>
      </w:pPr>
      <w:r>
        <w:rPr>
          <w:rStyle w:val="normaltextrun"/>
          <w:rFonts w:ascii="Calibri" w:hAnsi="Calibri" w:cs="Calibri"/>
          <w:b/>
          <w:bCs/>
        </w:rPr>
        <w:t>'Who has been affected/How did it make them feel?': </w:t>
      </w:r>
      <w:r>
        <w:rPr>
          <w:rStyle w:val="normaltextrun"/>
          <w:rFonts w:ascii="Calibri" w:hAnsi="Calibri" w:cs="Calibri"/>
        </w:rPr>
        <w:t>The student may be unaware of how other people reacted to their behaviour. In the moment of crisis this might not seem significant, but in the aftermath it is important to shine a light on it.</w:t>
      </w:r>
      <w:r>
        <w:rPr>
          <w:rStyle w:val="eop"/>
          <w:rFonts w:ascii="Calibri" w:hAnsi="Calibri" w:cs="Calibri"/>
        </w:rPr>
        <w:t> </w:t>
      </w:r>
    </w:p>
    <w:p w14:paraId="7D84570B" w14:textId="77777777" w:rsidR="00B539E3" w:rsidRDefault="00B539E3" w:rsidP="00B539E3">
      <w:pPr>
        <w:pStyle w:val="paragraph"/>
        <w:numPr>
          <w:ilvl w:val="0"/>
          <w:numId w:val="45"/>
        </w:numPr>
        <w:spacing w:before="0" w:beforeAutospacing="0" w:after="0" w:afterAutospacing="0"/>
        <w:ind w:left="1080" w:firstLine="0"/>
        <w:textAlignment w:val="baseline"/>
        <w:rPr>
          <w:rFonts w:ascii="Calibri" w:hAnsi="Calibri" w:cs="Calibri"/>
        </w:rPr>
      </w:pPr>
      <w:r>
        <w:rPr>
          <w:rStyle w:val="normaltextrun"/>
          <w:rFonts w:ascii="Calibri" w:hAnsi="Calibri" w:cs="Calibri"/>
          <w:b/>
          <w:bCs/>
        </w:rPr>
        <w:t>'What can be done to put things right?': </w:t>
      </w:r>
      <w:r>
        <w:rPr>
          <w:rStyle w:val="normaltextrun"/>
          <w:rFonts w:ascii="Calibri" w:hAnsi="Calibri" w:cs="Calibri"/>
        </w:rPr>
        <w:t>It's important that an apology is not demanded. A forced apology is worthless.</w:t>
      </w:r>
      <w:r>
        <w:rPr>
          <w:rStyle w:val="eop"/>
          <w:rFonts w:ascii="Calibri" w:hAnsi="Calibri" w:cs="Calibri"/>
        </w:rPr>
        <w:t> </w:t>
      </w:r>
    </w:p>
    <w:p w14:paraId="590C39EE" w14:textId="77777777" w:rsidR="00B539E3" w:rsidRDefault="00B539E3" w:rsidP="00B539E3">
      <w:pPr>
        <w:pStyle w:val="paragraph"/>
        <w:numPr>
          <w:ilvl w:val="0"/>
          <w:numId w:val="45"/>
        </w:numPr>
        <w:spacing w:before="0" w:beforeAutospacing="0" w:after="0" w:afterAutospacing="0"/>
        <w:ind w:left="1080" w:firstLine="0"/>
        <w:textAlignment w:val="baseline"/>
        <w:rPr>
          <w:rFonts w:ascii="Calibri" w:hAnsi="Calibri" w:cs="Calibri"/>
        </w:rPr>
      </w:pPr>
      <w:r>
        <w:rPr>
          <w:rStyle w:val="normaltextrun"/>
          <w:rFonts w:ascii="Calibri" w:hAnsi="Calibri" w:cs="Calibri"/>
          <w:b/>
          <w:bCs/>
        </w:rPr>
        <w:t>'How can things be done differently next time?': </w:t>
      </w:r>
      <w:r>
        <w:rPr>
          <w:rStyle w:val="normaltextrun"/>
          <w:rFonts w:ascii="Calibri" w:hAnsi="Calibri" w:cs="Calibri"/>
        </w:rPr>
        <w:t>Encourage the student to visualise and describe a similar situation concluding positively</w:t>
      </w:r>
      <w:r>
        <w:rPr>
          <w:rStyle w:val="eop"/>
          <w:rFonts w:ascii="Calibri" w:hAnsi="Calibri" w:cs="Calibri"/>
        </w:rPr>
        <w:t> </w:t>
      </w:r>
    </w:p>
    <w:p w14:paraId="45173FE5" w14:textId="77777777" w:rsidR="00B539E3" w:rsidRDefault="00B539E3" w:rsidP="00B539E3">
      <w:pPr>
        <w:pStyle w:val="paragraph"/>
        <w:spacing w:before="0" w:beforeAutospacing="0" w:after="0" w:afterAutospacing="0"/>
        <w:textAlignment w:val="baseline"/>
        <w:rPr>
          <w:rStyle w:val="normaltextrun"/>
          <w:rFonts w:ascii="Calibri" w:hAnsi="Calibri" w:cs="Calibri"/>
        </w:rPr>
      </w:pPr>
    </w:p>
    <w:p w14:paraId="27FB0544" w14:textId="77777777" w:rsidR="00B539E3" w:rsidRDefault="00B539E3" w:rsidP="00B539E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Link to Restorative Practice video: </w:t>
      </w:r>
      <w:hyperlink r:id="rId16" w:tgtFrame="_blank" w:history="1">
        <w:r>
          <w:rPr>
            <w:rStyle w:val="normaltextrun"/>
            <w:rFonts w:ascii="Calibri" w:hAnsi="Calibri" w:cs="Calibri"/>
            <w:color w:val="0563C1"/>
            <w:u w:val="single"/>
            <w:lang w:val="en-US"/>
          </w:rPr>
          <w:t>https://www.youtube.com/watch?v=lwc-vmnD6hM</w:t>
        </w:r>
      </w:hyperlink>
      <w:r>
        <w:rPr>
          <w:rStyle w:val="eop"/>
          <w:rFonts w:ascii="Calibri" w:hAnsi="Calibri" w:cs="Calibri"/>
        </w:rPr>
        <w:t> </w:t>
      </w:r>
    </w:p>
    <w:p w14:paraId="6405C9B5" w14:textId="77777777" w:rsidR="00B539E3" w:rsidRDefault="00B539E3" w:rsidP="00B539E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27BE70E" w14:textId="77777777" w:rsidR="00B539E3" w:rsidRPr="003C72AE" w:rsidRDefault="00B539E3" w:rsidP="00B539E3">
      <w:pPr>
        <w:pStyle w:val="NoSpacing"/>
        <w:rPr>
          <w:rFonts w:ascii="Tw Cen MT" w:eastAsia="Times New Roman" w:hAnsi="Tw Cen MT" w:cs="Arial"/>
          <w:color w:val="000000" w:themeColor="text1"/>
          <w:lang w:eastAsia="en-GB"/>
        </w:rPr>
      </w:pPr>
    </w:p>
    <w:p w14:paraId="3FEE6627" w14:textId="77777777" w:rsidR="00D8375B" w:rsidRPr="003C72AE" w:rsidRDefault="00D8375B" w:rsidP="00D540AB">
      <w:pPr>
        <w:pStyle w:val="NoSpacing"/>
        <w:rPr>
          <w:rFonts w:ascii="Tw Cen MT" w:hAnsi="Tw Cen MT" w:cs="Calibri"/>
        </w:rPr>
      </w:pPr>
    </w:p>
    <w:sectPr w:rsidR="00D8375B" w:rsidRPr="003C72AE" w:rsidSect="00B539E3">
      <w:headerReference w:type="default" r:id="rId17"/>
      <w:footerReference w:type="default" r:id="rId18"/>
      <w:pgSz w:w="11906" w:h="16838" w:code="9"/>
      <w:pgMar w:top="1440" w:right="1440" w:bottom="1440"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599E8" w14:textId="77777777" w:rsidR="005F1D8D" w:rsidRDefault="005F1D8D" w:rsidP="00C667ED">
      <w:pPr>
        <w:spacing w:after="0" w:line="240" w:lineRule="auto"/>
      </w:pPr>
      <w:r>
        <w:separator/>
      </w:r>
    </w:p>
  </w:endnote>
  <w:endnote w:type="continuationSeparator" w:id="0">
    <w:p w14:paraId="77C28B12" w14:textId="77777777" w:rsidR="005F1D8D" w:rsidRDefault="005F1D8D" w:rsidP="00C66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7006E" w14:textId="77777777" w:rsidR="00367529" w:rsidRDefault="00367529">
    <w:pPr>
      <w:pStyle w:val="Footer"/>
      <w:jc w:val="right"/>
    </w:pPr>
    <w:r>
      <w:fldChar w:fldCharType="begin"/>
    </w:r>
    <w:r>
      <w:instrText xml:space="preserve"> PAGE   \* MERGEFORMAT </w:instrText>
    </w:r>
    <w:r>
      <w:fldChar w:fldCharType="separate"/>
    </w:r>
    <w:r w:rsidR="003623C3">
      <w:rPr>
        <w:noProof/>
      </w:rPr>
      <w:t>10</w:t>
    </w:r>
    <w:r>
      <w:fldChar w:fldCharType="end"/>
    </w:r>
  </w:p>
  <w:p w14:paraId="33282B8B" w14:textId="77777777" w:rsidR="00367529" w:rsidRDefault="00367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6D39B" w14:textId="77777777" w:rsidR="005F1D8D" w:rsidRDefault="005F1D8D" w:rsidP="00C667ED">
      <w:pPr>
        <w:spacing w:after="0" w:line="240" w:lineRule="auto"/>
      </w:pPr>
      <w:r>
        <w:separator/>
      </w:r>
    </w:p>
  </w:footnote>
  <w:footnote w:type="continuationSeparator" w:id="0">
    <w:p w14:paraId="0300C57A" w14:textId="77777777" w:rsidR="005F1D8D" w:rsidRDefault="005F1D8D" w:rsidP="00C667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8A13E" w14:textId="3F43AB00" w:rsidR="0014582A" w:rsidRDefault="00B539E3" w:rsidP="00C667ED">
    <w:pPr>
      <w:pStyle w:val="Header"/>
      <w:jc w:val="center"/>
    </w:pPr>
    <w:r>
      <w:rPr>
        <w:b/>
        <w:bCs/>
        <w:noProof/>
        <w:lang w:eastAsia="en-GB"/>
      </w:rPr>
      <w:drawing>
        <wp:anchor distT="0" distB="0" distL="114300" distR="114300" simplePos="0" relativeHeight="251659264" behindDoc="0" locked="0" layoutInCell="1" allowOverlap="1" wp14:anchorId="2203E9DB" wp14:editId="5569A2CF">
          <wp:simplePos x="0" y="0"/>
          <wp:positionH relativeFrom="rightMargin">
            <wp:posOffset>-426085</wp:posOffset>
          </wp:positionH>
          <wp:positionV relativeFrom="paragraph">
            <wp:posOffset>-152400</wp:posOffset>
          </wp:positionV>
          <wp:extent cx="695325" cy="814070"/>
          <wp:effectExtent l="0" t="0" r="9525" b="5080"/>
          <wp:wrapSquare wrapText="bothSides"/>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814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3E8437" w14:textId="77777777" w:rsidR="00254A0B" w:rsidRDefault="00254A0B" w:rsidP="00C667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6E4A"/>
    <w:multiLevelType w:val="hybridMultilevel"/>
    <w:tmpl w:val="AB4E6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E22C2"/>
    <w:multiLevelType w:val="multilevel"/>
    <w:tmpl w:val="30D84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B32315"/>
    <w:multiLevelType w:val="hybridMultilevel"/>
    <w:tmpl w:val="A84AC078"/>
    <w:lvl w:ilvl="0" w:tplc="080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301AAB"/>
    <w:multiLevelType w:val="multilevel"/>
    <w:tmpl w:val="7B3C1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9208FB"/>
    <w:multiLevelType w:val="hybridMultilevel"/>
    <w:tmpl w:val="0E3A2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CB7D0B"/>
    <w:multiLevelType w:val="hybridMultilevel"/>
    <w:tmpl w:val="F9AA9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AB6BA2"/>
    <w:multiLevelType w:val="hybridMultilevel"/>
    <w:tmpl w:val="CCA8D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7779A5"/>
    <w:multiLevelType w:val="hybridMultilevel"/>
    <w:tmpl w:val="22AEB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1122C3"/>
    <w:multiLevelType w:val="hybridMultilevel"/>
    <w:tmpl w:val="8E028E9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FA24E3"/>
    <w:multiLevelType w:val="multilevel"/>
    <w:tmpl w:val="B31EF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072748"/>
    <w:multiLevelType w:val="singleLevel"/>
    <w:tmpl w:val="B742EFFE"/>
    <w:lvl w:ilvl="0">
      <w:start w:val="1"/>
      <w:numFmt w:val="bullet"/>
      <w:lvlText w:val=""/>
      <w:lvlJc w:val="left"/>
      <w:pPr>
        <w:ind w:left="284" w:hanging="227"/>
      </w:pPr>
      <w:rPr>
        <w:rFonts w:ascii="Symbol" w:hAnsi="Symbol" w:hint="default"/>
      </w:rPr>
    </w:lvl>
  </w:abstractNum>
  <w:abstractNum w:abstractNumId="11" w15:restartNumberingAfterBreak="0">
    <w:nsid w:val="1E1240A9"/>
    <w:multiLevelType w:val="hybridMultilevel"/>
    <w:tmpl w:val="2ECE1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BD269D"/>
    <w:multiLevelType w:val="hybridMultilevel"/>
    <w:tmpl w:val="2BF833F2"/>
    <w:lvl w:ilvl="0" w:tplc="ADC4E646">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A33861"/>
    <w:multiLevelType w:val="hybridMultilevel"/>
    <w:tmpl w:val="6486C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65D675B"/>
    <w:multiLevelType w:val="singleLevel"/>
    <w:tmpl w:val="F2A2E408"/>
    <w:lvl w:ilvl="0">
      <w:start w:val="1"/>
      <w:numFmt w:val="bullet"/>
      <w:lvlText w:val=""/>
      <w:lvlJc w:val="left"/>
      <w:pPr>
        <w:ind w:left="284" w:hanging="227"/>
      </w:pPr>
      <w:rPr>
        <w:rFonts w:ascii="Symbol" w:hAnsi="Symbol" w:hint="default"/>
      </w:rPr>
    </w:lvl>
  </w:abstractNum>
  <w:abstractNum w:abstractNumId="15" w15:restartNumberingAfterBreak="0">
    <w:nsid w:val="286C6304"/>
    <w:multiLevelType w:val="hybridMultilevel"/>
    <w:tmpl w:val="8CA4D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3052B5"/>
    <w:multiLevelType w:val="hybridMultilevel"/>
    <w:tmpl w:val="819EF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45682C"/>
    <w:multiLevelType w:val="multilevel"/>
    <w:tmpl w:val="6DCEED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32356777"/>
    <w:multiLevelType w:val="hybridMultilevel"/>
    <w:tmpl w:val="0ED8CF12"/>
    <w:lvl w:ilvl="0" w:tplc="ADC4E6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9F6597B"/>
    <w:multiLevelType w:val="multilevel"/>
    <w:tmpl w:val="0558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661F5B"/>
    <w:multiLevelType w:val="hybridMultilevel"/>
    <w:tmpl w:val="10981880"/>
    <w:lvl w:ilvl="0" w:tplc="563220F4">
      <w:start w:val="1"/>
      <w:numFmt w:val="decimal"/>
      <w:lvlText w:val="%1."/>
      <w:lvlJc w:val="left"/>
      <w:pPr>
        <w:tabs>
          <w:tab w:val="num" w:pos="720"/>
        </w:tabs>
        <w:ind w:left="720" w:hanging="720"/>
      </w:pPr>
      <w:rPr>
        <w:rFonts w:hint="default"/>
      </w:rPr>
    </w:lvl>
    <w:lvl w:ilvl="1" w:tplc="388CA44A">
      <w:start w:val="1"/>
      <w:numFmt w:val="decimal"/>
      <w:lvlText w:val="%2"/>
      <w:lvlJc w:val="left"/>
      <w:pPr>
        <w:ind w:left="36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502"/>
        </w:tabs>
        <w:ind w:left="502"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CD86D02"/>
    <w:multiLevelType w:val="hybridMultilevel"/>
    <w:tmpl w:val="AF2A5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E533BE"/>
    <w:multiLevelType w:val="multilevel"/>
    <w:tmpl w:val="A01851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3EA340A6"/>
    <w:multiLevelType w:val="hybridMultilevel"/>
    <w:tmpl w:val="B5808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B01B70"/>
    <w:multiLevelType w:val="hybridMultilevel"/>
    <w:tmpl w:val="B63A4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611CCC"/>
    <w:multiLevelType w:val="hybridMultilevel"/>
    <w:tmpl w:val="FD343DA6"/>
    <w:lvl w:ilvl="0" w:tplc="ADC4E646">
      <w:start w:val="1"/>
      <w:numFmt w:val="decimal"/>
      <w:lvlText w:val="%1."/>
      <w:lvlJc w:val="left"/>
      <w:pPr>
        <w:tabs>
          <w:tab w:val="num" w:pos="588"/>
        </w:tabs>
        <w:ind w:left="588" w:hanging="720"/>
      </w:pPr>
      <w:rPr>
        <w:rFonts w:hint="default"/>
      </w:rPr>
    </w:lvl>
    <w:lvl w:ilvl="1" w:tplc="04090019" w:tentative="1">
      <w:start w:val="1"/>
      <w:numFmt w:val="lowerLetter"/>
      <w:lvlText w:val="%2."/>
      <w:lvlJc w:val="left"/>
      <w:pPr>
        <w:tabs>
          <w:tab w:val="num" w:pos="1308"/>
        </w:tabs>
        <w:ind w:left="1308" w:hanging="360"/>
      </w:pPr>
    </w:lvl>
    <w:lvl w:ilvl="2" w:tplc="0409001B" w:tentative="1">
      <w:start w:val="1"/>
      <w:numFmt w:val="lowerRoman"/>
      <w:lvlText w:val="%3."/>
      <w:lvlJc w:val="right"/>
      <w:pPr>
        <w:tabs>
          <w:tab w:val="num" w:pos="2028"/>
        </w:tabs>
        <w:ind w:left="2028" w:hanging="180"/>
      </w:pPr>
    </w:lvl>
    <w:lvl w:ilvl="3" w:tplc="0409000F" w:tentative="1">
      <w:start w:val="1"/>
      <w:numFmt w:val="decimal"/>
      <w:lvlText w:val="%4."/>
      <w:lvlJc w:val="left"/>
      <w:pPr>
        <w:tabs>
          <w:tab w:val="num" w:pos="2748"/>
        </w:tabs>
        <w:ind w:left="2748" w:hanging="360"/>
      </w:pPr>
    </w:lvl>
    <w:lvl w:ilvl="4" w:tplc="04090019" w:tentative="1">
      <w:start w:val="1"/>
      <w:numFmt w:val="lowerLetter"/>
      <w:lvlText w:val="%5."/>
      <w:lvlJc w:val="left"/>
      <w:pPr>
        <w:tabs>
          <w:tab w:val="num" w:pos="3468"/>
        </w:tabs>
        <w:ind w:left="3468" w:hanging="360"/>
      </w:pPr>
    </w:lvl>
    <w:lvl w:ilvl="5" w:tplc="0409001B" w:tentative="1">
      <w:start w:val="1"/>
      <w:numFmt w:val="lowerRoman"/>
      <w:lvlText w:val="%6."/>
      <w:lvlJc w:val="right"/>
      <w:pPr>
        <w:tabs>
          <w:tab w:val="num" w:pos="4188"/>
        </w:tabs>
        <w:ind w:left="4188" w:hanging="180"/>
      </w:pPr>
    </w:lvl>
    <w:lvl w:ilvl="6" w:tplc="0409000F" w:tentative="1">
      <w:start w:val="1"/>
      <w:numFmt w:val="decimal"/>
      <w:lvlText w:val="%7."/>
      <w:lvlJc w:val="left"/>
      <w:pPr>
        <w:tabs>
          <w:tab w:val="num" w:pos="4908"/>
        </w:tabs>
        <w:ind w:left="4908" w:hanging="360"/>
      </w:pPr>
    </w:lvl>
    <w:lvl w:ilvl="7" w:tplc="04090019" w:tentative="1">
      <w:start w:val="1"/>
      <w:numFmt w:val="lowerLetter"/>
      <w:lvlText w:val="%8."/>
      <w:lvlJc w:val="left"/>
      <w:pPr>
        <w:tabs>
          <w:tab w:val="num" w:pos="5628"/>
        </w:tabs>
        <w:ind w:left="5628" w:hanging="360"/>
      </w:pPr>
    </w:lvl>
    <w:lvl w:ilvl="8" w:tplc="0409001B" w:tentative="1">
      <w:start w:val="1"/>
      <w:numFmt w:val="lowerRoman"/>
      <w:lvlText w:val="%9."/>
      <w:lvlJc w:val="right"/>
      <w:pPr>
        <w:tabs>
          <w:tab w:val="num" w:pos="6348"/>
        </w:tabs>
        <w:ind w:left="6348" w:hanging="180"/>
      </w:pPr>
    </w:lvl>
  </w:abstractNum>
  <w:abstractNum w:abstractNumId="26" w15:restartNumberingAfterBreak="0">
    <w:nsid w:val="47750E39"/>
    <w:multiLevelType w:val="hybridMultilevel"/>
    <w:tmpl w:val="B01217A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B901DE"/>
    <w:multiLevelType w:val="multilevel"/>
    <w:tmpl w:val="BDC25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DFB5960"/>
    <w:multiLevelType w:val="multilevel"/>
    <w:tmpl w:val="1D6CF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B12F27"/>
    <w:multiLevelType w:val="hybridMultilevel"/>
    <w:tmpl w:val="69320DA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451A91"/>
    <w:multiLevelType w:val="hybridMultilevel"/>
    <w:tmpl w:val="E92E4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4E4BBB"/>
    <w:multiLevelType w:val="hybridMultilevel"/>
    <w:tmpl w:val="13748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793CC4"/>
    <w:multiLevelType w:val="singleLevel"/>
    <w:tmpl w:val="523C29F4"/>
    <w:lvl w:ilvl="0">
      <w:start w:val="1"/>
      <w:numFmt w:val="bullet"/>
      <w:lvlText w:val=""/>
      <w:lvlJc w:val="left"/>
      <w:pPr>
        <w:ind w:left="284" w:hanging="227"/>
      </w:pPr>
      <w:rPr>
        <w:rFonts w:ascii="Symbol" w:hAnsi="Symbol" w:hint="default"/>
      </w:rPr>
    </w:lvl>
  </w:abstractNum>
  <w:abstractNum w:abstractNumId="33" w15:restartNumberingAfterBreak="0">
    <w:nsid w:val="58ED3822"/>
    <w:multiLevelType w:val="hybridMultilevel"/>
    <w:tmpl w:val="435C9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5A4744"/>
    <w:multiLevelType w:val="multilevel"/>
    <w:tmpl w:val="6F7AFE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5CDC2C0E"/>
    <w:multiLevelType w:val="hybridMultilevel"/>
    <w:tmpl w:val="BB401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1636930"/>
    <w:multiLevelType w:val="multilevel"/>
    <w:tmpl w:val="38FEEE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62F1779E"/>
    <w:multiLevelType w:val="hybridMultilevel"/>
    <w:tmpl w:val="C9B0E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136DF4"/>
    <w:multiLevelType w:val="hybridMultilevel"/>
    <w:tmpl w:val="E8D48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C334F0"/>
    <w:multiLevelType w:val="hybridMultilevel"/>
    <w:tmpl w:val="A11AD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4769FE"/>
    <w:multiLevelType w:val="multilevel"/>
    <w:tmpl w:val="F3F8FB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2" w15:restartNumberingAfterBreak="0">
    <w:nsid w:val="6FAA29AD"/>
    <w:multiLevelType w:val="singleLevel"/>
    <w:tmpl w:val="375E9BCA"/>
    <w:lvl w:ilvl="0">
      <w:start w:val="1"/>
      <w:numFmt w:val="bullet"/>
      <w:lvlText w:val=""/>
      <w:lvlJc w:val="left"/>
      <w:pPr>
        <w:ind w:left="284" w:hanging="227"/>
      </w:pPr>
      <w:rPr>
        <w:rFonts w:ascii="Symbol" w:hAnsi="Symbol" w:hint="default"/>
      </w:rPr>
    </w:lvl>
  </w:abstractNum>
  <w:abstractNum w:abstractNumId="43" w15:restartNumberingAfterBreak="0">
    <w:nsid w:val="74437A69"/>
    <w:multiLevelType w:val="multilevel"/>
    <w:tmpl w:val="E4648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C82808"/>
    <w:multiLevelType w:val="hybridMultilevel"/>
    <w:tmpl w:val="FD58D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C1488F"/>
    <w:multiLevelType w:val="hybridMultilevel"/>
    <w:tmpl w:val="9ABCB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0A30C7"/>
    <w:multiLevelType w:val="hybridMultilevel"/>
    <w:tmpl w:val="0826E878"/>
    <w:lvl w:ilvl="0" w:tplc="B4BAE18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CB92082"/>
    <w:multiLevelType w:val="singleLevel"/>
    <w:tmpl w:val="727C9142"/>
    <w:lvl w:ilvl="0">
      <w:start w:val="1"/>
      <w:numFmt w:val="bullet"/>
      <w:lvlText w:val=""/>
      <w:lvlJc w:val="left"/>
      <w:pPr>
        <w:ind w:left="284" w:hanging="227"/>
      </w:pPr>
      <w:rPr>
        <w:rFonts w:ascii="Symbol" w:hAnsi="Symbol" w:hint="default"/>
      </w:rPr>
    </w:lvl>
  </w:abstractNum>
  <w:num w:numId="1" w16cid:durableId="533494944">
    <w:abstractNumId w:val="15"/>
  </w:num>
  <w:num w:numId="2" w16cid:durableId="1999112294">
    <w:abstractNumId w:val="16"/>
  </w:num>
  <w:num w:numId="3" w16cid:durableId="1847741462">
    <w:abstractNumId w:val="23"/>
  </w:num>
  <w:num w:numId="4" w16cid:durableId="1801922075">
    <w:abstractNumId w:val="32"/>
  </w:num>
  <w:num w:numId="5" w16cid:durableId="713119606">
    <w:abstractNumId w:val="47"/>
  </w:num>
  <w:num w:numId="6" w16cid:durableId="556084802">
    <w:abstractNumId w:val="14"/>
  </w:num>
  <w:num w:numId="7" w16cid:durableId="1344865198">
    <w:abstractNumId w:val="42"/>
  </w:num>
  <w:num w:numId="8" w16cid:durableId="1440104825">
    <w:abstractNumId w:val="10"/>
  </w:num>
  <w:num w:numId="9" w16cid:durableId="1929533985">
    <w:abstractNumId w:val="8"/>
  </w:num>
  <w:num w:numId="10" w16cid:durableId="780078017">
    <w:abstractNumId w:val="18"/>
  </w:num>
  <w:num w:numId="11" w16cid:durableId="1175609608">
    <w:abstractNumId w:val="25"/>
  </w:num>
  <w:num w:numId="12" w16cid:durableId="2001230091">
    <w:abstractNumId w:val="12"/>
  </w:num>
  <w:num w:numId="13" w16cid:durableId="412514338">
    <w:abstractNumId w:val="46"/>
  </w:num>
  <w:num w:numId="14" w16cid:durableId="149641997">
    <w:abstractNumId w:val="13"/>
  </w:num>
  <w:num w:numId="15" w16cid:durableId="369379604">
    <w:abstractNumId w:val="36"/>
  </w:num>
  <w:num w:numId="16" w16cid:durableId="989289152">
    <w:abstractNumId w:val="20"/>
  </w:num>
  <w:num w:numId="17" w16cid:durableId="481853169">
    <w:abstractNumId w:val="24"/>
  </w:num>
  <w:num w:numId="18" w16cid:durableId="2050916264">
    <w:abstractNumId w:val="35"/>
  </w:num>
  <w:num w:numId="19" w16cid:durableId="1974017346">
    <w:abstractNumId w:val="40"/>
  </w:num>
  <w:num w:numId="20" w16cid:durableId="1521621952">
    <w:abstractNumId w:val="7"/>
  </w:num>
  <w:num w:numId="21" w16cid:durableId="1514412873">
    <w:abstractNumId w:val="39"/>
  </w:num>
  <w:num w:numId="22" w16cid:durableId="408887977">
    <w:abstractNumId w:val="11"/>
  </w:num>
  <w:num w:numId="23" w16cid:durableId="93330668">
    <w:abstractNumId w:val="5"/>
  </w:num>
  <w:num w:numId="24" w16cid:durableId="2068215101">
    <w:abstractNumId w:val="31"/>
  </w:num>
  <w:num w:numId="25" w16cid:durableId="1321739718">
    <w:abstractNumId w:val="4"/>
  </w:num>
  <w:num w:numId="26" w16cid:durableId="509949207">
    <w:abstractNumId w:val="38"/>
  </w:num>
  <w:num w:numId="27" w16cid:durableId="1651329191">
    <w:abstractNumId w:val="21"/>
  </w:num>
  <w:num w:numId="28" w16cid:durableId="53706098">
    <w:abstractNumId w:val="6"/>
  </w:num>
  <w:num w:numId="29" w16cid:durableId="533664001">
    <w:abstractNumId w:val="3"/>
  </w:num>
  <w:num w:numId="30" w16cid:durableId="848522435">
    <w:abstractNumId w:val="9"/>
  </w:num>
  <w:num w:numId="31" w16cid:durableId="1475567544">
    <w:abstractNumId w:val="19"/>
  </w:num>
  <w:num w:numId="32" w16cid:durableId="112486407">
    <w:abstractNumId w:val="43"/>
  </w:num>
  <w:num w:numId="33" w16cid:durableId="522867213">
    <w:abstractNumId w:val="28"/>
  </w:num>
  <w:num w:numId="34" w16cid:durableId="482084404">
    <w:abstractNumId w:val="33"/>
  </w:num>
  <w:num w:numId="35" w16cid:durableId="472526484">
    <w:abstractNumId w:val="30"/>
  </w:num>
  <w:num w:numId="36" w16cid:durableId="1064529680">
    <w:abstractNumId w:val="45"/>
  </w:num>
  <w:num w:numId="37" w16cid:durableId="1455248764">
    <w:abstractNumId w:val="44"/>
  </w:num>
  <w:num w:numId="38" w16cid:durableId="7291437">
    <w:abstractNumId w:val="0"/>
  </w:num>
  <w:num w:numId="39" w16cid:durableId="197472717">
    <w:abstractNumId w:val="37"/>
  </w:num>
  <w:num w:numId="40" w16cid:durableId="1132022268">
    <w:abstractNumId w:val="22"/>
  </w:num>
  <w:num w:numId="41" w16cid:durableId="2124181629">
    <w:abstractNumId w:val="34"/>
  </w:num>
  <w:num w:numId="42" w16cid:durableId="752700939">
    <w:abstractNumId w:val="17"/>
  </w:num>
  <w:num w:numId="43" w16cid:durableId="863900583">
    <w:abstractNumId w:val="41"/>
  </w:num>
  <w:num w:numId="44" w16cid:durableId="678972601">
    <w:abstractNumId w:val="27"/>
  </w:num>
  <w:num w:numId="45" w16cid:durableId="395396106">
    <w:abstractNumId w:val="1"/>
  </w:num>
  <w:num w:numId="46" w16cid:durableId="1014697252">
    <w:abstractNumId w:val="26"/>
  </w:num>
  <w:num w:numId="47" w16cid:durableId="167523186">
    <w:abstractNumId w:val="29"/>
  </w:num>
  <w:num w:numId="48" w16cid:durableId="2027151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E71"/>
    <w:rsid w:val="00007405"/>
    <w:rsid w:val="000174AA"/>
    <w:rsid w:val="00083FEA"/>
    <w:rsid w:val="0008779C"/>
    <w:rsid w:val="0009535A"/>
    <w:rsid w:val="000B4F81"/>
    <w:rsid w:val="000D05B2"/>
    <w:rsid w:val="000D0E71"/>
    <w:rsid w:val="00126FB0"/>
    <w:rsid w:val="00140BC1"/>
    <w:rsid w:val="0014582A"/>
    <w:rsid w:val="0016550A"/>
    <w:rsid w:val="001A75D4"/>
    <w:rsid w:val="001A7E8B"/>
    <w:rsid w:val="001B6117"/>
    <w:rsid w:val="001F25E8"/>
    <w:rsid w:val="001F4B54"/>
    <w:rsid w:val="00221D41"/>
    <w:rsid w:val="00250168"/>
    <w:rsid w:val="00254A0B"/>
    <w:rsid w:val="00260A44"/>
    <w:rsid w:val="002861C5"/>
    <w:rsid w:val="002876A8"/>
    <w:rsid w:val="00287C5B"/>
    <w:rsid w:val="002A3C0F"/>
    <w:rsid w:val="002C4004"/>
    <w:rsid w:val="002C4E71"/>
    <w:rsid w:val="002D73DE"/>
    <w:rsid w:val="00310BF5"/>
    <w:rsid w:val="003529C2"/>
    <w:rsid w:val="003623C3"/>
    <w:rsid w:val="00367529"/>
    <w:rsid w:val="003C72AE"/>
    <w:rsid w:val="003C7794"/>
    <w:rsid w:val="00451625"/>
    <w:rsid w:val="0046784D"/>
    <w:rsid w:val="00481CA7"/>
    <w:rsid w:val="004A74A0"/>
    <w:rsid w:val="004F053C"/>
    <w:rsid w:val="004F295A"/>
    <w:rsid w:val="004F57E9"/>
    <w:rsid w:val="00502971"/>
    <w:rsid w:val="00524172"/>
    <w:rsid w:val="005322BA"/>
    <w:rsid w:val="00533905"/>
    <w:rsid w:val="005433A8"/>
    <w:rsid w:val="005457EB"/>
    <w:rsid w:val="00584514"/>
    <w:rsid w:val="005A30AF"/>
    <w:rsid w:val="005E2B85"/>
    <w:rsid w:val="005F1D8D"/>
    <w:rsid w:val="005F6E2A"/>
    <w:rsid w:val="0061565D"/>
    <w:rsid w:val="00631BCE"/>
    <w:rsid w:val="00643EC8"/>
    <w:rsid w:val="00656977"/>
    <w:rsid w:val="006653F0"/>
    <w:rsid w:val="00682D7C"/>
    <w:rsid w:val="006B1C9F"/>
    <w:rsid w:val="006D6911"/>
    <w:rsid w:val="0071795C"/>
    <w:rsid w:val="00757A40"/>
    <w:rsid w:val="007C19B8"/>
    <w:rsid w:val="00804F46"/>
    <w:rsid w:val="0081128D"/>
    <w:rsid w:val="00822668"/>
    <w:rsid w:val="00837D83"/>
    <w:rsid w:val="008572BB"/>
    <w:rsid w:val="00861DE9"/>
    <w:rsid w:val="008831C2"/>
    <w:rsid w:val="00895106"/>
    <w:rsid w:val="008A76B7"/>
    <w:rsid w:val="008B2E28"/>
    <w:rsid w:val="008C0342"/>
    <w:rsid w:val="008D4B88"/>
    <w:rsid w:val="008E7684"/>
    <w:rsid w:val="009050FA"/>
    <w:rsid w:val="00911D6B"/>
    <w:rsid w:val="00923435"/>
    <w:rsid w:val="009345B8"/>
    <w:rsid w:val="00983B57"/>
    <w:rsid w:val="009954C4"/>
    <w:rsid w:val="009A50D2"/>
    <w:rsid w:val="009A6608"/>
    <w:rsid w:val="009B73F3"/>
    <w:rsid w:val="009C6233"/>
    <w:rsid w:val="009E0DBB"/>
    <w:rsid w:val="009E2B4F"/>
    <w:rsid w:val="009E2E9F"/>
    <w:rsid w:val="009F0C71"/>
    <w:rsid w:val="00A35774"/>
    <w:rsid w:val="00A408AF"/>
    <w:rsid w:val="00A40BBE"/>
    <w:rsid w:val="00A646CE"/>
    <w:rsid w:val="00A850D8"/>
    <w:rsid w:val="00AC290C"/>
    <w:rsid w:val="00AC56F7"/>
    <w:rsid w:val="00AC7F09"/>
    <w:rsid w:val="00AE5E90"/>
    <w:rsid w:val="00B36227"/>
    <w:rsid w:val="00B36952"/>
    <w:rsid w:val="00B45E96"/>
    <w:rsid w:val="00B539E3"/>
    <w:rsid w:val="00B7007B"/>
    <w:rsid w:val="00B94A82"/>
    <w:rsid w:val="00B963EC"/>
    <w:rsid w:val="00BD297D"/>
    <w:rsid w:val="00BD4947"/>
    <w:rsid w:val="00BD4A38"/>
    <w:rsid w:val="00BF3C53"/>
    <w:rsid w:val="00C059C4"/>
    <w:rsid w:val="00C314CC"/>
    <w:rsid w:val="00C408AA"/>
    <w:rsid w:val="00C55BBB"/>
    <w:rsid w:val="00C667ED"/>
    <w:rsid w:val="00C7646E"/>
    <w:rsid w:val="00CA43D8"/>
    <w:rsid w:val="00CB004E"/>
    <w:rsid w:val="00CC2D02"/>
    <w:rsid w:val="00CD3756"/>
    <w:rsid w:val="00D44F17"/>
    <w:rsid w:val="00D50EE6"/>
    <w:rsid w:val="00D540AB"/>
    <w:rsid w:val="00D57AEA"/>
    <w:rsid w:val="00D60724"/>
    <w:rsid w:val="00D8375B"/>
    <w:rsid w:val="00D95905"/>
    <w:rsid w:val="00DA68AC"/>
    <w:rsid w:val="00DB699A"/>
    <w:rsid w:val="00DB7744"/>
    <w:rsid w:val="00DC2B84"/>
    <w:rsid w:val="00DD62F9"/>
    <w:rsid w:val="00DE1C01"/>
    <w:rsid w:val="00DF6E43"/>
    <w:rsid w:val="00E212E0"/>
    <w:rsid w:val="00E2725E"/>
    <w:rsid w:val="00E342A4"/>
    <w:rsid w:val="00E37A64"/>
    <w:rsid w:val="00E544A3"/>
    <w:rsid w:val="00E96299"/>
    <w:rsid w:val="00EA0F38"/>
    <w:rsid w:val="00EC7929"/>
    <w:rsid w:val="00EF3CA3"/>
    <w:rsid w:val="00F11935"/>
    <w:rsid w:val="00F11A1B"/>
    <w:rsid w:val="00F11B45"/>
    <w:rsid w:val="00F418F7"/>
    <w:rsid w:val="00F655E3"/>
    <w:rsid w:val="00F72148"/>
    <w:rsid w:val="00FE7A4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77914A"/>
  <w15:chartTrackingRefBased/>
  <w15:docId w15:val="{833E5DE2-2424-4B0B-B81C-0D35D1B38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F81"/>
    <w:pPr>
      <w:spacing w:after="200" w:line="276" w:lineRule="auto"/>
    </w:pPr>
    <w:rPr>
      <w:sz w:val="22"/>
      <w:szCs w:val="22"/>
      <w:lang w:eastAsia="en-US"/>
    </w:rPr>
  </w:style>
  <w:style w:type="paragraph" w:styleId="Heading3">
    <w:name w:val="heading 3"/>
    <w:basedOn w:val="Normal"/>
    <w:next w:val="Normal"/>
    <w:link w:val="Heading3Char"/>
    <w:uiPriority w:val="9"/>
    <w:unhideWhenUsed/>
    <w:qFormat/>
    <w:rsid w:val="002876A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9">
    <w:name w:val="heading 9"/>
    <w:basedOn w:val="Normal"/>
    <w:next w:val="Normal"/>
    <w:link w:val="Heading9Char"/>
    <w:qFormat/>
    <w:rsid w:val="008831C2"/>
    <w:pPr>
      <w:keepNext/>
      <w:spacing w:after="0" w:line="240" w:lineRule="auto"/>
      <w:outlineLvl w:val="8"/>
    </w:pPr>
    <w:rPr>
      <w:rFonts w:ascii="Arial" w:eastAsia="Times New Roman" w:hAnsi="Arial"/>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E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D0E71"/>
    <w:rPr>
      <w:rFonts w:ascii="Tahoma" w:hAnsi="Tahoma" w:cs="Tahoma"/>
      <w:sz w:val="16"/>
      <w:szCs w:val="16"/>
    </w:rPr>
  </w:style>
  <w:style w:type="paragraph" w:styleId="NoSpacing">
    <w:name w:val="No Spacing"/>
    <w:uiPriority w:val="1"/>
    <w:qFormat/>
    <w:rsid w:val="000D0E71"/>
    <w:rPr>
      <w:sz w:val="22"/>
      <w:szCs w:val="22"/>
      <w:lang w:eastAsia="en-US"/>
    </w:rPr>
  </w:style>
  <w:style w:type="character" w:styleId="Hyperlink">
    <w:name w:val="Hyperlink"/>
    <w:uiPriority w:val="99"/>
    <w:unhideWhenUsed/>
    <w:rsid w:val="0071795C"/>
    <w:rPr>
      <w:color w:val="0000FF"/>
      <w:u w:val="single"/>
    </w:rPr>
  </w:style>
  <w:style w:type="table" w:styleId="TableGrid">
    <w:name w:val="Table Grid"/>
    <w:basedOn w:val="TableNormal"/>
    <w:uiPriority w:val="59"/>
    <w:rsid w:val="00D837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C667ED"/>
    <w:pPr>
      <w:tabs>
        <w:tab w:val="center" w:pos="4513"/>
        <w:tab w:val="right" w:pos="9026"/>
      </w:tabs>
    </w:pPr>
  </w:style>
  <w:style w:type="character" w:customStyle="1" w:styleId="HeaderChar">
    <w:name w:val="Header Char"/>
    <w:link w:val="Header"/>
    <w:rsid w:val="00C667ED"/>
    <w:rPr>
      <w:sz w:val="22"/>
      <w:szCs w:val="22"/>
      <w:lang w:eastAsia="en-US"/>
    </w:rPr>
  </w:style>
  <w:style w:type="paragraph" w:styleId="Footer">
    <w:name w:val="footer"/>
    <w:basedOn w:val="Normal"/>
    <w:link w:val="FooterChar"/>
    <w:uiPriority w:val="99"/>
    <w:unhideWhenUsed/>
    <w:rsid w:val="00C667ED"/>
    <w:pPr>
      <w:tabs>
        <w:tab w:val="center" w:pos="4513"/>
        <w:tab w:val="right" w:pos="9026"/>
      </w:tabs>
    </w:pPr>
  </w:style>
  <w:style w:type="character" w:customStyle="1" w:styleId="FooterChar">
    <w:name w:val="Footer Char"/>
    <w:link w:val="Footer"/>
    <w:uiPriority w:val="99"/>
    <w:rsid w:val="00C667ED"/>
    <w:rPr>
      <w:sz w:val="22"/>
      <w:szCs w:val="22"/>
      <w:lang w:eastAsia="en-US"/>
    </w:rPr>
  </w:style>
  <w:style w:type="paragraph" w:styleId="ListParagraph">
    <w:name w:val="List Paragraph"/>
    <w:basedOn w:val="Normal"/>
    <w:uiPriority w:val="34"/>
    <w:qFormat/>
    <w:rsid w:val="00EC7929"/>
    <w:pPr>
      <w:ind w:left="720"/>
      <w:contextualSpacing/>
    </w:pPr>
  </w:style>
  <w:style w:type="paragraph" w:customStyle="1" w:styleId="Default">
    <w:name w:val="Default"/>
    <w:rsid w:val="00EC7929"/>
    <w:pPr>
      <w:autoSpaceDE w:val="0"/>
      <w:autoSpaceDN w:val="0"/>
      <w:adjustRightInd w:val="0"/>
    </w:pPr>
    <w:rPr>
      <w:rFonts w:ascii="Arial" w:eastAsia="Times New Roman" w:hAnsi="Arial" w:cs="Arial"/>
      <w:color w:val="000000"/>
      <w:sz w:val="24"/>
      <w:szCs w:val="24"/>
    </w:rPr>
  </w:style>
  <w:style w:type="paragraph" w:styleId="BodyTextIndent">
    <w:name w:val="Body Text Indent"/>
    <w:basedOn w:val="Normal"/>
    <w:link w:val="BodyTextIndentChar"/>
    <w:semiHidden/>
    <w:rsid w:val="005F6E2A"/>
    <w:pPr>
      <w:overflowPunct w:val="0"/>
      <w:autoSpaceDE w:val="0"/>
      <w:autoSpaceDN w:val="0"/>
      <w:adjustRightInd w:val="0"/>
      <w:spacing w:after="0" w:line="240" w:lineRule="auto"/>
      <w:ind w:left="720"/>
      <w:textAlignment w:val="baseline"/>
    </w:pPr>
    <w:rPr>
      <w:rFonts w:ascii="Times New Roman" w:eastAsia="Times New Roman" w:hAnsi="Times New Roman"/>
      <w:sz w:val="24"/>
      <w:szCs w:val="24"/>
    </w:rPr>
  </w:style>
  <w:style w:type="character" w:customStyle="1" w:styleId="BodyTextIndentChar">
    <w:name w:val="Body Text Indent Char"/>
    <w:link w:val="BodyTextIndent"/>
    <w:semiHidden/>
    <w:rsid w:val="005F6E2A"/>
    <w:rPr>
      <w:rFonts w:ascii="Times New Roman" w:eastAsia="Times New Roman" w:hAnsi="Times New Roman"/>
      <w:sz w:val="24"/>
      <w:szCs w:val="24"/>
      <w:lang w:eastAsia="en-US"/>
    </w:rPr>
  </w:style>
  <w:style w:type="paragraph" w:styleId="BodyTextIndent2">
    <w:name w:val="Body Text Indent 2"/>
    <w:basedOn w:val="Normal"/>
    <w:link w:val="BodyTextIndent2Char"/>
    <w:semiHidden/>
    <w:rsid w:val="005F6E2A"/>
    <w:pPr>
      <w:spacing w:after="0" w:line="240" w:lineRule="auto"/>
      <w:ind w:left="720" w:hanging="720"/>
    </w:pPr>
    <w:rPr>
      <w:rFonts w:ascii="Times New Roman" w:eastAsia="Times New Roman" w:hAnsi="Times New Roman"/>
      <w:sz w:val="24"/>
      <w:szCs w:val="24"/>
    </w:rPr>
  </w:style>
  <w:style w:type="character" w:customStyle="1" w:styleId="BodyTextIndent2Char">
    <w:name w:val="Body Text Indent 2 Char"/>
    <w:link w:val="BodyTextIndent2"/>
    <w:semiHidden/>
    <w:rsid w:val="005F6E2A"/>
    <w:rPr>
      <w:rFonts w:ascii="Times New Roman" w:eastAsia="Times New Roman" w:hAnsi="Times New Roman"/>
      <w:sz w:val="24"/>
      <w:szCs w:val="24"/>
      <w:lang w:eastAsia="en-US"/>
    </w:rPr>
  </w:style>
  <w:style w:type="paragraph" w:customStyle="1" w:styleId="NumberlistStartat1">
    <w:name w:val="Number list Start at 1"/>
    <w:basedOn w:val="Normal"/>
    <w:rsid w:val="005F6E2A"/>
    <w:pPr>
      <w:spacing w:after="0" w:line="240" w:lineRule="auto"/>
    </w:pPr>
    <w:rPr>
      <w:rFonts w:ascii="Times New Roman" w:eastAsia="Times New Roman" w:hAnsi="Times New Roman"/>
      <w:color w:val="000000"/>
      <w:sz w:val="24"/>
      <w:szCs w:val="24"/>
    </w:rPr>
  </w:style>
  <w:style w:type="paragraph" w:styleId="BodyText">
    <w:name w:val="Body Text"/>
    <w:next w:val="NumberlistStartat1"/>
    <w:link w:val="BodyTextChar"/>
    <w:unhideWhenUsed/>
    <w:rsid w:val="005F6E2A"/>
    <w:pPr>
      <w:spacing w:after="120"/>
    </w:pPr>
  </w:style>
  <w:style w:type="character" w:customStyle="1" w:styleId="BodyTextChar">
    <w:name w:val="Body Text Char"/>
    <w:link w:val="BodyText"/>
    <w:rsid w:val="005F6E2A"/>
    <w:rPr>
      <w:lang w:val="en-GB" w:eastAsia="en-GB" w:bidi="ar-SA"/>
    </w:rPr>
  </w:style>
  <w:style w:type="character" w:customStyle="1" w:styleId="Heading9Char">
    <w:name w:val="Heading 9 Char"/>
    <w:link w:val="Heading9"/>
    <w:rsid w:val="008831C2"/>
    <w:rPr>
      <w:rFonts w:ascii="Arial" w:eastAsia="Times New Roman" w:hAnsi="Arial"/>
      <w:b/>
      <w:sz w:val="24"/>
    </w:rPr>
  </w:style>
  <w:style w:type="paragraph" w:styleId="NormalWeb">
    <w:name w:val="Normal (Web)"/>
    <w:basedOn w:val="Normal"/>
    <w:uiPriority w:val="99"/>
    <w:unhideWhenUsed/>
    <w:rsid w:val="00D540A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D540AB"/>
    <w:rPr>
      <w:b/>
      <w:bCs/>
    </w:rPr>
  </w:style>
  <w:style w:type="paragraph" w:customStyle="1" w:styleId="paragraph">
    <w:name w:val="paragraph"/>
    <w:basedOn w:val="Normal"/>
    <w:rsid w:val="00B539E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eop">
    <w:name w:val="eop"/>
    <w:basedOn w:val="DefaultParagraphFont"/>
    <w:rsid w:val="00B539E3"/>
  </w:style>
  <w:style w:type="character" w:customStyle="1" w:styleId="normaltextrun">
    <w:name w:val="normaltextrun"/>
    <w:basedOn w:val="DefaultParagraphFont"/>
    <w:rsid w:val="00B539E3"/>
  </w:style>
  <w:style w:type="character" w:styleId="UnresolvedMention">
    <w:name w:val="Unresolved Mention"/>
    <w:basedOn w:val="DefaultParagraphFont"/>
    <w:uiPriority w:val="99"/>
    <w:semiHidden/>
    <w:unhideWhenUsed/>
    <w:rsid w:val="00B539E3"/>
    <w:rPr>
      <w:color w:val="605E5C"/>
      <w:shd w:val="clear" w:color="auto" w:fill="E1DFDD"/>
    </w:rPr>
  </w:style>
  <w:style w:type="character" w:customStyle="1" w:styleId="Heading3Char">
    <w:name w:val="Heading 3 Char"/>
    <w:basedOn w:val="DefaultParagraphFont"/>
    <w:link w:val="Heading3"/>
    <w:uiPriority w:val="9"/>
    <w:rsid w:val="002876A8"/>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00566">
      <w:bodyDiv w:val="1"/>
      <w:marLeft w:val="0"/>
      <w:marRight w:val="0"/>
      <w:marTop w:val="0"/>
      <w:marBottom w:val="0"/>
      <w:divBdr>
        <w:top w:val="none" w:sz="0" w:space="0" w:color="auto"/>
        <w:left w:val="none" w:sz="0" w:space="0" w:color="auto"/>
        <w:bottom w:val="none" w:sz="0" w:space="0" w:color="auto"/>
        <w:right w:val="none" w:sz="0" w:space="0" w:color="auto"/>
      </w:divBdr>
    </w:div>
    <w:div w:id="1299258932">
      <w:bodyDiv w:val="1"/>
      <w:marLeft w:val="0"/>
      <w:marRight w:val="0"/>
      <w:marTop w:val="0"/>
      <w:marBottom w:val="0"/>
      <w:divBdr>
        <w:top w:val="none" w:sz="0" w:space="0" w:color="auto"/>
        <w:left w:val="none" w:sz="0" w:space="0" w:color="auto"/>
        <w:bottom w:val="none" w:sz="0" w:space="0" w:color="auto"/>
        <w:right w:val="none" w:sz="0" w:space="0" w:color="auto"/>
      </w:divBdr>
    </w:div>
    <w:div w:id="156094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ralphthoresby." TargetMode="Externa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ralphthoresby.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watch?v=lwc-vmnD6h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s://ralphthoresby.sharepoint.com/:w:/s/climateforlearning/EWWMn1riNtxIpJ_aOOXvVCsBbdwyY7X7W0jaPAlssmZm_Q?e=ocCXoE"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2D63E-A204-4CEC-9FD7-30EBC0089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12</Pages>
  <Words>3282</Words>
  <Characters>18713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Ralph Thoresby School</Company>
  <LinksUpToDate>false</LinksUpToDate>
  <CharactersWithSpaces>21952</CharactersWithSpaces>
  <SharedDoc>false</SharedDoc>
  <HLinks>
    <vt:vector size="6" baseType="variant">
      <vt:variant>
        <vt:i4>131173</vt:i4>
      </vt:variant>
      <vt:variant>
        <vt:i4>0</vt:i4>
      </vt:variant>
      <vt:variant>
        <vt:i4>0</vt:i4>
      </vt:variant>
      <vt:variant>
        <vt:i4>5</vt:i4>
      </vt:variant>
      <vt:variant>
        <vt:lpwstr>mailto:headteacher@ralphthoresby.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Maw</dc:creator>
  <cp:keywords/>
  <cp:lastModifiedBy>Lizzie Hodgson</cp:lastModifiedBy>
  <cp:revision>33</cp:revision>
  <cp:lastPrinted>2023-02-01T08:33:00Z</cp:lastPrinted>
  <dcterms:created xsi:type="dcterms:W3CDTF">2023-03-07T08:02:00Z</dcterms:created>
  <dcterms:modified xsi:type="dcterms:W3CDTF">2023-03-07T11:26:00Z</dcterms:modified>
</cp:coreProperties>
</file>