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9265E" w14:textId="77777777" w:rsidR="00EE26F2" w:rsidRDefault="00EE26F2" w:rsidP="00397F6D">
      <w:pPr>
        <w:ind w:left="142" w:right="260"/>
        <w:jc w:val="center"/>
        <w:rPr>
          <w:b/>
          <w:sz w:val="36"/>
        </w:rPr>
      </w:pPr>
    </w:p>
    <w:p w14:paraId="0391B141" w14:textId="77777777" w:rsidR="00EE26F2" w:rsidRDefault="00EE26F2" w:rsidP="00397F6D">
      <w:pPr>
        <w:ind w:left="142" w:right="260"/>
        <w:jc w:val="center"/>
        <w:rPr>
          <w:b/>
          <w:sz w:val="36"/>
        </w:rPr>
      </w:pPr>
    </w:p>
    <w:p w14:paraId="0749BA92" w14:textId="77777777" w:rsidR="00EE26F2" w:rsidRDefault="00EE26F2" w:rsidP="00397F6D">
      <w:pPr>
        <w:ind w:left="142" w:right="260"/>
        <w:jc w:val="center"/>
        <w:rPr>
          <w:b/>
          <w:sz w:val="36"/>
        </w:rPr>
      </w:pPr>
    </w:p>
    <w:p w14:paraId="3287301B" w14:textId="77777777" w:rsidR="00EE26F2" w:rsidRDefault="00EE26F2" w:rsidP="00397F6D">
      <w:pPr>
        <w:ind w:left="142" w:right="260"/>
        <w:jc w:val="center"/>
        <w:rPr>
          <w:b/>
          <w:sz w:val="36"/>
        </w:rPr>
      </w:pPr>
    </w:p>
    <w:p w14:paraId="074D5713" w14:textId="77777777" w:rsidR="00EE26F2" w:rsidRDefault="00EE26F2" w:rsidP="00397F6D">
      <w:pPr>
        <w:ind w:left="142" w:right="260"/>
        <w:jc w:val="center"/>
        <w:rPr>
          <w:b/>
          <w:sz w:val="36"/>
        </w:rPr>
      </w:pPr>
    </w:p>
    <w:p w14:paraId="3D123085" w14:textId="77777777" w:rsidR="00EE26F2" w:rsidRDefault="00EE26F2" w:rsidP="00397F6D">
      <w:pPr>
        <w:ind w:left="142" w:right="260"/>
        <w:jc w:val="center"/>
        <w:rPr>
          <w:b/>
          <w:sz w:val="36"/>
        </w:rPr>
      </w:pPr>
    </w:p>
    <w:p w14:paraId="7DDC3621" w14:textId="77777777" w:rsidR="00D62859" w:rsidRDefault="00D62859" w:rsidP="00397F6D">
      <w:pPr>
        <w:ind w:left="142" w:right="260"/>
        <w:jc w:val="center"/>
        <w:rPr>
          <w:rFonts w:ascii="Arial" w:hAnsi="Arial" w:cs="Arial"/>
          <w:b/>
          <w:sz w:val="36"/>
        </w:rPr>
      </w:pPr>
    </w:p>
    <w:p w14:paraId="04158BB3" w14:textId="6C98A88B" w:rsidR="00EE26F2" w:rsidRPr="00E05D2C" w:rsidRDefault="009B0C44" w:rsidP="00397F6D">
      <w:pPr>
        <w:ind w:left="142" w:right="260"/>
        <w:jc w:val="center"/>
        <w:rPr>
          <w:rFonts w:ascii="Calibri" w:hAnsi="Calibri" w:cs="Arial"/>
          <w:b/>
          <w:sz w:val="36"/>
        </w:rPr>
      </w:pPr>
      <w:r w:rsidRPr="00E05D2C">
        <w:rPr>
          <w:rFonts w:ascii="Calibri" w:hAnsi="Calibri" w:cs="Arial"/>
          <w:b/>
          <w:noProof/>
          <w:sz w:val="20"/>
        </w:rPr>
        <mc:AlternateContent>
          <mc:Choice Requires="wps">
            <w:drawing>
              <wp:anchor distT="0" distB="0" distL="114300" distR="114300" simplePos="0" relativeHeight="251657728" behindDoc="0" locked="1" layoutInCell="1" allowOverlap="1" wp14:anchorId="0F9A2C17" wp14:editId="54E4E7AD">
                <wp:simplePos x="0" y="0"/>
                <wp:positionH relativeFrom="column">
                  <wp:posOffset>1441450</wp:posOffset>
                </wp:positionH>
                <wp:positionV relativeFrom="paragraph">
                  <wp:posOffset>-1367155</wp:posOffset>
                </wp:positionV>
                <wp:extent cx="3759835" cy="1143000"/>
                <wp:effectExtent l="3175"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835"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87251" w14:textId="77777777" w:rsidR="00BB2DCD" w:rsidRPr="007E2D2A" w:rsidRDefault="00BB2DCD" w:rsidP="00EE26F2">
                            <w:pPr>
                              <w:jc w:val="center"/>
                              <w:rPr>
                                <w:rFonts w:ascii="Calibri" w:hAnsi="Calibri" w:cs="Arial"/>
                                <w:b/>
                                <w:sz w:val="72"/>
                              </w:rPr>
                            </w:pPr>
                            <w:r w:rsidRPr="007E2D2A">
                              <w:rPr>
                                <w:rFonts w:ascii="Calibri" w:hAnsi="Calibri" w:cs="Arial"/>
                                <w:b/>
                                <w:sz w:val="72"/>
                              </w:rPr>
                              <w:t>Toynbee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A2C17" id="_x0000_t202" coordsize="21600,21600" o:spt="202" path="m,l,21600r21600,l21600,xe">
                <v:stroke joinstyle="miter"/>
                <v:path gradientshapeok="t" o:connecttype="rect"/>
              </v:shapetype>
              <v:shape id="Text Box 2" o:spid="_x0000_s1026" type="#_x0000_t202" style="position:absolute;left:0;text-align:left;margin-left:113.5pt;margin-top:-107.65pt;width:296.05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" filled="f" stroked="f">
                <v:textbox>
                  <w:txbxContent>
                    <w:p w14:paraId="7E587251" w14:textId="77777777" w:rsidR="00BB2DCD" w:rsidRPr="007E2D2A" w:rsidRDefault="00BB2DCD" w:rsidP="00EE26F2">
                      <w:pPr>
                        <w:jc w:val="center"/>
                        <w:rPr>
                          <w:rFonts w:ascii="Calibri" w:hAnsi="Calibri" w:cs="Arial"/>
                          <w:b/>
                          <w:sz w:val="72"/>
                        </w:rPr>
                      </w:pPr>
                      <w:r w:rsidRPr="007E2D2A">
                        <w:rPr>
                          <w:rFonts w:ascii="Calibri" w:hAnsi="Calibri" w:cs="Arial"/>
                          <w:b/>
                          <w:sz w:val="72"/>
                        </w:rPr>
                        <w:t>Toynbee School</w:t>
                      </w:r>
                    </w:p>
                  </w:txbxContent>
                </v:textbox>
                <w10:anchorlock/>
              </v:shape>
            </w:pict>
          </mc:Fallback>
        </mc:AlternateContent>
      </w:r>
      <w:r w:rsidR="00EE26F2" w:rsidRPr="00E05D2C">
        <w:rPr>
          <w:rFonts w:ascii="Calibri" w:hAnsi="Calibri" w:cs="Arial"/>
          <w:b/>
          <w:sz w:val="36"/>
        </w:rPr>
        <w:t>Bodycoats Road</w:t>
      </w:r>
    </w:p>
    <w:p w14:paraId="499D014F" w14:textId="77777777" w:rsidR="00EE26F2" w:rsidRPr="00E05D2C" w:rsidRDefault="00EE26F2" w:rsidP="00397F6D">
      <w:pPr>
        <w:ind w:left="142" w:right="260"/>
        <w:jc w:val="center"/>
        <w:rPr>
          <w:rFonts w:ascii="Calibri" w:hAnsi="Calibri" w:cs="Arial"/>
          <w:b/>
          <w:sz w:val="36"/>
        </w:rPr>
      </w:pPr>
      <w:r w:rsidRPr="00E05D2C">
        <w:rPr>
          <w:rFonts w:ascii="Calibri" w:hAnsi="Calibri" w:cs="Arial"/>
          <w:b/>
          <w:sz w:val="36"/>
        </w:rPr>
        <w:t>Chandlers Ford</w:t>
      </w:r>
    </w:p>
    <w:p w14:paraId="2747FEC7" w14:textId="77777777" w:rsidR="00EE26F2" w:rsidRPr="00E05D2C" w:rsidRDefault="00EE26F2" w:rsidP="00397F6D">
      <w:pPr>
        <w:ind w:left="142" w:right="260"/>
        <w:jc w:val="center"/>
        <w:rPr>
          <w:rFonts w:ascii="Calibri" w:hAnsi="Calibri" w:cs="Arial"/>
          <w:b/>
          <w:sz w:val="36"/>
        </w:rPr>
      </w:pPr>
      <w:r w:rsidRPr="00E05D2C">
        <w:rPr>
          <w:rFonts w:ascii="Calibri" w:hAnsi="Calibri" w:cs="Arial"/>
          <w:b/>
          <w:sz w:val="36"/>
        </w:rPr>
        <w:t>Eastleigh</w:t>
      </w:r>
    </w:p>
    <w:p w14:paraId="1005F249" w14:textId="77777777" w:rsidR="00EE26F2" w:rsidRPr="00E05D2C" w:rsidRDefault="00EE26F2" w:rsidP="00397F6D">
      <w:pPr>
        <w:ind w:left="142" w:right="260"/>
        <w:jc w:val="center"/>
        <w:rPr>
          <w:rFonts w:ascii="Calibri" w:hAnsi="Calibri" w:cs="Arial"/>
          <w:b/>
          <w:sz w:val="36"/>
        </w:rPr>
      </w:pPr>
      <w:r w:rsidRPr="00E05D2C">
        <w:rPr>
          <w:rFonts w:ascii="Calibri" w:hAnsi="Calibri" w:cs="Arial"/>
          <w:b/>
          <w:sz w:val="36"/>
        </w:rPr>
        <w:t>Hampshire</w:t>
      </w:r>
    </w:p>
    <w:p w14:paraId="4F2C93C4" w14:textId="77777777" w:rsidR="00EE26F2" w:rsidRPr="00E05D2C" w:rsidRDefault="00EE26F2" w:rsidP="00397F6D">
      <w:pPr>
        <w:ind w:left="142" w:right="260"/>
        <w:jc w:val="center"/>
        <w:rPr>
          <w:rFonts w:ascii="Calibri" w:hAnsi="Calibri" w:cs="Arial"/>
          <w:b/>
          <w:sz w:val="36"/>
        </w:rPr>
      </w:pPr>
      <w:r w:rsidRPr="00E05D2C">
        <w:rPr>
          <w:rFonts w:ascii="Calibri" w:hAnsi="Calibri" w:cs="Arial"/>
          <w:b/>
          <w:sz w:val="36"/>
        </w:rPr>
        <w:t>S053 2PL</w:t>
      </w:r>
    </w:p>
    <w:p w14:paraId="7C2D9759" w14:textId="77777777" w:rsidR="00EE26F2" w:rsidRPr="00E05D2C" w:rsidRDefault="00EE26F2" w:rsidP="00397F6D">
      <w:pPr>
        <w:ind w:left="142" w:right="260"/>
        <w:jc w:val="center"/>
        <w:rPr>
          <w:rFonts w:ascii="Calibri" w:hAnsi="Calibri" w:cs="Arial"/>
          <w:b/>
          <w:sz w:val="36"/>
        </w:rPr>
      </w:pPr>
    </w:p>
    <w:p w14:paraId="7C1426AB" w14:textId="77777777" w:rsidR="00EE26F2" w:rsidRPr="00E05D2C" w:rsidRDefault="00EE26F2" w:rsidP="00397F6D">
      <w:pPr>
        <w:ind w:left="142" w:right="260"/>
        <w:jc w:val="center"/>
        <w:rPr>
          <w:rFonts w:ascii="Calibri" w:hAnsi="Calibri" w:cs="Arial"/>
          <w:b/>
          <w:sz w:val="40"/>
        </w:rPr>
      </w:pPr>
    </w:p>
    <w:p w14:paraId="2C1C5958" w14:textId="77777777" w:rsidR="00EE26F2" w:rsidRPr="00E05D2C" w:rsidRDefault="00EE26F2" w:rsidP="00397F6D">
      <w:pPr>
        <w:ind w:left="142" w:right="260"/>
        <w:jc w:val="center"/>
        <w:rPr>
          <w:rFonts w:ascii="Calibri" w:hAnsi="Calibri" w:cs="Arial"/>
          <w:b/>
          <w:sz w:val="36"/>
          <w:szCs w:val="36"/>
        </w:rPr>
      </w:pPr>
      <w:r w:rsidRPr="00E05D2C">
        <w:rPr>
          <w:rFonts w:ascii="Calibri" w:hAnsi="Calibri" w:cs="Arial"/>
          <w:b/>
          <w:sz w:val="36"/>
          <w:szCs w:val="36"/>
        </w:rPr>
        <w:t xml:space="preserve">Appointment </w:t>
      </w:r>
    </w:p>
    <w:p w14:paraId="569C5C1C" w14:textId="77777777" w:rsidR="00EE26F2" w:rsidRPr="00E05D2C" w:rsidRDefault="00EE26F2" w:rsidP="00397F6D">
      <w:pPr>
        <w:ind w:left="142" w:right="260"/>
        <w:jc w:val="center"/>
        <w:rPr>
          <w:rFonts w:ascii="Calibri" w:hAnsi="Calibri" w:cs="Arial"/>
          <w:b/>
          <w:sz w:val="36"/>
          <w:szCs w:val="36"/>
        </w:rPr>
      </w:pPr>
      <w:r w:rsidRPr="00E05D2C">
        <w:rPr>
          <w:rFonts w:ascii="Calibri" w:hAnsi="Calibri" w:cs="Arial"/>
          <w:b/>
          <w:sz w:val="36"/>
          <w:szCs w:val="36"/>
        </w:rPr>
        <w:t>of</w:t>
      </w:r>
    </w:p>
    <w:p w14:paraId="47868187" w14:textId="5F31A245" w:rsidR="00F65DED" w:rsidRDefault="00F079C8" w:rsidP="00397F6D">
      <w:pPr>
        <w:ind w:left="142" w:right="260"/>
        <w:jc w:val="center"/>
        <w:rPr>
          <w:rFonts w:ascii="Calibri" w:hAnsi="Calibri" w:cs="Arial"/>
          <w:b/>
          <w:sz w:val="36"/>
          <w:szCs w:val="36"/>
        </w:rPr>
      </w:pPr>
      <w:r>
        <w:rPr>
          <w:rFonts w:ascii="Calibri" w:hAnsi="Calibri" w:cs="Arial"/>
          <w:b/>
          <w:sz w:val="36"/>
          <w:szCs w:val="36"/>
        </w:rPr>
        <w:t>Assistant Head of Maths</w:t>
      </w:r>
    </w:p>
    <w:p w14:paraId="0E23EC57" w14:textId="77777777" w:rsidR="00970223" w:rsidRDefault="00970223" w:rsidP="00397F6D">
      <w:pPr>
        <w:ind w:left="142" w:right="260"/>
        <w:rPr>
          <w:rFonts w:ascii="Calibri" w:hAnsi="Calibri" w:cs="Arial"/>
          <w:b/>
          <w:sz w:val="32"/>
          <w:szCs w:val="32"/>
        </w:rPr>
      </w:pPr>
    </w:p>
    <w:p w14:paraId="132E8659" w14:textId="77777777" w:rsidR="00AD1427" w:rsidRDefault="00AD1427" w:rsidP="00397F6D">
      <w:pPr>
        <w:ind w:left="142" w:right="260"/>
        <w:rPr>
          <w:rFonts w:ascii="Calibri" w:hAnsi="Calibri" w:cs="Arial"/>
          <w:b/>
          <w:sz w:val="32"/>
          <w:szCs w:val="32"/>
        </w:rPr>
      </w:pPr>
    </w:p>
    <w:p w14:paraId="7AE4B568" w14:textId="77777777" w:rsidR="00970223" w:rsidRDefault="00970223" w:rsidP="00397F6D">
      <w:pPr>
        <w:ind w:left="142" w:right="260"/>
        <w:rPr>
          <w:rFonts w:ascii="Calibri" w:hAnsi="Calibri" w:cs="Arial"/>
          <w:b/>
          <w:sz w:val="32"/>
          <w:szCs w:val="32"/>
        </w:rPr>
      </w:pPr>
    </w:p>
    <w:p w14:paraId="33105603" w14:textId="77777777" w:rsidR="00FC4D81" w:rsidRDefault="00FC4D81" w:rsidP="00397F6D">
      <w:pPr>
        <w:ind w:left="142" w:right="260"/>
        <w:rPr>
          <w:rFonts w:ascii="Calibri" w:hAnsi="Calibri" w:cs="Arial"/>
          <w:b/>
          <w:sz w:val="32"/>
          <w:szCs w:val="32"/>
        </w:rPr>
      </w:pPr>
    </w:p>
    <w:p w14:paraId="14C0750E" w14:textId="77777777" w:rsidR="00DE5465" w:rsidRDefault="00DE5465" w:rsidP="00397F6D">
      <w:pPr>
        <w:ind w:left="142" w:right="260"/>
        <w:rPr>
          <w:rFonts w:ascii="Calibri" w:hAnsi="Calibri" w:cs="Arial"/>
          <w:b/>
          <w:sz w:val="32"/>
          <w:szCs w:val="32"/>
        </w:rPr>
      </w:pPr>
    </w:p>
    <w:p w14:paraId="365743E6" w14:textId="77777777" w:rsidR="00DE5465" w:rsidRDefault="00DE5465" w:rsidP="00397F6D">
      <w:pPr>
        <w:ind w:left="142" w:right="260"/>
        <w:rPr>
          <w:rFonts w:ascii="Calibri" w:hAnsi="Calibri" w:cs="Arial"/>
          <w:b/>
          <w:sz w:val="32"/>
          <w:szCs w:val="32"/>
        </w:rPr>
      </w:pPr>
    </w:p>
    <w:p w14:paraId="4CD48FAB" w14:textId="77777777" w:rsidR="00DE5465" w:rsidRPr="00E05D2C" w:rsidRDefault="00DE5465" w:rsidP="00397F6D">
      <w:pPr>
        <w:ind w:left="142" w:right="260"/>
        <w:rPr>
          <w:rFonts w:ascii="Calibri" w:hAnsi="Calibri" w:cs="Arial"/>
          <w:b/>
          <w:sz w:val="32"/>
          <w:szCs w:val="32"/>
        </w:rPr>
      </w:pPr>
    </w:p>
    <w:p w14:paraId="1198670B" w14:textId="77777777" w:rsidR="001D1482" w:rsidRPr="00E05D2C" w:rsidRDefault="001D1482" w:rsidP="00397F6D">
      <w:pPr>
        <w:ind w:left="142" w:right="260"/>
        <w:rPr>
          <w:rFonts w:ascii="Calibri" w:hAnsi="Calibri" w:cs="Arial"/>
          <w:b/>
          <w:sz w:val="28"/>
          <w:szCs w:val="28"/>
          <w:u w:val="single"/>
        </w:rPr>
      </w:pPr>
    </w:p>
    <w:p w14:paraId="1EB5D542" w14:textId="77777777" w:rsidR="00EE26F2" w:rsidRPr="00E05D2C" w:rsidRDefault="00EE26F2" w:rsidP="00397F6D">
      <w:pPr>
        <w:ind w:left="142" w:right="260"/>
        <w:rPr>
          <w:rFonts w:ascii="Calibri" w:hAnsi="Calibri" w:cs="Arial"/>
          <w:b/>
          <w:sz w:val="28"/>
          <w:szCs w:val="28"/>
        </w:rPr>
      </w:pPr>
      <w:r w:rsidRPr="00E05D2C">
        <w:rPr>
          <w:rFonts w:ascii="Calibri" w:hAnsi="Calibri" w:cs="Arial"/>
          <w:b/>
          <w:sz w:val="28"/>
          <w:szCs w:val="28"/>
          <w:u w:val="single"/>
        </w:rPr>
        <w:t>Contact Details</w:t>
      </w:r>
      <w:r w:rsidRPr="00E05D2C">
        <w:rPr>
          <w:rFonts w:ascii="Calibri" w:hAnsi="Calibri" w:cs="Arial"/>
          <w:b/>
          <w:sz w:val="28"/>
          <w:szCs w:val="28"/>
        </w:rPr>
        <w:t>:</w:t>
      </w:r>
    </w:p>
    <w:p w14:paraId="40C30AA9" w14:textId="77777777" w:rsidR="00132FFF" w:rsidRPr="00E05D2C" w:rsidRDefault="00132FFF" w:rsidP="00397F6D">
      <w:pPr>
        <w:ind w:left="142" w:right="260"/>
        <w:rPr>
          <w:rFonts w:ascii="Calibri" w:hAnsi="Calibri" w:cs="Arial"/>
          <w:b/>
          <w:sz w:val="28"/>
          <w:szCs w:val="28"/>
        </w:rPr>
      </w:pPr>
    </w:p>
    <w:p w14:paraId="157CCC64" w14:textId="77777777" w:rsidR="00EE26F2" w:rsidRPr="00E05D2C" w:rsidRDefault="00EE26F2" w:rsidP="00397F6D">
      <w:pPr>
        <w:ind w:left="142" w:right="260"/>
        <w:rPr>
          <w:rFonts w:ascii="Calibri" w:hAnsi="Calibri" w:cs="Arial"/>
          <w:b/>
          <w:sz w:val="28"/>
          <w:szCs w:val="28"/>
        </w:rPr>
      </w:pPr>
      <w:r w:rsidRPr="00E05D2C">
        <w:rPr>
          <w:rFonts w:ascii="Calibri" w:hAnsi="Calibri" w:cs="Arial"/>
          <w:b/>
          <w:sz w:val="28"/>
          <w:szCs w:val="28"/>
        </w:rPr>
        <w:t xml:space="preserve">Tel: </w:t>
      </w:r>
      <w:r w:rsidR="00576191" w:rsidRPr="00E05D2C">
        <w:rPr>
          <w:rFonts w:ascii="Calibri" w:hAnsi="Calibri" w:cs="Arial"/>
          <w:b/>
          <w:sz w:val="28"/>
          <w:szCs w:val="28"/>
        </w:rPr>
        <w:tab/>
      </w:r>
      <w:r w:rsidR="00576191" w:rsidRPr="00E05D2C">
        <w:rPr>
          <w:rFonts w:ascii="Calibri" w:hAnsi="Calibri" w:cs="Arial"/>
          <w:b/>
          <w:sz w:val="28"/>
          <w:szCs w:val="28"/>
        </w:rPr>
        <w:tab/>
      </w:r>
      <w:r w:rsidRPr="00E05D2C">
        <w:rPr>
          <w:rFonts w:ascii="Calibri" w:hAnsi="Calibri" w:cs="Arial"/>
          <w:sz w:val="28"/>
          <w:szCs w:val="28"/>
        </w:rPr>
        <w:t xml:space="preserve">023 80269026 </w:t>
      </w:r>
    </w:p>
    <w:p w14:paraId="6FB9C761" w14:textId="77777777" w:rsidR="00EE26F2" w:rsidRPr="00E05D2C" w:rsidRDefault="00EE26F2" w:rsidP="00397F6D">
      <w:pPr>
        <w:ind w:left="142" w:right="260"/>
        <w:rPr>
          <w:rFonts w:ascii="Calibri" w:hAnsi="Calibri" w:cs="Arial"/>
          <w:sz w:val="28"/>
          <w:szCs w:val="28"/>
        </w:rPr>
      </w:pPr>
      <w:r w:rsidRPr="00E05D2C">
        <w:rPr>
          <w:rFonts w:ascii="Calibri" w:hAnsi="Calibri" w:cs="Arial"/>
          <w:b/>
          <w:sz w:val="28"/>
          <w:szCs w:val="28"/>
        </w:rPr>
        <w:t>Email:</w:t>
      </w:r>
      <w:r w:rsidR="00576191" w:rsidRPr="00E05D2C">
        <w:rPr>
          <w:rFonts w:ascii="Calibri" w:hAnsi="Calibri" w:cs="Arial"/>
          <w:b/>
          <w:sz w:val="28"/>
          <w:szCs w:val="28"/>
        </w:rPr>
        <w:tab/>
      </w:r>
      <w:hyperlink r:id="rId10" w:history="1">
        <w:r w:rsidR="00397F6D" w:rsidRPr="0076228E">
          <w:rPr>
            <w:rStyle w:val="Hyperlink"/>
            <w:rFonts w:ascii="Calibri" w:hAnsi="Calibri" w:cs="Arial"/>
            <w:sz w:val="28"/>
            <w:szCs w:val="28"/>
          </w:rPr>
          <w:t>recruitment@toynbee.hants.sch.uk</w:t>
        </w:r>
      </w:hyperlink>
    </w:p>
    <w:p w14:paraId="4522D723" w14:textId="77777777" w:rsidR="00EE26F2" w:rsidRPr="009B0C44" w:rsidRDefault="00EE26F2" w:rsidP="00397F6D">
      <w:pPr>
        <w:ind w:left="142" w:right="260"/>
        <w:rPr>
          <w:rFonts w:ascii="Calibri" w:hAnsi="Calibri" w:cs="Arial"/>
          <w:sz w:val="28"/>
          <w:szCs w:val="28"/>
          <w:lang w:val="nl-NL"/>
        </w:rPr>
      </w:pPr>
      <w:r w:rsidRPr="009B0C44">
        <w:rPr>
          <w:rFonts w:ascii="Calibri" w:hAnsi="Calibri" w:cs="Arial"/>
          <w:b/>
          <w:sz w:val="28"/>
          <w:szCs w:val="28"/>
          <w:lang w:val="nl-NL"/>
        </w:rPr>
        <w:t xml:space="preserve">Website: </w:t>
      </w:r>
      <w:r w:rsidR="00576191" w:rsidRPr="009B0C44">
        <w:rPr>
          <w:rFonts w:ascii="Calibri" w:hAnsi="Calibri" w:cs="Arial"/>
          <w:b/>
          <w:sz w:val="28"/>
          <w:szCs w:val="28"/>
          <w:lang w:val="nl-NL"/>
        </w:rPr>
        <w:tab/>
      </w:r>
      <w:r w:rsidR="00132FFF" w:rsidRPr="009B0C44">
        <w:rPr>
          <w:rFonts w:ascii="Calibri" w:hAnsi="Calibri" w:cs="Arial"/>
          <w:sz w:val="28"/>
          <w:szCs w:val="28"/>
          <w:lang w:val="nl-NL"/>
        </w:rPr>
        <w:t>www.t</w:t>
      </w:r>
      <w:r w:rsidRPr="009B0C44">
        <w:rPr>
          <w:rFonts w:ascii="Calibri" w:hAnsi="Calibri" w:cs="Arial"/>
          <w:sz w:val="28"/>
          <w:szCs w:val="28"/>
          <w:lang w:val="nl-NL"/>
        </w:rPr>
        <w:t>oynbee.hants.sch.uk</w:t>
      </w:r>
    </w:p>
    <w:p w14:paraId="64A44024" w14:textId="77777777" w:rsidR="00EE26F2" w:rsidRPr="009B0C44" w:rsidRDefault="00EE26F2" w:rsidP="00397F6D">
      <w:pPr>
        <w:ind w:left="142" w:right="260"/>
        <w:rPr>
          <w:rFonts w:ascii="Calibri" w:hAnsi="Calibri" w:cs="Arial"/>
          <w:b/>
          <w:sz w:val="28"/>
          <w:szCs w:val="28"/>
          <w:lang w:val="nl-NL"/>
        </w:rPr>
      </w:pPr>
    </w:p>
    <w:p w14:paraId="0C3D8A89" w14:textId="77777777" w:rsidR="00970ADA" w:rsidRPr="009B0C44" w:rsidRDefault="00970ADA" w:rsidP="00397F6D">
      <w:pPr>
        <w:ind w:left="142" w:right="260"/>
        <w:rPr>
          <w:rFonts w:ascii="Calibri" w:hAnsi="Calibri" w:cs="Arial"/>
          <w:b/>
          <w:sz w:val="28"/>
          <w:szCs w:val="28"/>
          <w:lang w:val="nl-NL"/>
        </w:rPr>
      </w:pPr>
    </w:p>
    <w:p w14:paraId="2FF85B00" w14:textId="77777777" w:rsidR="00EE26F2" w:rsidRPr="009B0C44" w:rsidRDefault="00EE26F2" w:rsidP="00397F6D">
      <w:pPr>
        <w:ind w:left="142" w:right="260"/>
        <w:jc w:val="center"/>
        <w:rPr>
          <w:rFonts w:ascii="Calibri" w:hAnsi="Calibri" w:cs="Arial"/>
          <w:b/>
          <w:sz w:val="48"/>
          <w:lang w:val="nl-NL"/>
        </w:rPr>
      </w:pPr>
    </w:p>
    <w:p w14:paraId="65C7CF70" w14:textId="77777777" w:rsidR="00BF03AB" w:rsidRPr="009B0C44" w:rsidRDefault="00BF03AB" w:rsidP="00397F6D">
      <w:pPr>
        <w:ind w:left="142" w:right="260"/>
        <w:jc w:val="center"/>
        <w:rPr>
          <w:rFonts w:ascii="Calibri" w:hAnsi="Calibri" w:cs="Arial"/>
          <w:b/>
          <w:sz w:val="48"/>
          <w:lang w:val="nl-NL"/>
        </w:rPr>
      </w:pPr>
    </w:p>
    <w:p w14:paraId="3D6DDD9F" w14:textId="77777777" w:rsidR="00BF03AB" w:rsidRPr="009B0C44" w:rsidRDefault="00BF03AB" w:rsidP="00397F6D">
      <w:pPr>
        <w:ind w:left="142" w:right="260"/>
        <w:jc w:val="center"/>
        <w:rPr>
          <w:rFonts w:ascii="Calibri" w:hAnsi="Calibri" w:cs="Arial"/>
          <w:b/>
          <w:sz w:val="48"/>
          <w:lang w:val="nl-NL"/>
        </w:rPr>
      </w:pPr>
    </w:p>
    <w:p w14:paraId="3ADBDFC0" w14:textId="77777777" w:rsidR="00F007A0" w:rsidRPr="009B0C44" w:rsidRDefault="00F007A0" w:rsidP="00864557">
      <w:pPr>
        <w:overflowPunct w:val="0"/>
        <w:autoSpaceDE w:val="0"/>
        <w:autoSpaceDN w:val="0"/>
        <w:adjustRightInd w:val="0"/>
        <w:jc w:val="center"/>
        <w:textAlignment w:val="baseline"/>
        <w:rPr>
          <w:rFonts w:ascii="Calibri" w:hAnsi="Calibri" w:cs="Calibri"/>
          <w:b/>
          <w:bCs/>
          <w:iCs/>
          <w:sz w:val="36"/>
          <w:szCs w:val="20"/>
          <w:lang w:val="nl-NL"/>
        </w:rPr>
      </w:pPr>
    </w:p>
    <w:p w14:paraId="20238B10" w14:textId="77777777" w:rsidR="00926DCD" w:rsidRPr="00864557" w:rsidRDefault="00BD1471" w:rsidP="00864557">
      <w:pPr>
        <w:overflowPunct w:val="0"/>
        <w:autoSpaceDE w:val="0"/>
        <w:autoSpaceDN w:val="0"/>
        <w:adjustRightInd w:val="0"/>
        <w:jc w:val="center"/>
        <w:textAlignment w:val="baseline"/>
        <w:rPr>
          <w:rFonts w:ascii="Calibri" w:hAnsi="Calibri" w:cs="Calibri"/>
          <w:b/>
          <w:bCs/>
          <w:iCs/>
          <w:sz w:val="36"/>
          <w:szCs w:val="20"/>
        </w:rPr>
      </w:pPr>
      <w:r w:rsidRPr="00864557">
        <w:rPr>
          <w:rFonts w:ascii="Calibri" w:hAnsi="Calibri" w:cs="Calibri"/>
          <w:b/>
          <w:bCs/>
          <w:iCs/>
          <w:sz w:val="36"/>
          <w:szCs w:val="20"/>
        </w:rPr>
        <w:t>APP</w:t>
      </w:r>
      <w:r w:rsidR="00912CFA" w:rsidRPr="00864557">
        <w:rPr>
          <w:rFonts w:ascii="Calibri" w:hAnsi="Calibri" w:cs="Calibri"/>
          <w:b/>
          <w:bCs/>
          <w:iCs/>
          <w:sz w:val="36"/>
          <w:szCs w:val="20"/>
        </w:rPr>
        <w:t>L</w:t>
      </w:r>
      <w:r w:rsidRPr="00864557">
        <w:rPr>
          <w:rFonts w:ascii="Calibri" w:hAnsi="Calibri" w:cs="Calibri"/>
          <w:b/>
          <w:bCs/>
          <w:iCs/>
          <w:sz w:val="36"/>
          <w:szCs w:val="20"/>
        </w:rPr>
        <w:t>ICATION DETAILS</w:t>
      </w:r>
    </w:p>
    <w:p w14:paraId="0E9AB524" w14:textId="77777777" w:rsidR="00EE26F2" w:rsidRPr="00E05D2C" w:rsidRDefault="00EE26F2" w:rsidP="00397F6D">
      <w:pPr>
        <w:ind w:left="142" w:right="260"/>
        <w:rPr>
          <w:rFonts w:ascii="Calibri" w:hAnsi="Calibri" w:cs="Arial"/>
          <w:b/>
          <w:sz w:val="32"/>
          <w:szCs w:val="32"/>
        </w:rPr>
      </w:pPr>
    </w:p>
    <w:p w14:paraId="6023CEC3" w14:textId="77777777" w:rsidR="00EE26F2" w:rsidRPr="00081410" w:rsidRDefault="00AB2371" w:rsidP="00397F6D">
      <w:pPr>
        <w:ind w:left="142" w:right="260"/>
        <w:rPr>
          <w:rFonts w:ascii="Calibri" w:hAnsi="Calibri" w:cs="Arial"/>
          <w:sz w:val="22"/>
        </w:rPr>
      </w:pPr>
      <w:r w:rsidRPr="00081410">
        <w:rPr>
          <w:rFonts w:ascii="Calibri" w:hAnsi="Calibri" w:cs="Arial"/>
          <w:sz w:val="22"/>
        </w:rPr>
        <w:t>Please find enclosed</w:t>
      </w:r>
      <w:r w:rsidR="00EE26F2" w:rsidRPr="00081410">
        <w:rPr>
          <w:rFonts w:ascii="Calibri" w:hAnsi="Calibri" w:cs="Arial"/>
          <w:sz w:val="22"/>
        </w:rPr>
        <w:t xml:space="preserve"> the following details:</w:t>
      </w:r>
    </w:p>
    <w:p w14:paraId="58C000E1" w14:textId="77777777" w:rsidR="00EE26F2" w:rsidRPr="00081410" w:rsidRDefault="00EE26F2" w:rsidP="00397F6D">
      <w:pPr>
        <w:ind w:left="142" w:right="260"/>
        <w:rPr>
          <w:rFonts w:ascii="Calibri" w:hAnsi="Calibri" w:cs="Arial"/>
          <w:sz w:val="22"/>
        </w:rPr>
      </w:pPr>
    </w:p>
    <w:p w14:paraId="58EEA31C" w14:textId="0A78036D" w:rsidR="00397F6D" w:rsidRPr="00081410" w:rsidRDefault="009B0C44" w:rsidP="00397F6D">
      <w:pPr>
        <w:numPr>
          <w:ilvl w:val="0"/>
          <w:numId w:val="3"/>
        </w:numPr>
        <w:ind w:left="142" w:right="260" w:firstLine="0"/>
        <w:rPr>
          <w:rFonts w:ascii="Calibri" w:hAnsi="Calibri" w:cs="Arial"/>
          <w:sz w:val="22"/>
        </w:rPr>
      </w:pPr>
      <w:r>
        <w:rPr>
          <w:rFonts w:ascii="Calibri" w:hAnsi="Calibri" w:cs="Arial"/>
          <w:sz w:val="22"/>
        </w:rPr>
        <w:t>Maths</w:t>
      </w:r>
      <w:r w:rsidR="00397F6D" w:rsidRPr="00081410">
        <w:rPr>
          <w:rFonts w:ascii="Calibri" w:hAnsi="Calibri" w:cs="Arial"/>
          <w:sz w:val="22"/>
        </w:rPr>
        <w:t xml:space="preserve"> Department profile</w:t>
      </w:r>
    </w:p>
    <w:p w14:paraId="55F44E2D" w14:textId="77777777" w:rsidR="00EE26F2" w:rsidRPr="00081410" w:rsidRDefault="00397F6D" w:rsidP="00397F6D">
      <w:pPr>
        <w:numPr>
          <w:ilvl w:val="0"/>
          <w:numId w:val="3"/>
        </w:numPr>
        <w:ind w:left="142" w:right="260" w:firstLine="0"/>
        <w:rPr>
          <w:rFonts w:ascii="Calibri" w:hAnsi="Calibri" w:cs="Arial"/>
          <w:sz w:val="22"/>
        </w:rPr>
      </w:pPr>
      <w:r w:rsidRPr="00081410">
        <w:rPr>
          <w:rFonts w:ascii="Calibri" w:hAnsi="Calibri" w:cs="Arial"/>
          <w:sz w:val="22"/>
        </w:rPr>
        <w:t xml:space="preserve">A </w:t>
      </w:r>
      <w:r w:rsidR="006B6226" w:rsidRPr="00081410">
        <w:rPr>
          <w:rFonts w:ascii="Calibri" w:hAnsi="Calibri" w:cs="Arial"/>
          <w:sz w:val="22"/>
        </w:rPr>
        <w:t>Job D</w:t>
      </w:r>
      <w:r w:rsidRPr="00081410">
        <w:rPr>
          <w:rFonts w:ascii="Calibri" w:hAnsi="Calibri" w:cs="Arial"/>
          <w:sz w:val="22"/>
        </w:rPr>
        <w:t>escription/Person Specification</w:t>
      </w:r>
    </w:p>
    <w:p w14:paraId="1867E87F" w14:textId="77777777" w:rsidR="00502431" w:rsidRPr="00081410" w:rsidRDefault="00397F6D" w:rsidP="00397F6D">
      <w:pPr>
        <w:numPr>
          <w:ilvl w:val="0"/>
          <w:numId w:val="3"/>
        </w:numPr>
        <w:ind w:left="142" w:right="260" w:firstLine="0"/>
        <w:rPr>
          <w:rFonts w:ascii="Calibri" w:hAnsi="Calibri" w:cs="Arial"/>
          <w:sz w:val="22"/>
        </w:rPr>
      </w:pPr>
      <w:r w:rsidRPr="00081410">
        <w:rPr>
          <w:rFonts w:ascii="Calibri" w:hAnsi="Calibri" w:cs="Arial"/>
          <w:sz w:val="22"/>
        </w:rPr>
        <w:t>School D</w:t>
      </w:r>
      <w:r w:rsidR="00502431" w:rsidRPr="00081410">
        <w:rPr>
          <w:rFonts w:ascii="Calibri" w:hAnsi="Calibri" w:cs="Arial"/>
          <w:sz w:val="22"/>
        </w:rPr>
        <w:t>etails</w:t>
      </w:r>
    </w:p>
    <w:p w14:paraId="654F02F0" w14:textId="77777777" w:rsidR="00947E3F" w:rsidRPr="00081410" w:rsidRDefault="00947E3F" w:rsidP="00397F6D">
      <w:pPr>
        <w:ind w:left="142" w:right="260"/>
        <w:rPr>
          <w:rFonts w:ascii="Calibri" w:hAnsi="Calibri" w:cs="Arial"/>
          <w:sz w:val="22"/>
        </w:rPr>
      </w:pPr>
    </w:p>
    <w:p w14:paraId="233090DF" w14:textId="77777777" w:rsidR="000C5A6E" w:rsidRPr="00081410" w:rsidRDefault="00947E3F" w:rsidP="00397F6D">
      <w:pPr>
        <w:ind w:left="142" w:right="260"/>
        <w:rPr>
          <w:rFonts w:ascii="Calibri" w:hAnsi="Calibri" w:cs="Arial"/>
          <w:sz w:val="22"/>
        </w:rPr>
      </w:pPr>
      <w:r w:rsidRPr="00081410">
        <w:rPr>
          <w:rFonts w:ascii="Calibri" w:hAnsi="Calibri" w:cs="Arial"/>
          <w:sz w:val="22"/>
        </w:rPr>
        <w:t>An application form (teaching</w:t>
      </w:r>
      <w:r w:rsidR="000C5A6E" w:rsidRPr="00081410">
        <w:rPr>
          <w:rFonts w:ascii="Calibri" w:hAnsi="Calibri" w:cs="Arial"/>
          <w:sz w:val="22"/>
        </w:rPr>
        <w:t xml:space="preserve"> staff) is available to download from Toynbee School website. See link below:</w:t>
      </w:r>
    </w:p>
    <w:p w14:paraId="19329321" w14:textId="77777777" w:rsidR="000C5A6E" w:rsidRPr="00081410" w:rsidRDefault="00627EB9" w:rsidP="00397F6D">
      <w:pPr>
        <w:ind w:left="142" w:right="260"/>
        <w:rPr>
          <w:rFonts w:ascii="Calibri" w:hAnsi="Calibri" w:cs="Arial"/>
          <w:sz w:val="22"/>
        </w:rPr>
      </w:pPr>
      <w:hyperlink r:id="rId11" w:history="1">
        <w:r w:rsidR="000C5A6E" w:rsidRPr="00081410">
          <w:rPr>
            <w:rStyle w:val="Hyperlink"/>
            <w:rFonts w:ascii="Calibri" w:hAnsi="Calibri" w:cs="Arial"/>
            <w:sz w:val="22"/>
          </w:rPr>
          <w:t>www.toynbee.hants.sch.uk/vacancies.php</w:t>
        </w:r>
      </w:hyperlink>
    </w:p>
    <w:p w14:paraId="444323D7" w14:textId="77777777" w:rsidR="000C5A6E" w:rsidRPr="00081410" w:rsidRDefault="000C5A6E" w:rsidP="00397F6D">
      <w:pPr>
        <w:ind w:left="142" w:right="260"/>
        <w:rPr>
          <w:rFonts w:ascii="Calibri" w:hAnsi="Calibri" w:cs="Arial"/>
          <w:b/>
          <w:sz w:val="28"/>
          <w:szCs w:val="32"/>
        </w:rPr>
      </w:pPr>
    </w:p>
    <w:p w14:paraId="5EC2DA8D" w14:textId="77777777" w:rsidR="00BD1471" w:rsidRPr="00081410" w:rsidRDefault="00BD1471" w:rsidP="00397F6D">
      <w:pPr>
        <w:ind w:left="142" w:right="260"/>
        <w:rPr>
          <w:rFonts w:ascii="Calibri" w:hAnsi="Calibri" w:cs="Arial"/>
          <w:b/>
          <w:sz w:val="22"/>
          <w:u w:val="single"/>
        </w:rPr>
      </w:pPr>
      <w:r w:rsidRPr="00081410">
        <w:rPr>
          <w:rFonts w:ascii="Calibri" w:hAnsi="Calibri" w:cs="Arial"/>
          <w:b/>
          <w:sz w:val="22"/>
          <w:u w:val="single"/>
        </w:rPr>
        <w:t>Employment Checks</w:t>
      </w:r>
    </w:p>
    <w:p w14:paraId="74473F31" w14:textId="77777777" w:rsidR="00BD1471" w:rsidRPr="00081410" w:rsidRDefault="00BD1471" w:rsidP="00397F6D">
      <w:pPr>
        <w:ind w:left="142" w:right="260"/>
        <w:rPr>
          <w:rFonts w:ascii="Calibri" w:hAnsi="Calibri" w:cs="Arial"/>
          <w:b/>
          <w:sz w:val="22"/>
          <w:u w:val="single"/>
        </w:rPr>
      </w:pPr>
    </w:p>
    <w:p w14:paraId="6C50312F" w14:textId="761DF015" w:rsidR="00BD1471" w:rsidRPr="00081410" w:rsidRDefault="00BD1471" w:rsidP="00397F6D">
      <w:pPr>
        <w:ind w:left="142" w:right="260"/>
        <w:rPr>
          <w:rFonts w:ascii="Calibri" w:hAnsi="Calibri" w:cs="Arial"/>
          <w:sz w:val="22"/>
        </w:rPr>
      </w:pPr>
      <w:r w:rsidRPr="00081410">
        <w:rPr>
          <w:rFonts w:ascii="Calibri" w:hAnsi="Calibri" w:cs="Arial"/>
          <w:sz w:val="22"/>
        </w:rPr>
        <w:t xml:space="preserve">Employment checks will be undertaken to establish positive outcomes in the following areas </w:t>
      </w:r>
      <w:r w:rsidR="00652FB6" w:rsidRPr="00081410">
        <w:rPr>
          <w:rFonts w:ascii="Calibri" w:hAnsi="Calibri" w:cs="Arial"/>
          <w:sz w:val="22"/>
        </w:rPr>
        <w:t>dependent</w:t>
      </w:r>
      <w:r w:rsidRPr="00081410">
        <w:rPr>
          <w:rFonts w:ascii="Calibri" w:hAnsi="Calibri" w:cs="Arial"/>
          <w:sz w:val="22"/>
        </w:rPr>
        <w:t xml:space="preserve"> upon role:</w:t>
      </w:r>
    </w:p>
    <w:p w14:paraId="5B7BD7FA" w14:textId="77777777" w:rsidR="00BD1471" w:rsidRPr="00081410" w:rsidRDefault="00BD1471" w:rsidP="00397F6D">
      <w:pPr>
        <w:ind w:left="142" w:right="260"/>
        <w:rPr>
          <w:rFonts w:ascii="Calibri" w:hAnsi="Calibri" w:cs="Arial"/>
          <w:sz w:val="22"/>
        </w:rPr>
      </w:pPr>
    </w:p>
    <w:p w14:paraId="39196E0F"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Personal Identity</w:t>
      </w:r>
    </w:p>
    <w:p w14:paraId="1F9FFFEE"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Right to Work in the UK</w:t>
      </w:r>
    </w:p>
    <w:p w14:paraId="582A1611"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Police check/</w:t>
      </w:r>
      <w:r w:rsidR="00F635EA" w:rsidRPr="00081410">
        <w:rPr>
          <w:rFonts w:ascii="Calibri" w:hAnsi="Calibri" w:cs="Arial"/>
          <w:sz w:val="22"/>
        </w:rPr>
        <w:t>Enhanced Level Disclosure and Barring Service Check</w:t>
      </w:r>
    </w:p>
    <w:p w14:paraId="619D6463" w14:textId="28BD10B2" w:rsidR="00F635EA" w:rsidRPr="00081410" w:rsidRDefault="009B0C44" w:rsidP="009B0C44">
      <w:pPr>
        <w:ind w:left="862" w:right="260"/>
        <w:rPr>
          <w:rFonts w:ascii="Calibri" w:hAnsi="Calibri" w:cs="Arial"/>
          <w:sz w:val="22"/>
        </w:rPr>
      </w:pPr>
      <w:r>
        <w:rPr>
          <w:rFonts w:ascii="Calibri" w:hAnsi="Calibri" w:cs="Arial"/>
          <w:sz w:val="22"/>
        </w:rPr>
        <w:t xml:space="preserve">     </w:t>
      </w:r>
      <w:r w:rsidR="00F635EA" w:rsidRPr="00081410">
        <w:rPr>
          <w:rFonts w:ascii="Calibri" w:hAnsi="Calibri" w:cs="Arial"/>
          <w:sz w:val="22"/>
        </w:rPr>
        <w:t>(previously CRB disclosure)</w:t>
      </w:r>
    </w:p>
    <w:p w14:paraId="6E211E7A"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Employment History</w:t>
      </w:r>
    </w:p>
    <w:p w14:paraId="079B1979"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Qualifications</w:t>
      </w:r>
    </w:p>
    <w:p w14:paraId="642CE0D7"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Health</w:t>
      </w:r>
    </w:p>
    <w:p w14:paraId="28BA868D"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References</w:t>
      </w:r>
    </w:p>
    <w:p w14:paraId="16C89F06" w14:textId="77777777" w:rsidR="00D23AB5" w:rsidRPr="00081410" w:rsidRDefault="00D23AB5" w:rsidP="00397F6D">
      <w:pPr>
        <w:ind w:left="142" w:right="260"/>
        <w:rPr>
          <w:rFonts w:ascii="Calibri" w:hAnsi="Calibri" w:cs="Arial"/>
          <w:sz w:val="22"/>
        </w:rPr>
      </w:pPr>
    </w:p>
    <w:p w14:paraId="29896DD1" w14:textId="77777777" w:rsidR="00BD1471" w:rsidRPr="00081410" w:rsidRDefault="00BD1471" w:rsidP="00397F6D">
      <w:pPr>
        <w:ind w:left="142" w:right="260"/>
        <w:rPr>
          <w:rFonts w:ascii="Calibri" w:hAnsi="Calibri" w:cs="Arial"/>
          <w:b/>
          <w:sz w:val="22"/>
          <w:u w:val="single"/>
        </w:rPr>
      </w:pPr>
      <w:r w:rsidRPr="00081410">
        <w:rPr>
          <w:rFonts w:ascii="Calibri" w:hAnsi="Calibri" w:cs="Arial"/>
          <w:b/>
          <w:sz w:val="22"/>
          <w:u w:val="single"/>
        </w:rPr>
        <w:t>Equal Opportunities Statement</w:t>
      </w:r>
    </w:p>
    <w:p w14:paraId="1846AD17" w14:textId="77777777" w:rsidR="00BD1471" w:rsidRPr="00081410" w:rsidRDefault="00BD1471" w:rsidP="00397F6D">
      <w:pPr>
        <w:ind w:left="142" w:right="260"/>
        <w:rPr>
          <w:rFonts w:ascii="Calibri" w:hAnsi="Calibri" w:cs="Arial"/>
          <w:b/>
          <w:sz w:val="22"/>
          <w:u w:val="single"/>
        </w:rPr>
      </w:pPr>
    </w:p>
    <w:p w14:paraId="6A6B0DBD" w14:textId="77777777" w:rsidR="00BD1471" w:rsidRPr="00081410" w:rsidRDefault="00BD1471" w:rsidP="00397F6D">
      <w:pPr>
        <w:ind w:left="142" w:right="260"/>
        <w:rPr>
          <w:rFonts w:ascii="Calibri" w:hAnsi="Calibri" w:cs="Arial"/>
          <w:sz w:val="22"/>
        </w:rPr>
      </w:pPr>
      <w:r w:rsidRPr="00081410">
        <w:rPr>
          <w:rFonts w:ascii="Calibri" w:hAnsi="Calibri" w:cs="Arial"/>
          <w:sz w:val="22"/>
        </w:rPr>
        <w:t xml:space="preserve">In our school we are committed to securing genuine </w:t>
      </w:r>
      <w:r w:rsidR="006B19D9" w:rsidRPr="00081410">
        <w:rPr>
          <w:rFonts w:ascii="Calibri" w:hAnsi="Calibri" w:cs="Arial"/>
          <w:sz w:val="22"/>
        </w:rPr>
        <w:t>equality of opportunity, whether required by law or not, in all aspects of our activities as an employer and service provider.</w:t>
      </w:r>
    </w:p>
    <w:p w14:paraId="27FB0951" w14:textId="77777777" w:rsidR="006B19D9" w:rsidRPr="00081410" w:rsidRDefault="006B19D9" w:rsidP="00397F6D">
      <w:pPr>
        <w:ind w:left="142" w:right="260"/>
        <w:rPr>
          <w:rFonts w:ascii="Calibri" w:hAnsi="Calibri" w:cs="Arial"/>
          <w:sz w:val="22"/>
        </w:rPr>
      </w:pPr>
    </w:p>
    <w:p w14:paraId="64A1335A" w14:textId="77777777" w:rsidR="006B19D9" w:rsidRPr="00081410" w:rsidRDefault="006B19D9" w:rsidP="00397F6D">
      <w:pPr>
        <w:ind w:left="142" w:right="260"/>
        <w:rPr>
          <w:rFonts w:ascii="Calibri" w:hAnsi="Calibri" w:cs="Arial"/>
          <w:sz w:val="22"/>
        </w:rPr>
      </w:pPr>
      <w:r w:rsidRPr="00081410">
        <w:rPr>
          <w:rFonts w:ascii="Calibri" w:hAnsi="Calibri" w:cs="Arial"/>
          <w:sz w:val="22"/>
        </w:rPr>
        <w:t>This commitment is based on our belief in the broad principles of social justice and our aim is to provide services and employment on a fair and equitable basis.</w:t>
      </w:r>
    </w:p>
    <w:p w14:paraId="173BF61D" w14:textId="77777777" w:rsidR="006B19D9" w:rsidRPr="00081410" w:rsidRDefault="006B19D9" w:rsidP="00397F6D">
      <w:pPr>
        <w:ind w:left="142" w:right="260"/>
        <w:rPr>
          <w:rFonts w:ascii="Calibri" w:hAnsi="Calibri" w:cs="Arial"/>
          <w:sz w:val="22"/>
        </w:rPr>
      </w:pPr>
    </w:p>
    <w:p w14:paraId="725D7805" w14:textId="77777777" w:rsidR="006B19D9" w:rsidRPr="00081410" w:rsidRDefault="002C2185" w:rsidP="00397F6D">
      <w:pPr>
        <w:ind w:left="142" w:right="260"/>
        <w:rPr>
          <w:rFonts w:ascii="Calibri" w:hAnsi="Calibri" w:cs="Arial"/>
          <w:sz w:val="22"/>
        </w:rPr>
      </w:pPr>
      <w:r w:rsidRPr="00081410">
        <w:rPr>
          <w:rFonts w:ascii="Calibri" w:hAnsi="Calibri" w:cs="Arial"/>
          <w:sz w:val="22"/>
        </w:rPr>
        <w:t xml:space="preserve">Our staff </w:t>
      </w:r>
      <w:r w:rsidR="006B19D9" w:rsidRPr="00081410">
        <w:rPr>
          <w:rFonts w:ascii="Calibri" w:hAnsi="Calibri" w:cs="Arial"/>
          <w:sz w:val="22"/>
        </w:rPr>
        <w:t>are encouraged to demonstrate their commitment to equality by taking active steps to:  eliminate discrimination, promote equality of opportunity and promote good race relations.</w:t>
      </w:r>
    </w:p>
    <w:p w14:paraId="06D24E95" w14:textId="77777777" w:rsidR="00682B34" w:rsidRPr="00E05D2C" w:rsidRDefault="00682B34" w:rsidP="00397F6D">
      <w:pPr>
        <w:ind w:left="142" w:right="260"/>
        <w:rPr>
          <w:rFonts w:ascii="Calibri" w:hAnsi="Calibri" w:cs="Arial"/>
        </w:rPr>
      </w:pPr>
    </w:p>
    <w:p w14:paraId="4D1D59DC" w14:textId="77777777" w:rsidR="00682B34" w:rsidRPr="00E05D2C" w:rsidRDefault="00682B34" w:rsidP="00397F6D">
      <w:pPr>
        <w:ind w:left="142" w:right="260"/>
        <w:rPr>
          <w:rFonts w:ascii="Calibri" w:hAnsi="Calibri" w:cs="Arial"/>
        </w:rPr>
      </w:pPr>
    </w:p>
    <w:p w14:paraId="7A0D1B72" w14:textId="77777777" w:rsidR="00947E3F" w:rsidRDefault="00756C16" w:rsidP="00397F6D">
      <w:pPr>
        <w:ind w:left="142" w:right="260"/>
        <w:jc w:val="center"/>
        <w:rPr>
          <w:rFonts w:ascii="Calibri" w:hAnsi="Calibri" w:cs="Arial"/>
          <w:b/>
        </w:rPr>
      </w:pPr>
      <w:r w:rsidRPr="00E05D2C">
        <w:rPr>
          <w:rFonts w:ascii="Calibri" w:hAnsi="Calibri" w:cs="Arial"/>
          <w:b/>
        </w:rPr>
        <w:br w:type="page"/>
      </w:r>
    </w:p>
    <w:p w14:paraId="63E2CC0A" w14:textId="77777777" w:rsidR="005F450C" w:rsidRPr="00864557" w:rsidRDefault="00927C69" w:rsidP="00864557">
      <w:pPr>
        <w:overflowPunct w:val="0"/>
        <w:autoSpaceDE w:val="0"/>
        <w:autoSpaceDN w:val="0"/>
        <w:adjustRightInd w:val="0"/>
        <w:jc w:val="center"/>
        <w:textAlignment w:val="baseline"/>
        <w:rPr>
          <w:rFonts w:ascii="Calibri" w:hAnsi="Calibri" w:cs="Calibri"/>
          <w:b/>
          <w:bCs/>
          <w:iCs/>
          <w:sz w:val="36"/>
          <w:szCs w:val="20"/>
        </w:rPr>
      </w:pPr>
      <w:r w:rsidRPr="00864557">
        <w:rPr>
          <w:rFonts w:ascii="Calibri" w:hAnsi="Calibri" w:cs="Calibri"/>
          <w:b/>
          <w:bCs/>
          <w:iCs/>
          <w:sz w:val="36"/>
          <w:szCs w:val="20"/>
        </w:rPr>
        <w:lastRenderedPageBreak/>
        <w:t xml:space="preserve">TOYNBEE SCHOOL </w:t>
      </w:r>
    </w:p>
    <w:p w14:paraId="0EBA7D91" w14:textId="77777777" w:rsidR="005F450C" w:rsidRDefault="005F450C" w:rsidP="00397F6D">
      <w:pPr>
        <w:overflowPunct w:val="0"/>
        <w:autoSpaceDE w:val="0"/>
        <w:autoSpaceDN w:val="0"/>
        <w:adjustRightInd w:val="0"/>
        <w:ind w:left="142" w:right="260"/>
        <w:jc w:val="center"/>
        <w:textAlignment w:val="baseline"/>
        <w:rPr>
          <w:rFonts w:ascii="Calibri" w:hAnsi="Calibri" w:cs="Arial"/>
          <w:b/>
          <w:sz w:val="32"/>
          <w:szCs w:val="20"/>
        </w:rPr>
      </w:pPr>
    </w:p>
    <w:p w14:paraId="236FE6AA" w14:textId="31279F4C" w:rsidR="00927C69" w:rsidRPr="00864557" w:rsidRDefault="009B0C44" w:rsidP="00864557">
      <w:pPr>
        <w:overflowPunct w:val="0"/>
        <w:autoSpaceDE w:val="0"/>
        <w:autoSpaceDN w:val="0"/>
        <w:adjustRightInd w:val="0"/>
        <w:jc w:val="center"/>
        <w:textAlignment w:val="baseline"/>
        <w:rPr>
          <w:rFonts w:ascii="Calibri" w:hAnsi="Calibri" w:cs="Calibri"/>
          <w:b/>
          <w:bCs/>
          <w:iCs/>
          <w:sz w:val="36"/>
          <w:szCs w:val="20"/>
        </w:rPr>
      </w:pPr>
      <w:r>
        <w:rPr>
          <w:rFonts w:ascii="Calibri" w:hAnsi="Calibri" w:cs="Calibri"/>
          <w:b/>
          <w:bCs/>
          <w:iCs/>
          <w:sz w:val="36"/>
          <w:szCs w:val="20"/>
        </w:rPr>
        <w:t>Maths</w:t>
      </w:r>
      <w:r w:rsidR="006B6226" w:rsidRPr="00864557">
        <w:rPr>
          <w:rFonts w:ascii="Calibri" w:hAnsi="Calibri" w:cs="Calibri"/>
          <w:b/>
          <w:bCs/>
          <w:iCs/>
          <w:sz w:val="36"/>
          <w:szCs w:val="20"/>
        </w:rPr>
        <w:t xml:space="preserve"> Department</w:t>
      </w:r>
    </w:p>
    <w:p w14:paraId="16F0CA12" w14:textId="77777777" w:rsidR="00927C69" w:rsidRPr="00927C69" w:rsidRDefault="00927C69" w:rsidP="00397F6D">
      <w:pPr>
        <w:overflowPunct w:val="0"/>
        <w:autoSpaceDE w:val="0"/>
        <w:autoSpaceDN w:val="0"/>
        <w:adjustRightInd w:val="0"/>
        <w:ind w:left="142" w:right="260"/>
        <w:jc w:val="center"/>
        <w:textAlignment w:val="baseline"/>
        <w:rPr>
          <w:rFonts w:ascii="Arial" w:hAnsi="Arial" w:cs="Arial"/>
          <w:b/>
          <w:sz w:val="32"/>
          <w:szCs w:val="20"/>
        </w:rPr>
      </w:pPr>
      <w:r>
        <w:rPr>
          <w:rFonts w:ascii="Arial" w:hAnsi="Arial" w:cs="Arial"/>
          <w:b/>
          <w:sz w:val="32"/>
          <w:szCs w:val="20"/>
        </w:rPr>
        <w:t xml:space="preserve">   </w:t>
      </w:r>
    </w:p>
    <w:p w14:paraId="3F4A5257" w14:textId="669F1001" w:rsidR="000B2887" w:rsidRPr="000B2887" w:rsidRDefault="000B2887" w:rsidP="000B2887">
      <w:pPr>
        <w:rPr>
          <w:rFonts w:ascii="Calibri" w:hAnsi="Calibri" w:cs="Arial"/>
          <w:sz w:val="22"/>
          <w:szCs w:val="22"/>
        </w:rPr>
      </w:pPr>
      <w:r w:rsidRPr="000B2887">
        <w:rPr>
          <w:rFonts w:ascii="Calibri" w:hAnsi="Calibri" w:cs="Arial"/>
          <w:sz w:val="22"/>
          <w:szCs w:val="22"/>
        </w:rPr>
        <w:t xml:space="preserve">The main aim of the Maths department at Toynbee is to ensure that pupils achieve their best by instilling </w:t>
      </w:r>
      <w:r w:rsidR="00652FB6">
        <w:rPr>
          <w:rFonts w:ascii="Calibri" w:hAnsi="Calibri" w:cs="Arial"/>
          <w:sz w:val="22"/>
          <w:szCs w:val="22"/>
        </w:rPr>
        <w:t xml:space="preserve">them with </w:t>
      </w:r>
      <w:r w:rsidRPr="000B2887">
        <w:rPr>
          <w:rFonts w:ascii="Calibri" w:hAnsi="Calibri" w:cs="Arial"/>
          <w:sz w:val="22"/>
          <w:szCs w:val="22"/>
        </w:rPr>
        <w:t xml:space="preserve">a love of Maths. We strive to develop our pupils’ mathematical knowledge, their skills and their attitude so they can achieve their full potential. </w:t>
      </w:r>
    </w:p>
    <w:p w14:paraId="3FAE32F5" w14:textId="77777777" w:rsidR="000B2887" w:rsidRPr="000B2887" w:rsidRDefault="000B2887" w:rsidP="000B2887">
      <w:pPr>
        <w:rPr>
          <w:rFonts w:ascii="Calibri" w:hAnsi="Calibri" w:cs="Arial"/>
          <w:sz w:val="22"/>
          <w:szCs w:val="22"/>
        </w:rPr>
      </w:pPr>
    </w:p>
    <w:p w14:paraId="2145B10B" w14:textId="733B5DFF" w:rsidR="000B2887" w:rsidRPr="000B2887" w:rsidRDefault="000B2887" w:rsidP="000B2887">
      <w:pPr>
        <w:rPr>
          <w:rFonts w:ascii="Calibri" w:hAnsi="Calibri" w:cs="Arial"/>
          <w:sz w:val="22"/>
          <w:szCs w:val="22"/>
        </w:rPr>
      </w:pPr>
      <w:r w:rsidRPr="000B2887">
        <w:rPr>
          <w:rFonts w:ascii="Calibri" w:hAnsi="Calibri" w:cs="Arial"/>
          <w:sz w:val="22"/>
          <w:szCs w:val="22"/>
        </w:rPr>
        <w:t xml:space="preserve">The department comprises seven hard-working, loyal and enthusiastic team of staff.  The departmental leadership structure consists of a Head of Department and </w:t>
      </w:r>
      <w:r w:rsidR="00FB77B3">
        <w:rPr>
          <w:rFonts w:ascii="Calibri" w:hAnsi="Calibri" w:cs="Arial"/>
          <w:sz w:val="22"/>
          <w:szCs w:val="22"/>
        </w:rPr>
        <w:t>two Assistant Heads of Department.</w:t>
      </w:r>
    </w:p>
    <w:p w14:paraId="43ADC9EC" w14:textId="77777777" w:rsidR="000B2887" w:rsidRPr="000B2887" w:rsidRDefault="000B2887" w:rsidP="000B2887">
      <w:pPr>
        <w:rPr>
          <w:rFonts w:ascii="Calibri" w:hAnsi="Calibri" w:cs="Arial"/>
          <w:sz w:val="22"/>
          <w:szCs w:val="22"/>
        </w:rPr>
      </w:pPr>
    </w:p>
    <w:p w14:paraId="0AA1CBEC" w14:textId="11956D36" w:rsidR="00516580" w:rsidRPr="000B2887" w:rsidRDefault="000B2887" w:rsidP="000B2887">
      <w:pPr>
        <w:rPr>
          <w:rFonts w:ascii="Calibri" w:hAnsi="Calibri" w:cs="Arial"/>
          <w:sz w:val="22"/>
          <w:szCs w:val="22"/>
        </w:rPr>
      </w:pPr>
      <w:r w:rsidRPr="000B2887">
        <w:rPr>
          <w:rFonts w:ascii="Calibri" w:hAnsi="Calibri" w:cs="Arial"/>
          <w:sz w:val="22"/>
          <w:szCs w:val="22"/>
        </w:rPr>
        <w:t xml:space="preserve">There are </w:t>
      </w:r>
      <w:r w:rsidR="00652FB6">
        <w:rPr>
          <w:rFonts w:ascii="Calibri" w:hAnsi="Calibri" w:cs="Arial"/>
          <w:sz w:val="22"/>
          <w:szCs w:val="22"/>
        </w:rPr>
        <w:t>eight</w:t>
      </w:r>
      <w:r w:rsidRPr="000B2887">
        <w:rPr>
          <w:rFonts w:ascii="Calibri" w:hAnsi="Calibri" w:cs="Arial"/>
          <w:sz w:val="22"/>
          <w:szCs w:val="22"/>
        </w:rPr>
        <w:t xml:space="preserve"> Maths classrooms and a departmental office. </w:t>
      </w:r>
      <w:r w:rsidR="00994703" w:rsidRPr="000B2887">
        <w:rPr>
          <w:rFonts w:ascii="Calibri" w:hAnsi="Calibri" w:cs="Arial"/>
          <w:sz w:val="22"/>
          <w:szCs w:val="22"/>
        </w:rPr>
        <w:t xml:space="preserve"> </w:t>
      </w:r>
      <w:r w:rsidR="00854A0D" w:rsidRPr="000B2887">
        <w:rPr>
          <w:rFonts w:ascii="Calibri" w:hAnsi="Calibri" w:cs="Arial"/>
          <w:sz w:val="22"/>
          <w:szCs w:val="22"/>
        </w:rPr>
        <w:t xml:space="preserve"> </w:t>
      </w:r>
    </w:p>
    <w:p w14:paraId="7C18E1BD" w14:textId="77777777" w:rsidR="00994703" w:rsidRDefault="00994703" w:rsidP="008C1E80">
      <w:pPr>
        <w:ind w:left="142" w:right="260"/>
        <w:rPr>
          <w:rFonts w:ascii="Calibri" w:hAnsi="Calibri" w:cs="Arial"/>
          <w:sz w:val="22"/>
          <w:szCs w:val="22"/>
        </w:rPr>
      </w:pPr>
    </w:p>
    <w:p w14:paraId="61991B06" w14:textId="27EACF0F" w:rsidR="0009673D" w:rsidRPr="004A05D8" w:rsidRDefault="0009673D" w:rsidP="00397F6D">
      <w:pPr>
        <w:ind w:left="142" w:right="260"/>
        <w:rPr>
          <w:rFonts w:ascii="Calibri" w:hAnsi="Calibri" w:cs="Arial"/>
          <w:b/>
          <w:sz w:val="22"/>
          <w:szCs w:val="22"/>
        </w:rPr>
      </w:pPr>
      <w:r w:rsidRPr="004A05D8">
        <w:rPr>
          <w:rFonts w:ascii="Calibri" w:hAnsi="Calibri" w:cs="Arial"/>
          <w:b/>
          <w:sz w:val="22"/>
          <w:szCs w:val="22"/>
        </w:rPr>
        <w:t>Key Stage 3</w:t>
      </w:r>
      <w:r w:rsidR="00BF03AB">
        <w:rPr>
          <w:rFonts w:ascii="Calibri" w:hAnsi="Calibri" w:cs="Arial"/>
          <w:b/>
          <w:sz w:val="22"/>
          <w:szCs w:val="22"/>
        </w:rPr>
        <w:t xml:space="preserve"> – Year 7</w:t>
      </w:r>
      <w:r w:rsidR="00083D46">
        <w:rPr>
          <w:rFonts w:ascii="Calibri" w:hAnsi="Calibri" w:cs="Arial"/>
          <w:b/>
          <w:sz w:val="22"/>
          <w:szCs w:val="22"/>
        </w:rPr>
        <w:t>, 8 and 9 (From September 2023)</w:t>
      </w:r>
    </w:p>
    <w:p w14:paraId="49AEAFB0" w14:textId="70993865" w:rsidR="00DC7B74" w:rsidRDefault="0009673D" w:rsidP="00397F6D">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sidRPr="00DC7B74">
        <w:rPr>
          <w:rFonts w:ascii="Calibri" w:hAnsi="Calibri" w:cs="Arial"/>
          <w:sz w:val="22"/>
          <w:szCs w:val="22"/>
        </w:rPr>
        <w:t xml:space="preserve">Pupils </w:t>
      </w:r>
      <w:r w:rsidR="00516580">
        <w:rPr>
          <w:rFonts w:ascii="Calibri" w:hAnsi="Calibri" w:cs="Arial"/>
          <w:sz w:val="22"/>
          <w:szCs w:val="22"/>
        </w:rPr>
        <w:t>are</w:t>
      </w:r>
      <w:r w:rsidR="00994703">
        <w:rPr>
          <w:rFonts w:ascii="Calibri" w:hAnsi="Calibri" w:cs="Arial"/>
          <w:sz w:val="22"/>
          <w:szCs w:val="22"/>
        </w:rPr>
        <w:t xml:space="preserve"> taught in </w:t>
      </w:r>
      <w:r w:rsidR="009B0C44">
        <w:rPr>
          <w:rFonts w:ascii="Calibri" w:hAnsi="Calibri" w:cs="Arial"/>
          <w:sz w:val="22"/>
          <w:szCs w:val="22"/>
        </w:rPr>
        <w:t>set ability groups</w:t>
      </w:r>
      <w:r w:rsidR="00516580">
        <w:rPr>
          <w:rFonts w:ascii="Calibri" w:hAnsi="Calibri" w:cs="Arial"/>
          <w:sz w:val="22"/>
          <w:szCs w:val="22"/>
        </w:rPr>
        <w:t xml:space="preserve"> comprising approximately 25-</w:t>
      </w:r>
      <w:r w:rsidR="00D67D4A">
        <w:rPr>
          <w:rFonts w:ascii="Calibri" w:hAnsi="Calibri" w:cs="Arial"/>
          <w:sz w:val="22"/>
          <w:szCs w:val="22"/>
        </w:rPr>
        <w:t>30</w:t>
      </w:r>
      <w:r w:rsidR="00994703">
        <w:rPr>
          <w:rFonts w:ascii="Calibri" w:hAnsi="Calibri" w:cs="Arial"/>
          <w:sz w:val="22"/>
          <w:szCs w:val="22"/>
        </w:rPr>
        <w:t xml:space="preserve"> pupils</w:t>
      </w:r>
      <w:r w:rsidR="00AB2371">
        <w:rPr>
          <w:rFonts w:ascii="Calibri" w:hAnsi="Calibri" w:cs="Arial"/>
          <w:sz w:val="22"/>
          <w:szCs w:val="22"/>
        </w:rPr>
        <w:t xml:space="preserve"> per class</w:t>
      </w:r>
      <w:r w:rsidR="00994703">
        <w:rPr>
          <w:rFonts w:ascii="Calibri" w:hAnsi="Calibri" w:cs="Arial"/>
          <w:sz w:val="22"/>
          <w:szCs w:val="22"/>
        </w:rPr>
        <w:t>.</w:t>
      </w:r>
    </w:p>
    <w:p w14:paraId="4D96CC1A" w14:textId="56898DE7" w:rsidR="008C1E80" w:rsidRDefault="008C1E80" w:rsidP="008C1E80">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sidRPr="008C1E80">
        <w:rPr>
          <w:rFonts w:ascii="Calibri" w:hAnsi="Calibri" w:cs="Arial"/>
          <w:sz w:val="22"/>
          <w:szCs w:val="22"/>
        </w:rPr>
        <w:t xml:space="preserve">Year 7 and 8 </w:t>
      </w:r>
      <w:r w:rsidR="009B0C44">
        <w:rPr>
          <w:rFonts w:ascii="Calibri" w:hAnsi="Calibri" w:cs="Arial"/>
          <w:sz w:val="22"/>
          <w:szCs w:val="22"/>
        </w:rPr>
        <w:t>p</w:t>
      </w:r>
      <w:r w:rsidRPr="008C1E80">
        <w:rPr>
          <w:rFonts w:ascii="Calibri" w:hAnsi="Calibri" w:cs="Arial"/>
          <w:sz w:val="22"/>
          <w:szCs w:val="22"/>
        </w:rPr>
        <w:t xml:space="preserve">upils </w:t>
      </w:r>
      <w:r w:rsidR="00AB2371">
        <w:rPr>
          <w:rFonts w:ascii="Calibri" w:hAnsi="Calibri" w:cs="Arial"/>
          <w:sz w:val="22"/>
          <w:szCs w:val="22"/>
        </w:rPr>
        <w:t>are</w:t>
      </w:r>
      <w:r w:rsidRPr="008C1E80">
        <w:rPr>
          <w:rFonts w:ascii="Calibri" w:hAnsi="Calibri" w:cs="Arial"/>
          <w:sz w:val="22"/>
          <w:szCs w:val="22"/>
        </w:rPr>
        <w:t xml:space="preserve"> taught </w:t>
      </w:r>
      <w:r>
        <w:rPr>
          <w:rFonts w:ascii="Calibri" w:hAnsi="Calibri" w:cs="Arial"/>
          <w:sz w:val="22"/>
          <w:szCs w:val="22"/>
        </w:rPr>
        <w:t xml:space="preserve">their </w:t>
      </w:r>
      <w:r w:rsidR="00516580">
        <w:rPr>
          <w:rFonts w:ascii="Calibri" w:hAnsi="Calibri" w:cs="Arial"/>
          <w:sz w:val="22"/>
          <w:szCs w:val="22"/>
        </w:rPr>
        <w:t xml:space="preserve">lessons across </w:t>
      </w:r>
      <w:r w:rsidR="009B0C44">
        <w:rPr>
          <w:rFonts w:ascii="Calibri" w:hAnsi="Calibri" w:cs="Arial"/>
          <w:sz w:val="22"/>
          <w:szCs w:val="22"/>
        </w:rPr>
        <w:t>7</w:t>
      </w:r>
      <w:r w:rsidRPr="008C1E80">
        <w:rPr>
          <w:rFonts w:ascii="Calibri" w:hAnsi="Calibri" w:cs="Arial"/>
          <w:sz w:val="22"/>
          <w:szCs w:val="22"/>
        </w:rPr>
        <w:t xml:space="preserve"> x 1 hour lessons </w:t>
      </w:r>
      <w:r>
        <w:rPr>
          <w:rFonts w:ascii="Calibri" w:hAnsi="Calibri" w:cs="Arial"/>
          <w:sz w:val="22"/>
          <w:szCs w:val="22"/>
        </w:rPr>
        <w:t>over</w:t>
      </w:r>
      <w:r w:rsidRPr="008C1E80">
        <w:rPr>
          <w:rFonts w:ascii="Calibri" w:hAnsi="Calibri" w:cs="Arial"/>
          <w:sz w:val="22"/>
          <w:szCs w:val="22"/>
        </w:rPr>
        <w:t xml:space="preserve"> 2 weeks.</w:t>
      </w:r>
    </w:p>
    <w:p w14:paraId="2D20E121" w14:textId="77777777" w:rsidR="0009673D" w:rsidRPr="008C1E80" w:rsidRDefault="00DC7B74" w:rsidP="008C1E80">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sidRPr="008C1E80">
        <w:rPr>
          <w:rFonts w:ascii="Calibri" w:hAnsi="Calibri" w:cs="Arial"/>
          <w:sz w:val="22"/>
          <w:szCs w:val="22"/>
        </w:rPr>
        <w:t>There are currently Schemes of Work in place for all topics.</w:t>
      </w:r>
    </w:p>
    <w:p w14:paraId="6169871A" w14:textId="77777777" w:rsidR="0009673D" w:rsidRPr="004A05D8" w:rsidRDefault="0009673D" w:rsidP="00397F6D">
      <w:pPr>
        <w:ind w:left="142" w:right="260"/>
        <w:rPr>
          <w:rFonts w:ascii="Calibri" w:hAnsi="Calibri" w:cs="Arial"/>
          <w:sz w:val="22"/>
          <w:szCs w:val="22"/>
        </w:rPr>
      </w:pPr>
    </w:p>
    <w:p w14:paraId="2870E1AA" w14:textId="5FA8E9A2" w:rsidR="00DC7B74" w:rsidRPr="00BF03AB" w:rsidRDefault="0009673D" w:rsidP="00397F6D">
      <w:pPr>
        <w:ind w:left="142" w:right="260"/>
        <w:rPr>
          <w:rFonts w:ascii="Calibri" w:hAnsi="Calibri" w:cs="Arial"/>
          <w:b/>
          <w:sz w:val="22"/>
          <w:szCs w:val="22"/>
        </w:rPr>
      </w:pPr>
      <w:r w:rsidRPr="004A05D8">
        <w:rPr>
          <w:rFonts w:ascii="Calibri" w:hAnsi="Calibri" w:cs="Arial"/>
          <w:b/>
          <w:sz w:val="22"/>
          <w:szCs w:val="22"/>
        </w:rPr>
        <w:t>Key Stage 4</w:t>
      </w:r>
      <w:r w:rsidR="00BF03AB">
        <w:rPr>
          <w:rFonts w:ascii="Calibri" w:hAnsi="Calibri" w:cs="Arial"/>
          <w:b/>
          <w:sz w:val="22"/>
          <w:szCs w:val="22"/>
        </w:rPr>
        <w:t xml:space="preserve"> – Year </w:t>
      </w:r>
      <w:r w:rsidR="00083D46">
        <w:rPr>
          <w:rFonts w:ascii="Calibri" w:hAnsi="Calibri" w:cs="Arial"/>
          <w:b/>
          <w:sz w:val="22"/>
          <w:szCs w:val="22"/>
        </w:rPr>
        <w:t>10 and 11 (From September 2023)</w:t>
      </w:r>
    </w:p>
    <w:p w14:paraId="0D8DFBD8" w14:textId="3B9EE254" w:rsidR="0009673D" w:rsidRPr="002C5658" w:rsidRDefault="002C5658" w:rsidP="003A5610">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Pupils </w:t>
      </w:r>
      <w:r w:rsidR="00AB2371">
        <w:rPr>
          <w:rFonts w:ascii="Calibri" w:hAnsi="Calibri" w:cs="Arial"/>
          <w:sz w:val="22"/>
          <w:szCs w:val="22"/>
        </w:rPr>
        <w:t>are</w:t>
      </w:r>
      <w:r w:rsidR="00023E7B">
        <w:rPr>
          <w:rFonts w:ascii="Calibri" w:hAnsi="Calibri" w:cs="Arial"/>
          <w:sz w:val="22"/>
          <w:szCs w:val="22"/>
        </w:rPr>
        <w:t xml:space="preserve"> </w:t>
      </w:r>
      <w:r w:rsidR="00DC7B74" w:rsidRPr="002C5658">
        <w:rPr>
          <w:rFonts w:ascii="Calibri" w:hAnsi="Calibri" w:cs="Arial"/>
          <w:sz w:val="22"/>
          <w:szCs w:val="22"/>
        </w:rPr>
        <w:t xml:space="preserve">taught </w:t>
      </w:r>
      <w:r w:rsidR="00023E7B">
        <w:rPr>
          <w:rFonts w:ascii="Calibri" w:hAnsi="Calibri" w:cs="Arial"/>
          <w:sz w:val="22"/>
          <w:szCs w:val="22"/>
        </w:rPr>
        <w:t>across</w:t>
      </w:r>
      <w:r w:rsidR="002C5E8B" w:rsidRPr="002C5658">
        <w:rPr>
          <w:rFonts w:ascii="Calibri" w:hAnsi="Calibri" w:cs="Arial"/>
          <w:sz w:val="22"/>
          <w:szCs w:val="22"/>
        </w:rPr>
        <w:t xml:space="preserve"> </w:t>
      </w:r>
      <w:r w:rsidR="009B0C44">
        <w:rPr>
          <w:rFonts w:ascii="Calibri" w:hAnsi="Calibri" w:cs="Arial"/>
          <w:sz w:val="22"/>
          <w:szCs w:val="22"/>
        </w:rPr>
        <w:t>8</w:t>
      </w:r>
      <w:r w:rsidR="000C1DB8">
        <w:rPr>
          <w:rFonts w:ascii="Calibri" w:hAnsi="Calibri" w:cs="Arial"/>
          <w:sz w:val="22"/>
          <w:szCs w:val="22"/>
        </w:rPr>
        <w:t xml:space="preserve"> </w:t>
      </w:r>
      <w:r>
        <w:rPr>
          <w:rFonts w:ascii="Calibri" w:hAnsi="Calibri" w:cs="Arial"/>
          <w:sz w:val="22"/>
          <w:szCs w:val="22"/>
        </w:rPr>
        <w:t xml:space="preserve">x </w:t>
      </w:r>
      <w:r w:rsidR="002C5E8B" w:rsidRPr="002C5658">
        <w:rPr>
          <w:rFonts w:ascii="Calibri" w:hAnsi="Calibri" w:cs="Arial"/>
          <w:sz w:val="22"/>
          <w:szCs w:val="22"/>
        </w:rPr>
        <w:t xml:space="preserve">1 </w:t>
      </w:r>
      <w:r w:rsidR="00DC7B74" w:rsidRPr="002C5658">
        <w:rPr>
          <w:rFonts w:ascii="Calibri" w:hAnsi="Calibri" w:cs="Arial"/>
          <w:sz w:val="22"/>
          <w:szCs w:val="22"/>
        </w:rPr>
        <w:t xml:space="preserve">hour </w:t>
      </w:r>
      <w:r w:rsidR="002C5E8B" w:rsidRPr="002C5658">
        <w:rPr>
          <w:rFonts w:ascii="Calibri" w:hAnsi="Calibri" w:cs="Arial"/>
          <w:sz w:val="22"/>
          <w:szCs w:val="22"/>
        </w:rPr>
        <w:t xml:space="preserve">lessons a </w:t>
      </w:r>
      <w:r>
        <w:rPr>
          <w:rFonts w:ascii="Calibri" w:hAnsi="Calibri" w:cs="Arial"/>
          <w:sz w:val="22"/>
          <w:szCs w:val="22"/>
        </w:rPr>
        <w:t>fortnight</w:t>
      </w:r>
      <w:r w:rsidR="000E4680">
        <w:rPr>
          <w:rFonts w:ascii="Calibri" w:hAnsi="Calibri" w:cs="Arial"/>
          <w:sz w:val="22"/>
          <w:szCs w:val="22"/>
        </w:rPr>
        <w:t xml:space="preserve"> </w:t>
      </w:r>
      <w:r w:rsidR="00AB2371">
        <w:rPr>
          <w:rFonts w:ascii="Calibri" w:hAnsi="Calibri" w:cs="Arial"/>
          <w:sz w:val="22"/>
          <w:szCs w:val="22"/>
        </w:rPr>
        <w:t>over</w:t>
      </w:r>
      <w:r w:rsidR="000E4680">
        <w:rPr>
          <w:rFonts w:ascii="Calibri" w:hAnsi="Calibri" w:cs="Arial"/>
          <w:sz w:val="22"/>
          <w:szCs w:val="22"/>
        </w:rPr>
        <w:t xml:space="preserve"> the Key S</w:t>
      </w:r>
      <w:r w:rsidR="002C5E8B" w:rsidRPr="002C5658">
        <w:rPr>
          <w:rFonts w:ascii="Calibri" w:hAnsi="Calibri" w:cs="Arial"/>
          <w:sz w:val="22"/>
          <w:szCs w:val="22"/>
        </w:rPr>
        <w:t>tage</w:t>
      </w:r>
      <w:r w:rsidR="00DC7B74" w:rsidRPr="002C5658">
        <w:rPr>
          <w:rFonts w:ascii="Calibri" w:hAnsi="Calibri" w:cs="Arial"/>
          <w:sz w:val="22"/>
          <w:szCs w:val="22"/>
        </w:rPr>
        <w:t>.</w:t>
      </w:r>
    </w:p>
    <w:p w14:paraId="1B035314" w14:textId="07C820AF" w:rsidR="0009673D" w:rsidRPr="00DC7B74" w:rsidRDefault="00DC7B74" w:rsidP="00397F6D">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Pupils </w:t>
      </w:r>
      <w:r w:rsidR="00AB2371">
        <w:rPr>
          <w:rFonts w:ascii="Calibri" w:hAnsi="Calibri" w:cs="Arial"/>
          <w:sz w:val="22"/>
          <w:szCs w:val="22"/>
        </w:rPr>
        <w:t>are</w:t>
      </w:r>
      <w:r>
        <w:rPr>
          <w:rFonts w:ascii="Calibri" w:hAnsi="Calibri" w:cs="Arial"/>
          <w:sz w:val="22"/>
          <w:szCs w:val="22"/>
        </w:rPr>
        <w:t xml:space="preserve"> taught in </w:t>
      </w:r>
      <w:r w:rsidR="009B0C44">
        <w:rPr>
          <w:rFonts w:ascii="Calibri" w:hAnsi="Calibri" w:cs="Arial"/>
          <w:sz w:val="22"/>
          <w:szCs w:val="22"/>
        </w:rPr>
        <w:t>set</w:t>
      </w:r>
      <w:r>
        <w:rPr>
          <w:rFonts w:ascii="Calibri" w:hAnsi="Calibri" w:cs="Arial"/>
          <w:sz w:val="22"/>
          <w:szCs w:val="22"/>
        </w:rPr>
        <w:t xml:space="preserve"> ability </w:t>
      </w:r>
      <w:r w:rsidR="00BF03AB">
        <w:rPr>
          <w:rFonts w:ascii="Calibri" w:hAnsi="Calibri" w:cs="Arial"/>
          <w:sz w:val="22"/>
          <w:szCs w:val="22"/>
        </w:rPr>
        <w:t>groups</w:t>
      </w:r>
      <w:r w:rsidR="009B0C44">
        <w:rPr>
          <w:rFonts w:ascii="Calibri" w:hAnsi="Calibri" w:cs="Arial"/>
          <w:sz w:val="22"/>
          <w:szCs w:val="22"/>
        </w:rPr>
        <w:t>.</w:t>
      </w:r>
    </w:p>
    <w:p w14:paraId="6996F649" w14:textId="4A681D57" w:rsidR="00BB2DCD" w:rsidRDefault="000215D7"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GCSE </w:t>
      </w:r>
      <w:r w:rsidR="009B0C44">
        <w:rPr>
          <w:rFonts w:ascii="Calibri" w:hAnsi="Calibri" w:cs="Arial"/>
          <w:sz w:val="22"/>
          <w:szCs w:val="22"/>
        </w:rPr>
        <w:t>Maths</w:t>
      </w:r>
      <w:r w:rsidR="005F450C">
        <w:rPr>
          <w:rFonts w:ascii="Calibri" w:hAnsi="Calibri" w:cs="Arial"/>
          <w:sz w:val="22"/>
          <w:szCs w:val="22"/>
        </w:rPr>
        <w:t xml:space="preserve"> (</w:t>
      </w:r>
      <w:r w:rsidR="009B0C44">
        <w:rPr>
          <w:rFonts w:ascii="Calibri" w:hAnsi="Calibri" w:cs="Arial"/>
          <w:sz w:val="22"/>
          <w:szCs w:val="22"/>
        </w:rPr>
        <w:t>AQA</w:t>
      </w:r>
      <w:r w:rsidR="005F450C">
        <w:rPr>
          <w:rFonts w:ascii="Calibri" w:hAnsi="Calibri" w:cs="Arial"/>
          <w:sz w:val="22"/>
          <w:szCs w:val="22"/>
        </w:rPr>
        <w:t xml:space="preserve"> Exam Board)</w:t>
      </w:r>
      <w:r w:rsidR="00994703">
        <w:rPr>
          <w:rFonts w:ascii="Calibri" w:hAnsi="Calibri" w:cs="Arial"/>
          <w:sz w:val="22"/>
          <w:szCs w:val="22"/>
        </w:rPr>
        <w:t xml:space="preserve"> is</w:t>
      </w:r>
      <w:r w:rsidR="00854A0D">
        <w:rPr>
          <w:rFonts w:ascii="Calibri" w:hAnsi="Calibri" w:cs="Arial"/>
          <w:sz w:val="22"/>
          <w:szCs w:val="22"/>
        </w:rPr>
        <w:t xml:space="preserve"> currently offered to pupils in Key Stage 4</w:t>
      </w:r>
      <w:r w:rsidR="009B0C44">
        <w:rPr>
          <w:rFonts w:ascii="Calibri" w:hAnsi="Calibri" w:cs="Arial"/>
          <w:sz w:val="22"/>
          <w:szCs w:val="22"/>
        </w:rPr>
        <w:t>.</w:t>
      </w:r>
    </w:p>
    <w:p w14:paraId="6E8FC76E" w14:textId="3C26EFF4" w:rsidR="00627EB9" w:rsidRDefault="00627EB9"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There are schemes of work and resources available for all topics.</w:t>
      </w:r>
    </w:p>
    <w:p w14:paraId="65946165" w14:textId="77777777" w:rsidR="00AB2371" w:rsidRPr="00AB2371" w:rsidRDefault="00AB2371" w:rsidP="00AB2371">
      <w:pPr>
        <w:overflowPunct w:val="0"/>
        <w:autoSpaceDE w:val="0"/>
        <w:autoSpaceDN w:val="0"/>
        <w:adjustRightInd w:val="0"/>
        <w:ind w:left="142" w:right="260"/>
        <w:textAlignment w:val="baseline"/>
        <w:rPr>
          <w:rFonts w:ascii="Calibri" w:hAnsi="Calibri" w:cs="Arial"/>
          <w:sz w:val="22"/>
          <w:szCs w:val="22"/>
        </w:rPr>
      </w:pPr>
    </w:p>
    <w:p w14:paraId="08694992" w14:textId="77777777" w:rsidR="0009673D" w:rsidRPr="004A05D8" w:rsidRDefault="00DC7B74" w:rsidP="00397F6D">
      <w:pPr>
        <w:ind w:left="142" w:right="260"/>
        <w:rPr>
          <w:rFonts w:ascii="Calibri" w:hAnsi="Calibri" w:cs="Arial"/>
          <w:b/>
          <w:sz w:val="22"/>
          <w:szCs w:val="22"/>
        </w:rPr>
      </w:pPr>
      <w:r>
        <w:rPr>
          <w:rFonts w:ascii="Calibri" w:hAnsi="Calibri" w:cs="Arial"/>
          <w:b/>
          <w:sz w:val="22"/>
          <w:szCs w:val="22"/>
        </w:rPr>
        <w:t>Curriculum</w:t>
      </w:r>
      <w:r w:rsidR="006B6226">
        <w:rPr>
          <w:rFonts w:ascii="Calibri" w:hAnsi="Calibri" w:cs="Arial"/>
          <w:b/>
          <w:sz w:val="22"/>
          <w:szCs w:val="22"/>
        </w:rPr>
        <w:t xml:space="preserve"> Development</w:t>
      </w:r>
    </w:p>
    <w:p w14:paraId="4A380C67" w14:textId="77777777" w:rsidR="0009673D" w:rsidRPr="004A05D8" w:rsidRDefault="00BF03AB" w:rsidP="00397F6D">
      <w:pPr>
        <w:ind w:left="142" w:right="260"/>
        <w:rPr>
          <w:rFonts w:ascii="Calibri" w:hAnsi="Calibri" w:cs="Arial"/>
          <w:sz w:val="22"/>
          <w:szCs w:val="22"/>
        </w:rPr>
      </w:pPr>
      <w:r>
        <w:rPr>
          <w:rFonts w:ascii="Calibri" w:hAnsi="Calibri" w:cs="Arial"/>
          <w:sz w:val="22"/>
          <w:szCs w:val="22"/>
        </w:rPr>
        <w:t xml:space="preserve">The Department </w:t>
      </w:r>
      <w:r w:rsidR="0059683D">
        <w:rPr>
          <w:rFonts w:ascii="Calibri" w:hAnsi="Calibri" w:cs="Arial"/>
          <w:sz w:val="22"/>
          <w:szCs w:val="22"/>
        </w:rPr>
        <w:t>are</w:t>
      </w:r>
      <w:r>
        <w:rPr>
          <w:rFonts w:ascii="Calibri" w:hAnsi="Calibri" w:cs="Arial"/>
          <w:sz w:val="22"/>
          <w:szCs w:val="22"/>
        </w:rPr>
        <w:t xml:space="preserve"> currently focusing on:</w:t>
      </w:r>
    </w:p>
    <w:p w14:paraId="6340A541" w14:textId="77777777" w:rsidR="0009673D" w:rsidRPr="004A05D8" w:rsidRDefault="0009673D" w:rsidP="00397F6D">
      <w:pPr>
        <w:ind w:left="142" w:right="260"/>
        <w:rPr>
          <w:rFonts w:ascii="Calibri" w:hAnsi="Calibri" w:cs="Arial"/>
          <w:sz w:val="22"/>
          <w:szCs w:val="22"/>
        </w:rPr>
      </w:pPr>
    </w:p>
    <w:p w14:paraId="4210A6A6" w14:textId="77777777" w:rsidR="00826D3C" w:rsidRPr="004A05D8" w:rsidRDefault="00826D3C"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Ensuring our curriculum is robust, sequential and meaningful and linked to the National Curriculum. </w:t>
      </w:r>
    </w:p>
    <w:p w14:paraId="13D607B2" w14:textId="77777777" w:rsidR="00826D3C" w:rsidRDefault="00AB2371"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Further refining the </w:t>
      </w:r>
      <w:r w:rsidR="00826D3C">
        <w:rPr>
          <w:rFonts w:ascii="Calibri" w:hAnsi="Calibri" w:cs="Arial"/>
          <w:sz w:val="22"/>
          <w:szCs w:val="22"/>
        </w:rPr>
        <w:t xml:space="preserve">KS4 </w:t>
      </w:r>
      <w:r>
        <w:rPr>
          <w:rFonts w:ascii="Calibri" w:hAnsi="Calibri" w:cs="Arial"/>
          <w:sz w:val="22"/>
          <w:szCs w:val="22"/>
        </w:rPr>
        <w:t xml:space="preserve">curriculum </w:t>
      </w:r>
      <w:r w:rsidR="00826D3C">
        <w:rPr>
          <w:rFonts w:ascii="Calibri" w:hAnsi="Calibri" w:cs="Arial"/>
          <w:sz w:val="22"/>
          <w:szCs w:val="22"/>
        </w:rPr>
        <w:t>to promote even better progress.</w:t>
      </w:r>
    </w:p>
    <w:p w14:paraId="14F205E4" w14:textId="77777777" w:rsidR="00DC7B74" w:rsidRDefault="00826D3C"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sidRPr="00826D3C">
        <w:rPr>
          <w:rFonts w:ascii="Calibri" w:hAnsi="Calibri" w:cs="Arial"/>
          <w:sz w:val="22"/>
          <w:szCs w:val="22"/>
        </w:rPr>
        <w:t>Developing strategies to secure even better outcomes for our most able pupils</w:t>
      </w:r>
    </w:p>
    <w:p w14:paraId="23D8C795" w14:textId="77777777" w:rsidR="00826D3C" w:rsidRPr="00826D3C" w:rsidRDefault="00826D3C" w:rsidP="00826D3C">
      <w:pPr>
        <w:overflowPunct w:val="0"/>
        <w:autoSpaceDE w:val="0"/>
        <w:autoSpaceDN w:val="0"/>
        <w:adjustRightInd w:val="0"/>
        <w:ind w:left="142" w:right="260"/>
        <w:textAlignment w:val="baseline"/>
        <w:rPr>
          <w:rFonts w:ascii="Calibri" w:hAnsi="Calibri" w:cs="Arial"/>
          <w:sz w:val="22"/>
          <w:szCs w:val="22"/>
        </w:rPr>
      </w:pPr>
    </w:p>
    <w:p w14:paraId="4E6D6B1B" w14:textId="77777777" w:rsidR="00DC7B74" w:rsidRPr="00DC7B74" w:rsidRDefault="00DC7B74" w:rsidP="00397F6D">
      <w:pPr>
        <w:ind w:left="142" w:right="260"/>
        <w:rPr>
          <w:rFonts w:ascii="Calibri" w:hAnsi="Calibri" w:cs="Arial"/>
          <w:b/>
          <w:sz w:val="22"/>
          <w:szCs w:val="22"/>
        </w:rPr>
      </w:pPr>
      <w:r w:rsidRPr="00DC7B74">
        <w:rPr>
          <w:rFonts w:ascii="Calibri" w:hAnsi="Calibri" w:cs="Arial"/>
          <w:b/>
          <w:sz w:val="22"/>
          <w:szCs w:val="22"/>
        </w:rPr>
        <w:t>Continued Professional Development</w:t>
      </w:r>
    </w:p>
    <w:p w14:paraId="56B2CBB1" w14:textId="77777777" w:rsidR="00DC7B74" w:rsidRPr="004A05D8" w:rsidRDefault="00DC7B74" w:rsidP="000C1DB8">
      <w:pPr>
        <w:overflowPunct w:val="0"/>
        <w:autoSpaceDE w:val="0"/>
        <w:autoSpaceDN w:val="0"/>
        <w:adjustRightInd w:val="0"/>
        <w:ind w:left="142" w:right="260"/>
        <w:textAlignment w:val="baseline"/>
        <w:rPr>
          <w:rFonts w:ascii="Calibri" w:hAnsi="Calibri" w:cs="Arial"/>
          <w:sz w:val="22"/>
          <w:szCs w:val="22"/>
        </w:rPr>
      </w:pPr>
      <w:r w:rsidRPr="00BF03AB">
        <w:rPr>
          <w:rFonts w:ascii="Calibri" w:hAnsi="Calibri" w:cs="Arial"/>
          <w:sz w:val="22"/>
          <w:szCs w:val="20"/>
        </w:rPr>
        <w:t xml:space="preserve">The school offers outstanding CPD opportunities. </w:t>
      </w:r>
      <w:r w:rsidR="00397F6D">
        <w:rPr>
          <w:rFonts w:ascii="Calibri" w:hAnsi="Calibri" w:cs="Arial"/>
          <w:sz w:val="22"/>
          <w:szCs w:val="20"/>
        </w:rPr>
        <w:t>We work closely with the Local A</w:t>
      </w:r>
      <w:r w:rsidRPr="00BF03AB">
        <w:rPr>
          <w:rFonts w:ascii="Calibri" w:hAnsi="Calibri" w:cs="Arial"/>
          <w:sz w:val="22"/>
          <w:szCs w:val="20"/>
        </w:rPr>
        <w:t>uthority and have many links with subject inspectors</w:t>
      </w:r>
      <w:r w:rsidR="00397F6D">
        <w:rPr>
          <w:rFonts w:ascii="Calibri" w:hAnsi="Calibri" w:cs="Arial"/>
          <w:sz w:val="22"/>
          <w:szCs w:val="20"/>
        </w:rPr>
        <w:t xml:space="preserve"> and local </w:t>
      </w:r>
      <w:r w:rsidR="007E2D2A">
        <w:rPr>
          <w:rFonts w:ascii="Calibri" w:hAnsi="Calibri" w:cs="Arial"/>
          <w:sz w:val="22"/>
          <w:szCs w:val="20"/>
        </w:rPr>
        <w:t>schools.</w:t>
      </w:r>
      <w:r w:rsidRPr="00BF03AB">
        <w:rPr>
          <w:rFonts w:ascii="Calibri" w:hAnsi="Calibri" w:cs="Arial"/>
          <w:sz w:val="22"/>
          <w:szCs w:val="20"/>
        </w:rPr>
        <w:t xml:space="preserve"> We pride ourselves on an internal training programme which is second to none. All staff </w:t>
      </w:r>
      <w:r w:rsidR="000E4680">
        <w:rPr>
          <w:rFonts w:ascii="Calibri" w:hAnsi="Calibri" w:cs="Arial"/>
          <w:sz w:val="22"/>
          <w:szCs w:val="20"/>
        </w:rPr>
        <w:t xml:space="preserve">are able </w:t>
      </w:r>
      <w:r w:rsidR="00FA0881">
        <w:rPr>
          <w:rFonts w:ascii="Calibri" w:hAnsi="Calibri" w:cs="Arial"/>
          <w:sz w:val="22"/>
          <w:szCs w:val="20"/>
        </w:rPr>
        <w:t>to contribute to this.</w:t>
      </w:r>
    </w:p>
    <w:p w14:paraId="243D19D2" w14:textId="77777777" w:rsidR="00970223" w:rsidRDefault="00970223" w:rsidP="00970223">
      <w:pPr>
        <w:rPr>
          <w:rFonts w:ascii="Calibri" w:eastAsia="Calibri" w:hAnsi="Calibri" w:cs="Calibri"/>
          <w:szCs w:val="20"/>
        </w:rPr>
      </w:pPr>
      <w:r w:rsidRPr="00970223">
        <w:rPr>
          <w:rFonts w:ascii="Calibri" w:eastAsia="Calibri" w:hAnsi="Calibri" w:cs="Calibri"/>
          <w:szCs w:val="20"/>
        </w:rPr>
        <w:br w:type="page"/>
      </w:r>
    </w:p>
    <w:p w14:paraId="571462EE" w14:textId="7B9D481C" w:rsidR="00864557" w:rsidRPr="00864557" w:rsidRDefault="00887D39" w:rsidP="00864557">
      <w:pPr>
        <w:overflowPunct w:val="0"/>
        <w:autoSpaceDE w:val="0"/>
        <w:autoSpaceDN w:val="0"/>
        <w:adjustRightInd w:val="0"/>
        <w:jc w:val="center"/>
        <w:textAlignment w:val="baseline"/>
        <w:rPr>
          <w:rFonts w:ascii="Calibri" w:hAnsi="Calibri" w:cs="Calibri"/>
          <w:b/>
          <w:bCs/>
          <w:iCs/>
          <w:sz w:val="36"/>
          <w:szCs w:val="20"/>
        </w:rPr>
      </w:pPr>
      <w:r>
        <w:rPr>
          <w:rFonts w:ascii="Calibri" w:hAnsi="Calibri" w:cs="Calibri"/>
          <w:b/>
          <w:bCs/>
          <w:iCs/>
          <w:sz w:val="36"/>
          <w:szCs w:val="20"/>
        </w:rPr>
        <w:lastRenderedPageBreak/>
        <w:t>Assistant Head of Maths</w:t>
      </w:r>
      <w:r w:rsidR="00864557" w:rsidRPr="00864557">
        <w:rPr>
          <w:rFonts w:ascii="Calibri" w:hAnsi="Calibri" w:cs="Calibri"/>
          <w:b/>
          <w:bCs/>
          <w:iCs/>
          <w:sz w:val="36"/>
          <w:szCs w:val="20"/>
        </w:rPr>
        <w:t xml:space="preserve"> – Job Description</w:t>
      </w:r>
    </w:p>
    <w:p w14:paraId="442435E7" w14:textId="77777777" w:rsidR="00864557" w:rsidRPr="00432770" w:rsidRDefault="00864557" w:rsidP="00864557">
      <w:pPr>
        <w:overflowPunct w:val="0"/>
        <w:autoSpaceDE w:val="0"/>
        <w:autoSpaceDN w:val="0"/>
        <w:adjustRightInd w:val="0"/>
        <w:textAlignment w:val="baseline"/>
        <w:rPr>
          <w:rFonts w:ascii="Calibri" w:hAnsi="Calibri" w:cs="Arial"/>
          <w:szCs w:val="20"/>
        </w:rPr>
      </w:pPr>
    </w:p>
    <w:p w14:paraId="3C34B8E8" w14:textId="5749AF50" w:rsidR="00864557" w:rsidRPr="00432770" w:rsidRDefault="00864557" w:rsidP="00864557">
      <w:pPr>
        <w:overflowPunct w:val="0"/>
        <w:autoSpaceDE w:val="0"/>
        <w:autoSpaceDN w:val="0"/>
        <w:adjustRightInd w:val="0"/>
        <w:textAlignment w:val="baseline"/>
        <w:rPr>
          <w:rFonts w:ascii="Calibri" w:hAnsi="Calibri" w:cs="Arial"/>
          <w:szCs w:val="20"/>
        </w:rPr>
      </w:pPr>
      <w:r w:rsidRPr="00432770">
        <w:rPr>
          <w:rFonts w:ascii="Calibri" w:hAnsi="Calibri" w:cs="Arial"/>
          <w:b/>
          <w:szCs w:val="20"/>
        </w:rPr>
        <w:t>Grade:</w:t>
      </w:r>
      <w:r w:rsidRPr="00432770">
        <w:rPr>
          <w:rFonts w:ascii="Calibri" w:hAnsi="Calibri" w:cs="Arial"/>
          <w:b/>
          <w:szCs w:val="20"/>
        </w:rPr>
        <w:tab/>
      </w:r>
      <w:r w:rsidR="00FD330C">
        <w:rPr>
          <w:rFonts w:ascii="Calibri" w:hAnsi="Calibri" w:cs="Arial"/>
          <w:szCs w:val="20"/>
        </w:rPr>
        <w:t>MPS/UPS</w:t>
      </w:r>
      <w:r w:rsidR="00887D39">
        <w:rPr>
          <w:rFonts w:ascii="Calibri" w:hAnsi="Calibri" w:cs="Arial"/>
          <w:szCs w:val="20"/>
        </w:rPr>
        <w:t xml:space="preserve"> + TLR 2a</w:t>
      </w:r>
    </w:p>
    <w:p w14:paraId="4DA67BE4" w14:textId="77777777" w:rsidR="00864557" w:rsidRPr="00432770" w:rsidRDefault="00864557" w:rsidP="00864557">
      <w:pPr>
        <w:overflowPunct w:val="0"/>
        <w:autoSpaceDE w:val="0"/>
        <w:autoSpaceDN w:val="0"/>
        <w:adjustRightInd w:val="0"/>
        <w:textAlignment w:val="baseline"/>
        <w:rPr>
          <w:rFonts w:ascii="Calibri" w:hAnsi="Calibri" w:cs="Arial"/>
          <w:szCs w:val="20"/>
        </w:rPr>
      </w:pPr>
    </w:p>
    <w:p w14:paraId="06EBAAFB" w14:textId="77777777" w:rsidR="00864557" w:rsidRPr="00432770" w:rsidRDefault="00864557" w:rsidP="00864557">
      <w:pPr>
        <w:overflowPunct w:val="0"/>
        <w:autoSpaceDE w:val="0"/>
        <w:autoSpaceDN w:val="0"/>
        <w:adjustRightInd w:val="0"/>
        <w:textAlignment w:val="baseline"/>
        <w:rPr>
          <w:rFonts w:ascii="Calibri" w:hAnsi="Calibri" w:cs="Arial"/>
          <w:szCs w:val="20"/>
        </w:rPr>
      </w:pPr>
      <w:r w:rsidRPr="00432770">
        <w:rPr>
          <w:rFonts w:ascii="Calibri" w:hAnsi="Calibri" w:cs="Arial"/>
          <w:b/>
          <w:szCs w:val="20"/>
        </w:rPr>
        <w:t xml:space="preserve">Relationships: </w:t>
      </w:r>
      <w:r w:rsidRPr="00432770">
        <w:rPr>
          <w:rFonts w:ascii="Calibri" w:hAnsi="Calibri" w:cs="Arial"/>
          <w:szCs w:val="20"/>
        </w:rPr>
        <w:t>The teacher will be:</w:t>
      </w:r>
    </w:p>
    <w:p w14:paraId="1A0B07CC" w14:textId="77777777" w:rsidR="00864557" w:rsidRPr="00432770" w:rsidRDefault="00864557" w:rsidP="00864557">
      <w:pPr>
        <w:numPr>
          <w:ilvl w:val="0"/>
          <w:numId w:val="8"/>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responsible to the Headteacher</w:t>
      </w:r>
    </w:p>
    <w:p w14:paraId="3436E1D2" w14:textId="740E89C7" w:rsidR="00864557" w:rsidRPr="00432770" w:rsidRDefault="00864557" w:rsidP="00864557">
      <w:pPr>
        <w:numPr>
          <w:ilvl w:val="0"/>
          <w:numId w:val="8"/>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 xml:space="preserve">responsible to the Head of </w:t>
      </w:r>
      <w:r w:rsidR="009B0C44">
        <w:rPr>
          <w:rFonts w:ascii="Calibri" w:hAnsi="Calibri" w:cs="Arial"/>
          <w:szCs w:val="20"/>
        </w:rPr>
        <w:t>Maths</w:t>
      </w:r>
      <w:r>
        <w:rPr>
          <w:rFonts w:ascii="Calibri" w:hAnsi="Calibri" w:cs="Arial"/>
          <w:szCs w:val="20"/>
        </w:rPr>
        <w:t xml:space="preserve"> </w:t>
      </w:r>
      <w:r w:rsidRPr="00432770">
        <w:rPr>
          <w:rFonts w:ascii="Calibri" w:hAnsi="Calibri" w:cs="Arial"/>
          <w:szCs w:val="20"/>
        </w:rPr>
        <w:t>for all classroom activities</w:t>
      </w:r>
    </w:p>
    <w:p w14:paraId="3881FE6B" w14:textId="77777777" w:rsidR="00864557" w:rsidRPr="00432770" w:rsidRDefault="00864557" w:rsidP="00864557">
      <w:pPr>
        <w:numPr>
          <w:ilvl w:val="0"/>
          <w:numId w:val="8"/>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 xml:space="preserve">responsible to the </w:t>
      </w:r>
      <w:r>
        <w:rPr>
          <w:rFonts w:ascii="Calibri" w:hAnsi="Calibri" w:cs="Arial"/>
          <w:szCs w:val="20"/>
        </w:rPr>
        <w:t>Progress Director and Guidance Manager</w:t>
      </w:r>
      <w:r w:rsidRPr="00432770">
        <w:rPr>
          <w:rFonts w:ascii="Calibri" w:hAnsi="Calibri" w:cs="Arial"/>
          <w:szCs w:val="20"/>
        </w:rPr>
        <w:t xml:space="preserve"> when fulfilling the role of tutor</w:t>
      </w:r>
    </w:p>
    <w:p w14:paraId="6E0A337F" w14:textId="77777777" w:rsidR="00864557" w:rsidRPr="00432770" w:rsidRDefault="00864557" w:rsidP="00864557">
      <w:pPr>
        <w:numPr>
          <w:ilvl w:val="0"/>
          <w:numId w:val="8"/>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professionally related to colleagues within the school on a number of levels.</w:t>
      </w:r>
    </w:p>
    <w:p w14:paraId="18668D2B" w14:textId="77777777" w:rsidR="00864557" w:rsidRPr="00432770" w:rsidRDefault="00864557" w:rsidP="00864557">
      <w:pPr>
        <w:overflowPunct w:val="0"/>
        <w:autoSpaceDE w:val="0"/>
        <w:autoSpaceDN w:val="0"/>
        <w:adjustRightInd w:val="0"/>
        <w:textAlignment w:val="baseline"/>
        <w:rPr>
          <w:rFonts w:ascii="Calibri" w:hAnsi="Calibri" w:cs="Arial"/>
          <w:szCs w:val="20"/>
        </w:rPr>
      </w:pPr>
    </w:p>
    <w:p w14:paraId="3142722E" w14:textId="62279E70" w:rsidR="00864557" w:rsidRPr="00432770" w:rsidRDefault="00864557" w:rsidP="00864557">
      <w:pPr>
        <w:overflowPunct w:val="0"/>
        <w:autoSpaceDE w:val="0"/>
        <w:autoSpaceDN w:val="0"/>
        <w:adjustRightInd w:val="0"/>
        <w:textAlignment w:val="baseline"/>
        <w:rPr>
          <w:rFonts w:ascii="Calibri" w:hAnsi="Calibri" w:cs="Arial"/>
          <w:szCs w:val="20"/>
        </w:rPr>
      </w:pPr>
      <w:r w:rsidRPr="00432770">
        <w:rPr>
          <w:rFonts w:ascii="Calibri" w:hAnsi="Calibri" w:cs="Arial"/>
          <w:b/>
          <w:szCs w:val="20"/>
        </w:rPr>
        <w:t xml:space="preserve">Job Purpose:  </w:t>
      </w:r>
      <w:r w:rsidR="00887D39" w:rsidRPr="00887D39">
        <w:rPr>
          <w:rFonts w:ascii="Calibri" w:hAnsi="Calibri" w:cs="Arial"/>
          <w:szCs w:val="20"/>
        </w:rPr>
        <w:t>To be responsible for supporting the Head of Department with raising standards across teaching, learning, progress and curriculum development within a subject area</w:t>
      </w:r>
      <w:r w:rsidRPr="00432770">
        <w:rPr>
          <w:rFonts w:ascii="Calibri" w:hAnsi="Calibri" w:cs="Arial"/>
          <w:szCs w:val="20"/>
        </w:rPr>
        <w:t>.</w:t>
      </w:r>
    </w:p>
    <w:p w14:paraId="5D231418" w14:textId="77777777" w:rsidR="00864557" w:rsidRPr="00432770" w:rsidRDefault="00864557" w:rsidP="00864557">
      <w:pPr>
        <w:overflowPunct w:val="0"/>
        <w:autoSpaceDE w:val="0"/>
        <w:autoSpaceDN w:val="0"/>
        <w:adjustRightInd w:val="0"/>
        <w:textAlignment w:val="baseline"/>
        <w:rPr>
          <w:rFonts w:ascii="Calibri" w:hAnsi="Calibri" w:cs="Arial"/>
          <w:szCs w:val="20"/>
        </w:rPr>
      </w:pPr>
    </w:p>
    <w:p w14:paraId="25C6BE34" w14:textId="77777777" w:rsidR="00864557" w:rsidRPr="00432770" w:rsidRDefault="00864557" w:rsidP="00864557">
      <w:pPr>
        <w:overflowPunct w:val="0"/>
        <w:autoSpaceDE w:val="0"/>
        <w:autoSpaceDN w:val="0"/>
        <w:adjustRightInd w:val="0"/>
        <w:textAlignment w:val="baseline"/>
        <w:rPr>
          <w:rFonts w:ascii="Calibri" w:hAnsi="Calibri" w:cs="Arial"/>
          <w:b/>
          <w:szCs w:val="20"/>
        </w:rPr>
      </w:pPr>
      <w:r w:rsidRPr="00432770">
        <w:rPr>
          <w:rFonts w:ascii="Calibri" w:hAnsi="Calibri" w:cs="Arial"/>
          <w:b/>
          <w:szCs w:val="20"/>
        </w:rPr>
        <w:t>Duties and Responsibilities:</w:t>
      </w:r>
    </w:p>
    <w:p w14:paraId="547B906E" w14:textId="77777777" w:rsidR="00864557" w:rsidRPr="00432770" w:rsidRDefault="00864557" w:rsidP="00864557">
      <w:pPr>
        <w:overflowPunct w:val="0"/>
        <w:autoSpaceDE w:val="0"/>
        <w:autoSpaceDN w:val="0"/>
        <w:adjustRightInd w:val="0"/>
        <w:textAlignment w:val="baseline"/>
        <w:rPr>
          <w:rFonts w:ascii="Calibri" w:hAnsi="Calibri" w:cs="Arial"/>
          <w:b/>
          <w:szCs w:val="20"/>
        </w:rPr>
      </w:pPr>
    </w:p>
    <w:p w14:paraId="34869576" w14:textId="77777777" w:rsidR="00887D39" w:rsidRPr="00887D39" w:rsidRDefault="00887D39" w:rsidP="00887D39">
      <w:pPr>
        <w:pStyle w:val="ListParagraph"/>
        <w:numPr>
          <w:ilvl w:val="0"/>
          <w:numId w:val="33"/>
        </w:numPr>
        <w:tabs>
          <w:tab w:val="left" w:pos="1080"/>
        </w:tabs>
        <w:overflowPunct w:val="0"/>
        <w:autoSpaceDE w:val="0"/>
        <w:autoSpaceDN w:val="0"/>
        <w:adjustRightInd w:val="0"/>
        <w:textAlignment w:val="baseline"/>
        <w:rPr>
          <w:rFonts w:ascii="Calibri" w:hAnsi="Calibri" w:cs="Arial"/>
          <w:szCs w:val="20"/>
        </w:rPr>
      </w:pPr>
      <w:r w:rsidRPr="00887D39">
        <w:rPr>
          <w:rFonts w:ascii="Calibri" w:hAnsi="Calibri" w:cs="Arial"/>
          <w:szCs w:val="20"/>
        </w:rPr>
        <w:t>To support the Head of Department with the organisation of the department and the development of the curriculum and schemes of work.</w:t>
      </w:r>
    </w:p>
    <w:p w14:paraId="2A20AF54" w14:textId="77777777" w:rsidR="00887D39" w:rsidRPr="00887D39" w:rsidRDefault="00887D39" w:rsidP="00887D39">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42F2ECBA" w14:textId="77777777" w:rsidR="00887D39" w:rsidRPr="00887D39" w:rsidRDefault="00887D39" w:rsidP="00887D39">
      <w:pPr>
        <w:pStyle w:val="ListParagraph"/>
        <w:numPr>
          <w:ilvl w:val="0"/>
          <w:numId w:val="33"/>
        </w:numPr>
        <w:tabs>
          <w:tab w:val="left" w:pos="1080"/>
        </w:tabs>
        <w:overflowPunct w:val="0"/>
        <w:autoSpaceDE w:val="0"/>
        <w:autoSpaceDN w:val="0"/>
        <w:adjustRightInd w:val="0"/>
        <w:textAlignment w:val="baseline"/>
        <w:rPr>
          <w:rFonts w:ascii="Calibri" w:hAnsi="Calibri" w:cs="Arial"/>
          <w:szCs w:val="20"/>
        </w:rPr>
      </w:pPr>
      <w:r w:rsidRPr="00887D39">
        <w:rPr>
          <w:rFonts w:ascii="Calibri" w:hAnsi="Calibri" w:cs="Arial"/>
          <w:szCs w:val="20"/>
        </w:rPr>
        <w:t>To co-ordinate work scrutinies and collate standardisation materials as required.</w:t>
      </w:r>
    </w:p>
    <w:p w14:paraId="7C7072C9" w14:textId="77777777" w:rsidR="00887D39" w:rsidRPr="00887D39" w:rsidRDefault="00887D39" w:rsidP="00887D39">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00F07359" w14:textId="77777777" w:rsidR="00887D39" w:rsidRPr="00887D39" w:rsidRDefault="00887D39" w:rsidP="00887D39">
      <w:pPr>
        <w:pStyle w:val="ListParagraph"/>
        <w:numPr>
          <w:ilvl w:val="0"/>
          <w:numId w:val="33"/>
        </w:numPr>
        <w:tabs>
          <w:tab w:val="left" w:pos="1080"/>
        </w:tabs>
        <w:overflowPunct w:val="0"/>
        <w:autoSpaceDE w:val="0"/>
        <w:autoSpaceDN w:val="0"/>
        <w:adjustRightInd w:val="0"/>
        <w:textAlignment w:val="baseline"/>
        <w:rPr>
          <w:rFonts w:ascii="Calibri" w:hAnsi="Calibri" w:cs="Arial"/>
          <w:szCs w:val="20"/>
        </w:rPr>
      </w:pPr>
      <w:r w:rsidRPr="00887D39">
        <w:rPr>
          <w:rFonts w:ascii="Calibri" w:hAnsi="Calibri" w:cs="Arial"/>
          <w:szCs w:val="20"/>
        </w:rPr>
        <w:t>To take responsibility for the leadership of a curriculum area within Maths, its development and the organisation of its teaching materials under the direction of the Head of Department.</w:t>
      </w:r>
    </w:p>
    <w:p w14:paraId="2385C738" w14:textId="77777777" w:rsidR="00887D39" w:rsidRPr="00887D39" w:rsidRDefault="00887D39" w:rsidP="00887D39">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5E38776D" w14:textId="77777777" w:rsidR="00887D39" w:rsidRPr="00887D39" w:rsidRDefault="00887D39" w:rsidP="00887D39">
      <w:pPr>
        <w:pStyle w:val="ListParagraph"/>
        <w:numPr>
          <w:ilvl w:val="0"/>
          <w:numId w:val="33"/>
        </w:numPr>
        <w:tabs>
          <w:tab w:val="left" w:pos="1080"/>
        </w:tabs>
        <w:overflowPunct w:val="0"/>
        <w:autoSpaceDE w:val="0"/>
        <w:autoSpaceDN w:val="0"/>
        <w:adjustRightInd w:val="0"/>
        <w:textAlignment w:val="baseline"/>
        <w:rPr>
          <w:rFonts w:ascii="Calibri" w:hAnsi="Calibri" w:cs="Arial"/>
          <w:szCs w:val="20"/>
        </w:rPr>
      </w:pPr>
      <w:r w:rsidRPr="00887D39">
        <w:rPr>
          <w:rFonts w:ascii="Calibri" w:hAnsi="Calibri" w:cs="Arial"/>
          <w:szCs w:val="20"/>
        </w:rPr>
        <w:t>As directed by the Head of Department be responsible for exam administration.</w:t>
      </w:r>
    </w:p>
    <w:p w14:paraId="374A6BE6" w14:textId="77777777" w:rsidR="00887D39" w:rsidRPr="00887D39" w:rsidRDefault="00887D39" w:rsidP="00887D39">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3D1A29E0" w14:textId="77777777" w:rsidR="00887D39" w:rsidRPr="00887D39" w:rsidRDefault="00887D39" w:rsidP="00887D39">
      <w:pPr>
        <w:pStyle w:val="ListParagraph"/>
        <w:numPr>
          <w:ilvl w:val="0"/>
          <w:numId w:val="33"/>
        </w:numPr>
        <w:tabs>
          <w:tab w:val="left" w:pos="1080"/>
        </w:tabs>
        <w:overflowPunct w:val="0"/>
        <w:autoSpaceDE w:val="0"/>
        <w:autoSpaceDN w:val="0"/>
        <w:adjustRightInd w:val="0"/>
        <w:textAlignment w:val="baseline"/>
        <w:rPr>
          <w:rFonts w:ascii="Calibri" w:hAnsi="Calibri" w:cs="Arial"/>
          <w:szCs w:val="20"/>
        </w:rPr>
      </w:pPr>
      <w:r w:rsidRPr="00887D39">
        <w:rPr>
          <w:rFonts w:ascii="Calibri" w:hAnsi="Calibri" w:cs="Arial"/>
          <w:szCs w:val="20"/>
        </w:rPr>
        <w:t>To coordinate the raising of standards in Maths, and carry out observations, mentoring and support.</w:t>
      </w:r>
    </w:p>
    <w:p w14:paraId="2FC54F9E" w14:textId="77777777" w:rsidR="00887D39" w:rsidRPr="00887D39" w:rsidRDefault="00887D39" w:rsidP="00887D39">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3F8C20B0" w14:textId="77777777" w:rsidR="00887D39" w:rsidRPr="00887D39" w:rsidRDefault="00887D39" w:rsidP="00887D39">
      <w:pPr>
        <w:pStyle w:val="ListParagraph"/>
        <w:numPr>
          <w:ilvl w:val="0"/>
          <w:numId w:val="33"/>
        </w:numPr>
        <w:tabs>
          <w:tab w:val="left" w:pos="1080"/>
        </w:tabs>
        <w:overflowPunct w:val="0"/>
        <w:autoSpaceDE w:val="0"/>
        <w:autoSpaceDN w:val="0"/>
        <w:adjustRightInd w:val="0"/>
        <w:textAlignment w:val="baseline"/>
        <w:rPr>
          <w:rFonts w:ascii="Calibri" w:hAnsi="Calibri" w:cs="Arial"/>
          <w:szCs w:val="20"/>
        </w:rPr>
      </w:pPr>
      <w:r w:rsidRPr="00887D39">
        <w:rPr>
          <w:rFonts w:ascii="Calibri" w:hAnsi="Calibri" w:cs="Arial"/>
          <w:szCs w:val="20"/>
        </w:rPr>
        <w:t>Under the direction of the Head of Department, maintain, develop and administer the departments policy on assessment and recording, liaising with others in the school on the departments behalf.</w:t>
      </w:r>
    </w:p>
    <w:p w14:paraId="7DCED3EE" w14:textId="77777777" w:rsidR="00887D39" w:rsidRPr="00887D39" w:rsidRDefault="00887D39" w:rsidP="00887D39">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02A5430E" w14:textId="77777777" w:rsidR="00887D39" w:rsidRPr="00887D39" w:rsidRDefault="00887D39" w:rsidP="00887D39">
      <w:pPr>
        <w:pStyle w:val="ListParagraph"/>
        <w:numPr>
          <w:ilvl w:val="0"/>
          <w:numId w:val="33"/>
        </w:numPr>
        <w:tabs>
          <w:tab w:val="left" w:pos="1080"/>
        </w:tabs>
        <w:overflowPunct w:val="0"/>
        <w:autoSpaceDE w:val="0"/>
        <w:autoSpaceDN w:val="0"/>
        <w:adjustRightInd w:val="0"/>
        <w:textAlignment w:val="baseline"/>
        <w:rPr>
          <w:rFonts w:ascii="Calibri" w:hAnsi="Calibri" w:cs="Arial"/>
          <w:szCs w:val="20"/>
        </w:rPr>
      </w:pPr>
      <w:r w:rsidRPr="00887D39">
        <w:rPr>
          <w:rFonts w:ascii="Calibri" w:hAnsi="Calibri" w:cs="Arial"/>
          <w:szCs w:val="20"/>
        </w:rPr>
        <w:t>Under the direction of the Head of Department, maintain the department’s data tracking system and implement interventions to improve pupil outcomes.</w:t>
      </w:r>
    </w:p>
    <w:p w14:paraId="190A31A7" w14:textId="77777777" w:rsidR="00887D39" w:rsidRPr="00887D39" w:rsidRDefault="00887D39" w:rsidP="00887D39">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371F84AD" w14:textId="77777777" w:rsidR="00887D39" w:rsidRPr="00887D39" w:rsidRDefault="00887D39" w:rsidP="00887D39">
      <w:pPr>
        <w:pStyle w:val="ListParagraph"/>
        <w:numPr>
          <w:ilvl w:val="0"/>
          <w:numId w:val="33"/>
        </w:numPr>
        <w:tabs>
          <w:tab w:val="left" w:pos="1080"/>
        </w:tabs>
        <w:overflowPunct w:val="0"/>
        <w:autoSpaceDE w:val="0"/>
        <w:autoSpaceDN w:val="0"/>
        <w:adjustRightInd w:val="0"/>
        <w:textAlignment w:val="baseline"/>
        <w:rPr>
          <w:rFonts w:ascii="Calibri" w:hAnsi="Calibri" w:cs="Arial"/>
          <w:szCs w:val="20"/>
        </w:rPr>
      </w:pPr>
      <w:r w:rsidRPr="00887D39">
        <w:rPr>
          <w:rFonts w:ascii="Calibri" w:hAnsi="Calibri" w:cs="Arial"/>
          <w:szCs w:val="20"/>
        </w:rPr>
        <w:t>To disseminate Toynbee teaching improvement and CPD strategies to the department under the direction of the Senior Leadership Team and Head of Department.</w:t>
      </w:r>
    </w:p>
    <w:p w14:paraId="4F31A362" w14:textId="77777777" w:rsidR="00887D39" w:rsidRPr="00887D39" w:rsidRDefault="00887D39" w:rsidP="00887D39">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3E55CBD5" w14:textId="77777777" w:rsidR="00887D39" w:rsidRPr="00887D39" w:rsidRDefault="00887D39" w:rsidP="00887D39">
      <w:pPr>
        <w:pStyle w:val="ListParagraph"/>
        <w:numPr>
          <w:ilvl w:val="0"/>
          <w:numId w:val="33"/>
        </w:numPr>
        <w:tabs>
          <w:tab w:val="left" w:pos="1080"/>
        </w:tabs>
        <w:overflowPunct w:val="0"/>
        <w:autoSpaceDE w:val="0"/>
        <w:autoSpaceDN w:val="0"/>
        <w:adjustRightInd w:val="0"/>
        <w:textAlignment w:val="baseline"/>
        <w:rPr>
          <w:rFonts w:ascii="Calibri" w:hAnsi="Calibri" w:cs="Arial"/>
          <w:szCs w:val="20"/>
        </w:rPr>
      </w:pPr>
      <w:r w:rsidRPr="00887D39">
        <w:rPr>
          <w:rFonts w:ascii="Calibri" w:hAnsi="Calibri" w:cs="Arial"/>
          <w:szCs w:val="20"/>
        </w:rPr>
        <w:t>Act as a Staff, RQT, NQT or PGCE mentor as required by the Head of the Department.</w:t>
      </w:r>
    </w:p>
    <w:p w14:paraId="7C796D10" w14:textId="77777777" w:rsidR="00887D39" w:rsidRPr="00887D39" w:rsidRDefault="00887D39" w:rsidP="00887D39">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5959F1FA" w14:textId="77777777" w:rsidR="00887D39" w:rsidRPr="00887D39" w:rsidRDefault="00887D39" w:rsidP="00887D39">
      <w:pPr>
        <w:pStyle w:val="ListParagraph"/>
        <w:numPr>
          <w:ilvl w:val="0"/>
          <w:numId w:val="33"/>
        </w:numPr>
        <w:tabs>
          <w:tab w:val="left" w:pos="1080"/>
        </w:tabs>
        <w:overflowPunct w:val="0"/>
        <w:autoSpaceDE w:val="0"/>
        <w:autoSpaceDN w:val="0"/>
        <w:adjustRightInd w:val="0"/>
        <w:textAlignment w:val="baseline"/>
        <w:rPr>
          <w:rFonts w:ascii="Calibri" w:hAnsi="Calibri" w:cs="Arial"/>
          <w:szCs w:val="20"/>
        </w:rPr>
      </w:pPr>
      <w:r w:rsidRPr="00887D39">
        <w:rPr>
          <w:rFonts w:ascii="Calibri" w:hAnsi="Calibri" w:cs="Arial"/>
          <w:szCs w:val="20"/>
        </w:rPr>
        <w:t>Support the Head of Department in all reasonable ways with the leadership and running of the curriculum area.</w:t>
      </w:r>
    </w:p>
    <w:p w14:paraId="6AA4E4B3" w14:textId="77777777" w:rsidR="00887D39" w:rsidRPr="00887D39" w:rsidRDefault="00887D39" w:rsidP="00887D39">
      <w:pPr>
        <w:numPr>
          <w:ilvl w:val="12"/>
          <w:numId w:val="0"/>
        </w:numPr>
        <w:tabs>
          <w:tab w:val="left" w:pos="1080"/>
        </w:tabs>
        <w:overflowPunct w:val="0"/>
        <w:autoSpaceDE w:val="0"/>
        <w:autoSpaceDN w:val="0"/>
        <w:adjustRightInd w:val="0"/>
        <w:ind w:left="360"/>
        <w:textAlignment w:val="baseline"/>
        <w:rPr>
          <w:rFonts w:ascii="Calibri" w:hAnsi="Calibri" w:cs="Arial"/>
          <w:szCs w:val="20"/>
        </w:rPr>
      </w:pPr>
    </w:p>
    <w:p w14:paraId="3DD9DC54" w14:textId="52359768" w:rsidR="00994703" w:rsidRPr="00887D39" w:rsidRDefault="00887D39" w:rsidP="00887D39">
      <w:pPr>
        <w:pStyle w:val="ListParagraph"/>
        <w:numPr>
          <w:ilvl w:val="0"/>
          <w:numId w:val="33"/>
        </w:numPr>
        <w:tabs>
          <w:tab w:val="left" w:pos="1080"/>
        </w:tabs>
        <w:overflowPunct w:val="0"/>
        <w:autoSpaceDE w:val="0"/>
        <w:autoSpaceDN w:val="0"/>
        <w:adjustRightInd w:val="0"/>
        <w:textAlignment w:val="baseline"/>
        <w:rPr>
          <w:rFonts w:ascii="Calibri" w:hAnsi="Calibri"/>
          <w:szCs w:val="20"/>
        </w:rPr>
      </w:pPr>
      <w:r w:rsidRPr="00887D39">
        <w:rPr>
          <w:rFonts w:ascii="Calibri" w:hAnsi="Calibri" w:cs="Arial"/>
          <w:szCs w:val="20"/>
        </w:rPr>
        <w:t>Other duties deemed suitable by the Headteacher that are commensurate to the TLR.</w:t>
      </w:r>
    </w:p>
    <w:p w14:paraId="69E64B0B" w14:textId="77777777" w:rsidR="00994703" w:rsidRPr="00994703" w:rsidRDefault="00994703" w:rsidP="00994703">
      <w:pPr>
        <w:tabs>
          <w:tab w:val="left" w:pos="1080"/>
        </w:tabs>
        <w:overflowPunct w:val="0"/>
        <w:autoSpaceDE w:val="0"/>
        <w:autoSpaceDN w:val="0"/>
        <w:adjustRightInd w:val="0"/>
        <w:textAlignment w:val="baseline"/>
        <w:rPr>
          <w:rFonts w:ascii="Calibri" w:hAnsi="Calibri"/>
          <w:szCs w:val="20"/>
        </w:rPr>
      </w:pPr>
    </w:p>
    <w:p w14:paraId="42D9DE9B" w14:textId="77777777" w:rsidR="00994703" w:rsidRDefault="00994703" w:rsidP="00994703">
      <w:pPr>
        <w:tabs>
          <w:tab w:val="left" w:pos="1080"/>
        </w:tabs>
        <w:overflowPunct w:val="0"/>
        <w:autoSpaceDE w:val="0"/>
        <w:autoSpaceDN w:val="0"/>
        <w:adjustRightInd w:val="0"/>
        <w:ind w:left="360"/>
        <w:textAlignment w:val="baseline"/>
        <w:rPr>
          <w:rFonts w:ascii="Calibri" w:hAnsi="Calibri"/>
          <w:szCs w:val="20"/>
        </w:rPr>
      </w:pPr>
    </w:p>
    <w:p w14:paraId="3B3DB295" w14:textId="77777777" w:rsidR="00023E7B" w:rsidRDefault="00023E7B" w:rsidP="00994703">
      <w:pPr>
        <w:tabs>
          <w:tab w:val="left" w:pos="1080"/>
        </w:tabs>
        <w:overflowPunct w:val="0"/>
        <w:autoSpaceDE w:val="0"/>
        <w:autoSpaceDN w:val="0"/>
        <w:adjustRightInd w:val="0"/>
        <w:ind w:left="360"/>
        <w:textAlignment w:val="baseline"/>
        <w:rPr>
          <w:rFonts w:ascii="Calibri" w:hAnsi="Calibri"/>
          <w:szCs w:val="20"/>
        </w:rPr>
      </w:pPr>
    </w:p>
    <w:p w14:paraId="48F8C28A" w14:textId="77777777" w:rsidR="00023E7B" w:rsidRDefault="00023E7B" w:rsidP="00994703">
      <w:pPr>
        <w:tabs>
          <w:tab w:val="left" w:pos="1080"/>
        </w:tabs>
        <w:overflowPunct w:val="0"/>
        <w:autoSpaceDE w:val="0"/>
        <w:autoSpaceDN w:val="0"/>
        <w:adjustRightInd w:val="0"/>
        <w:ind w:left="360"/>
        <w:textAlignment w:val="baseline"/>
        <w:rPr>
          <w:rFonts w:ascii="Calibri" w:hAnsi="Calibri"/>
          <w:szCs w:val="20"/>
        </w:rPr>
      </w:pPr>
    </w:p>
    <w:p w14:paraId="0A4BFBC2" w14:textId="77777777" w:rsidR="00023E7B" w:rsidRDefault="00023E7B" w:rsidP="00994703">
      <w:pPr>
        <w:tabs>
          <w:tab w:val="left" w:pos="1080"/>
        </w:tabs>
        <w:overflowPunct w:val="0"/>
        <w:autoSpaceDE w:val="0"/>
        <w:autoSpaceDN w:val="0"/>
        <w:adjustRightInd w:val="0"/>
        <w:ind w:left="360"/>
        <w:textAlignment w:val="baseline"/>
        <w:rPr>
          <w:rFonts w:ascii="Calibri" w:hAnsi="Calibri"/>
          <w:szCs w:val="20"/>
        </w:rPr>
      </w:pPr>
    </w:p>
    <w:p w14:paraId="2005E9DD" w14:textId="279CA483" w:rsidR="00864557" w:rsidRDefault="00864557" w:rsidP="00864557">
      <w:pPr>
        <w:jc w:val="center"/>
        <w:rPr>
          <w:rFonts w:ascii="Calibri" w:hAnsi="Calibri" w:cs="Calibri"/>
          <w:b/>
          <w:bCs/>
          <w:iCs/>
          <w:sz w:val="36"/>
          <w:szCs w:val="20"/>
        </w:rPr>
      </w:pPr>
      <w:r w:rsidRPr="00864557">
        <w:rPr>
          <w:rFonts w:ascii="Calibri" w:hAnsi="Calibri" w:cs="Calibri"/>
          <w:b/>
          <w:bCs/>
          <w:iCs/>
          <w:sz w:val="36"/>
          <w:szCs w:val="20"/>
        </w:rPr>
        <w:lastRenderedPageBreak/>
        <w:t xml:space="preserve">Person Specification:  </w:t>
      </w:r>
      <w:r w:rsidR="00887D39">
        <w:rPr>
          <w:rFonts w:ascii="Calibri" w:hAnsi="Calibri" w:cs="Calibri"/>
          <w:b/>
          <w:bCs/>
          <w:iCs/>
          <w:sz w:val="36"/>
          <w:szCs w:val="20"/>
        </w:rPr>
        <w:t>Assistant Head of Maths</w:t>
      </w:r>
    </w:p>
    <w:p w14:paraId="1DE99975" w14:textId="77777777" w:rsidR="00864557" w:rsidRPr="00864557" w:rsidRDefault="00864557" w:rsidP="00864557">
      <w:pPr>
        <w:jc w:val="center"/>
        <w:rPr>
          <w:rFonts w:ascii="Calibri" w:hAnsi="Calibri" w:cs="Calibri"/>
          <w:b/>
          <w:bCs/>
          <w:iCs/>
          <w:sz w:val="36"/>
          <w:szCs w:val="20"/>
        </w:rPr>
      </w:pP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gridCol w:w="1418"/>
      </w:tblGrid>
      <w:tr w:rsidR="00864557" w:rsidRPr="00C12F1D" w14:paraId="2E331D37" w14:textId="77777777" w:rsidTr="00864557">
        <w:tc>
          <w:tcPr>
            <w:tcW w:w="7796" w:type="dxa"/>
            <w:shd w:val="clear" w:color="auto" w:fill="auto"/>
          </w:tcPr>
          <w:p w14:paraId="25B0CCA3" w14:textId="77777777" w:rsidR="00864557" w:rsidRPr="00C12F1D" w:rsidRDefault="00864557" w:rsidP="00C44830">
            <w:pPr>
              <w:rPr>
                <w:rFonts w:ascii="Calibri" w:eastAsia="Calibri" w:hAnsi="Calibri" w:cs="Arial"/>
                <w:b/>
                <w:lang w:eastAsia="en-US"/>
              </w:rPr>
            </w:pPr>
          </w:p>
          <w:p w14:paraId="0AA7465C" w14:textId="77777777" w:rsidR="00864557" w:rsidRPr="00C12F1D" w:rsidRDefault="00864557" w:rsidP="00C44830">
            <w:pPr>
              <w:rPr>
                <w:rFonts w:ascii="Calibri" w:eastAsia="Calibri" w:hAnsi="Calibri" w:cs="Arial"/>
                <w:b/>
                <w:lang w:eastAsia="en-US"/>
              </w:rPr>
            </w:pPr>
            <w:r w:rsidRPr="00C12F1D">
              <w:rPr>
                <w:rFonts w:ascii="Calibri" w:eastAsia="Calibri" w:hAnsi="Calibri" w:cs="Arial"/>
                <w:b/>
                <w:lang w:eastAsia="en-US"/>
              </w:rPr>
              <w:t>Criteria</w:t>
            </w:r>
          </w:p>
        </w:tc>
        <w:tc>
          <w:tcPr>
            <w:tcW w:w="1418" w:type="dxa"/>
            <w:shd w:val="clear" w:color="auto" w:fill="auto"/>
          </w:tcPr>
          <w:p w14:paraId="4E42F34A" w14:textId="77777777" w:rsidR="00864557" w:rsidRPr="00C12F1D" w:rsidRDefault="00864557" w:rsidP="00C44830">
            <w:pPr>
              <w:rPr>
                <w:rFonts w:ascii="Calibri" w:eastAsia="Calibri" w:hAnsi="Calibri" w:cs="Arial"/>
                <w:b/>
                <w:lang w:eastAsia="en-US"/>
              </w:rPr>
            </w:pPr>
            <w:r w:rsidRPr="00C12F1D">
              <w:rPr>
                <w:rFonts w:ascii="Calibri" w:eastAsia="Calibri" w:hAnsi="Calibri" w:cs="Arial"/>
                <w:b/>
                <w:lang w:eastAsia="en-US"/>
              </w:rPr>
              <w:t>Essential (E) or</w:t>
            </w:r>
          </w:p>
          <w:p w14:paraId="797C3CBD" w14:textId="77777777" w:rsidR="00864557" w:rsidRPr="00C12F1D" w:rsidRDefault="00864557" w:rsidP="00C44830">
            <w:pPr>
              <w:rPr>
                <w:rFonts w:ascii="Calibri" w:eastAsia="Calibri" w:hAnsi="Calibri" w:cs="Arial"/>
                <w:b/>
                <w:lang w:eastAsia="en-US"/>
              </w:rPr>
            </w:pPr>
            <w:r w:rsidRPr="00C12F1D">
              <w:rPr>
                <w:rFonts w:ascii="Calibri" w:eastAsia="Calibri" w:hAnsi="Calibri" w:cs="Arial"/>
                <w:b/>
                <w:lang w:eastAsia="en-US"/>
              </w:rPr>
              <w:t>Desirable (D)</w:t>
            </w:r>
          </w:p>
        </w:tc>
      </w:tr>
      <w:tr w:rsidR="00864557" w:rsidRPr="00C12F1D" w14:paraId="760DBC51" w14:textId="77777777" w:rsidTr="00864557">
        <w:tc>
          <w:tcPr>
            <w:tcW w:w="7796" w:type="dxa"/>
            <w:shd w:val="clear" w:color="auto" w:fill="auto"/>
          </w:tcPr>
          <w:p w14:paraId="79F498E0" w14:textId="77777777" w:rsidR="00864557" w:rsidRPr="00C12F1D" w:rsidRDefault="00864557" w:rsidP="00C44830">
            <w:pPr>
              <w:autoSpaceDE w:val="0"/>
              <w:autoSpaceDN w:val="0"/>
              <w:adjustRightInd w:val="0"/>
              <w:rPr>
                <w:rFonts w:ascii="Calibri" w:eastAsia="Calibri" w:hAnsi="Calibri" w:cs="Arial"/>
                <w:b/>
                <w:bCs/>
                <w:i/>
                <w:iCs/>
                <w:color w:val="000000"/>
                <w:sz w:val="22"/>
                <w:szCs w:val="22"/>
                <w:lang w:eastAsia="en-US"/>
              </w:rPr>
            </w:pPr>
            <w:r w:rsidRPr="00C12F1D">
              <w:rPr>
                <w:rFonts w:ascii="Calibri" w:eastAsia="Calibri" w:hAnsi="Calibri" w:cs="Arial"/>
                <w:b/>
                <w:bCs/>
                <w:i/>
                <w:iCs/>
                <w:color w:val="000000"/>
                <w:sz w:val="22"/>
                <w:szCs w:val="22"/>
                <w:lang w:eastAsia="en-US"/>
              </w:rPr>
              <w:t xml:space="preserve">Professional Values and Practices </w:t>
            </w:r>
          </w:p>
          <w:p w14:paraId="3799B7AC" w14:textId="77777777" w:rsidR="00864557" w:rsidRPr="00C12F1D" w:rsidRDefault="00864557" w:rsidP="00C44830">
            <w:pPr>
              <w:numPr>
                <w:ilvl w:val="0"/>
                <w:numId w:val="25"/>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High expectations of all students </w:t>
            </w:r>
          </w:p>
          <w:p w14:paraId="1F280359" w14:textId="77777777" w:rsidR="00864557" w:rsidRPr="00C12F1D" w:rsidRDefault="00864557" w:rsidP="00C44830">
            <w:pPr>
              <w:numPr>
                <w:ilvl w:val="0"/>
                <w:numId w:val="25"/>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contribute to the corporate life of the school </w:t>
            </w:r>
          </w:p>
          <w:p w14:paraId="5D153A35" w14:textId="77777777" w:rsidR="00864557" w:rsidRPr="00C12F1D" w:rsidRDefault="00864557" w:rsidP="00C44830">
            <w:pPr>
              <w:numPr>
                <w:ilvl w:val="0"/>
                <w:numId w:val="25"/>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Commitment to their own professional development </w:t>
            </w:r>
          </w:p>
          <w:p w14:paraId="1266EB08" w14:textId="77777777" w:rsidR="00864557" w:rsidRPr="00C12F1D" w:rsidRDefault="00864557" w:rsidP="00C44830">
            <w:pPr>
              <w:numPr>
                <w:ilvl w:val="0"/>
                <w:numId w:val="25"/>
              </w:numPr>
              <w:autoSpaceDE w:val="0"/>
              <w:autoSpaceDN w:val="0"/>
              <w:adjustRightInd w:val="0"/>
              <w:rPr>
                <w:rFonts w:ascii="Calibri" w:eastAsia="Calibri" w:hAnsi="Calibri" w:cs="Arial"/>
                <w:b/>
                <w:sz w:val="22"/>
                <w:szCs w:val="22"/>
                <w:lang w:eastAsia="en-US"/>
              </w:rPr>
            </w:pPr>
            <w:r w:rsidRPr="00C12F1D">
              <w:rPr>
                <w:rFonts w:ascii="Calibri" w:eastAsia="Calibri" w:hAnsi="Calibri" w:cs="Arial"/>
                <w:color w:val="000000"/>
                <w:sz w:val="22"/>
                <w:szCs w:val="22"/>
                <w:lang w:eastAsia="en-US"/>
              </w:rPr>
              <w:t xml:space="preserve">Commitment to equal opportunities </w:t>
            </w:r>
          </w:p>
        </w:tc>
        <w:tc>
          <w:tcPr>
            <w:tcW w:w="1418" w:type="dxa"/>
            <w:shd w:val="clear" w:color="auto" w:fill="auto"/>
          </w:tcPr>
          <w:p w14:paraId="11535B57" w14:textId="77777777" w:rsidR="00864557" w:rsidRPr="00C12F1D" w:rsidRDefault="00864557" w:rsidP="00C44830">
            <w:pPr>
              <w:rPr>
                <w:rFonts w:ascii="Calibri" w:eastAsia="Calibri" w:hAnsi="Calibri" w:cs="Arial"/>
                <w:b/>
                <w:sz w:val="22"/>
                <w:szCs w:val="22"/>
                <w:lang w:eastAsia="en-US"/>
              </w:rPr>
            </w:pPr>
          </w:p>
          <w:p w14:paraId="45E3CC62"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F2492C8"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91FF1ED"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6990E0D2"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tc>
      </w:tr>
      <w:tr w:rsidR="00864557" w:rsidRPr="00C12F1D" w14:paraId="123C8833" w14:textId="77777777" w:rsidTr="00864557">
        <w:tc>
          <w:tcPr>
            <w:tcW w:w="7796" w:type="dxa"/>
            <w:shd w:val="clear" w:color="auto" w:fill="auto"/>
          </w:tcPr>
          <w:p w14:paraId="07FE5C13" w14:textId="77777777" w:rsidR="00864557" w:rsidRPr="00C12F1D" w:rsidRDefault="00864557" w:rsidP="00C44830">
            <w:p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b/>
                <w:bCs/>
                <w:i/>
                <w:iCs/>
                <w:color w:val="000000"/>
                <w:sz w:val="22"/>
                <w:szCs w:val="22"/>
                <w:lang w:eastAsia="en-US"/>
              </w:rPr>
              <w:t xml:space="preserve">Knowledge and Understanding </w:t>
            </w:r>
          </w:p>
          <w:p w14:paraId="441F0710" w14:textId="77777777" w:rsidR="00864557" w:rsidRPr="00C12F1D" w:rsidRDefault="00864557" w:rsidP="00C44830">
            <w:pPr>
              <w:numPr>
                <w:ilvl w:val="0"/>
                <w:numId w:val="26"/>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Good Honours Degree (subject area) </w:t>
            </w:r>
          </w:p>
          <w:p w14:paraId="755ED98F" w14:textId="77777777" w:rsidR="00864557" w:rsidRPr="00C12F1D" w:rsidRDefault="00864557" w:rsidP="00C44830">
            <w:pPr>
              <w:numPr>
                <w:ilvl w:val="0"/>
                <w:numId w:val="26"/>
              </w:numPr>
              <w:autoSpaceDE w:val="0"/>
              <w:autoSpaceDN w:val="0"/>
              <w:adjustRightInd w:val="0"/>
              <w:rPr>
                <w:rFonts w:ascii="Calibri" w:eastAsia="Calibri" w:hAnsi="Calibri" w:cs="Arial"/>
                <w:b/>
                <w:color w:val="000000"/>
                <w:sz w:val="22"/>
                <w:szCs w:val="22"/>
                <w:lang w:eastAsia="en-US"/>
              </w:rPr>
            </w:pPr>
            <w:r w:rsidRPr="00C12F1D">
              <w:rPr>
                <w:rFonts w:ascii="Calibri" w:eastAsia="Calibri" w:hAnsi="Calibri" w:cs="Arial"/>
                <w:color w:val="000000"/>
                <w:sz w:val="22"/>
                <w:szCs w:val="22"/>
                <w:lang w:eastAsia="en-US"/>
              </w:rPr>
              <w:t xml:space="preserve">Qualified Teacher Status </w:t>
            </w:r>
          </w:p>
        </w:tc>
        <w:tc>
          <w:tcPr>
            <w:tcW w:w="1418" w:type="dxa"/>
            <w:shd w:val="clear" w:color="auto" w:fill="auto"/>
          </w:tcPr>
          <w:p w14:paraId="52CD409A" w14:textId="77777777" w:rsidR="00864557" w:rsidRPr="00C12F1D" w:rsidRDefault="00864557" w:rsidP="00C44830">
            <w:pPr>
              <w:rPr>
                <w:rFonts w:ascii="Calibri" w:eastAsia="Calibri" w:hAnsi="Calibri" w:cs="Arial"/>
                <w:b/>
                <w:sz w:val="22"/>
                <w:szCs w:val="22"/>
                <w:lang w:eastAsia="en-US"/>
              </w:rPr>
            </w:pPr>
          </w:p>
          <w:p w14:paraId="27344550"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1B53E116"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7BEEC65B" w14:textId="77777777" w:rsidR="00864557" w:rsidRPr="00C12F1D" w:rsidRDefault="00864557" w:rsidP="00C44830">
            <w:pPr>
              <w:rPr>
                <w:rFonts w:ascii="Calibri" w:eastAsia="Calibri" w:hAnsi="Calibri" w:cs="Arial"/>
                <w:b/>
                <w:sz w:val="22"/>
                <w:szCs w:val="22"/>
                <w:lang w:eastAsia="en-US"/>
              </w:rPr>
            </w:pPr>
          </w:p>
        </w:tc>
      </w:tr>
      <w:tr w:rsidR="00864557" w:rsidRPr="00C12F1D" w14:paraId="120EBF77" w14:textId="77777777" w:rsidTr="00864557">
        <w:tc>
          <w:tcPr>
            <w:tcW w:w="7796" w:type="dxa"/>
            <w:shd w:val="clear" w:color="auto" w:fill="auto"/>
          </w:tcPr>
          <w:p w14:paraId="3741B8D0" w14:textId="77777777" w:rsidR="00864557" w:rsidRPr="00C12F1D" w:rsidRDefault="00864557" w:rsidP="00C44830">
            <w:p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b/>
                <w:bCs/>
                <w:i/>
                <w:iCs/>
                <w:color w:val="000000"/>
                <w:sz w:val="22"/>
                <w:szCs w:val="22"/>
                <w:lang w:eastAsia="en-US"/>
              </w:rPr>
              <w:t xml:space="preserve">Teaching and Classroom Management </w:t>
            </w:r>
          </w:p>
          <w:p w14:paraId="6F5BC473"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inspire and motivate learners </w:t>
            </w:r>
          </w:p>
          <w:p w14:paraId="2E8C5528"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plan lessons on the basis of learning objectives and information about prior learning </w:t>
            </w:r>
          </w:p>
          <w:p w14:paraId="58ABB03A"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select and prepare appropriate resources </w:t>
            </w:r>
          </w:p>
          <w:p w14:paraId="4D9492F6"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Understanding of and compliance with safe practices </w:t>
            </w:r>
          </w:p>
          <w:p w14:paraId="57D6C4CD"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Understanding of and compliance with the requirements of the National Curriculum programmes of Study and related schemes of work </w:t>
            </w:r>
          </w:p>
          <w:p w14:paraId="6548D9B7"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Understanding of the importance of literacy, numeracy and Citizenship within their subject area </w:t>
            </w:r>
          </w:p>
          <w:p w14:paraId="36D53B3D" w14:textId="77777777" w:rsidR="00864557" w:rsidRPr="00C12F1D" w:rsidRDefault="00864557" w:rsidP="00C44830">
            <w:pPr>
              <w:numPr>
                <w:ilvl w:val="0"/>
                <w:numId w:val="27"/>
              </w:numPr>
              <w:autoSpaceDE w:val="0"/>
              <w:autoSpaceDN w:val="0"/>
              <w:adjustRightInd w:val="0"/>
              <w:rPr>
                <w:rFonts w:ascii="Calibri" w:eastAsia="Calibri" w:hAnsi="Calibri" w:cs="Calibri"/>
                <w:b/>
                <w:color w:val="000000"/>
                <w:sz w:val="22"/>
                <w:szCs w:val="22"/>
                <w:lang w:eastAsia="en-US"/>
              </w:rPr>
            </w:pPr>
            <w:r w:rsidRPr="00C12F1D">
              <w:rPr>
                <w:rFonts w:ascii="Calibri" w:eastAsia="Calibri" w:hAnsi="Calibri" w:cs="Arial"/>
                <w:color w:val="000000"/>
                <w:sz w:val="22"/>
                <w:szCs w:val="22"/>
                <w:lang w:eastAsia="en-US"/>
              </w:rPr>
              <w:t>Ability to use new technologies to support and accelerate learning</w:t>
            </w:r>
          </w:p>
        </w:tc>
        <w:tc>
          <w:tcPr>
            <w:tcW w:w="1418" w:type="dxa"/>
            <w:shd w:val="clear" w:color="auto" w:fill="auto"/>
          </w:tcPr>
          <w:p w14:paraId="2D4E735F" w14:textId="77777777" w:rsidR="00864557" w:rsidRPr="00C12F1D" w:rsidRDefault="00864557" w:rsidP="00C44830">
            <w:pPr>
              <w:rPr>
                <w:rFonts w:ascii="Calibri" w:eastAsia="Calibri" w:hAnsi="Calibri" w:cs="Arial"/>
                <w:b/>
                <w:sz w:val="22"/>
                <w:szCs w:val="22"/>
                <w:lang w:eastAsia="en-US"/>
              </w:rPr>
            </w:pPr>
          </w:p>
          <w:p w14:paraId="35ACBFAE"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3F424A95"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6D33FDD5" w14:textId="77777777" w:rsidR="00864557" w:rsidRPr="00C12F1D" w:rsidRDefault="00864557" w:rsidP="00C44830">
            <w:pPr>
              <w:rPr>
                <w:rFonts w:ascii="Calibri" w:eastAsia="Calibri" w:hAnsi="Calibri" w:cs="Arial"/>
                <w:b/>
                <w:sz w:val="22"/>
                <w:szCs w:val="22"/>
                <w:lang w:eastAsia="en-US"/>
              </w:rPr>
            </w:pPr>
          </w:p>
          <w:p w14:paraId="7E9DCE0F"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06F7150E"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313968BE" w14:textId="1FDC5332" w:rsidR="00864557" w:rsidRPr="00C12F1D" w:rsidRDefault="00265F04" w:rsidP="00C44830">
            <w:pPr>
              <w:rPr>
                <w:rFonts w:ascii="Calibri" w:eastAsia="Calibri" w:hAnsi="Calibri" w:cs="Arial"/>
                <w:b/>
                <w:sz w:val="22"/>
                <w:szCs w:val="22"/>
                <w:lang w:eastAsia="en-US"/>
              </w:rPr>
            </w:pPr>
            <w:r>
              <w:rPr>
                <w:rFonts w:ascii="Calibri" w:eastAsia="Calibri" w:hAnsi="Calibri" w:cs="Arial"/>
                <w:b/>
                <w:sz w:val="22"/>
                <w:szCs w:val="22"/>
                <w:lang w:eastAsia="en-US"/>
              </w:rPr>
              <w:t>E</w:t>
            </w:r>
          </w:p>
          <w:p w14:paraId="02740822" w14:textId="77777777" w:rsidR="00864557" w:rsidRPr="00C12F1D" w:rsidRDefault="00864557" w:rsidP="00C44830">
            <w:pPr>
              <w:rPr>
                <w:rFonts w:ascii="Calibri" w:eastAsia="Calibri" w:hAnsi="Calibri" w:cs="Arial"/>
                <w:b/>
                <w:sz w:val="22"/>
                <w:szCs w:val="22"/>
                <w:lang w:eastAsia="en-US"/>
              </w:rPr>
            </w:pPr>
          </w:p>
          <w:p w14:paraId="25F264BB"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D</w:t>
            </w:r>
          </w:p>
          <w:p w14:paraId="5F0F2E3A" w14:textId="77777777" w:rsidR="00864557" w:rsidRPr="00C12F1D" w:rsidRDefault="00864557" w:rsidP="00C44830">
            <w:pPr>
              <w:rPr>
                <w:rFonts w:ascii="Calibri" w:eastAsia="Calibri" w:hAnsi="Calibri" w:cs="Arial"/>
                <w:b/>
                <w:sz w:val="22"/>
                <w:szCs w:val="22"/>
                <w:lang w:eastAsia="en-US"/>
              </w:rPr>
            </w:pPr>
          </w:p>
          <w:p w14:paraId="646D4E2B"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D</w:t>
            </w:r>
          </w:p>
          <w:p w14:paraId="505CC56D" w14:textId="77777777" w:rsidR="00864557" w:rsidRPr="00C12F1D" w:rsidRDefault="00864557" w:rsidP="00C44830">
            <w:pPr>
              <w:rPr>
                <w:rFonts w:ascii="Calibri" w:eastAsia="Calibri" w:hAnsi="Calibri" w:cs="Arial"/>
                <w:b/>
                <w:sz w:val="22"/>
                <w:szCs w:val="22"/>
                <w:lang w:eastAsia="en-US"/>
              </w:rPr>
            </w:pPr>
          </w:p>
        </w:tc>
      </w:tr>
      <w:tr w:rsidR="00864557" w:rsidRPr="00C12F1D" w14:paraId="20B00C70" w14:textId="77777777" w:rsidTr="00864557">
        <w:tc>
          <w:tcPr>
            <w:tcW w:w="7796" w:type="dxa"/>
            <w:shd w:val="clear" w:color="auto" w:fill="auto"/>
          </w:tcPr>
          <w:p w14:paraId="5AD3FC0A" w14:textId="77777777" w:rsidR="00864557" w:rsidRPr="00C12F1D" w:rsidRDefault="00864557" w:rsidP="00C44830">
            <w:p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b/>
                <w:bCs/>
                <w:i/>
                <w:iCs/>
                <w:color w:val="000000"/>
                <w:sz w:val="22"/>
                <w:szCs w:val="22"/>
                <w:lang w:eastAsia="en-US"/>
              </w:rPr>
              <w:t xml:space="preserve">Monitoring and Assessment </w:t>
            </w:r>
          </w:p>
          <w:p w14:paraId="1178F43C" w14:textId="77777777" w:rsidR="00864557" w:rsidRPr="00C12F1D" w:rsidRDefault="00864557" w:rsidP="00C44830">
            <w:pPr>
              <w:numPr>
                <w:ilvl w:val="0"/>
                <w:numId w:val="28"/>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assess students’ learning and to use this assessment to plan future teaching and raise student achievement </w:t>
            </w:r>
          </w:p>
          <w:p w14:paraId="683E6B26" w14:textId="77777777" w:rsidR="00864557" w:rsidRPr="00C12F1D" w:rsidRDefault="00864557" w:rsidP="00C44830">
            <w:pPr>
              <w:numPr>
                <w:ilvl w:val="0"/>
                <w:numId w:val="28"/>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Understanding of the importance of Assessment for Learning </w:t>
            </w:r>
          </w:p>
          <w:p w14:paraId="3DA18A57" w14:textId="77777777" w:rsidR="00864557" w:rsidRPr="00C12F1D" w:rsidRDefault="00864557" w:rsidP="00C44830">
            <w:pPr>
              <w:numPr>
                <w:ilvl w:val="0"/>
                <w:numId w:val="28"/>
              </w:numPr>
              <w:autoSpaceDE w:val="0"/>
              <w:autoSpaceDN w:val="0"/>
              <w:adjustRightInd w:val="0"/>
              <w:rPr>
                <w:rFonts w:ascii="Calibri" w:eastAsia="Calibri" w:hAnsi="Calibri" w:cs="Arial"/>
                <w:b/>
                <w:sz w:val="22"/>
                <w:szCs w:val="22"/>
                <w:lang w:eastAsia="en-US"/>
              </w:rPr>
            </w:pPr>
            <w:r w:rsidRPr="00C12F1D">
              <w:rPr>
                <w:rFonts w:ascii="Calibri" w:eastAsia="Calibri" w:hAnsi="Calibri" w:cs="Arial"/>
                <w:color w:val="000000"/>
                <w:sz w:val="22"/>
                <w:szCs w:val="22"/>
                <w:lang w:eastAsia="en-US"/>
              </w:rPr>
              <w:t>Understanding of the use of success criteria and grade/level descriptors when making assessments</w:t>
            </w:r>
          </w:p>
          <w:p w14:paraId="7944F6E8" w14:textId="77777777" w:rsidR="00864557" w:rsidRPr="00C12F1D" w:rsidRDefault="00864557" w:rsidP="00C44830">
            <w:pPr>
              <w:autoSpaceDE w:val="0"/>
              <w:autoSpaceDN w:val="0"/>
              <w:adjustRightInd w:val="0"/>
              <w:ind w:left="360"/>
              <w:rPr>
                <w:rFonts w:ascii="Calibri" w:eastAsia="Calibri" w:hAnsi="Calibri" w:cs="Arial"/>
                <w:b/>
                <w:sz w:val="22"/>
                <w:szCs w:val="22"/>
                <w:lang w:eastAsia="en-US"/>
              </w:rPr>
            </w:pPr>
          </w:p>
        </w:tc>
        <w:tc>
          <w:tcPr>
            <w:tcW w:w="1418" w:type="dxa"/>
            <w:shd w:val="clear" w:color="auto" w:fill="auto"/>
          </w:tcPr>
          <w:p w14:paraId="65C1112C" w14:textId="77777777" w:rsidR="00864557" w:rsidRPr="00C12F1D" w:rsidRDefault="00864557" w:rsidP="00C44830">
            <w:pPr>
              <w:rPr>
                <w:rFonts w:ascii="Calibri" w:eastAsia="Calibri" w:hAnsi="Calibri" w:cs="Arial"/>
                <w:b/>
                <w:sz w:val="22"/>
                <w:szCs w:val="22"/>
                <w:lang w:eastAsia="en-US"/>
              </w:rPr>
            </w:pPr>
          </w:p>
          <w:p w14:paraId="3ABCBE98"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75E89F7D" w14:textId="77777777" w:rsidR="00864557" w:rsidRPr="00C12F1D" w:rsidRDefault="00864557" w:rsidP="00C44830">
            <w:pPr>
              <w:rPr>
                <w:rFonts w:ascii="Calibri" w:eastAsia="Calibri" w:hAnsi="Calibri" w:cs="Arial"/>
                <w:b/>
                <w:sz w:val="22"/>
                <w:szCs w:val="22"/>
                <w:lang w:eastAsia="en-US"/>
              </w:rPr>
            </w:pPr>
          </w:p>
          <w:p w14:paraId="783B692E"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1A3F03C6" w14:textId="77777777" w:rsidR="00864557" w:rsidRPr="00C12F1D" w:rsidRDefault="00864557" w:rsidP="00C44830">
            <w:pPr>
              <w:rPr>
                <w:rFonts w:ascii="Calibri" w:eastAsia="Calibri" w:hAnsi="Calibri" w:cs="Arial"/>
                <w:b/>
                <w:sz w:val="22"/>
                <w:szCs w:val="22"/>
                <w:lang w:eastAsia="en-US"/>
              </w:rPr>
            </w:pPr>
          </w:p>
          <w:p w14:paraId="7E80725B"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tc>
      </w:tr>
      <w:tr w:rsidR="00864557" w:rsidRPr="00C12F1D" w14:paraId="41213B8D" w14:textId="77777777" w:rsidTr="00864557">
        <w:tc>
          <w:tcPr>
            <w:tcW w:w="7796" w:type="dxa"/>
            <w:shd w:val="clear" w:color="auto" w:fill="auto"/>
          </w:tcPr>
          <w:p w14:paraId="1CD9F670" w14:textId="77777777" w:rsidR="00864557" w:rsidRPr="00C12F1D" w:rsidRDefault="00864557" w:rsidP="00C44830">
            <w:pPr>
              <w:autoSpaceDE w:val="0"/>
              <w:autoSpaceDN w:val="0"/>
              <w:adjustRightInd w:val="0"/>
              <w:rPr>
                <w:rFonts w:ascii="Calibri" w:eastAsia="Calibri" w:hAnsi="Calibri" w:cs="Arial"/>
                <w:b/>
                <w:i/>
                <w:color w:val="000000"/>
                <w:sz w:val="22"/>
                <w:szCs w:val="22"/>
                <w:lang w:eastAsia="en-US"/>
              </w:rPr>
            </w:pPr>
            <w:r w:rsidRPr="00C12F1D">
              <w:rPr>
                <w:rFonts w:ascii="Calibri" w:eastAsia="Calibri" w:hAnsi="Calibri" w:cs="Arial"/>
                <w:b/>
                <w:i/>
                <w:color w:val="000000"/>
                <w:sz w:val="22"/>
                <w:szCs w:val="22"/>
                <w:lang w:eastAsia="en-US"/>
              </w:rPr>
              <w:t>Communication</w:t>
            </w:r>
          </w:p>
          <w:p w14:paraId="70CFE0AE" w14:textId="77777777" w:rsidR="00864557" w:rsidRPr="00C12F1D" w:rsidRDefault="00864557" w:rsidP="00C44830">
            <w:pPr>
              <w:numPr>
                <w:ilvl w:val="0"/>
                <w:numId w:val="24"/>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Have written and oral skills of a high order</w:t>
            </w:r>
          </w:p>
          <w:p w14:paraId="71EB63AD" w14:textId="77777777" w:rsidR="00864557" w:rsidRPr="00C12F1D" w:rsidRDefault="00864557" w:rsidP="00C44830">
            <w:pPr>
              <w:numPr>
                <w:ilvl w:val="0"/>
                <w:numId w:val="24"/>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Be able to build professional relationships and work sensitively with a wide variety of people</w:t>
            </w:r>
          </w:p>
          <w:p w14:paraId="6E5BD669" w14:textId="77777777" w:rsidR="00864557" w:rsidRPr="00C12F1D" w:rsidRDefault="00864557" w:rsidP="00C44830">
            <w:pPr>
              <w:numPr>
                <w:ilvl w:val="0"/>
                <w:numId w:val="24"/>
              </w:numPr>
              <w:autoSpaceDE w:val="0"/>
              <w:autoSpaceDN w:val="0"/>
              <w:adjustRightInd w:val="0"/>
              <w:rPr>
                <w:rFonts w:ascii="Calibri" w:eastAsia="Calibri" w:hAnsi="Calibri" w:cs="Arial"/>
                <w:b/>
                <w:i/>
                <w:color w:val="000000"/>
                <w:sz w:val="22"/>
                <w:szCs w:val="22"/>
                <w:lang w:eastAsia="en-US"/>
              </w:rPr>
            </w:pPr>
            <w:r w:rsidRPr="00C12F1D">
              <w:rPr>
                <w:rFonts w:ascii="Calibri" w:eastAsia="Calibri" w:hAnsi="Calibri" w:cs="Arial"/>
                <w:color w:val="000000"/>
                <w:sz w:val="22"/>
                <w:szCs w:val="22"/>
                <w:lang w:eastAsia="en-US"/>
              </w:rPr>
              <w:t>Demonstrate good presentational skills</w:t>
            </w:r>
          </w:p>
        </w:tc>
        <w:tc>
          <w:tcPr>
            <w:tcW w:w="1418" w:type="dxa"/>
            <w:shd w:val="clear" w:color="auto" w:fill="auto"/>
          </w:tcPr>
          <w:p w14:paraId="543D7001" w14:textId="77777777" w:rsidR="00864557" w:rsidRPr="00C12F1D" w:rsidRDefault="00864557" w:rsidP="00C44830">
            <w:pPr>
              <w:rPr>
                <w:rFonts w:ascii="Calibri" w:eastAsia="Calibri" w:hAnsi="Calibri" w:cs="Arial"/>
                <w:b/>
                <w:sz w:val="22"/>
                <w:szCs w:val="22"/>
                <w:lang w:eastAsia="en-US"/>
              </w:rPr>
            </w:pPr>
          </w:p>
          <w:p w14:paraId="53FECBED"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70E21CB6"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2D745540" w14:textId="77777777" w:rsidR="00864557" w:rsidRPr="00C12F1D" w:rsidRDefault="00864557" w:rsidP="00C44830">
            <w:pPr>
              <w:rPr>
                <w:rFonts w:ascii="Calibri" w:eastAsia="Calibri" w:hAnsi="Calibri" w:cs="Arial"/>
                <w:b/>
                <w:sz w:val="22"/>
                <w:szCs w:val="22"/>
                <w:lang w:eastAsia="en-US"/>
              </w:rPr>
            </w:pPr>
          </w:p>
          <w:p w14:paraId="62F737B6"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tc>
      </w:tr>
      <w:tr w:rsidR="00864557" w:rsidRPr="00C12F1D" w14:paraId="6BD2E3E1" w14:textId="77777777" w:rsidTr="00864557">
        <w:tc>
          <w:tcPr>
            <w:tcW w:w="7796" w:type="dxa"/>
            <w:shd w:val="clear" w:color="auto" w:fill="auto"/>
          </w:tcPr>
          <w:p w14:paraId="32F6626C" w14:textId="77777777" w:rsidR="00864557" w:rsidRPr="00C12F1D" w:rsidRDefault="00864557" w:rsidP="00C44830">
            <w:p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b/>
                <w:bCs/>
                <w:i/>
                <w:iCs/>
                <w:color w:val="000000"/>
                <w:sz w:val="22"/>
                <w:szCs w:val="22"/>
                <w:lang w:eastAsia="en-US"/>
              </w:rPr>
              <w:t xml:space="preserve">Personal Qualities </w:t>
            </w:r>
          </w:p>
          <w:p w14:paraId="312A86AD"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work as part of a team </w:t>
            </w:r>
          </w:p>
          <w:p w14:paraId="477D7297"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Verbal and written communication skills suitable for working with parents, colleagues and students </w:t>
            </w:r>
          </w:p>
          <w:p w14:paraId="32A1D93B"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Experience of working with young people outside the classroom </w:t>
            </w:r>
          </w:p>
          <w:p w14:paraId="06178620"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Have a love of teaching and learning and sensitivity to young people</w:t>
            </w:r>
          </w:p>
          <w:p w14:paraId="4F813D5C"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Have integrity, optimism, flexibility, resilience</w:t>
            </w:r>
          </w:p>
          <w:p w14:paraId="2C1BD40E"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Have stamina to cope with the demands of the post </w:t>
            </w:r>
          </w:p>
          <w:p w14:paraId="42A2EA90"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Be able to adapt to changing circumstances and new ideas</w:t>
            </w:r>
          </w:p>
          <w:p w14:paraId="7F0D691B" w14:textId="77777777" w:rsidR="00864557" w:rsidRPr="00C12F1D" w:rsidRDefault="00864557" w:rsidP="00C44830">
            <w:pPr>
              <w:numPr>
                <w:ilvl w:val="0"/>
                <w:numId w:val="29"/>
              </w:numPr>
              <w:autoSpaceDE w:val="0"/>
              <w:autoSpaceDN w:val="0"/>
              <w:adjustRightInd w:val="0"/>
              <w:rPr>
                <w:rFonts w:ascii="Calibri" w:eastAsia="Calibri" w:hAnsi="Calibri" w:cs="Calibri"/>
                <w:b/>
                <w:color w:val="000000"/>
                <w:sz w:val="22"/>
                <w:szCs w:val="22"/>
                <w:lang w:eastAsia="en-US"/>
              </w:rPr>
            </w:pPr>
            <w:r w:rsidRPr="00C12F1D">
              <w:rPr>
                <w:rFonts w:ascii="Calibri" w:eastAsia="Calibri" w:hAnsi="Calibri" w:cs="Arial"/>
                <w:color w:val="000000"/>
                <w:sz w:val="22"/>
                <w:szCs w:val="22"/>
                <w:lang w:eastAsia="en-US"/>
              </w:rPr>
              <w:t>Show commitment and reliability</w:t>
            </w:r>
          </w:p>
        </w:tc>
        <w:tc>
          <w:tcPr>
            <w:tcW w:w="1418" w:type="dxa"/>
            <w:shd w:val="clear" w:color="auto" w:fill="auto"/>
          </w:tcPr>
          <w:p w14:paraId="408625FF" w14:textId="77777777" w:rsidR="00864557" w:rsidRPr="00C12F1D" w:rsidRDefault="00864557" w:rsidP="00C44830">
            <w:pPr>
              <w:rPr>
                <w:rFonts w:ascii="Calibri" w:eastAsia="Calibri" w:hAnsi="Calibri" w:cs="Arial"/>
                <w:b/>
                <w:sz w:val="22"/>
                <w:szCs w:val="22"/>
                <w:lang w:eastAsia="en-US"/>
              </w:rPr>
            </w:pPr>
          </w:p>
          <w:p w14:paraId="756C84C5"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5F2E714D"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13BD7B01" w14:textId="77777777" w:rsidR="00864557" w:rsidRPr="00C12F1D" w:rsidRDefault="00864557" w:rsidP="00C44830">
            <w:pPr>
              <w:rPr>
                <w:rFonts w:ascii="Calibri" w:eastAsia="Calibri" w:hAnsi="Calibri" w:cs="Arial"/>
                <w:b/>
                <w:sz w:val="22"/>
                <w:szCs w:val="22"/>
                <w:lang w:eastAsia="en-US"/>
              </w:rPr>
            </w:pPr>
          </w:p>
          <w:p w14:paraId="67249BA5"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D</w:t>
            </w:r>
          </w:p>
          <w:p w14:paraId="0273F152"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7DD382B1"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3649C7D9"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78499F0"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5125851"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tc>
      </w:tr>
    </w:tbl>
    <w:p w14:paraId="147D2162" w14:textId="77777777" w:rsidR="003379B6" w:rsidRDefault="003379B6" w:rsidP="00397F6D">
      <w:pPr>
        <w:rPr>
          <w:rFonts w:ascii="Calibri" w:hAnsi="Calibri" w:cs="Arial"/>
          <w:color w:val="000000"/>
          <w:sz w:val="22"/>
          <w:szCs w:val="22"/>
        </w:rPr>
      </w:pPr>
    </w:p>
    <w:p w14:paraId="1F765CC8" w14:textId="77777777" w:rsidR="00107116" w:rsidRPr="005F6962" w:rsidRDefault="00107116" w:rsidP="00107116">
      <w:pPr>
        <w:pStyle w:val="Heading5"/>
        <w:ind w:right="401"/>
        <w:rPr>
          <w:rFonts w:ascii="Calibri" w:hAnsi="Calibri" w:cs="Calibri"/>
          <w:sz w:val="36"/>
        </w:rPr>
      </w:pPr>
      <w:r>
        <w:rPr>
          <w:rFonts w:ascii="Calibri" w:hAnsi="Calibri" w:cs="Calibri"/>
          <w:sz w:val="36"/>
        </w:rPr>
        <w:lastRenderedPageBreak/>
        <w:t>Letter from the Headteacher</w:t>
      </w:r>
    </w:p>
    <w:p w14:paraId="1AD236A1" w14:textId="77777777" w:rsidR="00107116" w:rsidRPr="005F6962" w:rsidRDefault="00107116" w:rsidP="00107116">
      <w:pPr>
        <w:ind w:right="401"/>
        <w:jc w:val="center"/>
        <w:rPr>
          <w:rFonts w:ascii="Calibri" w:hAnsi="Calibri" w:cs="Calibri"/>
          <w:iCs/>
        </w:rPr>
      </w:pPr>
    </w:p>
    <w:p w14:paraId="0D868D64" w14:textId="77777777" w:rsidR="00107116" w:rsidRPr="003E3A26" w:rsidRDefault="00107116" w:rsidP="00107116">
      <w:pPr>
        <w:pStyle w:val="font8"/>
        <w:spacing w:before="0" w:beforeAutospacing="0" w:after="0" w:afterAutospacing="0"/>
        <w:ind w:left="142" w:right="401"/>
        <w:jc w:val="both"/>
        <w:textAlignment w:val="baseline"/>
        <w:rPr>
          <w:rFonts w:ascii="Calibri" w:hAnsi="Calibri"/>
          <w:szCs w:val="20"/>
        </w:rPr>
      </w:pPr>
      <w:r w:rsidRPr="003E3A26">
        <w:rPr>
          <w:rFonts w:ascii="Calibri" w:hAnsi="Calibri"/>
          <w:szCs w:val="20"/>
        </w:rPr>
        <w:t xml:space="preserve">Dear Candidate, </w:t>
      </w:r>
    </w:p>
    <w:p w14:paraId="7DEAF311" w14:textId="77777777" w:rsidR="00107116" w:rsidRPr="003E3A26" w:rsidRDefault="00107116" w:rsidP="00107116">
      <w:pPr>
        <w:pStyle w:val="font8"/>
        <w:spacing w:before="0" w:beforeAutospacing="0" w:after="0" w:afterAutospacing="0"/>
        <w:ind w:left="142" w:right="401"/>
        <w:jc w:val="both"/>
        <w:textAlignment w:val="baseline"/>
        <w:rPr>
          <w:rFonts w:ascii="Calibri" w:hAnsi="Calibri"/>
          <w:szCs w:val="20"/>
        </w:rPr>
      </w:pPr>
    </w:p>
    <w:p w14:paraId="397BC6CA" w14:textId="565BBA36" w:rsidR="00107116" w:rsidRDefault="00107116" w:rsidP="00107116">
      <w:pPr>
        <w:ind w:left="142" w:right="401"/>
        <w:jc w:val="both"/>
        <w:rPr>
          <w:rFonts w:ascii="Calibri" w:hAnsi="Calibri"/>
          <w:szCs w:val="20"/>
        </w:rPr>
      </w:pPr>
      <w:r w:rsidRPr="003E3A26">
        <w:rPr>
          <w:rFonts w:ascii="Calibri" w:hAnsi="Calibri"/>
          <w:szCs w:val="20"/>
        </w:rPr>
        <w:t xml:space="preserve">I am delighted that you are considering applying to be </w:t>
      </w:r>
      <w:r w:rsidR="00887D39">
        <w:rPr>
          <w:rFonts w:ascii="Calibri" w:hAnsi="Calibri"/>
          <w:szCs w:val="20"/>
        </w:rPr>
        <w:t xml:space="preserve">an Assistant Head of Maths </w:t>
      </w:r>
      <w:r w:rsidRPr="003E3A26">
        <w:rPr>
          <w:rFonts w:ascii="Calibri" w:hAnsi="Calibri"/>
          <w:szCs w:val="20"/>
        </w:rPr>
        <w:t>at Toynbee School. We are proud to be a holistic and inclusive school that promotes the highest expectations of our pupils. It is an exciting time in our development as a school and we are determined to further improve on our journey to become “outstanding”.  We are proud of our successful OFSTED inspections in 2015 and 2019, however, we are never complacent and know that there is always more we can do to improve Toynbee for pupils, staff and the wider community.  Our pupils know that they are at the centre of all we do and as a result they play a significant role in shaping the school's improvement.</w:t>
      </w:r>
    </w:p>
    <w:p w14:paraId="5C8617B6" w14:textId="77777777" w:rsidR="00107116" w:rsidRPr="003E3A26" w:rsidRDefault="00107116" w:rsidP="00107116">
      <w:pPr>
        <w:ind w:left="142" w:right="401"/>
        <w:jc w:val="both"/>
        <w:rPr>
          <w:rFonts w:ascii="Calibri" w:hAnsi="Calibri"/>
          <w:szCs w:val="20"/>
        </w:rPr>
      </w:pPr>
    </w:p>
    <w:p w14:paraId="1F488347" w14:textId="77777777" w:rsidR="00107116" w:rsidRDefault="00107116" w:rsidP="00107116">
      <w:pPr>
        <w:ind w:left="142" w:right="401"/>
        <w:jc w:val="both"/>
        <w:rPr>
          <w:rFonts w:ascii="Calibri" w:hAnsi="Calibri"/>
          <w:szCs w:val="20"/>
        </w:rPr>
      </w:pPr>
      <w:r w:rsidRPr="003E3A26">
        <w:rPr>
          <w:rFonts w:ascii="Calibri" w:hAnsi="Calibri"/>
          <w:szCs w:val="20"/>
        </w:rPr>
        <w:t>Toynbee is a friendly school with a strong reputation in the local neighbourhood for excellent results and delivering on its 'Personal Best ethos'.  Our parents have described the school as "a gem in Chandler's Ford", and our pupils’ aspirations and dreams for their future are the central focus of our work here.  We believe that only through full participation in school life can our pupils become the most incredible person they can be.  We want them to thrive and develop their potential through every opportunity offered to them, both within and beyond the classroom. Our pupils can enjoy exceptional teaching, with friendly and respectful support alongside some of the best extra -curricular provision the County has to offer.</w:t>
      </w:r>
    </w:p>
    <w:p w14:paraId="3BE0EC52" w14:textId="77777777" w:rsidR="00107116" w:rsidRPr="003E3A26" w:rsidRDefault="00107116" w:rsidP="00107116">
      <w:pPr>
        <w:ind w:left="142" w:right="401"/>
        <w:jc w:val="both"/>
        <w:rPr>
          <w:rFonts w:ascii="Calibri" w:hAnsi="Calibri"/>
          <w:szCs w:val="20"/>
        </w:rPr>
      </w:pPr>
    </w:p>
    <w:p w14:paraId="3ED6E21A" w14:textId="77777777" w:rsidR="00107116" w:rsidRDefault="00107116" w:rsidP="00107116">
      <w:pPr>
        <w:ind w:left="142" w:right="401"/>
        <w:jc w:val="both"/>
        <w:rPr>
          <w:rFonts w:ascii="Calibri" w:hAnsi="Calibri"/>
          <w:szCs w:val="20"/>
        </w:rPr>
      </w:pPr>
      <w:r w:rsidRPr="003E3A26">
        <w:rPr>
          <w:rFonts w:ascii="Calibri" w:hAnsi="Calibri"/>
          <w:szCs w:val="20"/>
        </w:rPr>
        <w:t>Our academic curriculum is traditional and there is plenty of choice for all pupils’ talents to be recognised.  We pride ourselves on finding flexibility for individuals' needs and whilst this is provided for across the schools' academic and extra-curricular activities, it is especially evident in our Visually Impaired Resource Centre that supports VI pupils across Hampshire and beyond.</w:t>
      </w:r>
    </w:p>
    <w:p w14:paraId="54ACD0E4" w14:textId="77777777" w:rsidR="00107116" w:rsidRPr="003E3A26" w:rsidRDefault="00107116" w:rsidP="00107116">
      <w:pPr>
        <w:ind w:left="142" w:right="401"/>
        <w:jc w:val="both"/>
        <w:rPr>
          <w:rFonts w:ascii="Calibri" w:hAnsi="Calibri"/>
          <w:szCs w:val="20"/>
        </w:rPr>
      </w:pPr>
    </w:p>
    <w:p w14:paraId="04D6A5AE" w14:textId="77777777" w:rsidR="00107116" w:rsidRPr="003E3A26" w:rsidRDefault="00107116" w:rsidP="00107116">
      <w:pPr>
        <w:pStyle w:val="font8"/>
        <w:spacing w:before="0" w:beforeAutospacing="0" w:after="0" w:afterAutospacing="0"/>
        <w:ind w:left="142" w:right="401"/>
        <w:jc w:val="both"/>
        <w:textAlignment w:val="baseline"/>
        <w:rPr>
          <w:rFonts w:ascii="Calibri" w:hAnsi="Calibri"/>
          <w:szCs w:val="20"/>
        </w:rPr>
      </w:pPr>
      <w:r w:rsidRPr="003E3A26">
        <w:rPr>
          <w:rFonts w:ascii="Calibri" w:hAnsi="Calibri"/>
          <w:szCs w:val="20"/>
        </w:rPr>
        <w:t>When pupils join Toynbee</w:t>
      </w:r>
      <w:r>
        <w:rPr>
          <w:rFonts w:ascii="Calibri" w:hAnsi="Calibri"/>
          <w:szCs w:val="20"/>
        </w:rPr>
        <w:t xml:space="preserve"> </w:t>
      </w:r>
      <w:r w:rsidRPr="003E3A26">
        <w:rPr>
          <w:rFonts w:ascii="Calibri" w:hAnsi="Calibri"/>
          <w:szCs w:val="20"/>
        </w:rPr>
        <w:t>they are put into one of four houses and it is through our House System that pupils are given the chance to earn rewards, achievement points and enter inter-house competitions, which both reinforce and celebrate the gifts and talents of our pupils.</w:t>
      </w:r>
    </w:p>
    <w:p w14:paraId="399EB870" w14:textId="77777777" w:rsidR="00107116" w:rsidRPr="003E3A26" w:rsidRDefault="00107116" w:rsidP="00107116">
      <w:pPr>
        <w:pStyle w:val="font8"/>
        <w:spacing w:before="0" w:beforeAutospacing="0" w:after="0" w:afterAutospacing="0"/>
        <w:ind w:left="142" w:right="401"/>
        <w:jc w:val="both"/>
        <w:textAlignment w:val="baseline"/>
        <w:rPr>
          <w:rFonts w:ascii="Calibri" w:hAnsi="Calibri"/>
          <w:szCs w:val="20"/>
        </w:rPr>
      </w:pPr>
      <w:r w:rsidRPr="003E3A26">
        <w:rPr>
          <w:rFonts w:ascii="Calibri" w:hAnsi="Calibri"/>
          <w:szCs w:val="20"/>
        </w:rPr>
        <w:t>​</w:t>
      </w:r>
    </w:p>
    <w:p w14:paraId="19166B52" w14:textId="77777777" w:rsidR="00107116" w:rsidRDefault="00107116" w:rsidP="00107116">
      <w:pPr>
        <w:ind w:left="142" w:right="401"/>
        <w:jc w:val="both"/>
        <w:rPr>
          <w:rFonts w:ascii="Calibri" w:hAnsi="Calibri"/>
          <w:szCs w:val="20"/>
        </w:rPr>
      </w:pPr>
      <w:r w:rsidRPr="003E3A26">
        <w:rPr>
          <w:rFonts w:ascii="Calibri" w:hAnsi="Calibri"/>
          <w:szCs w:val="20"/>
        </w:rPr>
        <w:t>Alongside the impressive exam results our pupils achieve; we want them to grasp every opportunity to learn a new skill or participate in an event which stretches and enriches them. We believe that opportunities taken open doors and develop the whole person.   None of this could be achieved without our excellent Guidance Support Team who enable our pupils to flourish and grow in confidence and ability during their time with us.</w:t>
      </w:r>
    </w:p>
    <w:p w14:paraId="0C1FD8F9" w14:textId="77777777" w:rsidR="00107116" w:rsidRPr="003E3A26" w:rsidRDefault="00107116" w:rsidP="00107116">
      <w:pPr>
        <w:ind w:left="142" w:right="401"/>
        <w:jc w:val="both"/>
        <w:rPr>
          <w:rFonts w:ascii="Calibri" w:hAnsi="Calibri"/>
          <w:szCs w:val="20"/>
        </w:rPr>
      </w:pPr>
    </w:p>
    <w:p w14:paraId="3CD37411" w14:textId="77777777" w:rsidR="00107116" w:rsidRDefault="00107116" w:rsidP="00107116">
      <w:pPr>
        <w:ind w:left="142" w:right="401"/>
        <w:jc w:val="both"/>
        <w:rPr>
          <w:rFonts w:ascii="Calibri" w:hAnsi="Calibri"/>
          <w:szCs w:val="20"/>
        </w:rPr>
      </w:pPr>
      <w:r w:rsidRPr="003E3A26">
        <w:rPr>
          <w:rFonts w:ascii="Calibri" w:hAnsi="Calibri"/>
          <w:szCs w:val="20"/>
        </w:rPr>
        <w:t xml:space="preserve">If you are ready for the next challenge in your career, and would like to be part of this dynamic, exciting journey, we look forward to receiving your application.  </w:t>
      </w:r>
    </w:p>
    <w:p w14:paraId="17187F14" w14:textId="77777777" w:rsidR="00107116" w:rsidRPr="003E3A26" w:rsidRDefault="00107116" w:rsidP="00107116">
      <w:pPr>
        <w:ind w:left="142" w:right="401"/>
        <w:jc w:val="both"/>
        <w:rPr>
          <w:rFonts w:ascii="Calibri" w:hAnsi="Calibri"/>
          <w:szCs w:val="20"/>
        </w:rPr>
      </w:pPr>
    </w:p>
    <w:p w14:paraId="21CFE002" w14:textId="77777777" w:rsidR="00107116" w:rsidRPr="003E3A26" w:rsidRDefault="00107116" w:rsidP="00107116">
      <w:pPr>
        <w:ind w:left="142" w:right="401"/>
        <w:jc w:val="both"/>
        <w:rPr>
          <w:rFonts w:ascii="Calibri" w:hAnsi="Calibri"/>
          <w:szCs w:val="20"/>
        </w:rPr>
      </w:pPr>
      <w:r w:rsidRPr="003E3A26">
        <w:rPr>
          <w:rFonts w:ascii="Calibri" w:hAnsi="Calibri"/>
          <w:szCs w:val="20"/>
        </w:rPr>
        <w:t xml:space="preserve">Yours sincerely, </w:t>
      </w:r>
    </w:p>
    <w:p w14:paraId="3ED179FA" w14:textId="77777777" w:rsidR="00107116" w:rsidRPr="003E3A26" w:rsidRDefault="00107116" w:rsidP="00107116">
      <w:pPr>
        <w:ind w:left="142" w:right="401"/>
        <w:jc w:val="both"/>
        <w:rPr>
          <w:rFonts w:ascii="Calibri" w:hAnsi="Calibri"/>
          <w:szCs w:val="20"/>
        </w:rPr>
      </w:pPr>
    </w:p>
    <w:p w14:paraId="05415014" w14:textId="77777777" w:rsidR="00107116" w:rsidRDefault="00107116" w:rsidP="00107116">
      <w:pPr>
        <w:ind w:left="142" w:right="401"/>
        <w:jc w:val="both"/>
        <w:rPr>
          <w:rFonts w:ascii="Calibri" w:hAnsi="Calibri"/>
          <w:szCs w:val="20"/>
        </w:rPr>
      </w:pPr>
      <w:r w:rsidRPr="003E3A26">
        <w:rPr>
          <w:rFonts w:ascii="Calibri" w:hAnsi="Calibri"/>
          <w:szCs w:val="20"/>
        </w:rPr>
        <w:t>Matthew Longden</w:t>
      </w:r>
    </w:p>
    <w:p w14:paraId="35A9C417" w14:textId="77777777" w:rsidR="00107116" w:rsidRPr="003E3A26" w:rsidRDefault="00107116" w:rsidP="00107116">
      <w:pPr>
        <w:ind w:left="142" w:right="401"/>
        <w:jc w:val="both"/>
        <w:rPr>
          <w:rFonts w:ascii="Calibri" w:hAnsi="Calibri"/>
          <w:szCs w:val="20"/>
        </w:rPr>
      </w:pPr>
      <w:r>
        <w:rPr>
          <w:rFonts w:ascii="Calibri" w:hAnsi="Calibri"/>
          <w:szCs w:val="20"/>
        </w:rPr>
        <w:t>Headteacher</w:t>
      </w:r>
    </w:p>
    <w:p w14:paraId="4CD4825E" w14:textId="77777777" w:rsidR="00397F6D" w:rsidRPr="00F65DED" w:rsidRDefault="00397F6D" w:rsidP="00107116">
      <w:pPr>
        <w:pStyle w:val="Heading5"/>
        <w:rPr>
          <w:rFonts w:ascii="Calibri" w:hAnsi="Calibri" w:cs="Arial"/>
          <w:color w:val="000000"/>
          <w:sz w:val="22"/>
          <w:szCs w:val="22"/>
        </w:rPr>
      </w:pPr>
    </w:p>
    <w:sectPr w:rsidR="00397F6D" w:rsidRPr="00F65DED" w:rsidSect="00BF03AB">
      <w:head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242F0" w14:textId="77777777" w:rsidR="009410AB" w:rsidRDefault="009410AB">
      <w:r>
        <w:separator/>
      </w:r>
    </w:p>
  </w:endnote>
  <w:endnote w:type="continuationSeparator" w:id="0">
    <w:p w14:paraId="270074DE" w14:textId="77777777" w:rsidR="009410AB" w:rsidRDefault="00941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uli">
    <w:altName w:val="Cambria Math"/>
    <w:charset w:val="00"/>
    <w:family w:val="auto"/>
    <w:pitch w:val="variable"/>
    <w:sig w:usb0="A00000EF"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90190" w14:textId="77777777" w:rsidR="009410AB" w:rsidRDefault="009410AB">
      <w:r>
        <w:separator/>
      </w:r>
    </w:p>
  </w:footnote>
  <w:footnote w:type="continuationSeparator" w:id="0">
    <w:p w14:paraId="77256CEB" w14:textId="77777777" w:rsidR="009410AB" w:rsidRDefault="00941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C6A98" w14:textId="0550A309" w:rsidR="00BB2DCD" w:rsidRDefault="009B0C44">
    <w:pPr>
      <w:pStyle w:val="Header"/>
    </w:pPr>
    <w:r>
      <w:rPr>
        <w:noProof/>
      </w:rPr>
      <w:drawing>
        <wp:anchor distT="0" distB="0" distL="114300" distR="114300" simplePos="0" relativeHeight="251658240" behindDoc="0" locked="0" layoutInCell="1" allowOverlap="1" wp14:anchorId="13617336" wp14:editId="633BB9B8">
          <wp:simplePos x="0" y="0"/>
          <wp:positionH relativeFrom="column">
            <wp:posOffset>6074410</wp:posOffset>
          </wp:positionH>
          <wp:positionV relativeFrom="paragraph">
            <wp:posOffset>-307975</wp:posOffset>
          </wp:positionV>
          <wp:extent cx="502920" cy="502920"/>
          <wp:effectExtent l="0" t="0" r="0" b="0"/>
          <wp:wrapNone/>
          <wp:docPr id="4" name="Picture 1" descr="head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log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1C8D934B" wp14:editId="0169CDE8">
              <wp:simplePos x="0" y="0"/>
              <wp:positionH relativeFrom="margin">
                <wp:align>center</wp:align>
              </wp:positionH>
              <wp:positionV relativeFrom="paragraph">
                <wp:posOffset>-307975</wp:posOffset>
              </wp:positionV>
              <wp:extent cx="6690995" cy="523875"/>
              <wp:effectExtent l="9525" t="15240" r="24130" b="2286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0995" cy="523875"/>
                      </a:xfrm>
                      <a:prstGeom prst="rect">
                        <a:avLst/>
                      </a:prstGeom>
                      <a:solidFill>
                        <a:srgbClr val="383838"/>
                      </a:solidFill>
                      <a:ln w="12700" algn="ctr">
                        <a:solidFill>
                          <a:srgbClr val="383838"/>
                        </a:solidFill>
                        <a:miter lim="800000"/>
                        <a:headEnd/>
                        <a:tailEnd/>
                      </a:ln>
                      <a:effectLst>
                        <a:outerShdw blurRad="50800" dist="38100" dir="2700000" algn="tl" rotWithShape="0">
                          <a:srgbClr val="000000">
                            <a:alpha val="39999"/>
                          </a:srgbClr>
                        </a:outerShdw>
                      </a:effectLst>
                    </wps:spPr>
                    <wps:txbx>
                      <w:txbxContent>
                        <w:p w14:paraId="5EC09211" w14:textId="77777777" w:rsidR="00081410" w:rsidRDefault="00081410" w:rsidP="00081410">
                          <w:r>
                            <w:rPr>
                              <w:rFonts w:ascii="Muli" w:hAnsi="Muli"/>
                              <w:sz w:val="60"/>
                              <w:szCs w:val="60"/>
                            </w:rPr>
                            <w:t xml:space="preserve"> </w:t>
                          </w:r>
                          <w:r w:rsidRPr="007C6298">
                            <w:rPr>
                              <w:rFonts w:ascii="Muli" w:hAnsi="Muli"/>
                              <w:sz w:val="48"/>
                              <w:szCs w:val="60"/>
                            </w:rPr>
                            <w:t>Toynbee School</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C8D934B" id="Rectangle 6" o:spid="_x0000_s1027" style="position:absolute;margin-left:0;margin-top:-24.25pt;width:526.85pt;height:41.2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" fillcolor="#383838" strokecolor="#383838" strokeweight="1pt">
              <v:shadow on="t" color="black" opacity="26213f" origin="-.5,-.5" offset=".74836mm,.74836mm"/>
              <v:textbox>
                <w:txbxContent>
                  <w:p w14:paraId="5EC09211" w14:textId="77777777" w:rsidR="00081410" w:rsidRDefault="00081410" w:rsidP="00081410">
                    <w:r>
                      <w:rPr>
                        <w:rFonts w:ascii="Muli" w:hAnsi="Muli"/>
                        <w:sz w:val="60"/>
                        <w:szCs w:val="60"/>
                      </w:rPr>
                      <w:t xml:space="preserve"> </w:t>
                    </w:r>
                    <w:r w:rsidRPr="007C6298">
                      <w:rPr>
                        <w:rFonts w:ascii="Muli" w:hAnsi="Muli"/>
                        <w:sz w:val="48"/>
                        <w:szCs w:val="60"/>
                      </w:rPr>
                      <w:t>Toynbee School</w:t>
                    </w:r>
                  </w:p>
                </w:txbxContent>
              </v:textbox>
              <w10:wrap anchorx="margin"/>
            </v:rect>
          </w:pict>
        </mc:Fallback>
      </mc:AlternateContent>
    </w:r>
  </w:p>
  <w:p w14:paraId="2B9246A6" w14:textId="77777777" w:rsidR="00BB2DCD" w:rsidRDefault="00BB2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5BBA5B0C"/>
    <w:lvl w:ilvl="0">
      <w:numFmt w:val="decimal"/>
      <w:lvlText w:val="*"/>
      <w:lvlJc w:val="left"/>
    </w:lvl>
  </w:abstractNum>
  <w:abstractNum w:abstractNumId="1" w15:restartNumberingAfterBreak="0">
    <w:nsid w:val="08C47272"/>
    <w:multiLevelType w:val="singleLevel"/>
    <w:tmpl w:val="C4DA7528"/>
    <w:lvl w:ilvl="0">
      <w:start w:val="1"/>
      <w:numFmt w:val="decimal"/>
      <w:lvlText w:val="%1."/>
      <w:legacy w:legacy="1" w:legacySpace="120" w:legacyIndent="720"/>
      <w:lvlJc w:val="left"/>
      <w:pPr>
        <w:ind w:left="1080" w:hanging="720"/>
      </w:pPr>
    </w:lvl>
  </w:abstractNum>
  <w:abstractNum w:abstractNumId="2" w15:restartNumberingAfterBreak="0">
    <w:nsid w:val="12404464"/>
    <w:multiLevelType w:val="hybridMultilevel"/>
    <w:tmpl w:val="7A7A3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816B5"/>
    <w:multiLevelType w:val="singleLevel"/>
    <w:tmpl w:val="7F82FA8E"/>
    <w:lvl w:ilvl="0">
      <w:start w:val="1"/>
      <w:numFmt w:val="decimal"/>
      <w:lvlText w:val="%1."/>
      <w:legacy w:legacy="1" w:legacySpace="120" w:legacyIndent="720"/>
      <w:lvlJc w:val="left"/>
      <w:pPr>
        <w:ind w:left="1080" w:hanging="720"/>
      </w:pPr>
    </w:lvl>
  </w:abstractNum>
  <w:abstractNum w:abstractNumId="4" w15:restartNumberingAfterBreak="0">
    <w:nsid w:val="1A5D2A14"/>
    <w:multiLevelType w:val="hybridMultilevel"/>
    <w:tmpl w:val="08D05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625EB"/>
    <w:multiLevelType w:val="hybridMultilevel"/>
    <w:tmpl w:val="DA7415F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6" w15:restartNumberingAfterBreak="0">
    <w:nsid w:val="20BC16E5"/>
    <w:multiLevelType w:val="hybridMultilevel"/>
    <w:tmpl w:val="F2EA9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80726E"/>
    <w:multiLevelType w:val="hybridMultilevel"/>
    <w:tmpl w:val="CF185A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0307D0"/>
    <w:multiLevelType w:val="singleLevel"/>
    <w:tmpl w:val="AB5A065A"/>
    <w:lvl w:ilvl="0">
      <w:start w:val="1"/>
      <w:numFmt w:val="decimal"/>
      <w:lvlText w:val="%1."/>
      <w:legacy w:legacy="1" w:legacySpace="120" w:legacyIndent="720"/>
      <w:lvlJc w:val="left"/>
      <w:pPr>
        <w:ind w:left="1080" w:hanging="720"/>
      </w:pPr>
    </w:lvl>
  </w:abstractNum>
  <w:abstractNum w:abstractNumId="9" w15:restartNumberingAfterBreak="0">
    <w:nsid w:val="25085E52"/>
    <w:multiLevelType w:val="hybridMultilevel"/>
    <w:tmpl w:val="3058F22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AF71DC"/>
    <w:multiLevelType w:val="hybridMultilevel"/>
    <w:tmpl w:val="9A0A1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013DC8"/>
    <w:multiLevelType w:val="singleLevel"/>
    <w:tmpl w:val="AB5A065A"/>
    <w:lvl w:ilvl="0">
      <w:start w:val="1"/>
      <w:numFmt w:val="decimal"/>
      <w:lvlText w:val="%1."/>
      <w:legacy w:legacy="1" w:legacySpace="120" w:legacyIndent="720"/>
      <w:lvlJc w:val="left"/>
      <w:pPr>
        <w:ind w:left="1080" w:hanging="720"/>
      </w:pPr>
    </w:lvl>
  </w:abstractNum>
  <w:abstractNum w:abstractNumId="12" w15:restartNumberingAfterBreak="0">
    <w:nsid w:val="2B144AE7"/>
    <w:multiLevelType w:val="hybridMultilevel"/>
    <w:tmpl w:val="E10AB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900ACD"/>
    <w:multiLevelType w:val="hybridMultilevel"/>
    <w:tmpl w:val="A140A46A"/>
    <w:lvl w:ilvl="0" w:tplc="530684B6">
      <w:start w:val="1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684A12"/>
    <w:multiLevelType w:val="hybridMultilevel"/>
    <w:tmpl w:val="AD36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FA7C5A"/>
    <w:multiLevelType w:val="hybridMultilevel"/>
    <w:tmpl w:val="74B84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690759"/>
    <w:multiLevelType w:val="hybridMultilevel"/>
    <w:tmpl w:val="9DB0F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FA449C"/>
    <w:multiLevelType w:val="singleLevel"/>
    <w:tmpl w:val="C4DA7528"/>
    <w:lvl w:ilvl="0">
      <w:start w:val="1"/>
      <w:numFmt w:val="decimal"/>
      <w:lvlText w:val="%1."/>
      <w:legacy w:legacy="1" w:legacySpace="120" w:legacyIndent="720"/>
      <w:lvlJc w:val="left"/>
      <w:pPr>
        <w:ind w:left="1080" w:hanging="720"/>
      </w:pPr>
    </w:lvl>
  </w:abstractNum>
  <w:abstractNum w:abstractNumId="18" w15:restartNumberingAfterBreak="0">
    <w:nsid w:val="4F180F76"/>
    <w:multiLevelType w:val="hybridMultilevel"/>
    <w:tmpl w:val="4734FEDE"/>
    <w:lvl w:ilvl="0" w:tplc="F3382EBC">
      <w:start w:val="1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40D4F2C"/>
    <w:multiLevelType w:val="hybridMultilevel"/>
    <w:tmpl w:val="47CE19CA"/>
    <w:lvl w:ilvl="0" w:tplc="4D68EC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41D1FAE"/>
    <w:multiLevelType w:val="singleLevel"/>
    <w:tmpl w:val="77882380"/>
    <w:lvl w:ilvl="0">
      <w:start w:val="1"/>
      <w:numFmt w:val="decimal"/>
      <w:lvlText w:val="%1."/>
      <w:legacy w:legacy="1" w:legacySpace="120" w:legacyIndent="1080"/>
      <w:lvlJc w:val="left"/>
      <w:pPr>
        <w:ind w:left="1440" w:hanging="1080"/>
      </w:pPr>
    </w:lvl>
  </w:abstractNum>
  <w:abstractNum w:abstractNumId="21" w15:restartNumberingAfterBreak="0">
    <w:nsid w:val="56262BD2"/>
    <w:multiLevelType w:val="singleLevel"/>
    <w:tmpl w:val="AC2243BC"/>
    <w:lvl w:ilvl="0">
      <w:start w:val="1"/>
      <w:numFmt w:val="decimal"/>
      <w:lvlText w:val="%1."/>
      <w:legacy w:legacy="1" w:legacySpace="120" w:legacyIndent="360"/>
      <w:lvlJc w:val="left"/>
      <w:pPr>
        <w:ind w:left="720" w:hanging="360"/>
      </w:pPr>
    </w:lvl>
  </w:abstractNum>
  <w:abstractNum w:abstractNumId="22" w15:restartNumberingAfterBreak="0">
    <w:nsid w:val="602C41A4"/>
    <w:multiLevelType w:val="hybridMultilevel"/>
    <w:tmpl w:val="9698C40A"/>
    <w:lvl w:ilvl="0" w:tplc="55B6A5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1153E02"/>
    <w:multiLevelType w:val="hybridMultilevel"/>
    <w:tmpl w:val="EA0A1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5053C"/>
    <w:multiLevelType w:val="hybridMultilevel"/>
    <w:tmpl w:val="DB70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F65CE0"/>
    <w:multiLevelType w:val="hybridMultilevel"/>
    <w:tmpl w:val="E348F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2AA727A"/>
    <w:multiLevelType w:val="hybridMultilevel"/>
    <w:tmpl w:val="921CE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BC561A"/>
    <w:multiLevelType w:val="hybridMultilevel"/>
    <w:tmpl w:val="AAEA4936"/>
    <w:lvl w:ilvl="0" w:tplc="0B8C73AE">
      <w:start w:val="1"/>
      <w:numFmt w:val="decimal"/>
      <w:lvlText w:val="%1."/>
      <w:lvlJc w:val="left"/>
      <w:pPr>
        <w:tabs>
          <w:tab w:val="num" w:pos="540"/>
        </w:tabs>
        <w:ind w:left="54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CFD75B6"/>
    <w:multiLevelType w:val="hybridMultilevel"/>
    <w:tmpl w:val="41BE8B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1A102E8"/>
    <w:multiLevelType w:val="hybridMultilevel"/>
    <w:tmpl w:val="E708BC52"/>
    <w:lvl w:ilvl="0" w:tplc="19A66E7C">
      <w:start w:val="1"/>
      <w:numFmt w:val="decimal"/>
      <w:lvlText w:val="%1."/>
      <w:lvlJc w:val="left"/>
      <w:pPr>
        <w:tabs>
          <w:tab w:val="num" w:pos="720"/>
        </w:tabs>
        <w:ind w:left="720" w:hanging="360"/>
      </w:pPr>
      <w:rPr>
        <w:rFonts w:ascii="Arial" w:eastAsia="Times New Roman" w:hAnsi="Arial" w:cs="Arial"/>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7A0419"/>
    <w:multiLevelType w:val="hybridMultilevel"/>
    <w:tmpl w:val="A610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9F2D31"/>
    <w:multiLevelType w:val="hybridMultilevel"/>
    <w:tmpl w:val="26D63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5A5AE7"/>
    <w:multiLevelType w:val="hybridMultilevel"/>
    <w:tmpl w:val="18ACFC5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610556848">
    <w:abstractNumId w:val="9"/>
  </w:num>
  <w:num w:numId="2" w16cid:durableId="1315715219">
    <w:abstractNumId w:val="22"/>
  </w:num>
  <w:num w:numId="3" w16cid:durableId="1584878459">
    <w:abstractNumId w:val="7"/>
  </w:num>
  <w:num w:numId="4" w16cid:durableId="1245408800">
    <w:abstractNumId w:val="8"/>
  </w:num>
  <w:num w:numId="5" w16cid:durableId="1502771896">
    <w:abstractNumId w:val="11"/>
  </w:num>
  <w:num w:numId="6" w16cid:durableId="585848561">
    <w:abstractNumId w:val="3"/>
  </w:num>
  <w:num w:numId="7" w16cid:durableId="65077427">
    <w:abstractNumId w:val="21"/>
  </w:num>
  <w:num w:numId="8" w16cid:durableId="848301527">
    <w:abstractNumId w:val="1"/>
  </w:num>
  <w:num w:numId="9" w16cid:durableId="604462928">
    <w:abstractNumId w:val="17"/>
  </w:num>
  <w:num w:numId="10" w16cid:durableId="137723685">
    <w:abstractNumId w:val="13"/>
  </w:num>
  <w:num w:numId="11" w16cid:durableId="1544562850">
    <w:abstractNumId w:val="18"/>
  </w:num>
  <w:num w:numId="12" w16cid:durableId="816730668">
    <w:abstractNumId w:val="27"/>
  </w:num>
  <w:num w:numId="13" w16cid:durableId="329136176">
    <w:abstractNumId w:val="19"/>
  </w:num>
  <w:num w:numId="14" w16cid:durableId="1176533293">
    <w:abstractNumId w:val="4"/>
  </w:num>
  <w:num w:numId="15" w16cid:durableId="54816189">
    <w:abstractNumId w:val="24"/>
  </w:num>
  <w:num w:numId="16" w16cid:durableId="947928415">
    <w:abstractNumId w:val="16"/>
  </w:num>
  <w:num w:numId="17" w16cid:durableId="257062361">
    <w:abstractNumId w:val="31"/>
  </w:num>
  <w:num w:numId="18" w16cid:durableId="1847820183">
    <w:abstractNumId w:val="15"/>
  </w:num>
  <w:num w:numId="19" w16cid:durableId="303850734">
    <w:abstractNumId w:val="6"/>
  </w:num>
  <w:num w:numId="20" w16cid:durableId="1899587611">
    <w:abstractNumId w:val="14"/>
  </w:num>
  <w:num w:numId="21" w16cid:durableId="524365407">
    <w:abstractNumId w:val="10"/>
  </w:num>
  <w:num w:numId="22" w16cid:durableId="487863818">
    <w:abstractNumId w:val="32"/>
  </w:num>
  <w:num w:numId="23" w16cid:durableId="527137673">
    <w:abstractNumId w:val="29"/>
  </w:num>
  <w:num w:numId="24" w16cid:durableId="2045476045">
    <w:abstractNumId w:val="30"/>
  </w:num>
  <w:num w:numId="25" w16cid:durableId="2105151292">
    <w:abstractNumId w:val="26"/>
  </w:num>
  <w:num w:numId="26" w16cid:durableId="1255019139">
    <w:abstractNumId w:val="2"/>
  </w:num>
  <w:num w:numId="27" w16cid:durableId="1187713870">
    <w:abstractNumId w:val="12"/>
  </w:num>
  <w:num w:numId="28" w16cid:durableId="1253659510">
    <w:abstractNumId w:val="25"/>
  </w:num>
  <w:num w:numId="29" w16cid:durableId="1776318749">
    <w:abstractNumId w:val="23"/>
  </w:num>
  <w:num w:numId="30" w16cid:durableId="2043286313">
    <w:abstractNumId w:val="0"/>
    <w:lvlOverride w:ilvl="0">
      <w:lvl w:ilvl="0">
        <w:start w:val="1"/>
        <w:numFmt w:val="bullet"/>
        <w:lvlText w:val=""/>
        <w:legacy w:legacy="1" w:legacySpace="0" w:legacyIndent="283"/>
        <w:lvlJc w:val="left"/>
        <w:pPr>
          <w:ind w:left="-1" w:hanging="283"/>
        </w:pPr>
        <w:rPr>
          <w:rFonts w:ascii="Symbol" w:hAnsi="Symbol" w:hint="default"/>
        </w:rPr>
      </w:lvl>
    </w:lvlOverride>
  </w:num>
  <w:num w:numId="31" w16cid:durableId="1912349796">
    <w:abstractNumId w:val="5"/>
  </w:num>
  <w:num w:numId="32" w16cid:durableId="1061945502">
    <w:abstractNumId w:val="20"/>
  </w:num>
  <w:num w:numId="33" w16cid:durableId="1750755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08C"/>
    <w:rsid w:val="000215D7"/>
    <w:rsid w:val="00023E7B"/>
    <w:rsid w:val="00025518"/>
    <w:rsid w:val="00027728"/>
    <w:rsid w:val="000474E3"/>
    <w:rsid w:val="000530F1"/>
    <w:rsid w:val="00060415"/>
    <w:rsid w:val="00081410"/>
    <w:rsid w:val="00083D46"/>
    <w:rsid w:val="000917E0"/>
    <w:rsid w:val="0009673D"/>
    <w:rsid w:val="000B2887"/>
    <w:rsid w:val="000B6BAA"/>
    <w:rsid w:val="000C1DB8"/>
    <w:rsid w:val="000C5A6E"/>
    <w:rsid w:val="000E4680"/>
    <w:rsid w:val="00107116"/>
    <w:rsid w:val="001120E9"/>
    <w:rsid w:val="00112C99"/>
    <w:rsid w:val="00122132"/>
    <w:rsid w:val="00132FFF"/>
    <w:rsid w:val="0016682C"/>
    <w:rsid w:val="00166D0F"/>
    <w:rsid w:val="001711BA"/>
    <w:rsid w:val="00183FA7"/>
    <w:rsid w:val="00192167"/>
    <w:rsid w:val="001A3F64"/>
    <w:rsid w:val="001C6E06"/>
    <w:rsid w:val="001D1482"/>
    <w:rsid w:val="001D35FB"/>
    <w:rsid w:val="001D7650"/>
    <w:rsid w:val="00200CF7"/>
    <w:rsid w:val="002116DE"/>
    <w:rsid w:val="00263B4B"/>
    <w:rsid w:val="00265F04"/>
    <w:rsid w:val="002C2185"/>
    <w:rsid w:val="002C5658"/>
    <w:rsid w:val="002C5E8B"/>
    <w:rsid w:val="002C6166"/>
    <w:rsid w:val="003124E3"/>
    <w:rsid w:val="00320211"/>
    <w:rsid w:val="00327599"/>
    <w:rsid w:val="003379B6"/>
    <w:rsid w:val="0035226A"/>
    <w:rsid w:val="00357486"/>
    <w:rsid w:val="00376530"/>
    <w:rsid w:val="003819F0"/>
    <w:rsid w:val="003923CC"/>
    <w:rsid w:val="00397F6D"/>
    <w:rsid w:val="003A2492"/>
    <w:rsid w:val="003A5610"/>
    <w:rsid w:val="003B7D22"/>
    <w:rsid w:val="003C5DBA"/>
    <w:rsid w:val="003F043B"/>
    <w:rsid w:val="00432770"/>
    <w:rsid w:val="00436D4E"/>
    <w:rsid w:val="00453BDB"/>
    <w:rsid w:val="00465C01"/>
    <w:rsid w:val="004928EA"/>
    <w:rsid w:val="004A0C05"/>
    <w:rsid w:val="004A4735"/>
    <w:rsid w:val="004C579E"/>
    <w:rsid w:val="004E1BC9"/>
    <w:rsid w:val="00502431"/>
    <w:rsid w:val="005028FA"/>
    <w:rsid w:val="00516580"/>
    <w:rsid w:val="00521CF8"/>
    <w:rsid w:val="00524DD6"/>
    <w:rsid w:val="00556252"/>
    <w:rsid w:val="00576191"/>
    <w:rsid w:val="0059683D"/>
    <w:rsid w:val="00597045"/>
    <w:rsid w:val="005A1BF4"/>
    <w:rsid w:val="005D2C76"/>
    <w:rsid w:val="005F1283"/>
    <w:rsid w:val="005F3242"/>
    <w:rsid w:val="005F450C"/>
    <w:rsid w:val="00627EB9"/>
    <w:rsid w:val="006456AF"/>
    <w:rsid w:val="00651CAB"/>
    <w:rsid w:val="00652FB6"/>
    <w:rsid w:val="00654C7E"/>
    <w:rsid w:val="00662A4D"/>
    <w:rsid w:val="00682B34"/>
    <w:rsid w:val="00685086"/>
    <w:rsid w:val="006924AA"/>
    <w:rsid w:val="006B16DF"/>
    <w:rsid w:val="006B19D9"/>
    <w:rsid w:val="006B6226"/>
    <w:rsid w:val="006C4FEE"/>
    <w:rsid w:val="006C69D2"/>
    <w:rsid w:val="006E02FE"/>
    <w:rsid w:val="00710461"/>
    <w:rsid w:val="00725416"/>
    <w:rsid w:val="00756C16"/>
    <w:rsid w:val="007812FB"/>
    <w:rsid w:val="007B0A1E"/>
    <w:rsid w:val="007E2D2A"/>
    <w:rsid w:val="007E6D0A"/>
    <w:rsid w:val="007F7CF5"/>
    <w:rsid w:val="00800D58"/>
    <w:rsid w:val="00802759"/>
    <w:rsid w:val="00814D4B"/>
    <w:rsid w:val="00822F18"/>
    <w:rsid w:val="00826D3C"/>
    <w:rsid w:val="00846C3F"/>
    <w:rsid w:val="00847E9A"/>
    <w:rsid w:val="00854969"/>
    <w:rsid w:val="00854A0D"/>
    <w:rsid w:val="00863FA3"/>
    <w:rsid w:val="00864557"/>
    <w:rsid w:val="00870101"/>
    <w:rsid w:val="00883B51"/>
    <w:rsid w:val="00887D39"/>
    <w:rsid w:val="0089110C"/>
    <w:rsid w:val="008C1E80"/>
    <w:rsid w:val="009046CD"/>
    <w:rsid w:val="00912CFA"/>
    <w:rsid w:val="00926DCD"/>
    <w:rsid w:val="00927C69"/>
    <w:rsid w:val="00932742"/>
    <w:rsid w:val="00933650"/>
    <w:rsid w:val="009410AB"/>
    <w:rsid w:val="00947E3F"/>
    <w:rsid w:val="00952E9F"/>
    <w:rsid w:val="00961373"/>
    <w:rsid w:val="00970223"/>
    <w:rsid w:val="00970ADA"/>
    <w:rsid w:val="009839C3"/>
    <w:rsid w:val="00994703"/>
    <w:rsid w:val="00997B97"/>
    <w:rsid w:val="009B0C44"/>
    <w:rsid w:val="009B6C17"/>
    <w:rsid w:val="009C6C09"/>
    <w:rsid w:val="009E579B"/>
    <w:rsid w:val="009E715A"/>
    <w:rsid w:val="00A30F11"/>
    <w:rsid w:val="00A369C2"/>
    <w:rsid w:val="00A44777"/>
    <w:rsid w:val="00A50949"/>
    <w:rsid w:val="00AB2371"/>
    <w:rsid w:val="00AB5009"/>
    <w:rsid w:val="00AD1427"/>
    <w:rsid w:val="00AE7A28"/>
    <w:rsid w:val="00B4108C"/>
    <w:rsid w:val="00B4297C"/>
    <w:rsid w:val="00B6000A"/>
    <w:rsid w:val="00BA7177"/>
    <w:rsid w:val="00BB2DCD"/>
    <w:rsid w:val="00BB4912"/>
    <w:rsid w:val="00BC284C"/>
    <w:rsid w:val="00BC4EF7"/>
    <w:rsid w:val="00BC7D77"/>
    <w:rsid w:val="00BD1471"/>
    <w:rsid w:val="00BD56B0"/>
    <w:rsid w:val="00BF03AB"/>
    <w:rsid w:val="00C44830"/>
    <w:rsid w:val="00C7711D"/>
    <w:rsid w:val="00C87441"/>
    <w:rsid w:val="00C90366"/>
    <w:rsid w:val="00CF646E"/>
    <w:rsid w:val="00D23AB5"/>
    <w:rsid w:val="00D3142F"/>
    <w:rsid w:val="00D428C3"/>
    <w:rsid w:val="00D62859"/>
    <w:rsid w:val="00D67D4A"/>
    <w:rsid w:val="00D83619"/>
    <w:rsid w:val="00D86E7B"/>
    <w:rsid w:val="00DA2FB1"/>
    <w:rsid w:val="00DC7B74"/>
    <w:rsid w:val="00DD545C"/>
    <w:rsid w:val="00DE5465"/>
    <w:rsid w:val="00E03D8C"/>
    <w:rsid w:val="00E05D2C"/>
    <w:rsid w:val="00E22105"/>
    <w:rsid w:val="00E32C69"/>
    <w:rsid w:val="00E6023C"/>
    <w:rsid w:val="00E67DE9"/>
    <w:rsid w:val="00EB3031"/>
    <w:rsid w:val="00EE26F2"/>
    <w:rsid w:val="00F007A0"/>
    <w:rsid w:val="00F079C8"/>
    <w:rsid w:val="00F272A5"/>
    <w:rsid w:val="00F43EB5"/>
    <w:rsid w:val="00F635EA"/>
    <w:rsid w:val="00F65DED"/>
    <w:rsid w:val="00F73C94"/>
    <w:rsid w:val="00F9348B"/>
    <w:rsid w:val="00F965C3"/>
    <w:rsid w:val="00FA0881"/>
    <w:rsid w:val="00FA6446"/>
    <w:rsid w:val="00FB77B3"/>
    <w:rsid w:val="00FC4D81"/>
    <w:rsid w:val="00FD3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6E48530"/>
  <w15:chartTrackingRefBased/>
  <w15:docId w15:val="{066290C6-D807-43C6-9715-3419300DA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3B7D2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E26F2"/>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685086"/>
    <w:pPr>
      <w:keepNext/>
      <w:spacing w:before="240" w:after="60"/>
      <w:outlineLvl w:val="3"/>
    </w:pPr>
    <w:rPr>
      <w:b/>
      <w:bCs/>
      <w:sz w:val="28"/>
      <w:szCs w:val="28"/>
      <w:lang w:val="en-US" w:eastAsia="en-US"/>
    </w:rPr>
  </w:style>
  <w:style w:type="paragraph" w:styleId="Heading5">
    <w:name w:val="heading 5"/>
    <w:basedOn w:val="Normal"/>
    <w:next w:val="Normal"/>
    <w:link w:val="Heading5Char"/>
    <w:qFormat/>
    <w:rsid w:val="00D23AB5"/>
    <w:pPr>
      <w:keepNext/>
      <w:overflowPunct w:val="0"/>
      <w:autoSpaceDE w:val="0"/>
      <w:autoSpaceDN w:val="0"/>
      <w:adjustRightInd w:val="0"/>
      <w:jc w:val="center"/>
      <w:textAlignment w:val="baseline"/>
      <w:outlineLvl w:val="4"/>
    </w:pPr>
    <w:rPr>
      <w:b/>
      <w:bCs/>
      <w:i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23AB5"/>
    <w:pPr>
      <w:overflowPunct w:val="0"/>
      <w:autoSpaceDE w:val="0"/>
      <w:autoSpaceDN w:val="0"/>
      <w:adjustRightInd w:val="0"/>
      <w:textAlignment w:val="baseline"/>
    </w:pPr>
    <w:rPr>
      <w:sz w:val="22"/>
      <w:szCs w:val="20"/>
    </w:rPr>
  </w:style>
  <w:style w:type="paragraph" w:styleId="Header">
    <w:name w:val="header"/>
    <w:basedOn w:val="Normal"/>
    <w:link w:val="HeaderChar"/>
    <w:uiPriority w:val="99"/>
    <w:rsid w:val="005D2C76"/>
    <w:pPr>
      <w:tabs>
        <w:tab w:val="center" w:pos="4320"/>
        <w:tab w:val="right" w:pos="8640"/>
      </w:tabs>
    </w:pPr>
  </w:style>
  <w:style w:type="paragraph" w:styleId="Footer">
    <w:name w:val="footer"/>
    <w:basedOn w:val="Normal"/>
    <w:rsid w:val="005D2C76"/>
    <w:pPr>
      <w:tabs>
        <w:tab w:val="center" w:pos="4320"/>
        <w:tab w:val="right" w:pos="8640"/>
      </w:tabs>
    </w:pPr>
  </w:style>
  <w:style w:type="character" w:styleId="Hyperlink">
    <w:name w:val="Hyperlink"/>
    <w:rsid w:val="000C5A6E"/>
    <w:rPr>
      <w:color w:val="0000FF"/>
      <w:u w:val="single"/>
    </w:rPr>
  </w:style>
  <w:style w:type="paragraph" w:styleId="NoSpacing">
    <w:name w:val="No Spacing"/>
    <w:qFormat/>
    <w:rsid w:val="00D62859"/>
    <w:rPr>
      <w:rFonts w:ascii="Calibri" w:eastAsia="Calibri" w:hAnsi="Calibri"/>
      <w:sz w:val="22"/>
      <w:szCs w:val="22"/>
      <w:lang w:eastAsia="en-US"/>
    </w:rPr>
  </w:style>
  <w:style w:type="paragraph" w:styleId="BodyText2">
    <w:name w:val="Body Text 2"/>
    <w:basedOn w:val="Normal"/>
    <w:rsid w:val="00685086"/>
    <w:pPr>
      <w:spacing w:after="120" w:line="480" w:lineRule="auto"/>
    </w:pPr>
  </w:style>
  <w:style w:type="paragraph" w:customStyle="1" w:styleId="Default">
    <w:name w:val="Default"/>
    <w:rsid w:val="00685086"/>
    <w:pPr>
      <w:autoSpaceDE w:val="0"/>
      <w:autoSpaceDN w:val="0"/>
      <w:adjustRightInd w:val="0"/>
    </w:pPr>
    <w:rPr>
      <w:rFonts w:ascii="Arial" w:hAnsi="Arial" w:cs="Arial"/>
      <w:color w:val="000000"/>
      <w:sz w:val="24"/>
      <w:szCs w:val="24"/>
      <w:lang w:val="en-US" w:eastAsia="en-US"/>
    </w:rPr>
  </w:style>
  <w:style w:type="paragraph" w:styleId="NormalWeb">
    <w:name w:val="Normal (Web)"/>
    <w:basedOn w:val="Default"/>
    <w:next w:val="Default"/>
    <w:rsid w:val="00685086"/>
    <w:rPr>
      <w:rFonts w:cs="Times New Roman"/>
      <w:color w:val="auto"/>
    </w:rPr>
  </w:style>
  <w:style w:type="paragraph" w:styleId="BalloonText">
    <w:name w:val="Balloon Text"/>
    <w:basedOn w:val="Normal"/>
    <w:link w:val="BalloonTextChar"/>
    <w:rsid w:val="00027728"/>
    <w:rPr>
      <w:rFonts w:ascii="Tahoma" w:hAnsi="Tahoma" w:cs="Tahoma"/>
      <w:sz w:val="16"/>
      <w:szCs w:val="16"/>
    </w:rPr>
  </w:style>
  <w:style w:type="character" w:customStyle="1" w:styleId="BalloonTextChar">
    <w:name w:val="Balloon Text Char"/>
    <w:link w:val="BalloonText"/>
    <w:rsid w:val="00027728"/>
    <w:rPr>
      <w:rFonts w:ascii="Tahoma" w:hAnsi="Tahoma" w:cs="Tahoma"/>
      <w:sz w:val="16"/>
      <w:szCs w:val="16"/>
    </w:rPr>
  </w:style>
  <w:style w:type="paragraph" w:styleId="ListParagraph">
    <w:name w:val="List Paragraph"/>
    <w:basedOn w:val="Normal"/>
    <w:uiPriority w:val="34"/>
    <w:qFormat/>
    <w:rsid w:val="00556252"/>
    <w:pPr>
      <w:ind w:left="720"/>
    </w:pPr>
  </w:style>
  <w:style w:type="character" w:customStyle="1" w:styleId="HeaderChar">
    <w:name w:val="Header Char"/>
    <w:link w:val="Header"/>
    <w:uiPriority w:val="99"/>
    <w:rsid w:val="00883B51"/>
    <w:rPr>
      <w:sz w:val="24"/>
      <w:szCs w:val="24"/>
    </w:rPr>
  </w:style>
  <w:style w:type="character" w:customStyle="1" w:styleId="Heading5Char">
    <w:name w:val="Heading 5 Char"/>
    <w:link w:val="Heading5"/>
    <w:rsid w:val="00F65DED"/>
    <w:rPr>
      <w:b/>
      <w:bCs/>
      <w:iCs/>
      <w:sz w:val="28"/>
    </w:rPr>
  </w:style>
  <w:style w:type="character" w:customStyle="1" w:styleId="BodyTextChar">
    <w:name w:val="Body Text Char"/>
    <w:link w:val="BodyText"/>
    <w:rsid w:val="00F65DED"/>
    <w:rPr>
      <w:sz w:val="22"/>
    </w:rPr>
  </w:style>
  <w:style w:type="table" w:styleId="TableGrid">
    <w:name w:val="Table Grid"/>
    <w:basedOn w:val="TableNormal"/>
    <w:rsid w:val="00096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00C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rsid w:val="0010711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oynbee.hants.sch.uk/vacancies.php" TargetMode="External"/><Relationship Id="rId5" Type="http://schemas.openxmlformats.org/officeDocument/2006/relationships/styles" Target="styles.xml"/><Relationship Id="rId10" Type="http://schemas.openxmlformats.org/officeDocument/2006/relationships/hyperlink" Target="mailto:recruitment@toynbee.hant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a0c23b-3cf0-4017-8d01-0a0f90978de3">
      <Terms xmlns="http://schemas.microsoft.com/office/infopath/2007/PartnerControls"/>
    </lcf76f155ced4ddcb4097134ff3c332f>
    <TaxCatchAll xmlns="bd676fff-103d-40e6-b024-0962e53d585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20B472C3F0174DB40452F5BC3FE410" ma:contentTypeVersion="17" ma:contentTypeDescription="Create a new document." ma:contentTypeScope="" ma:versionID="904eb8441b2ce6e0573f3d84c4b3dff8">
  <xsd:schema xmlns:xsd="http://www.w3.org/2001/XMLSchema" xmlns:xs="http://www.w3.org/2001/XMLSchema" xmlns:p="http://schemas.microsoft.com/office/2006/metadata/properties" xmlns:ns2="bd676fff-103d-40e6-b024-0962e53d585e" xmlns:ns3="91a0c23b-3cf0-4017-8d01-0a0f90978de3" targetNamespace="http://schemas.microsoft.com/office/2006/metadata/properties" ma:root="true" ma:fieldsID="316e9a4d1cb64b7500a791a59c6e7be0" ns2:_="" ns3:_="">
    <xsd:import namespace="bd676fff-103d-40e6-b024-0962e53d585e"/>
    <xsd:import namespace="91a0c23b-3cf0-4017-8d01-0a0f90978d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76fff-103d-40e6-b024-0962e53d585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f437354-cca3-44e1-b822-b1e4d1381b6a}" ma:internalName="TaxCatchAll" ma:showField="CatchAllData" ma:web="bd676fff-103d-40e6-b024-0962e53d585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a0c23b-3cf0-4017-8d01-0a0f90978d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0d74834-ecec-4ce0-8bea-333d8de04f9f"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422430-F33D-453B-87DC-860B1C1682E9}">
  <ds:schemaRefs>
    <ds:schemaRef ds:uri="http://schemas.microsoft.com/sharepoint/v3/contenttype/forms"/>
  </ds:schemaRefs>
</ds:datastoreItem>
</file>

<file path=customXml/itemProps2.xml><?xml version="1.0" encoding="utf-8"?>
<ds:datastoreItem xmlns:ds="http://schemas.openxmlformats.org/officeDocument/2006/customXml" ds:itemID="{6A289B04-A4EE-49DE-8F11-416CAB5E32D2}">
  <ds:schemaRefs>
    <ds:schemaRef ds:uri="http://schemas.microsoft.com/office/2006/documentManagement/types"/>
    <ds:schemaRef ds:uri="http://purl.org/dc/terms/"/>
    <ds:schemaRef ds:uri="http://schemas.microsoft.com/office/infopath/2007/PartnerControls"/>
    <ds:schemaRef ds:uri="bd676fff-103d-40e6-b024-0962e53d585e"/>
    <ds:schemaRef ds:uri="http://www.w3.org/XML/1998/namespace"/>
    <ds:schemaRef ds:uri="http://purl.org/dc/elements/1.1/"/>
    <ds:schemaRef ds:uri="http://schemas.openxmlformats.org/package/2006/metadata/core-properties"/>
    <ds:schemaRef ds:uri="91a0c23b-3cf0-4017-8d01-0a0f90978de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4B1CFA2C-9BD1-497D-98E9-1D5B0F1FB0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76fff-103d-40e6-b024-0962e53d585e"/>
    <ds:schemaRef ds:uri="91a0c23b-3cf0-4017-8d01-0a0f90978d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1549</Words>
  <Characters>8527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TOYNBEE SCHOOL</vt:lpstr>
    </vt:vector>
  </TitlesOfParts>
  <Company/>
  <LinksUpToDate>false</LinksUpToDate>
  <CharactersWithSpaces>10056</CharactersWithSpaces>
  <SharedDoc>false</SharedDoc>
  <HLinks>
    <vt:vector size="12" baseType="variant">
      <vt:variant>
        <vt:i4>5570582</vt:i4>
      </vt:variant>
      <vt:variant>
        <vt:i4>3</vt:i4>
      </vt:variant>
      <vt:variant>
        <vt:i4>0</vt:i4>
      </vt:variant>
      <vt:variant>
        <vt:i4>5</vt:i4>
      </vt:variant>
      <vt:variant>
        <vt:lpwstr>http://www.toynbee.hants.sch.uk/vacancies.php</vt:lpwstr>
      </vt:variant>
      <vt:variant>
        <vt:lpwstr/>
      </vt:variant>
      <vt:variant>
        <vt:i4>7471179</vt:i4>
      </vt:variant>
      <vt:variant>
        <vt:i4>0</vt:i4>
      </vt:variant>
      <vt:variant>
        <vt:i4>0</vt:i4>
      </vt:variant>
      <vt:variant>
        <vt:i4>5</vt:i4>
      </vt:variant>
      <vt:variant>
        <vt:lpwstr>mailto:recruitment@toynbee.hants.sch.uk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TOYNBEE SCHOOL</dc:title>
  <dc:subject/>
  <dc:creator>adminjh</dc:creator>
  <cp:keywords/>
  <cp:lastModifiedBy>A Kerwood</cp:lastModifiedBy>
  <cp:revision>4</cp:revision>
  <cp:lastPrinted>2020-01-20T13:31:00Z</cp:lastPrinted>
  <dcterms:created xsi:type="dcterms:W3CDTF">2023-02-23T20:28:00Z</dcterms:created>
  <dcterms:modified xsi:type="dcterms:W3CDTF">2023-02-24T08:56:00Z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0x0101009E20B472C3F0174DB40452F5BC3FE410</vt:lpwstr>
  </property>
  <property fmtid="{D5CDD505-2E9C-101B-9397-08002B2CF9AE}" pid="3" name="MediaServiceImageTags">
    <vt:lpwstr/>
  </property>
</Properties>
</file>