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7C58" w14:textId="5192430E" w:rsidR="1E2E6AD0" w:rsidRDefault="1E2E6AD0" w:rsidP="1E2E6AD0">
      <w:pPr>
        <w:pStyle w:val="Heading3"/>
        <w:rPr>
          <w:rFonts w:ascii="Arial" w:hAnsi="Arial" w:cs="Arial"/>
          <w:sz w:val="22"/>
          <w:szCs w:val="22"/>
        </w:rPr>
      </w:pPr>
    </w:p>
    <w:p w14:paraId="71BD1040" w14:textId="1FC9016D" w:rsidR="005B637E" w:rsidRPr="009A35F2" w:rsidRDefault="005B637E">
      <w:pPr>
        <w:pStyle w:val="Heading3"/>
        <w:rPr>
          <w:rFonts w:ascii="Arial" w:hAnsi="Arial" w:cs="Arial"/>
          <w:sz w:val="22"/>
          <w:szCs w:val="22"/>
        </w:rPr>
      </w:pPr>
      <w:r w:rsidRPr="009A35F2">
        <w:rPr>
          <w:rFonts w:ascii="Arial" w:hAnsi="Arial" w:cs="Arial"/>
          <w:sz w:val="22"/>
          <w:szCs w:val="22"/>
        </w:rPr>
        <w:t xml:space="preserve">ASSISTANT </w:t>
      </w:r>
      <w:r w:rsidR="00F655C1">
        <w:rPr>
          <w:rFonts w:ascii="Arial" w:hAnsi="Arial" w:cs="Arial"/>
          <w:sz w:val="22"/>
          <w:szCs w:val="22"/>
        </w:rPr>
        <w:t>HEAD OF SCHOOL</w:t>
      </w:r>
    </w:p>
    <w:p w14:paraId="62EBF3C5" w14:textId="77777777" w:rsidR="005B637E" w:rsidRPr="009A35F2" w:rsidRDefault="005B637E">
      <w:pPr>
        <w:jc w:val="center"/>
        <w:rPr>
          <w:rFonts w:ascii="Arial" w:hAnsi="Arial" w:cs="Arial"/>
          <w:b/>
          <w:bCs/>
          <w:sz w:val="22"/>
          <w:szCs w:val="22"/>
          <w:u w:val="single"/>
        </w:rPr>
      </w:pPr>
    </w:p>
    <w:p w14:paraId="69AB9473" w14:textId="77777777" w:rsidR="005B637E" w:rsidRPr="009A35F2" w:rsidRDefault="005B637E" w:rsidP="1E2E6AD0">
      <w:pPr>
        <w:rPr>
          <w:rFonts w:ascii="Arial" w:hAnsi="Arial" w:cs="Arial"/>
          <w:b/>
          <w:bCs/>
          <w:sz w:val="22"/>
          <w:szCs w:val="22"/>
        </w:rPr>
      </w:pPr>
      <w:r w:rsidRPr="1E2E6AD0">
        <w:rPr>
          <w:rFonts w:ascii="Arial" w:hAnsi="Arial" w:cs="Arial"/>
          <w:b/>
          <w:bCs/>
          <w:sz w:val="22"/>
          <w:szCs w:val="22"/>
        </w:rPr>
        <w:t>POSITION</w:t>
      </w:r>
    </w:p>
    <w:p w14:paraId="1C146B2A" w14:textId="40F40F45" w:rsidR="1E2E6AD0" w:rsidRDefault="1E2E6AD0" w:rsidP="1E2E6AD0">
      <w:pPr>
        <w:rPr>
          <w:rFonts w:ascii="Arial" w:hAnsi="Arial" w:cs="Arial"/>
          <w:b/>
          <w:bCs/>
          <w:sz w:val="22"/>
          <w:szCs w:val="22"/>
        </w:rPr>
      </w:pPr>
    </w:p>
    <w:p w14:paraId="5AD26896" w14:textId="7C6B5A26" w:rsidR="005B637E" w:rsidRDefault="005B637E" w:rsidP="1E2E6AD0">
      <w:pPr>
        <w:pStyle w:val="BodyTextIndent"/>
        <w:ind w:left="0"/>
        <w:rPr>
          <w:rFonts w:ascii="Arial" w:hAnsi="Arial" w:cs="Arial"/>
          <w:sz w:val="22"/>
          <w:szCs w:val="22"/>
        </w:rPr>
      </w:pPr>
      <w:r w:rsidRPr="1E2E6AD0">
        <w:rPr>
          <w:rFonts w:ascii="Arial" w:hAnsi="Arial" w:cs="Arial"/>
          <w:sz w:val="22"/>
          <w:szCs w:val="22"/>
        </w:rPr>
        <w:t xml:space="preserve">Assistant </w:t>
      </w:r>
      <w:r w:rsidR="00F655C1">
        <w:rPr>
          <w:rFonts w:ascii="Arial" w:hAnsi="Arial" w:cs="Arial"/>
          <w:sz w:val="22"/>
          <w:szCs w:val="22"/>
        </w:rPr>
        <w:t xml:space="preserve">Head of School - </w:t>
      </w:r>
      <w:r w:rsidR="00AB7C81" w:rsidRPr="1E2E6AD0">
        <w:rPr>
          <w:rFonts w:ascii="Arial" w:hAnsi="Arial" w:cs="Arial"/>
          <w:sz w:val="22"/>
          <w:szCs w:val="22"/>
        </w:rPr>
        <w:t>Inclusion and Transition</w:t>
      </w:r>
      <w:r w:rsidR="2CDBC792" w:rsidRPr="1E2E6AD0">
        <w:rPr>
          <w:rFonts w:ascii="Arial" w:hAnsi="Arial" w:cs="Arial"/>
          <w:sz w:val="22"/>
          <w:szCs w:val="22"/>
        </w:rPr>
        <w:t>.</w:t>
      </w:r>
    </w:p>
    <w:p w14:paraId="3D6E6368" w14:textId="4EE87382" w:rsidR="00F655C1" w:rsidRDefault="00F655C1" w:rsidP="1E2E6AD0">
      <w:pPr>
        <w:pStyle w:val="BodyTextIndent"/>
        <w:ind w:left="0"/>
        <w:rPr>
          <w:rFonts w:ascii="Arial" w:hAnsi="Arial" w:cs="Arial"/>
          <w:sz w:val="22"/>
          <w:szCs w:val="22"/>
        </w:rPr>
      </w:pPr>
    </w:p>
    <w:p w14:paraId="46A41D30" w14:textId="0108FECE" w:rsidR="00F655C1" w:rsidRDefault="00F655C1" w:rsidP="1E2E6AD0">
      <w:pPr>
        <w:pStyle w:val="BodyTextIndent"/>
        <w:ind w:left="0"/>
        <w:rPr>
          <w:rFonts w:ascii="Arial" w:hAnsi="Arial" w:cs="Arial"/>
          <w:b/>
          <w:sz w:val="22"/>
          <w:szCs w:val="22"/>
        </w:rPr>
      </w:pPr>
      <w:r>
        <w:rPr>
          <w:rFonts w:ascii="Arial" w:hAnsi="Arial" w:cs="Arial"/>
          <w:b/>
          <w:sz w:val="22"/>
          <w:szCs w:val="22"/>
        </w:rPr>
        <w:t>SALARY GRADE</w:t>
      </w:r>
    </w:p>
    <w:p w14:paraId="00E4F4A5" w14:textId="720DF403" w:rsidR="00F655C1" w:rsidRDefault="00F655C1" w:rsidP="1E2E6AD0">
      <w:pPr>
        <w:pStyle w:val="BodyTextIndent"/>
        <w:ind w:left="0"/>
        <w:rPr>
          <w:rFonts w:ascii="Arial" w:hAnsi="Arial" w:cs="Arial"/>
          <w:b/>
          <w:sz w:val="22"/>
          <w:szCs w:val="22"/>
        </w:rPr>
      </w:pPr>
    </w:p>
    <w:p w14:paraId="1C570CE1" w14:textId="730FA80F" w:rsidR="00F655C1" w:rsidRPr="00F655C1" w:rsidRDefault="00F655C1" w:rsidP="1E2E6AD0">
      <w:pPr>
        <w:pStyle w:val="BodyTextIndent"/>
        <w:ind w:left="0"/>
        <w:rPr>
          <w:rFonts w:ascii="Arial" w:hAnsi="Arial" w:cs="Arial"/>
          <w:sz w:val="22"/>
          <w:szCs w:val="22"/>
        </w:rPr>
      </w:pPr>
      <w:r w:rsidRPr="00F655C1">
        <w:rPr>
          <w:rFonts w:ascii="Arial" w:hAnsi="Arial" w:cs="Arial"/>
          <w:sz w:val="22"/>
          <w:szCs w:val="22"/>
        </w:rPr>
        <w:t xml:space="preserve">Main / Upper </w:t>
      </w:r>
      <w:r w:rsidR="00B22110">
        <w:rPr>
          <w:rFonts w:ascii="Arial" w:hAnsi="Arial" w:cs="Arial"/>
          <w:sz w:val="22"/>
          <w:szCs w:val="22"/>
        </w:rPr>
        <w:t>P</w:t>
      </w:r>
      <w:r w:rsidRPr="00F655C1">
        <w:rPr>
          <w:rFonts w:ascii="Arial" w:hAnsi="Arial" w:cs="Arial"/>
          <w:sz w:val="22"/>
          <w:szCs w:val="22"/>
        </w:rPr>
        <w:t xml:space="preserve">ay </w:t>
      </w:r>
      <w:r w:rsidR="00B22110">
        <w:rPr>
          <w:rFonts w:ascii="Arial" w:hAnsi="Arial" w:cs="Arial"/>
          <w:sz w:val="22"/>
          <w:szCs w:val="22"/>
        </w:rPr>
        <w:t>R</w:t>
      </w:r>
      <w:r w:rsidRPr="00F655C1">
        <w:rPr>
          <w:rFonts w:ascii="Arial" w:hAnsi="Arial" w:cs="Arial"/>
          <w:sz w:val="22"/>
          <w:szCs w:val="22"/>
        </w:rPr>
        <w:t>ange + TLR 1a</w:t>
      </w:r>
    </w:p>
    <w:p w14:paraId="6D98A12B" w14:textId="77777777" w:rsidR="005B637E" w:rsidRPr="009A35F2" w:rsidRDefault="005B637E">
      <w:pPr>
        <w:rPr>
          <w:rFonts w:ascii="Arial" w:hAnsi="Arial" w:cs="Arial"/>
          <w:b/>
          <w:bCs/>
          <w:sz w:val="22"/>
          <w:szCs w:val="22"/>
          <w:u w:val="single"/>
        </w:rPr>
      </w:pPr>
    </w:p>
    <w:p w14:paraId="580C507B" w14:textId="77777777" w:rsidR="005B637E" w:rsidRPr="009A35F2" w:rsidRDefault="005B637E" w:rsidP="1E2E6AD0">
      <w:pPr>
        <w:rPr>
          <w:rFonts w:ascii="Arial" w:hAnsi="Arial" w:cs="Arial"/>
          <w:b/>
          <w:bCs/>
          <w:sz w:val="22"/>
          <w:szCs w:val="22"/>
        </w:rPr>
      </w:pPr>
      <w:r w:rsidRPr="1E2E6AD0">
        <w:rPr>
          <w:rFonts w:ascii="Arial" w:hAnsi="Arial" w:cs="Arial"/>
          <w:b/>
          <w:bCs/>
          <w:sz w:val="22"/>
          <w:szCs w:val="22"/>
        </w:rPr>
        <w:t>RESPONSIBLE TO</w:t>
      </w:r>
    </w:p>
    <w:p w14:paraId="46822A2D" w14:textId="323F5952" w:rsidR="1E2E6AD0" w:rsidRDefault="1E2E6AD0" w:rsidP="1E2E6AD0">
      <w:pPr>
        <w:rPr>
          <w:rFonts w:ascii="Arial" w:hAnsi="Arial" w:cs="Arial"/>
          <w:sz w:val="22"/>
          <w:szCs w:val="22"/>
        </w:rPr>
      </w:pPr>
    </w:p>
    <w:p w14:paraId="45038DF9" w14:textId="145672C5" w:rsidR="005B637E" w:rsidRPr="009A35F2" w:rsidRDefault="00F655C1" w:rsidP="1E2E6AD0">
      <w:pPr>
        <w:rPr>
          <w:rFonts w:ascii="Arial" w:hAnsi="Arial" w:cs="Arial"/>
          <w:sz w:val="22"/>
          <w:szCs w:val="22"/>
        </w:rPr>
      </w:pPr>
      <w:r>
        <w:rPr>
          <w:rFonts w:ascii="Arial" w:hAnsi="Arial" w:cs="Arial"/>
          <w:sz w:val="22"/>
          <w:szCs w:val="22"/>
        </w:rPr>
        <w:t>Head of School</w:t>
      </w:r>
    </w:p>
    <w:p w14:paraId="2946DB82" w14:textId="77777777" w:rsidR="005B637E" w:rsidRPr="009A35F2" w:rsidRDefault="005B637E">
      <w:pPr>
        <w:rPr>
          <w:rFonts w:ascii="Arial" w:hAnsi="Arial" w:cs="Arial"/>
          <w:sz w:val="22"/>
          <w:szCs w:val="22"/>
        </w:rPr>
      </w:pPr>
    </w:p>
    <w:p w14:paraId="2C8B4F07" w14:textId="77777777" w:rsidR="005B637E" w:rsidRPr="009A35F2" w:rsidRDefault="005B637E" w:rsidP="1E2E6AD0">
      <w:pPr>
        <w:rPr>
          <w:rFonts w:ascii="Arial" w:hAnsi="Arial" w:cs="Arial"/>
          <w:b/>
          <w:bCs/>
          <w:sz w:val="22"/>
          <w:szCs w:val="22"/>
        </w:rPr>
      </w:pPr>
      <w:r w:rsidRPr="1E2E6AD0">
        <w:rPr>
          <w:rFonts w:ascii="Arial" w:hAnsi="Arial" w:cs="Arial"/>
          <w:b/>
          <w:bCs/>
          <w:sz w:val="22"/>
          <w:szCs w:val="22"/>
        </w:rPr>
        <w:t>INTRODUCTION</w:t>
      </w:r>
    </w:p>
    <w:p w14:paraId="421110F3" w14:textId="53102FBB" w:rsidR="1E2E6AD0" w:rsidRDefault="1E2E6AD0" w:rsidP="1E2E6AD0">
      <w:pPr>
        <w:pStyle w:val="BodyTextIndent"/>
        <w:rPr>
          <w:rFonts w:ascii="Arial" w:hAnsi="Arial" w:cs="Arial"/>
          <w:sz w:val="22"/>
          <w:szCs w:val="22"/>
        </w:rPr>
      </w:pPr>
    </w:p>
    <w:p w14:paraId="53641C93" w14:textId="37506D4F" w:rsidR="005B637E" w:rsidRPr="009A35F2" w:rsidRDefault="005B637E" w:rsidP="1E2E6AD0">
      <w:pPr>
        <w:pStyle w:val="BodyTextIndent"/>
        <w:ind w:left="0"/>
        <w:rPr>
          <w:rFonts w:ascii="Arial" w:hAnsi="Arial" w:cs="Arial"/>
          <w:sz w:val="22"/>
          <w:szCs w:val="22"/>
        </w:rPr>
      </w:pPr>
      <w:r w:rsidRPr="1E2E6AD0">
        <w:rPr>
          <w:rFonts w:ascii="Arial" w:hAnsi="Arial" w:cs="Arial"/>
          <w:sz w:val="22"/>
          <w:szCs w:val="22"/>
        </w:rPr>
        <w:t xml:space="preserve">The </w:t>
      </w:r>
      <w:r w:rsidR="00F655C1" w:rsidRPr="1E2E6AD0">
        <w:rPr>
          <w:rFonts w:ascii="Arial" w:hAnsi="Arial" w:cs="Arial"/>
          <w:sz w:val="22"/>
          <w:szCs w:val="22"/>
        </w:rPr>
        <w:t xml:space="preserve">Assistant </w:t>
      </w:r>
      <w:r w:rsidR="00F655C1">
        <w:rPr>
          <w:rFonts w:ascii="Arial" w:hAnsi="Arial" w:cs="Arial"/>
          <w:sz w:val="22"/>
          <w:szCs w:val="22"/>
        </w:rPr>
        <w:t xml:space="preserve">Head of School </w:t>
      </w:r>
      <w:r w:rsidRPr="1E2E6AD0">
        <w:rPr>
          <w:rFonts w:ascii="Arial" w:hAnsi="Arial" w:cs="Arial"/>
          <w:sz w:val="22"/>
          <w:szCs w:val="22"/>
        </w:rPr>
        <w:t xml:space="preserve">will have delegated responsibilities which are both school wide and of considerable weight. This will be in addition to carrying out the professional duties of a teacher other than the </w:t>
      </w:r>
      <w:r w:rsidR="00ED1DD0" w:rsidRPr="1E2E6AD0">
        <w:rPr>
          <w:rFonts w:ascii="Arial" w:hAnsi="Arial" w:cs="Arial"/>
          <w:sz w:val="22"/>
          <w:szCs w:val="22"/>
        </w:rPr>
        <w:t>head teacher</w:t>
      </w:r>
      <w:r w:rsidRPr="1E2E6AD0">
        <w:rPr>
          <w:rFonts w:ascii="Arial" w:hAnsi="Arial" w:cs="Arial"/>
          <w:sz w:val="22"/>
          <w:szCs w:val="22"/>
        </w:rPr>
        <w:t>.</w:t>
      </w:r>
      <w:r w:rsidR="6791E3B1" w:rsidRPr="1E2E6AD0">
        <w:rPr>
          <w:rFonts w:ascii="Arial" w:hAnsi="Arial" w:cs="Arial"/>
          <w:sz w:val="22"/>
          <w:szCs w:val="22"/>
        </w:rPr>
        <w:t xml:space="preserve"> </w:t>
      </w:r>
    </w:p>
    <w:p w14:paraId="3D188B80" w14:textId="0A4C46B1" w:rsidR="1E2E6AD0" w:rsidRDefault="1E2E6AD0" w:rsidP="1E2E6AD0">
      <w:pPr>
        <w:rPr>
          <w:rFonts w:ascii="Arial" w:hAnsi="Arial" w:cs="Arial"/>
          <w:b/>
          <w:bCs/>
          <w:sz w:val="22"/>
          <w:szCs w:val="22"/>
        </w:rPr>
      </w:pPr>
    </w:p>
    <w:p w14:paraId="5E3B1908" w14:textId="39589368" w:rsidR="005B637E" w:rsidRPr="009A35F2" w:rsidRDefault="005B637E" w:rsidP="1E2E6AD0">
      <w:pPr>
        <w:rPr>
          <w:rFonts w:ascii="Arial" w:hAnsi="Arial" w:cs="Arial"/>
          <w:b/>
          <w:bCs/>
          <w:sz w:val="22"/>
          <w:szCs w:val="22"/>
        </w:rPr>
      </w:pPr>
      <w:r w:rsidRPr="1E2E6AD0">
        <w:rPr>
          <w:rFonts w:ascii="Arial" w:hAnsi="Arial" w:cs="Arial"/>
          <w:b/>
          <w:bCs/>
          <w:sz w:val="22"/>
          <w:szCs w:val="22"/>
        </w:rPr>
        <w:t>PURPOSE OF POST</w:t>
      </w:r>
    </w:p>
    <w:p w14:paraId="6B699379" w14:textId="77777777" w:rsidR="005B637E" w:rsidRPr="009A35F2" w:rsidRDefault="005B637E">
      <w:pPr>
        <w:pStyle w:val="BodyTextIndent2"/>
        <w:ind w:left="360" w:firstLine="0"/>
        <w:rPr>
          <w:rFonts w:ascii="Arial" w:hAnsi="Arial" w:cs="Arial"/>
          <w:sz w:val="22"/>
          <w:szCs w:val="22"/>
        </w:rPr>
      </w:pPr>
    </w:p>
    <w:p w14:paraId="022663E7" w14:textId="25A32A27" w:rsidR="002F3886" w:rsidRPr="009A35F2" w:rsidRDefault="005B637E" w:rsidP="1E2E6AD0">
      <w:pPr>
        <w:pStyle w:val="BodyTextIndent2"/>
        <w:numPr>
          <w:ilvl w:val="0"/>
          <w:numId w:val="5"/>
        </w:numPr>
        <w:rPr>
          <w:rFonts w:ascii="Arial" w:eastAsia="Arial" w:hAnsi="Arial" w:cs="Arial"/>
          <w:sz w:val="22"/>
          <w:szCs w:val="22"/>
        </w:rPr>
      </w:pPr>
      <w:r w:rsidRPr="1E2E6AD0">
        <w:rPr>
          <w:rFonts w:ascii="Arial" w:hAnsi="Arial" w:cs="Arial"/>
          <w:sz w:val="22"/>
          <w:szCs w:val="22"/>
        </w:rPr>
        <w:t xml:space="preserve">To develop and monitor all aspects of education in </w:t>
      </w:r>
      <w:r w:rsidR="00BB290E" w:rsidRPr="1E2E6AD0">
        <w:rPr>
          <w:rFonts w:ascii="Arial" w:hAnsi="Arial" w:cs="Arial"/>
          <w:sz w:val="22"/>
          <w:szCs w:val="22"/>
        </w:rPr>
        <w:t>a Key Stage</w:t>
      </w:r>
      <w:r w:rsidRPr="1E2E6AD0">
        <w:rPr>
          <w:rFonts w:ascii="Arial" w:hAnsi="Arial" w:cs="Arial"/>
          <w:sz w:val="22"/>
          <w:szCs w:val="22"/>
        </w:rPr>
        <w:t>.</w:t>
      </w:r>
    </w:p>
    <w:p w14:paraId="30F4F3E1" w14:textId="27657192" w:rsidR="002F3886" w:rsidRPr="009A35F2" w:rsidRDefault="002F3886" w:rsidP="1E2E6AD0">
      <w:pPr>
        <w:pStyle w:val="BodyTextIndent2"/>
        <w:ind w:left="-360" w:firstLine="0"/>
        <w:rPr>
          <w:rFonts w:ascii="Arial" w:hAnsi="Arial" w:cs="Arial"/>
          <w:sz w:val="22"/>
          <w:szCs w:val="22"/>
        </w:rPr>
      </w:pPr>
    </w:p>
    <w:p w14:paraId="5822B191" w14:textId="7947CF7A" w:rsidR="002F3886" w:rsidRPr="009A35F2" w:rsidRDefault="002F3886" w:rsidP="1E2E6AD0">
      <w:pPr>
        <w:pStyle w:val="BodyTextIndent2"/>
        <w:numPr>
          <w:ilvl w:val="0"/>
          <w:numId w:val="5"/>
        </w:numPr>
        <w:rPr>
          <w:rFonts w:ascii="Arial" w:eastAsia="Arial" w:hAnsi="Arial" w:cs="Arial"/>
          <w:sz w:val="22"/>
          <w:szCs w:val="22"/>
        </w:rPr>
      </w:pPr>
      <w:r w:rsidRPr="1E2E6AD0">
        <w:rPr>
          <w:rFonts w:ascii="Arial" w:hAnsi="Arial" w:cs="Arial"/>
          <w:sz w:val="22"/>
          <w:szCs w:val="22"/>
        </w:rPr>
        <w:t xml:space="preserve">To manage </w:t>
      </w:r>
      <w:r w:rsidR="00AB7C81" w:rsidRPr="1E2E6AD0">
        <w:rPr>
          <w:rFonts w:ascii="Arial" w:hAnsi="Arial" w:cs="Arial"/>
          <w:sz w:val="22"/>
          <w:szCs w:val="22"/>
        </w:rPr>
        <w:t xml:space="preserve">Inclusion and Transition </w:t>
      </w:r>
      <w:r w:rsidR="00C7036F" w:rsidRPr="1E2E6AD0">
        <w:rPr>
          <w:rFonts w:ascii="Arial" w:hAnsi="Arial" w:cs="Arial"/>
          <w:sz w:val="22"/>
          <w:szCs w:val="22"/>
        </w:rPr>
        <w:t>provision throughout</w:t>
      </w:r>
      <w:r w:rsidRPr="1E2E6AD0">
        <w:rPr>
          <w:rFonts w:ascii="Arial" w:hAnsi="Arial" w:cs="Arial"/>
          <w:sz w:val="22"/>
          <w:szCs w:val="22"/>
        </w:rPr>
        <w:t xml:space="preserve"> the Primary Phase.</w:t>
      </w:r>
    </w:p>
    <w:p w14:paraId="1F72F646" w14:textId="77777777" w:rsidR="005B637E" w:rsidRPr="009A35F2" w:rsidRDefault="005B637E">
      <w:pPr>
        <w:pStyle w:val="BodyTextIndent2"/>
        <w:ind w:left="0" w:firstLine="0"/>
        <w:rPr>
          <w:rFonts w:ascii="Arial" w:hAnsi="Arial" w:cs="Arial"/>
          <w:sz w:val="22"/>
          <w:szCs w:val="22"/>
        </w:rPr>
      </w:pPr>
    </w:p>
    <w:p w14:paraId="01E32A50" w14:textId="3EF09057" w:rsidR="005B637E" w:rsidRPr="009A35F2" w:rsidRDefault="005B637E" w:rsidP="1E2E6AD0">
      <w:pPr>
        <w:pStyle w:val="BodyTextIndent2"/>
        <w:numPr>
          <w:ilvl w:val="0"/>
          <w:numId w:val="5"/>
        </w:numPr>
        <w:rPr>
          <w:rFonts w:ascii="Arial" w:eastAsia="Arial" w:hAnsi="Arial" w:cs="Arial"/>
          <w:sz w:val="22"/>
          <w:szCs w:val="22"/>
        </w:rPr>
      </w:pPr>
      <w:r w:rsidRPr="1E2E6AD0">
        <w:rPr>
          <w:rFonts w:ascii="Arial" w:hAnsi="Arial" w:cs="Arial"/>
          <w:sz w:val="22"/>
          <w:szCs w:val="22"/>
        </w:rPr>
        <w:t>To ensure all staff are monitored</w:t>
      </w:r>
      <w:r w:rsidR="76F99834" w:rsidRPr="49963C0B">
        <w:rPr>
          <w:rFonts w:ascii="Arial" w:hAnsi="Arial" w:cs="Arial"/>
          <w:sz w:val="22"/>
          <w:szCs w:val="22"/>
        </w:rPr>
        <w:t xml:space="preserve">, </w:t>
      </w:r>
      <w:proofErr w:type="gramStart"/>
      <w:r w:rsidR="76F99834" w:rsidRPr="49963C0B">
        <w:rPr>
          <w:rFonts w:ascii="Arial" w:hAnsi="Arial" w:cs="Arial"/>
          <w:sz w:val="22"/>
          <w:szCs w:val="22"/>
        </w:rPr>
        <w:t>supported</w:t>
      </w:r>
      <w:proofErr w:type="gramEnd"/>
      <w:r w:rsidR="76F99834" w:rsidRPr="49963C0B">
        <w:rPr>
          <w:rFonts w:ascii="Arial" w:hAnsi="Arial" w:cs="Arial"/>
          <w:sz w:val="22"/>
          <w:szCs w:val="22"/>
        </w:rPr>
        <w:t xml:space="preserve"> and </w:t>
      </w:r>
      <w:r w:rsidR="00B83F5C" w:rsidRPr="49963C0B">
        <w:rPr>
          <w:rFonts w:ascii="Arial" w:hAnsi="Arial" w:cs="Arial"/>
          <w:sz w:val="22"/>
          <w:szCs w:val="22"/>
        </w:rPr>
        <w:t>developed.</w:t>
      </w:r>
    </w:p>
    <w:p w14:paraId="08CE6F91" w14:textId="77777777" w:rsidR="005B637E" w:rsidRPr="009A35F2" w:rsidRDefault="005B637E">
      <w:pPr>
        <w:pStyle w:val="BodyTextIndent2"/>
        <w:ind w:left="0" w:firstLine="0"/>
        <w:rPr>
          <w:rFonts w:ascii="Arial" w:hAnsi="Arial" w:cs="Arial"/>
          <w:sz w:val="22"/>
          <w:szCs w:val="22"/>
        </w:rPr>
      </w:pPr>
    </w:p>
    <w:p w14:paraId="63166B58" w14:textId="4B5168F5" w:rsidR="005B637E" w:rsidRPr="009A35F2" w:rsidRDefault="00ED1DD0" w:rsidP="1E2E6AD0">
      <w:pPr>
        <w:pStyle w:val="BodyTextIndent2"/>
        <w:numPr>
          <w:ilvl w:val="0"/>
          <w:numId w:val="5"/>
        </w:numPr>
        <w:rPr>
          <w:rFonts w:ascii="Arial" w:eastAsia="Arial" w:hAnsi="Arial" w:cs="Arial"/>
          <w:sz w:val="22"/>
          <w:szCs w:val="22"/>
        </w:rPr>
      </w:pPr>
      <w:r>
        <w:rPr>
          <w:rFonts w:ascii="Arial" w:hAnsi="Arial" w:cs="Arial"/>
          <w:sz w:val="22"/>
          <w:szCs w:val="22"/>
        </w:rPr>
        <w:t>To assist the Head of S</w:t>
      </w:r>
      <w:r w:rsidR="009A6193">
        <w:rPr>
          <w:rFonts w:ascii="Arial" w:hAnsi="Arial" w:cs="Arial"/>
          <w:sz w:val="22"/>
          <w:szCs w:val="22"/>
        </w:rPr>
        <w:t xml:space="preserve">chool </w:t>
      </w:r>
      <w:r w:rsidR="005B637E" w:rsidRPr="1E2E6AD0">
        <w:rPr>
          <w:rFonts w:ascii="Arial" w:hAnsi="Arial" w:cs="Arial"/>
          <w:sz w:val="22"/>
          <w:szCs w:val="22"/>
        </w:rPr>
        <w:t>in organising and managing the school with the aim of raising the attainment of all pupils.</w:t>
      </w:r>
    </w:p>
    <w:p w14:paraId="61CDCEAD" w14:textId="77777777" w:rsidR="005B637E" w:rsidRPr="009A35F2" w:rsidRDefault="005B637E">
      <w:pPr>
        <w:pStyle w:val="BodyTextIndent2"/>
        <w:rPr>
          <w:rFonts w:ascii="Arial" w:hAnsi="Arial" w:cs="Arial"/>
          <w:sz w:val="22"/>
          <w:szCs w:val="22"/>
        </w:rPr>
      </w:pPr>
    </w:p>
    <w:p w14:paraId="7C44A6B4" w14:textId="4850C0E6" w:rsidR="005B637E" w:rsidRPr="009A35F2" w:rsidRDefault="005B637E" w:rsidP="1E2E6AD0">
      <w:pPr>
        <w:pStyle w:val="BodyTextIndent2"/>
        <w:numPr>
          <w:ilvl w:val="0"/>
          <w:numId w:val="5"/>
        </w:numPr>
        <w:rPr>
          <w:rFonts w:ascii="Arial" w:eastAsia="Arial" w:hAnsi="Arial" w:cs="Arial"/>
          <w:sz w:val="22"/>
          <w:szCs w:val="22"/>
        </w:rPr>
      </w:pPr>
      <w:r w:rsidRPr="1E2E6AD0">
        <w:rPr>
          <w:rFonts w:ascii="Arial" w:hAnsi="Arial" w:cs="Arial"/>
          <w:sz w:val="22"/>
          <w:szCs w:val="22"/>
        </w:rPr>
        <w:t>To undertake any professional duty as reasona</w:t>
      </w:r>
      <w:r w:rsidR="0027793E">
        <w:rPr>
          <w:rFonts w:ascii="Arial" w:hAnsi="Arial" w:cs="Arial"/>
          <w:sz w:val="22"/>
          <w:szCs w:val="22"/>
        </w:rPr>
        <w:t>bly requested by the Head of School</w:t>
      </w:r>
      <w:r w:rsidRPr="1E2E6AD0">
        <w:rPr>
          <w:rFonts w:ascii="Arial" w:hAnsi="Arial" w:cs="Arial"/>
          <w:sz w:val="22"/>
          <w:szCs w:val="22"/>
        </w:rPr>
        <w:t>.</w:t>
      </w:r>
    </w:p>
    <w:p w14:paraId="6BB9E253" w14:textId="77777777" w:rsidR="005B637E" w:rsidRPr="009A35F2" w:rsidRDefault="005B637E">
      <w:pPr>
        <w:pStyle w:val="BodyTextIndent2"/>
        <w:rPr>
          <w:rFonts w:ascii="Arial" w:hAnsi="Arial" w:cs="Arial"/>
          <w:sz w:val="22"/>
          <w:szCs w:val="22"/>
        </w:rPr>
      </w:pPr>
    </w:p>
    <w:p w14:paraId="133BC840" w14:textId="3546B89C" w:rsidR="005B637E" w:rsidRPr="009A35F2" w:rsidRDefault="005B637E" w:rsidP="1E2E6AD0">
      <w:pPr>
        <w:pStyle w:val="BodyTextIndent2"/>
        <w:numPr>
          <w:ilvl w:val="0"/>
          <w:numId w:val="5"/>
        </w:numPr>
        <w:rPr>
          <w:rFonts w:ascii="Arial" w:eastAsia="Arial" w:hAnsi="Arial" w:cs="Arial"/>
          <w:sz w:val="22"/>
          <w:szCs w:val="22"/>
        </w:rPr>
      </w:pPr>
      <w:r w:rsidRPr="1E2E6AD0">
        <w:rPr>
          <w:rFonts w:ascii="Arial" w:hAnsi="Arial" w:cs="Arial"/>
          <w:sz w:val="22"/>
          <w:szCs w:val="22"/>
        </w:rPr>
        <w:t>To work independently as well as in close p</w:t>
      </w:r>
      <w:r w:rsidR="0027793E">
        <w:rPr>
          <w:rFonts w:ascii="Arial" w:hAnsi="Arial" w:cs="Arial"/>
          <w:sz w:val="22"/>
          <w:szCs w:val="22"/>
        </w:rPr>
        <w:t>artnership with the Head of School.</w:t>
      </w:r>
    </w:p>
    <w:p w14:paraId="23DE523C" w14:textId="77777777" w:rsidR="005B637E" w:rsidRPr="009A35F2" w:rsidRDefault="005B637E">
      <w:pPr>
        <w:pStyle w:val="BodyTextIndent2"/>
        <w:rPr>
          <w:rFonts w:ascii="Arial" w:hAnsi="Arial" w:cs="Arial"/>
          <w:sz w:val="22"/>
          <w:szCs w:val="22"/>
        </w:rPr>
      </w:pPr>
    </w:p>
    <w:p w14:paraId="19035E42" w14:textId="3ED4D0A0" w:rsidR="005B637E" w:rsidRPr="009A35F2" w:rsidRDefault="005B637E" w:rsidP="1E2E6AD0">
      <w:pPr>
        <w:pStyle w:val="BodyTextIndent2"/>
        <w:numPr>
          <w:ilvl w:val="0"/>
          <w:numId w:val="5"/>
        </w:numPr>
        <w:rPr>
          <w:rFonts w:ascii="Arial" w:eastAsia="Arial" w:hAnsi="Arial" w:cs="Arial"/>
          <w:sz w:val="22"/>
          <w:szCs w:val="22"/>
        </w:rPr>
      </w:pPr>
      <w:r w:rsidRPr="1E2E6AD0">
        <w:rPr>
          <w:rFonts w:ascii="Arial" w:hAnsi="Arial" w:cs="Arial"/>
          <w:sz w:val="22"/>
          <w:szCs w:val="22"/>
        </w:rPr>
        <w:t>To be an effective teacher and maintain a high standard of teaching and behaviour that is a model of excellence for all school staff.</w:t>
      </w:r>
    </w:p>
    <w:p w14:paraId="52E56223" w14:textId="77777777" w:rsidR="005B637E" w:rsidRPr="009A35F2" w:rsidRDefault="005B637E">
      <w:pPr>
        <w:pStyle w:val="BodyTextIndent2"/>
        <w:rPr>
          <w:rFonts w:ascii="Arial" w:hAnsi="Arial" w:cs="Arial"/>
          <w:sz w:val="22"/>
          <w:szCs w:val="22"/>
        </w:rPr>
      </w:pPr>
    </w:p>
    <w:p w14:paraId="20C6C1FC" w14:textId="77777777" w:rsidR="005B637E" w:rsidRPr="009A35F2" w:rsidRDefault="005B637E" w:rsidP="1E2E6AD0">
      <w:pPr>
        <w:pStyle w:val="BodyTextIndent2"/>
        <w:ind w:left="-360" w:firstLine="0"/>
        <w:rPr>
          <w:rFonts w:ascii="Arial" w:hAnsi="Arial" w:cs="Arial"/>
          <w:sz w:val="22"/>
          <w:szCs w:val="22"/>
        </w:rPr>
      </w:pPr>
      <w:r w:rsidRPr="1E2E6AD0">
        <w:rPr>
          <w:rFonts w:ascii="Arial" w:hAnsi="Arial" w:cs="Arial"/>
          <w:b/>
          <w:bCs/>
          <w:sz w:val="22"/>
          <w:szCs w:val="22"/>
        </w:rPr>
        <w:t>TEACHING AND LEARNING</w:t>
      </w:r>
    </w:p>
    <w:p w14:paraId="07547A01" w14:textId="77777777" w:rsidR="005B637E" w:rsidRPr="009A35F2" w:rsidRDefault="005B637E">
      <w:pPr>
        <w:pStyle w:val="BodyTextIndent2"/>
        <w:ind w:left="360" w:firstLine="0"/>
        <w:rPr>
          <w:rFonts w:ascii="Arial" w:hAnsi="Arial" w:cs="Arial"/>
          <w:sz w:val="22"/>
          <w:szCs w:val="22"/>
        </w:rPr>
      </w:pPr>
    </w:p>
    <w:p w14:paraId="76135FE5" w14:textId="1341B0DE" w:rsidR="00410F7A" w:rsidRPr="009A35F2" w:rsidRDefault="005B637E" w:rsidP="1E2E6AD0">
      <w:pPr>
        <w:pStyle w:val="BodyTextIndent2"/>
        <w:numPr>
          <w:ilvl w:val="0"/>
          <w:numId w:val="6"/>
        </w:numPr>
        <w:rPr>
          <w:rFonts w:ascii="Arial" w:eastAsia="Arial" w:hAnsi="Arial" w:cs="Arial"/>
          <w:sz w:val="22"/>
          <w:szCs w:val="22"/>
        </w:rPr>
      </w:pPr>
      <w:r w:rsidRPr="1E2E6AD0">
        <w:rPr>
          <w:rFonts w:ascii="Arial" w:hAnsi="Arial" w:cs="Arial"/>
          <w:sz w:val="22"/>
          <w:szCs w:val="22"/>
        </w:rPr>
        <w:t>To set high professional standards as a class teacher providing a role model for all staff</w:t>
      </w:r>
      <w:r w:rsidR="3AFB9F8C" w:rsidRPr="1E2E6AD0">
        <w:rPr>
          <w:rFonts w:ascii="Arial" w:hAnsi="Arial" w:cs="Arial"/>
          <w:sz w:val="22"/>
          <w:szCs w:val="22"/>
        </w:rPr>
        <w:t xml:space="preserve"> </w:t>
      </w:r>
      <w:r w:rsidRPr="1E2E6AD0">
        <w:rPr>
          <w:rFonts w:ascii="Arial" w:hAnsi="Arial" w:cs="Arial"/>
          <w:sz w:val="22"/>
          <w:szCs w:val="22"/>
        </w:rPr>
        <w:t>in both classroom organisation, management and implementing all school policies.</w:t>
      </w:r>
    </w:p>
    <w:p w14:paraId="0DD35145" w14:textId="2CEFA0BB" w:rsidR="00410F7A" w:rsidRPr="009A35F2" w:rsidRDefault="00410F7A" w:rsidP="1E2E6AD0">
      <w:pPr>
        <w:pStyle w:val="BodyTextIndent2"/>
        <w:ind w:left="-360" w:firstLine="0"/>
        <w:rPr>
          <w:rFonts w:ascii="Arial" w:hAnsi="Arial" w:cs="Arial"/>
          <w:sz w:val="22"/>
          <w:szCs w:val="22"/>
        </w:rPr>
      </w:pPr>
    </w:p>
    <w:p w14:paraId="71AA786A" w14:textId="56860F5A" w:rsidR="00410F7A" w:rsidRPr="009A35F2" w:rsidRDefault="00410F7A" w:rsidP="1E2E6AD0">
      <w:pPr>
        <w:pStyle w:val="BodyTextIndent2"/>
        <w:numPr>
          <w:ilvl w:val="0"/>
          <w:numId w:val="6"/>
        </w:numPr>
        <w:rPr>
          <w:rFonts w:ascii="Arial" w:eastAsia="Arial" w:hAnsi="Arial" w:cs="Arial"/>
          <w:sz w:val="22"/>
          <w:szCs w:val="22"/>
        </w:rPr>
      </w:pPr>
      <w:r w:rsidRPr="1E2E6AD0">
        <w:rPr>
          <w:rFonts w:ascii="Arial" w:hAnsi="Arial" w:cs="Arial"/>
          <w:sz w:val="22"/>
          <w:szCs w:val="22"/>
        </w:rPr>
        <w:t>To undertake a maximum of 12 hours teaching responsibility per week.</w:t>
      </w:r>
    </w:p>
    <w:p w14:paraId="07459315" w14:textId="77777777" w:rsidR="005B637E" w:rsidRPr="009A35F2" w:rsidRDefault="005B637E">
      <w:pPr>
        <w:pStyle w:val="BodyTextIndent2"/>
        <w:rPr>
          <w:rFonts w:ascii="Arial" w:hAnsi="Arial" w:cs="Arial"/>
          <w:sz w:val="22"/>
          <w:szCs w:val="22"/>
        </w:rPr>
      </w:pPr>
    </w:p>
    <w:p w14:paraId="5945D6F7" w14:textId="69A2EA0B" w:rsidR="005B637E" w:rsidRPr="009A35F2" w:rsidRDefault="005B637E" w:rsidP="1E2E6AD0">
      <w:pPr>
        <w:pStyle w:val="BodyTextIndent2"/>
        <w:numPr>
          <w:ilvl w:val="0"/>
          <w:numId w:val="6"/>
        </w:numPr>
        <w:rPr>
          <w:rFonts w:ascii="Arial" w:eastAsia="Arial" w:hAnsi="Arial" w:cs="Arial"/>
          <w:sz w:val="22"/>
          <w:szCs w:val="22"/>
        </w:rPr>
      </w:pPr>
      <w:r w:rsidRPr="1E2E6AD0">
        <w:rPr>
          <w:rFonts w:ascii="Arial" w:hAnsi="Arial" w:cs="Arial"/>
          <w:sz w:val="22"/>
          <w:szCs w:val="22"/>
        </w:rPr>
        <w:t>To be responsible for monitoring and evaluating the quality of teaching and pupil</w:t>
      </w:r>
      <w:r w:rsidR="31EDC6BE" w:rsidRPr="1E2E6AD0">
        <w:rPr>
          <w:rFonts w:ascii="Arial" w:hAnsi="Arial" w:cs="Arial"/>
          <w:sz w:val="22"/>
          <w:szCs w:val="22"/>
        </w:rPr>
        <w:t xml:space="preserve"> </w:t>
      </w:r>
      <w:r w:rsidRPr="1E2E6AD0">
        <w:rPr>
          <w:rFonts w:ascii="Arial" w:hAnsi="Arial" w:cs="Arial"/>
          <w:sz w:val="22"/>
          <w:szCs w:val="22"/>
        </w:rPr>
        <w:t>achievement ensuring high standards are attained by staff and that all children fulfil their full potential.</w:t>
      </w:r>
    </w:p>
    <w:p w14:paraId="6537F28F" w14:textId="77777777" w:rsidR="005B637E" w:rsidRPr="009A35F2" w:rsidRDefault="005B637E">
      <w:pPr>
        <w:pStyle w:val="BodyTextIndent2"/>
        <w:ind w:left="720" w:firstLine="0"/>
        <w:rPr>
          <w:rFonts w:ascii="Arial" w:hAnsi="Arial" w:cs="Arial"/>
          <w:sz w:val="22"/>
          <w:szCs w:val="22"/>
        </w:rPr>
      </w:pPr>
    </w:p>
    <w:p w14:paraId="54CA596F" w14:textId="7651C33E" w:rsidR="005B637E" w:rsidRPr="009A35F2" w:rsidRDefault="005B637E" w:rsidP="1E2E6AD0">
      <w:pPr>
        <w:pStyle w:val="BodyTextIndent2"/>
        <w:numPr>
          <w:ilvl w:val="0"/>
          <w:numId w:val="6"/>
        </w:numPr>
        <w:rPr>
          <w:rFonts w:ascii="Arial" w:eastAsia="Arial" w:hAnsi="Arial" w:cs="Arial"/>
          <w:sz w:val="22"/>
          <w:szCs w:val="22"/>
        </w:rPr>
      </w:pPr>
      <w:r w:rsidRPr="009A35F2">
        <w:rPr>
          <w:rFonts w:ascii="Arial" w:hAnsi="Arial" w:cs="Arial"/>
          <w:sz w:val="22"/>
          <w:szCs w:val="22"/>
        </w:rPr>
        <w:lastRenderedPageBreak/>
        <w:t xml:space="preserve">To plan and deliver </w:t>
      </w:r>
      <w:r w:rsidR="009D764F">
        <w:rPr>
          <w:rFonts w:ascii="Arial" w:hAnsi="Arial" w:cs="Arial"/>
          <w:sz w:val="22"/>
          <w:szCs w:val="22"/>
        </w:rPr>
        <w:t>CPD opportunities for colleagues to develop their understanding and proficiency in serving a range of student needs including</w:t>
      </w:r>
      <w:r w:rsidR="000E4195">
        <w:rPr>
          <w:rFonts w:ascii="Arial" w:hAnsi="Arial" w:cs="Arial"/>
          <w:sz w:val="22"/>
          <w:szCs w:val="22"/>
        </w:rPr>
        <w:t xml:space="preserve"> those</w:t>
      </w:r>
      <w:r w:rsidR="00AA00BD">
        <w:rPr>
          <w:rFonts w:ascii="Arial" w:hAnsi="Arial" w:cs="Arial"/>
          <w:sz w:val="22"/>
          <w:szCs w:val="22"/>
        </w:rPr>
        <w:t xml:space="preserve"> identified as</w:t>
      </w:r>
      <w:r w:rsidR="009D764F">
        <w:rPr>
          <w:rFonts w:ascii="Arial" w:hAnsi="Arial" w:cs="Arial"/>
          <w:sz w:val="22"/>
          <w:szCs w:val="22"/>
        </w:rPr>
        <w:t xml:space="preserve"> SEN, EAL and CLA</w:t>
      </w:r>
      <w:r w:rsidRPr="009A35F2">
        <w:rPr>
          <w:rFonts w:ascii="Arial" w:hAnsi="Arial" w:cs="Arial"/>
          <w:sz w:val="22"/>
          <w:szCs w:val="22"/>
        </w:rPr>
        <w:t xml:space="preserve"> as required.</w:t>
      </w:r>
    </w:p>
    <w:p w14:paraId="6DFB9E20" w14:textId="77777777" w:rsidR="005B637E" w:rsidRPr="009A35F2" w:rsidRDefault="005B637E">
      <w:pPr>
        <w:pStyle w:val="BodyTextIndent2"/>
        <w:rPr>
          <w:rFonts w:ascii="Arial" w:hAnsi="Arial" w:cs="Arial"/>
          <w:sz w:val="22"/>
          <w:szCs w:val="22"/>
        </w:rPr>
      </w:pPr>
    </w:p>
    <w:p w14:paraId="1FA99240" w14:textId="40745456" w:rsidR="005B637E" w:rsidRPr="009D764F" w:rsidRDefault="005B637E" w:rsidP="1E2E6AD0">
      <w:pPr>
        <w:pStyle w:val="BodyTextIndent2"/>
        <w:numPr>
          <w:ilvl w:val="0"/>
          <w:numId w:val="6"/>
        </w:numPr>
        <w:rPr>
          <w:rFonts w:ascii="Arial" w:eastAsia="Arial" w:hAnsi="Arial" w:cs="Arial"/>
          <w:sz w:val="22"/>
          <w:szCs w:val="22"/>
        </w:rPr>
      </w:pPr>
      <w:r w:rsidRPr="1E2E6AD0">
        <w:rPr>
          <w:rFonts w:ascii="Arial" w:hAnsi="Arial" w:cs="Arial"/>
          <w:sz w:val="22"/>
          <w:szCs w:val="22"/>
        </w:rPr>
        <w:t>To jointly lead the whole team in developing a strong learning culture that has at</w:t>
      </w:r>
      <w:r w:rsidR="48432F4A" w:rsidRPr="1E2E6AD0">
        <w:rPr>
          <w:rFonts w:ascii="Arial" w:hAnsi="Arial" w:cs="Arial"/>
          <w:sz w:val="22"/>
          <w:szCs w:val="22"/>
        </w:rPr>
        <w:t xml:space="preserve"> </w:t>
      </w:r>
      <w:r w:rsidRPr="1E2E6AD0">
        <w:rPr>
          <w:rFonts w:ascii="Arial" w:hAnsi="Arial" w:cs="Arial"/>
          <w:sz w:val="22"/>
          <w:szCs w:val="22"/>
        </w:rPr>
        <w:t xml:space="preserve">its centre high expectations of work </w:t>
      </w:r>
      <w:r w:rsidRPr="009A35F2">
        <w:rPr>
          <w:rFonts w:ascii="Arial" w:hAnsi="Arial" w:cs="Arial"/>
          <w:sz w:val="22"/>
          <w:szCs w:val="22"/>
        </w:rPr>
        <w:t>and behaviour.</w:t>
      </w:r>
    </w:p>
    <w:p w14:paraId="7975CCC3" w14:textId="77777777" w:rsidR="009D764F" w:rsidRDefault="009D764F" w:rsidP="009D764F">
      <w:pPr>
        <w:pStyle w:val="ListParagraph"/>
        <w:rPr>
          <w:rFonts w:ascii="Arial" w:eastAsia="Arial" w:hAnsi="Arial" w:cs="Arial"/>
          <w:sz w:val="22"/>
          <w:szCs w:val="22"/>
        </w:rPr>
      </w:pPr>
    </w:p>
    <w:p w14:paraId="36045EAC" w14:textId="5670F936" w:rsidR="232A8B7C" w:rsidRDefault="232A8B7C" w:rsidP="705EE22D">
      <w:pPr>
        <w:pStyle w:val="ListParagraph"/>
        <w:numPr>
          <w:ilvl w:val="0"/>
          <w:numId w:val="4"/>
        </w:numPr>
        <w:spacing w:line="257" w:lineRule="auto"/>
        <w:rPr>
          <w:rFonts w:ascii="Arial" w:eastAsia="Arial" w:hAnsi="Arial" w:cs="Arial"/>
          <w:sz w:val="22"/>
          <w:szCs w:val="22"/>
        </w:rPr>
      </w:pPr>
      <w:r w:rsidRPr="705EE22D">
        <w:rPr>
          <w:rFonts w:ascii="Arial" w:eastAsia="Arial" w:hAnsi="Arial" w:cs="Arial"/>
          <w:sz w:val="22"/>
          <w:szCs w:val="22"/>
        </w:rPr>
        <w:t>Evaluate the teaching for SEND pupils regularly by monitoring teachers' plans and through work analysis, identify effective practice and areas for improvement, and take appropriate action to further improve the quality of teaching.</w:t>
      </w:r>
    </w:p>
    <w:p w14:paraId="56D53060" w14:textId="31BA07F2" w:rsidR="705EE22D" w:rsidRDefault="705EE22D" w:rsidP="705EE22D">
      <w:pPr>
        <w:spacing w:line="257" w:lineRule="auto"/>
        <w:rPr>
          <w:rFonts w:ascii="Arial" w:eastAsia="Arial" w:hAnsi="Arial" w:cs="Arial"/>
          <w:sz w:val="22"/>
          <w:szCs w:val="22"/>
        </w:rPr>
      </w:pPr>
    </w:p>
    <w:p w14:paraId="1AA5F20A" w14:textId="64DD2A9A" w:rsidR="232A8B7C" w:rsidRDefault="232A8B7C" w:rsidP="705EE22D">
      <w:pPr>
        <w:pStyle w:val="ListParagraph"/>
        <w:numPr>
          <w:ilvl w:val="0"/>
          <w:numId w:val="4"/>
        </w:numPr>
        <w:spacing w:line="257" w:lineRule="auto"/>
        <w:rPr>
          <w:rFonts w:ascii="Arial" w:eastAsia="Arial" w:hAnsi="Arial" w:cs="Arial"/>
          <w:sz w:val="22"/>
          <w:szCs w:val="22"/>
        </w:rPr>
      </w:pPr>
      <w:r w:rsidRPr="705EE22D">
        <w:rPr>
          <w:rFonts w:ascii="Arial" w:eastAsia="Arial" w:hAnsi="Arial" w:cs="Arial"/>
          <w:sz w:val="22"/>
          <w:szCs w:val="22"/>
        </w:rPr>
        <w:t>Use of a wide range of pupil data to support SEND and vulnerable pupil outcomes.</w:t>
      </w:r>
    </w:p>
    <w:p w14:paraId="03739340" w14:textId="77777777" w:rsidR="364A5C74" w:rsidRDefault="364A5C74" w:rsidP="364A5C74">
      <w:pPr>
        <w:pStyle w:val="ListParagraph"/>
        <w:rPr>
          <w:rFonts w:ascii="Arial" w:eastAsia="Arial" w:hAnsi="Arial" w:cs="Arial"/>
          <w:sz w:val="22"/>
          <w:szCs w:val="22"/>
        </w:rPr>
      </w:pPr>
    </w:p>
    <w:p w14:paraId="479392CD" w14:textId="75F84607" w:rsidR="009D764F" w:rsidRPr="000E4195" w:rsidRDefault="009D764F" w:rsidP="1E2E6AD0">
      <w:pPr>
        <w:pStyle w:val="BodyTextIndent2"/>
        <w:numPr>
          <w:ilvl w:val="0"/>
          <w:numId w:val="6"/>
        </w:numPr>
        <w:rPr>
          <w:rFonts w:ascii="Arial" w:eastAsia="Arial" w:hAnsi="Arial" w:cs="Arial"/>
          <w:sz w:val="22"/>
          <w:szCs w:val="22"/>
        </w:rPr>
      </w:pPr>
      <w:r w:rsidRPr="364A5C74">
        <w:rPr>
          <w:rFonts w:ascii="Arial" w:eastAsia="Arial" w:hAnsi="Arial" w:cs="Arial"/>
          <w:sz w:val="22"/>
          <w:szCs w:val="22"/>
        </w:rPr>
        <w:t>To ensure the curriculum is inclusive and that a diverse range of voices and experiences are represented.</w:t>
      </w:r>
    </w:p>
    <w:p w14:paraId="70DF9E56" w14:textId="77777777" w:rsidR="009A35F2" w:rsidRDefault="009A35F2">
      <w:pPr>
        <w:pStyle w:val="BodyTextIndent2"/>
        <w:ind w:left="1440"/>
        <w:rPr>
          <w:rFonts w:ascii="Arial" w:hAnsi="Arial" w:cs="Arial"/>
          <w:sz w:val="22"/>
          <w:szCs w:val="22"/>
        </w:rPr>
      </w:pPr>
    </w:p>
    <w:p w14:paraId="5BE33FD6" w14:textId="55F62EA0" w:rsidR="005B637E" w:rsidRPr="009A35F2" w:rsidRDefault="005B637E" w:rsidP="1E2E6AD0">
      <w:pPr>
        <w:pStyle w:val="BodyTextIndent2"/>
        <w:ind w:left="-360" w:firstLine="0"/>
        <w:rPr>
          <w:rFonts w:ascii="Arial" w:hAnsi="Arial" w:cs="Arial"/>
          <w:b/>
          <w:bCs/>
          <w:sz w:val="22"/>
          <w:szCs w:val="22"/>
        </w:rPr>
      </w:pPr>
      <w:r w:rsidRPr="1E2E6AD0">
        <w:rPr>
          <w:rFonts w:ascii="Arial" w:hAnsi="Arial" w:cs="Arial"/>
          <w:b/>
          <w:bCs/>
          <w:sz w:val="22"/>
          <w:szCs w:val="22"/>
        </w:rPr>
        <w:t>MANAGEMENT</w:t>
      </w:r>
    </w:p>
    <w:p w14:paraId="637805D2" w14:textId="77777777" w:rsidR="005B637E" w:rsidRPr="009A35F2" w:rsidRDefault="005B637E">
      <w:pPr>
        <w:pStyle w:val="BodyTextIndent2"/>
        <w:ind w:left="360" w:firstLine="0"/>
        <w:rPr>
          <w:rFonts w:ascii="Arial" w:hAnsi="Arial" w:cs="Arial"/>
          <w:b/>
          <w:bCs/>
          <w:sz w:val="22"/>
          <w:szCs w:val="22"/>
        </w:rPr>
      </w:pPr>
    </w:p>
    <w:p w14:paraId="407CB36B" w14:textId="22E315AF" w:rsidR="005B637E" w:rsidRPr="009A35F2" w:rsidRDefault="0027793E" w:rsidP="1E2E6AD0">
      <w:pPr>
        <w:pStyle w:val="BodyTextIndent2"/>
        <w:numPr>
          <w:ilvl w:val="0"/>
          <w:numId w:val="7"/>
        </w:numPr>
        <w:rPr>
          <w:rFonts w:ascii="Arial" w:eastAsia="Arial" w:hAnsi="Arial" w:cs="Arial"/>
          <w:sz w:val="22"/>
          <w:szCs w:val="22"/>
        </w:rPr>
      </w:pPr>
      <w:r>
        <w:rPr>
          <w:rFonts w:ascii="Arial" w:hAnsi="Arial" w:cs="Arial"/>
          <w:sz w:val="22"/>
          <w:szCs w:val="22"/>
        </w:rPr>
        <w:t xml:space="preserve">Deputise for the Head of School </w:t>
      </w:r>
      <w:r w:rsidR="005B637E" w:rsidRPr="1E2E6AD0">
        <w:rPr>
          <w:rFonts w:ascii="Arial" w:hAnsi="Arial" w:cs="Arial"/>
          <w:sz w:val="22"/>
          <w:szCs w:val="22"/>
        </w:rPr>
        <w:t xml:space="preserve">in </w:t>
      </w:r>
      <w:r w:rsidR="003C569E">
        <w:rPr>
          <w:rFonts w:ascii="Arial" w:hAnsi="Arial" w:cs="Arial"/>
          <w:sz w:val="22"/>
          <w:szCs w:val="22"/>
        </w:rPr>
        <w:t>their</w:t>
      </w:r>
      <w:r w:rsidR="005B637E" w:rsidRPr="1E2E6AD0">
        <w:rPr>
          <w:rFonts w:ascii="Arial" w:hAnsi="Arial" w:cs="Arial"/>
          <w:sz w:val="22"/>
          <w:szCs w:val="22"/>
        </w:rPr>
        <w:t xml:space="preserve"> </w:t>
      </w:r>
      <w:proofErr w:type="gramStart"/>
      <w:r w:rsidR="005B637E" w:rsidRPr="1E2E6AD0">
        <w:rPr>
          <w:rFonts w:ascii="Arial" w:hAnsi="Arial" w:cs="Arial"/>
          <w:sz w:val="22"/>
          <w:szCs w:val="22"/>
        </w:rPr>
        <w:t>absence</w:t>
      </w:r>
      <w:proofErr w:type="gramEnd"/>
    </w:p>
    <w:p w14:paraId="2CB1512B" w14:textId="58BBE9A4" w:rsidR="005B637E" w:rsidRPr="009A35F2" w:rsidRDefault="005B637E" w:rsidP="1E2E6AD0">
      <w:pPr>
        <w:pStyle w:val="BodyTextIndent2"/>
        <w:ind w:left="-360" w:firstLine="0"/>
        <w:rPr>
          <w:rFonts w:ascii="Arial" w:hAnsi="Arial" w:cs="Arial"/>
          <w:sz w:val="22"/>
          <w:szCs w:val="22"/>
        </w:rPr>
      </w:pPr>
    </w:p>
    <w:p w14:paraId="230F9931" w14:textId="6DCB8D72" w:rsidR="005B637E" w:rsidRPr="009A35F2" w:rsidRDefault="005B637E" w:rsidP="1E2E6AD0">
      <w:pPr>
        <w:pStyle w:val="BodyTextIndent2"/>
        <w:numPr>
          <w:ilvl w:val="0"/>
          <w:numId w:val="7"/>
        </w:numPr>
        <w:rPr>
          <w:rFonts w:ascii="Arial" w:eastAsia="Arial" w:hAnsi="Arial" w:cs="Arial"/>
          <w:sz w:val="22"/>
          <w:szCs w:val="22"/>
        </w:rPr>
      </w:pPr>
      <w:r w:rsidRPr="009A35F2">
        <w:rPr>
          <w:rFonts w:ascii="Arial" w:hAnsi="Arial" w:cs="Arial"/>
          <w:sz w:val="22"/>
          <w:szCs w:val="22"/>
        </w:rPr>
        <w:t xml:space="preserve">Work effectively with the Senior Management Team making a major contribution to the work and ethos of </w:t>
      </w:r>
      <w:r w:rsidR="00BB290E">
        <w:rPr>
          <w:rFonts w:ascii="Arial" w:hAnsi="Arial" w:cs="Arial"/>
          <w:sz w:val="22"/>
          <w:szCs w:val="22"/>
        </w:rPr>
        <w:t xml:space="preserve">Prendergast Primary </w:t>
      </w:r>
      <w:r w:rsidRPr="009A35F2">
        <w:rPr>
          <w:rFonts w:ascii="Arial" w:hAnsi="Arial" w:cs="Arial"/>
          <w:sz w:val="22"/>
          <w:szCs w:val="22"/>
        </w:rPr>
        <w:t>School.</w:t>
      </w:r>
    </w:p>
    <w:p w14:paraId="3B7B4B86" w14:textId="77777777" w:rsidR="005B637E" w:rsidRPr="009A35F2" w:rsidRDefault="005B637E">
      <w:pPr>
        <w:pStyle w:val="BodyTextIndent2"/>
        <w:ind w:left="360" w:firstLine="0"/>
        <w:rPr>
          <w:rFonts w:ascii="Arial" w:hAnsi="Arial" w:cs="Arial"/>
          <w:sz w:val="22"/>
          <w:szCs w:val="22"/>
        </w:rPr>
      </w:pPr>
    </w:p>
    <w:p w14:paraId="60813FEA" w14:textId="6DBBA867" w:rsidR="7875CD29" w:rsidRDefault="7875CD29" w:rsidP="705EE22D">
      <w:pPr>
        <w:pStyle w:val="BodyTextIndent2"/>
        <w:numPr>
          <w:ilvl w:val="0"/>
          <w:numId w:val="7"/>
        </w:numPr>
        <w:rPr>
          <w:rFonts w:ascii="Arial" w:eastAsia="Arial" w:hAnsi="Arial" w:cs="Arial"/>
          <w:sz w:val="22"/>
          <w:szCs w:val="22"/>
        </w:rPr>
      </w:pPr>
      <w:r w:rsidRPr="705EE22D">
        <w:rPr>
          <w:rFonts w:ascii="Arial" w:eastAsia="Arial" w:hAnsi="Arial" w:cs="Arial"/>
          <w:sz w:val="22"/>
          <w:szCs w:val="22"/>
        </w:rPr>
        <w:t>Demonstrate an excellent ability to advise and support other teachers within the whole school community.</w:t>
      </w:r>
    </w:p>
    <w:p w14:paraId="66A81DED" w14:textId="403F0F3B" w:rsidR="705EE22D" w:rsidRDefault="705EE22D" w:rsidP="705EE22D">
      <w:pPr>
        <w:pStyle w:val="BodyTextIndent2"/>
        <w:ind w:left="0"/>
        <w:rPr>
          <w:rFonts w:ascii="Arial" w:eastAsia="Arial" w:hAnsi="Arial" w:cs="Arial"/>
          <w:sz w:val="22"/>
          <w:szCs w:val="22"/>
        </w:rPr>
      </w:pPr>
    </w:p>
    <w:p w14:paraId="0A238DD7" w14:textId="3543E8F3" w:rsidR="7875CD29" w:rsidRDefault="7875CD29" w:rsidP="705EE22D">
      <w:pPr>
        <w:pStyle w:val="ListParagraph"/>
        <w:numPr>
          <w:ilvl w:val="0"/>
          <w:numId w:val="7"/>
        </w:numPr>
        <w:spacing w:line="257" w:lineRule="auto"/>
        <w:rPr>
          <w:rFonts w:ascii="Arial" w:eastAsia="Arial" w:hAnsi="Arial" w:cs="Arial"/>
          <w:sz w:val="22"/>
          <w:szCs w:val="22"/>
        </w:rPr>
      </w:pPr>
      <w:r w:rsidRPr="705EE22D">
        <w:rPr>
          <w:rFonts w:ascii="Arial" w:eastAsia="Arial" w:hAnsi="Arial" w:cs="Arial"/>
          <w:sz w:val="22"/>
          <w:szCs w:val="22"/>
        </w:rPr>
        <w:t>Provide examples, coaching and training to help others become more effective in their teaching.</w:t>
      </w:r>
    </w:p>
    <w:p w14:paraId="580C4A17" w14:textId="0FF3A49F" w:rsidR="005B637E" w:rsidRPr="009A35F2" w:rsidRDefault="005B637E" w:rsidP="1E2E6AD0">
      <w:pPr>
        <w:pStyle w:val="BodyTextIndent2"/>
        <w:ind w:left="-360" w:firstLine="0"/>
        <w:rPr>
          <w:rFonts w:ascii="Arial" w:hAnsi="Arial" w:cs="Arial"/>
          <w:sz w:val="22"/>
          <w:szCs w:val="22"/>
        </w:rPr>
      </w:pPr>
    </w:p>
    <w:p w14:paraId="718BAC3A" w14:textId="626E800D" w:rsidR="005B637E" w:rsidRPr="00FA6662" w:rsidRDefault="005B637E" w:rsidP="009D764F">
      <w:pPr>
        <w:pStyle w:val="BodyTextIndent2"/>
        <w:numPr>
          <w:ilvl w:val="0"/>
          <w:numId w:val="7"/>
        </w:numPr>
        <w:rPr>
          <w:rFonts w:ascii="Arial" w:eastAsia="Arial" w:hAnsi="Arial" w:cs="Arial"/>
          <w:sz w:val="22"/>
          <w:szCs w:val="22"/>
        </w:rPr>
      </w:pPr>
      <w:r w:rsidRPr="705EE22D">
        <w:rPr>
          <w:rFonts w:ascii="Arial" w:hAnsi="Arial" w:cs="Arial"/>
          <w:sz w:val="22"/>
          <w:szCs w:val="22"/>
        </w:rPr>
        <w:t xml:space="preserve">To support, manage and co-ordinate the </w:t>
      </w:r>
      <w:r w:rsidR="009D764F" w:rsidRPr="705EE22D">
        <w:rPr>
          <w:rFonts w:ascii="Arial" w:hAnsi="Arial" w:cs="Arial"/>
          <w:sz w:val="22"/>
          <w:szCs w:val="22"/>
        </w:rPr>
        <w:t>inclusion team in the school.</w:t>
      </w:r>
    </w:p>
    <w:p w14:paraId="7A4C3337" w14:textId="77777777" w:rsidR="00FA6662" w:rsidRDefault="00FA6662" w:rsidP="00FA6662">
      <w:pPr>
        <w:pStyle w:val="ListParagraph"/>
        <w:rPr>
          <w:rFonts w:ascii="Arial" w:eastAsia="Arial" w:hAnsi="Arial" w:cs="Arial"/>
          <w:sz w:val="22"/>
          <w:szCs w:val="22"/>
        </w:rPr>
      </w:pPr>
    </w:p>
    <w:p w14:paraId="5BEEFC26" w14:textId="7503FFD5" w:rsidR="00FA6662" w:rsidRPr="009D764F" w:rsidRDefault="00FA6662" w:rsidP="009D764F">
      <w:pPr>
        <w:pStyle w:val="BodyTextIndent2"/>
        <w:numPr>
          <w:ilvl w:val="0"/>
          <w:numId w:val="7"/>
        </w:numPr>
        <w:rPr>
          <w:rFonts w:ascii="Arial" w:eastAsia="Arial" w:hAnsi="Arial" w:cs="Arial"/>
          <w:sz w:val="22"/>
          <w:szCs w:val="22"/>
        </w:rPr>
      </w:pPr>
      <w:r w:rsidRPr="705EE22D">
        <w:rPr>
          <w:rFonts w:ascii="Arial" w:eastAsia="Arial" w:hAnsi="Arial" w:cs="Arial"/>
          <w:sz w:val="22"/>
          <w:szCs w:val="22"/>
        </w:rPr>
        <w:t>To work effectively with the parental community</w:t>
      </w:r>
      <w:r w:rsidR="003D2D0C" w:rsidRPr="705EE22D">
        <w:rPr>
          <w:rFonts w:ascii="Arial" w:eastAsia="Arial" w:hAnsi="Arial" w:cs="Arial"/>
          <w:sz w:val="22"/>
          <w:szCs w:val="22"/>
        </w:rPr>
        <w:t xml:space="preserve"> and other </w:t>
      </w:r>
      <w:r w:rsidR="00854977" w:rsidRPr="705EE22D">
        <w:rPr>
          <w:rFonts w:ascii="Arial" w:eastAsia="Arial" w:hAnsi="Arial" w:cs="Arial"/>
          <w:sz w:val="22"/>
          <w:szCs w:val="22"/>
        </w:rPr>
        <w:t>external stakeholders</w:t>
      </w:r>
    </w:p>
    <w:p w14:paraId="5630AD66" w14:textId="77777777" w:rsidR="005B637E" w:rsidRPr="009A35F2" w:rsidRDefault="005B637E">
      <w:pPr>
        <w:pStyle w:val="BodyTextIndent2"/>
        <w:rPr>
          <w:rFonts w:ascii="Arial" w:hAnsi="Arial" w:cs="Arial"/>
          <w:sz w:val="22"/>
          <w:szCs w:val="22"/>
        </w:rPr>
      </w:pPr>
    </w:p>
    <w:p w14:paraId="7F0F4FE7" w14:textId="4365CCDF" w:rsidR="005B637E" w:rsidRPr="009A35F2" w:rsidRDefault="005B637E" w:rsidP="1E2E6AD0">
      <w:pPr>
        <w:pStyle w:val="BodyTextIndent2"/>
        <w:numPr>
          <w:ilvl w:val="0"/>
          <w:numId w:val="7"/>
        </w:numPr>
        <w:rPr>
          <w:rFonts w:ascii="Arial" w:eastAsia="Arial" w:hAnsi="Arial" w:cs="Arial"/>
          <w:sz w:val="22"/>
          <w:szCs w:val="22"/>
        </w:rPr>
      </w:pPr>
      <w:r w:rsidRPr="705EE22D">
        <w:rPr>
          <w:rFonts w:ascii="Arial" w:hAnsi="Arial" w:cs="Arial"/>
          <w:sz w:val="22"/>
          <w:szCs w:val="22"/>
        </w:rPr>
        <w:t>To have specific responsibilities as highlighted in the line management structure.</w:t>
      </w:r>
    </w:p>
    <w:p w14:paraId="122AC235" w14:textId="42BBB77D" w:rsidR="005B637E" w:rsidRPr="009A35F2" w:rsidRDefault="005B637E" w:rsidP="1E2E6AD0">
      <w:pPr>
        <w:pStyle w:val="BodyTextIndent2"/>
        <w:ind w:left="-360" w:firstLine="0"/>
        <w:rPr>
          <w:rFonts w:ascii="Arial" w:hAnsi="Arial" w:cs="Arial"/>
          <w:sz w:val="22"/>
          <w:szCs w:val="22"/>
        </w:rPr>
      </w:pPr>
    </w:p>
    <w:p w14:paraId="43BDF6A4" w14:textId="57007926" w:rsidR="005B637E" w:rsidRPr="009A35F2" w:rsidRDefault="005B637E" w:rsidP="1E2E6AD0">
      <w:pPr>
        <w:pStyle w:val="BodyTextIndent2"/>
        <w:numPr>
          <w:ilvl w:val="0"/>
          <w:numId w:val="7"/>
        </w:numPr>
        <w:rPr>
          <w:rFonts w:ascii="Arial" w:eastAsia="Arial" w:hAnsi="Arial" w:cs="Arial"/>
          <w:sz w:val="22"/>
          <w:szCs w:val="22"/>
        </w:rPr>
      </w:pPr>
      <w:r w:rsidRPr="705EE22D">
        <w:rPr>
          <w:rFonts w:ascii="Arial" w:hAnsi="Arial" w:cs="Arial"/>
          <w:sz w:val="22"/>
          <w:szCs w:val="22"/>
        </w:rPr>
        <w:t xml:space="preserve">To </w:t>
      </w:r>
      <w:r w:rsidR="00203236" w:rsidRPr="705EE22D">
        <w:rPr>
          <w:rFonts w:ascii="Arial" w:hAnsi="Arial" w:cs="Arial"/>
          <w:sz w:val="22"/>
          <w:szCs w:val="22"/>
        </w:rPr>
        <w:t>collaborate with the Head of School</w:t>
      </w:r>
      <w:r w:rsidRPr="705EE22D">
        <w:rPr>
          <w:rFonts w:ascii="Arial" w:hAnsi="Arial" w:cs="Arial"/>
          <w:sz w:val="22"/>
          <w:szCs w:val="22"/>
        </w:rPr>
        <w:t xml:space="preserve"> in preparing professional advice</w:t>
      </w:r>
      <w:r>
        <w:tab/>
      </w:r>
      <w:r w:rsidRPr="705EE22D">
        <w:rPr>
          <w:rFonts w:ascii="Arial" w:hAnsi="Arial" w:cs="Arial"/>
          <w:sz w:val="22"/>
          <w:szCs w:val="22"/>
        </w:rPr>
        <w:t xml:space="preserve"> and guidance for the Governing Body.</w:t>
      </w:r>
    </w:p>
    <w:p w14:paraId="2BA226A1" w14:textId="77777777" w:rsidR="005B637E" w:rsidRPr="009A35F2" w:rsidRDefault="005B637E">
      <w:pPr>
        <w:pStyle w:val="BodyTextIndent2"/>
        <w:rPr>
          <w:rFonts w:ascii="Arial" w:hAnsi="Arial" w:cs="Arial"/>
          <w:sz w:val="22"/>
          <w:szCs w:val="22"/>
        </w:rPr>
      </w:pPr>
    </w:p>
    <w:p w14:paraId="79EC5BDD" w14:textId="4C58CB30" w:rsidR="005B637E" w:rsidRPr="009A35F2" w:rsidRDefault="005B637E" w:rsidP="1E2E6AD0">
      <w:pPr>
        <w:pStyle w:val="BodyTextIndent2"/>
        <w:numPr>
          <w:ilvl w:val="0"/>
          <w:numId w:val="7"/>
        </w:numPr>
        <w:rPr>
          <w:rFonts w:ascii="Arial" w:eastAsia="Arial" w:hAnsi="Arial" w:cs="Arial"/>
          <w:sz w:val="22"/>
          <w:szCs w:val="22"/>
        </w:rPr>
      </w:pPr>
      <w:r w:rsidRPr="705EE22D">
        <w:rPr>
          <w:rFonts w:ascii="Arial" w:hAnsi="Arial" w:cs="Arial"/>
          <w:sz w:val="22"/>
          <w:szCs w:val="22"/>
        </w:rPr>
        <w:t>To keep the work of the school under review through the School Development Plan.</w:t>
      </w:r>
    </w:p>
    <w:p w14:paraId="17AD93B2" w14:textId="77777777" w:rsidR="005B637E" w:rsidRPr="009A35F2" w:rsidRDefault="005B637E">
      <w:pPr>
        <w:pStyle w:val="BodyTextIndent2"/>
        <w:rPr>
          <w:rFonts w:ascii="Arial" w:hAnsi="Arial" w:cs="Arial"/>
          <w:sz w:val="22"/>
          <w:szCs w:val="22"/>
        </w:rPr>
      </w:pPr>
    </w:p>
    <w:p w14:paraId="05E3315D" w14:textId="328C1F96" w:rsidR="005B637E" w:rsidRPr="009A35F2" w:rsidRDefault="005B637E" w:rsidP="1E2E6AD0">
      <w:pPr>
        <w:pStyle w:val="BodyTextIndent2"/>
        <w:ind w:left="-360" w:firstLine="0"/>
        <w:rPr>
          <w:rFonts w:ascii="Arial" w:hAnsi="Arial" w:cs="Arial"/>
          <w:sz w:val="22"/>
          <w:szCs w:val="22"/>
        </w:rPr>
      </w:pPr>
      <w:r w:rsidRPr="1E2E6AD0">
        <w:rPr>
          <w:rFonts w:ascii="Arial" w:hAnsi="Arial" w:cs="Arial"/>
          <w:b/>
          <w:bCs/>
          <w:sz w:val="22"/>
          <w:szCs w:val="22"/>
        </w:rPr>
        <w:t>THE SCHOOL AS A COMMUNITY</w:t>
      </w:r>
    </w:p>
    <w:p w14:paraId="0DE4B5B7" w14:textId="77777777" w:rsidR="005B637E" w:rsidRPr="009A35F2" w:rsidRDefault="005B637E">
      <w:pPr>
        <w:pStyle w:val="BodyTextIndent2"/>
        <w:ind w:left="360" w:firstLine="0"/>
        <w:rPr>
          <w:rFonts w:ascii="Arial" w:hAnsi="Arial" w:cs="Arial"/>
          <w:sz w:val="22"/>
          <w:szCs w:val="22"/>
        </w:rPr>
      </w:pPr>
    </w:p>
    <w:p w14:paraId="6AB9E15B" w14:textId="2257714A" w:rsidR="005B637E" w:rsidRPr="009A35F2" w:rsidRDefault="005B637E" w:rsidP="1E2E6AD0">
      <w:pPr>
        <w:pStyle w:val="BodyTextIndent2"/>
        <w:numPr>
          <w:ilvl w:val="0"/>
          <w:numId w:val="11"/>
        </w:numPr>
        <w:rPr>
          <w:rFonts w:ascii="Arial" w:eastAsia="Arial" w:hAnsi="Arial" w:cs="Arial"/>
          <w:sz w:val="22"/>
          <w:szCs w:val="22"/>
        </w:rPr>
      </w:pPr>
      <w:r w:rsidRPr="1E2E6AD0">
        <w:rPr>
          <w:rFonts w:ascii="Arial" w:hAnsi="Arial" w:cs="Arial"/>
          <w:sz w:val="22"/>
          <w:szCs w:val="22"/>
        </w:rPr>
        <w:t>To successfully contribute to the development of the school as a           community that serves the needs of the pupils, parents, staff, governors</w:t>
      </w:r>
      <w:r w:rsidRPr="009A35F2">
        <w:rPr>
          <w:rFonts w:ascii="Arial" w:hAnsi="Arial" w:cs="Arial"/>
          <w:sz w:val="22"/>
          <w:szCs w:val="22"/>
        </w:rPr>
        <w:tab/>
        <w:t xml:space="preserve"> and the wider public.</w:t>
      </w:r>
    </w:p>
    <w:p w14:paraId="66204FF1" w14:textId="77777777" w:rsidR="005B637E" w:rsidRPr="009A35F2" w:rsidRDefault="005B637E">
      <w:pPr>
        <w:pStyle w:val="BodyTextIndent2"/>
        <w:rPr>
          <w:rFonts w:ascii="Arial" w:hAnsi="Arial" w:cs="Arial"/>
          <w:sz w:val="22"/>
          <w:szCs w:val="22"/>
        </w:rPr>
      </w:pPr>
    </w:p>
    <w:p w14:paraId="09122381" w14:textId="02B5CA0C" w:rsidR="005B637E" w:rsidRPr="009A35F2" w:rsidRDefault="005B637E" w:rsidP="1E2E6AD0">
      <w:pPr>
        <w:pStyle w:val="BodyTextIndent2"/>
        <w:numPr>
          <w:ilvl w:val="0"/>
          <w:numId w:val="11"/>
        </w:numPr>
        <w:rPr>
          <w:rFonts w:ascii="Arial" w:eastAsia="Arial" w:hAnsi="Arial" w:cs="Arial"/>
          <w:sz w:val="22"/>
          <w:szCs w:val="22"/>
        </w:rPr>
      </w:pPr>
      <w:r w:rsidRPr="1E2E6AD0">
        <w:rPr>
          <w:rFonts w:ascii="Arial" w:hAnsi="Arial" w:cs="Arial"/>
          <w:sz w:val="22"/>
          <w:szCs w:val="22"/>
        </w:rPr>
        <w:t>To support and develop equal opportunities for all members of the</w:t>
      </w:r>
      <w:r w:rsidR="009A35F2" w:rsidRPr="1E2E6AD0">
        <w:rPr>
          <w:rFonts w:ascii="Arial" w:hAnsi="Arial" w:cs="Arial"/>
          <w:sz w:val="22"/>
          <w:szCs w:val="22"/>
        </w:rPr>
        <w:t xml:space="preserve"> </w:t>
      </w:r>
      <w:r w:rsidRPr="1E2E6AD0">
        <w:rPr>
          <w:rFonts w:ascii="Arial" w:hAnsi="Arial" w:cs="Arial"/>
          <w:sz w:val="22"/>
          <w:szCs w:val="22"/>
        </w:rPr>
        <w:t xml:space="preserve">        </w:t>
      </w:r>
      <w:r w:rsidR="009A35F2" w:rsidRPr="1E2E6AD0">
        <w:rPr>
          <w:rFonts w:ascii="Arial" w:hAnsi="Arial" w:cs="Arial"/>
          <w:sz w:val="22"/>
          <w:szCs w:val="22"/>
        </w:rPr>
        <w:t xml:space="preserve">school </w:t>
      </w:r>
      <w:r w:rsidRPr="1E2E6AD0">
        <w:rPr>
          <w:rFonts w:ascii="Arial" w:hAnsi="Arial" w:cs="Arial"/>
          <w:sz w:val="22"/>
          <w:szCs w:val="22"/>
        </w:rPr>
        <w:t>community.</w:t>
      </w:r>
    </w:p>
    <w:p w14:paraId="2DBF0D7D" w14:textId="77777777" w:rsidR="005B637E" w:rsidRPr="009A35F2" w:rsidRDefault="005B637E">
      <w:pPr>
        <w:pStyle w:val="BodyTextIndent2"/>
        <w:rPr>
          <w:rFonts w:ascii="Arial" w:hAnsi="Arial" w:cs="Arial"/>
          <w:sz w:val="22"/>
          <w:szCs w:val="22"/>
        </w:rPr>
      </w:pPr>
    </w:p>
    <w:p w14:paraId="27EF15C7" w14:textId="05199284" w:rsidR="005B637E" w:rsidRPr="009A35F2" w:rsidRDefault="005B637E" w:rsidP="1E2E6AD0">
      <w:pPr>
        <w:pStyle w:val="BodyTextIndent2"/>
        <w:numPr>
          <w:ilvl w:val="0"/>
          <w:numId w:val="11"/>
        </w:numPr>
        <w:rPr>
          <w:rFonts w:ascii="Arial" w:eastAsia="Arial" w:hAnsi="Arial" w:cs="Arial"/>
          <w:sz w:val="22"/>
          <w:szCs w:val="22"/>
        </w:rPr>
      </w:pPr>
      <w:r w:rsidRPr="1E2E6AD0">
        <w:rPr>
          <w:rFonts w:ascii="Arial" w:hAnsi="Arial" w:cs="Arial"/>
          <w:sz w:val="22"/>
          <w:szCs w:val="22"/>
        </w:rPr>
        <w:t xml:space="preserve">The Assistant </w:t>
      </w:r>
      <w:r w:rsidR="00203236" w:rsidRPr="1E2E6AD0">
        <w:rPr>
          <w:rFonts w:ascii="Arial" w:hAnsi="Arial" w:cs="Arial"/>
          <w:sz w:val="22"/>
          <w:szCs w:val="22"/>
        </w:rPr>
        <w:t xml:space="preserve">Head </w:t>
      </w:r>
      <w:r w:rsidR="00F655C1">
        <w:rPr>
          <w:rFonts w:ascii="Arial" w:hAnsi="Arial" w:cs="Arial"/>
          <w:sz w:val="22"/>
          <w:szCs w:val="22"/>
        </w:rPr>
        <w:t>of School</w:t>
      </w:r>
      <w:r w:rsidRPr="1E2E6AD0">
        <w:rPr>
          <w:rFonts w:ascii="Arial" w:hAnsi="Arial" w:cs="Arial"/>
          <w:sz w:val="22"/>
          <w:szCs w:val="22"/>
        </w:rPr>
        <w:t xml:space="preserve"> will actively contribute to establishing a climate of co-operative and collegial management of the school.</w:t>
      </w:r>
    </w:p>
    <w:p w14:paraId="6B62F1B3" w14:textId="77777777" w:rsidR="005B637E" w:rsidRPr="009A35F2" w:rsidRDefault="005B637E">
      <w:pPr>
        <w:pStyle w:val="BodyTextIndent2"/>
        <w:rPr>
          <w:rFonts w:ascii="Arial" w:hAnsi="Arial" w:cs="Arial"/>
          <w:sz w:val="22"/>
          <w:szCs w:val="22"/>
        </w:rPr>
      </w:pPr>
    </w:p>
    <w:p w14:paraId="30068D60" w14:textId="75DBB5B8" w:rsidR="005B637E" w:rsidRDefault="005B637E" w:rsidP="1E2E6AD0">
      <w:pPr>
        <w:pStyle w:val="BodyTextIndent2"/>
        <w:numPr>
          <w:ilvl w:val="0"/>
          <w:numId w:val="11"/>
        </w:numPr>
        <w:rPr>
          <w:rFonts w:ascii="Arial" w:eastAsia="Arial" w:hAnsi="Arial" w:cs="Arial"/>
          <w:sz w:val="22"/>
          <w:szCs w:val="22"/>
        </w:rPr>
      </w:pPr>
      <w:r w:rsidRPr="1E2E6AD0">
        <w:rPr>
          <w:rFonts w:ascii="Arial" w:hAnsi="Arial" w:cs="Arial"/>
          <w:sz w:val="22"/>
          <w:szCs w:val="22"/>
        </w:rPr>
        <w:t>Non-contact time is essential to the As</w:t>
      </w:r>
      <w:r w:rsidR="009A35F2" w:rsidRPr="1E2E6AD0">
        <w:rPr>
          <w:rFonts w:ascii="Arial" w:hAnsi="Arial" w:cs="Arial"/>
          <w:sz w:val="22"/>
          <w:szCs w:val="22"/>
        </w:rPr>
        <w:t xml:space="preserve">sistant </w:t>
      </w:r>
      <w:r w:rsidR="00203236" w:rsidRPr="1E2E6AD0">
        <w:rPr>
          <w:rFonts w:ascii="Arial" w:hAnsi="Arial" w:cs="Arial"/>
          <w:sz w:val="22"/>
          <w:szCs w:val="22"/>
        </w:rPr>
        <w:t xml:space="preserve">Head </w:t>
      </w:r>
      <w:r w:rsidR="00F655C1">
        <w:rPr>
          <w:rFonts w:ascii="Arial" w:hAnsi="Arial" w:cs="Arial"/>
          <w:sz w:val="22"/>
          <w:szCs w:val="22"/>
        </w:rPr>
        <w:t xml:space="preserve">of School </w:t>
      </w:r>
      <w:r w:rsidR="00203236" w:rsidRPr="1E2E6AD0">
        <w:rPr>
          <w:rFonts w:ascii="Arial" w:hAnsi="Arial" w:cs="Arial"/>
          <w:sz w:val="22"/>
          <w:szCs w:val="22"/>
        </w:rPr>
        <w:t>teacher</w:t>
      </w:r>
      <w:r w:rsidR="00F655C1">
        <w:rPr>
          <w:rFonts w:ascii="Arial" w:hAnsi="Arial" w:cs="Arial"/>
          <w:sz w:val="22"/>
          <w:szCs w:val="22"/>
        </w:rPr>
        <w:t xml:space="preserve"> in carrying </w:t>
      </w:r>
      <w:r w:rsidRPr="1E2E6AD0">
        <w:rPr>
          <w:rFonts w:ascii="Arial" w:hAnsi="Arial" w:cs="Arial"/>
          <w:sz w:val="22"/>
          <w:szCs w:val="22"/>
        </w:rPr>
        <w:t>out their wide</w:t>
      </w:r>
      <w:r w:rsidR="7B74936D" w:rsidRPr="1E2E6AD0">
        <w:rPr>
          <w:rFonts w:ascii="Arial" w:hAnsi="Arial" w:cs="Arial"/>
          <w:sz w:val="22"/>
          <w:szCs w:val="22"/>
        </w:rPr>
        <w:t>-</w:t>
      </w:r>
      <w:r w:rsidRPr="1E2E6AD0">
        <w:rPr>
          <w:rFonts w:ascii="Arial" w:hAnsi="Arial" w:cs="Arial"/>
          <w:sz w:val="22"/>
          <w:szCs w:val="22"/>
        </w:rPr>
        <w:t xml:space="preserve">ranging responsibilities. </w:t>
      </w:r>
    </w:p>
    <w:p w14:paraId="02F2C34E" w14:textId="77777777" w:rsidR="00BB290E" w:rsidRDefault="00BB290E" w:rsidP="00A861DE">
      <w:pPr>
        <w:pStyle w:val="BodyTextIndent2"/>
        <w:ind w:left="360" w:firstLine="0"/>
        <w:rPr>
          <w:rFonts w:ascii="Arial" w:hAnsi="Arial" w:cs="Arial"/>
          <w:sz w:val="22"/>
          <w:szCs w:val="22"/>
        </w:rPr>
      </w:pPr>
    </w:p>
    <w:p w14:paraId="48A21919" w14:textId="77777777" w:rsidR="00AB7C81" w:rsidRDefault="00AB7C81" w:rsidP="00AB7C81">
      <w:pPr>
        <w:pStyle w:val="ListParagraph"/>
        <w:rPr>
          <w:rFonts w:ascii="Arial" w:hAnsi="Arial" w:cs="Arial"/>
          <w:sz w:val="22"/>
          <w:szCs w:val="22"/>
          <w:highlight w:val="yellow"/>
        </w:rPr>
      </w:pPr>
    </w:p>
    <w:p w14:paraId="0B1F1708" w14:textId="767E1B88" w:rsidR="00AB7C81" w:rsidRPr="00BD0449" w:rsidRDefault="00AB7C81" w:rsidP="1E2E6AD0">
      <w:pPr>
        <w:pStyle w:val="ListParagraph"/>
        <w:ind w:left="0"/>
        <w:rPr>
          <w:rFonts w:ascii="Arial" w:hAnsi="Arial" w:cs="Arial"/>
          <w:b/>
          <w:bCs/>
          <w:sz w:val="22"/>
          <w:szCs w:val="22"/>
        </w:rPr>
      </w:pPr>
      <w:r w:rsidRPr="1E2E6AD0">
        <w:rPr>
          <w:rFonts w:ascii="Arial" w:hAnsi="Arial" w:cs="Arial"/>
          <w:b/>
          <w:bCs/>
          <w:sz w:val="22"/>
          <w:szCs w:val="22"/>
        </w:rPr>
        <w:t xml:space="preserve">TRANSITION </w:t>
      </w:r>
      <w:r w:rsidR="00203236">
        <w:rPr>
          <w:rFonts w:ascii="Arial" w:hAnsi="Arial" w:cs="Arial"/>
          <w:b/>
          <w:bCs/>
          <w:sz w:val="22"/>
          <w:szCs w:val="22"/>
        </w:rPr>
        <w:t xml:space="preserve">AND INCLUSION </w:t>
      </w:r>
      <w:r w:rsidRPr="1E2E6AD0">
        <w:rPr>
          <w:rFonts w:ascii="Arial" w:hAnsi="Arial" w:cs="Arial"/>
          <w:b/>
          <w:bCs/>
          <w:sz w:val="22"/>
          <w:szCs w:val="22"/>
        </w:rPr>
        <w:t>LEADERSHIP FOCUS</w:t>
      </w:r>
    </w:p>
    <w:p w14:paraId="6BD18F9B" w14:textId="77777777" w:rsidR="00AB7C81" w:rsidRPr="00BD0449" w:rsidRDefault="00AB7C81" w:rsidP="1E2E6AD0">
      <w:pPr>
        <w:pStyle w:val="ListParagraph"/>
        <w:ind w:left="0"/>
        <w:rPr>
          <w:rFonts w:ascii="Arial" w:hAnsi="Arial" w:cs="Arial"/>
          <w:b/>
          <w:bCs/>
          <w:sz w:val="22"/>
          <w:szCs w:val="22"/>
        </w:rPr>
      </w:pPr>
    </w:p>
    <w:p w14:paraId="0E7E564E" w14:textId="3362B2F3" w:rsidR="00AB7C81" w:rsidRPr="00203236" w:rsidRDefault="00AB7C81" w:rsidP="00AB7C81">
      <w:pPr>
        <w:numPr>
          <w:ilvl w:val="0"/>
          <w:numId w:val="18"/>
        </w:numPr>
        <w:contextualSpacing/>
        <w:rPr>
          <w:rFonts w:ascii="Arial" w:eastAsia="Calibri" w:hAnsi="Arial" w:cs="Arial"/>
          <w:sz w:val="22"/>
          <w:szCs w:val="22"/>
        </w:rPr>
      </w:pPr>
      <w:r w:rsidRPr="00203236">
        <w:rPr>
          <w:rFonts w:ascii="Arial" w:eastAsia="Calibri" w:hAnsi="Arial" w:cs="Arial"/>
          <w:sz w:val="22"/>
          <w:szCs w:val="22"/>
        </w:rPr>
        <w:t>Work with all stakeholders</w:t>
      </w:r>
      <w:r w:rsidR="00191039">
        <w:rPr>
          <w:rFonts w:ascii="Arial" w:eastAsia="Calibri" w:hAnsi="Arial" w:cs="Arial"/>
          <w:sz w:val="22"/>
          <w:szCs w:val="22"/>
        </w:rPr>
        <w:t xml:space="preserve">, including external </w:t>
      </w:r>
      <w:r w:rsidR="00F64908">
        <w:rPr>
          <w:rFonts w:ascii="Arial" w:eastAsia="Calibri" w:hAnsi="Arial" w:cs="Arial"/>
          <w:sz w:val="22"/>
          <w:szCs w:val="22"/>
        </w:rPr>
        <w:t>partners</w:t>
      </w:r>
      <w:r w:rsidRPr="00203236">
        <w:rPr>
          <w:rFonts w:ascii="Arial" w:eastAsia="Calibri" w:hAnsi="Arial" w:cs="Arial"/>
          <w:sz w:val="22"/>
          <w:szCs w:val="22"/>
        </w:rPr>
        <w:t xml:space="preserve"> to promote inclusion in the Primary School.</w:t>
      </w:r>
    </w:p>
    <w:p w14:paraId="238601FE" w14:textId="77777777" w:rsidR="00AB7C81" w:rsidRPr="00203236" w:rsidRDefault="00AB7C81" w:rsidP="1E2E6AD0">
      <w:pPr>
        <w:ind w:left="782"/>
        <w:contextualSpacing/>
        <w:rPr>
          <w:rFonts w:ascii="Arial" w:eastAsia="Calibri" w:hAnsi="Arial" w:cs="Arial"/>
          <w:sz w:val="22"/>
          <w:szCs w:val="22"/>
        </w:rPr>
      </w:pPr>
    </w:p>
    <w:p w14:paraId="36106A11" w14:textId="77777777" w:rsidR="00AB7C81" w:rsidRPr="00203236" w:rsidRDefault="00AB7C81" w:rsidP="00AB7C81">
      <w:pPr>
        <w:numPr>
          <w:ilvl w:val="0"/>
          <w:numId w:val="18"/>
        </w:numPr>
        <w:contextualSpacing/>
        <w:rPr>
          <w:rFonts w:ascii="Arial" w:eastAsia="Calibri" w:hAnsi="Arial" w:cs="Arial"/>
          <w:sz w:val="22"/>
          <w:szCs w:val="22"/>
        </w:rPr>
      </w:pPr>
      <w:r w:rsidRPr="00203236">
        <w:rPr>
          <w:rFonts w:ascii="Arial" w:eastAsia="Calibri" w:hAnsi="Arial" w:cs="Arial"/>
          <w:sz w:val="22"/>
          <w:szCs w:val="22"/>
        </w:rPr>
        <w:t xml:space="preserve">Develop, </w:t>
      </w:r>
      <w:proofErr w:type="gramStart"/>
      <w:r w:rsidRPr="00203236">
        <w:rPr>
          <w:rFonts w:ascii="Arial" w:eastAsia="Calibri" w:hAnsi="Arial" w:cs="Arial"/>
          <w:sz w:val="22"/>
          <w:szCs w:val="22"/>
        </w:rPr>
        <w:t>implement</w:t>
      </w:r>
      <w:proofErr w:type="gramEnd"/>
      <w:r w:rsidRPr="00203236">
        <w:rPr>
          <w:rFonts w:ascii="Arial" w:eastAsia="Calibri" w:hAnsi="Arial" w:cs="Arial"/>
          <w:sz w:val="22"/>
          <w:szCs w:val="22"/>
        </w:rPr>
        <w:t xml:space="preserve"> and review intervention strategies to support pupil progress.</w:t>
      </w:r>
    </w:p>
    <w:p w14:paraId="0F3CABC7" w14:textId="77777777" w:rsidR="00AB7C81" w:rsidRPr="00203236" w:rsidRDefault="00AB7C81" w:rsidP="1E2E6AD0">
      <w:pPr>
        <w:ind w:left="720"/>
        <w:contextualSpacing/>
        <w:rPr>
          <w:rFonts w:ascii="Arial" w:eastAsia="Calibri" w:hAnsi="Arial" w:cs="Arial"/>
          <w:sz w:val="22"/>
          <w:szCs w:val="22"/>
        </w:rPr>
      </w:pPr>
    </w:p>
    <w:p w14:paraId="5DFA6B1B" w14:textId="4B9120A3" w:rsidR="00AB7C81" w:rsidRPr="00203236" w:rsidRDefault="00AB7C81" w:rsidP="00AB7C81">
      <w:pPr>
        <w:numPr>
          <w:ilvl w:val="0"/>
          <w:numId w:val="18"/>
        </w:numPr>
        <w:contextualSpacing/>
        <w:rPr>
          <w:rFonts w:ascii="Arial" w:eastAsia="Calibri" w:hAnsi="Arial" w:cs="Arial"/>
          <w:sz w:val="22"/>
          <w:szCs w:val="22"/>
        </w:rPr>
      </w:pPr>
      <w:r w:rsidRPr="00203236">
        <w:rPr>
          <w:rFonts w:ascii="Arial" w:eastAsia="Calibri" w:hAnsi="Arial" w:cs="Arial"/>
          <w:sz w:val="22"/>
          <w:szCs w:val="22"/>
        </w:rPr>
        <w:t xml:space="preserve">Lead </w:t>
      </w:r>
      <w:r w:rsidR="00F64908">
        <w:rPr>
          <w:rFonts w:ascii="Arial" w:eastAsia="Calibri" w:hAnsi="Arial" w:cs="Arial"/>
          <w:sz w:val="22"/>
          <w:szCs w:val="22"/>
        </w:rPr>
        <w:t xml:space="preserve">the </w:t>
      </w:r>
      <w:r w:rsidR="00FA6662">
        <w:rPr>
          <w:rFonts w:ascii="Arial" w:eastAsia="Calibri" w:hAnsi="Arial" w:cs="Arial"/>
          <w:sz w:val="22"/>
          <w:szCs w:val="22"/>
        </w:rPr>
        <w:t xml:space="preserve">delivery of </w:t>
      </w:r>
      <w:r w:rsidRPr="00203236">
        <w:rPr>
          <w:rFonts w:ascii="Arial" w:eastAsia="Calibri" w:hAnsi="Arial" w:cs="Arial"/>
          <w:sz w:val="22"/>
          <w:szCs w:val="22"/>
        </w:rPr>
        <w:t>Special Needs provision in the primary school.</w:t>
      </w:r>
    </w:p>
    <w:p w14:paraId="5B08B5D1" w14:textId="77777777" w:rsidR="00AB7C81" w:rsidRPr="00203236" w:rsidRDefault="00AB7C81" w:rsidP="1E2E6AD0">
      <w:pPr>
        <w:pStyle w:val="ListParagraph"/>
        <w:rPr>
          <w:rFonts w:ascii="Arial" w:eastAsia="Calibri" w:hAnsi="Arial" w:cs="Arial"/>
          <w:sz w:val="22"/>
          <w:szCs w:val="22"/>
        </w:rPr>
      </w:pPr>
    </w:p>
    <w:p w14:paraId="6796FC5A" w14:textId="77777777" w:rsidR="00AB7C81" w:rsidRPr="00203236" w:rsidRDefault="00AB7C81" w:rsidP="00AB7C81">
      <w:pPr>
        <w:numPr>
          <w:ilvl w:val="0"/>
          <w:numId w:val="18"/>
        </w:numPr>
        <w:contextualSpacing/>
        <w:rPr>
          <w:rFonts w:ascii="Arial" w:eastAsia="Calibri" w:hAnsi="Arial" w:cs="Arial"/>
          <w:sz w:val="22"/>
          <w:szCs w:val="22"/>
        </w:rPr>
      </w:pPr>
      <w:r w:rsidRPr="00203236">
        <w:rPr>
          <w:rFonts w:ascii="Arial" w:eastAsia="Calibri" w:hAnsi="Arial" w:cs="Arial"/>
          <w:sz w:val="22"/>
          <w:szCs w:val="22"/>
        </w:rPr>
        <w:t>Develop</w:t>
      </w:r>
      <w:r w:rsidR="00BD0449" w:rsidRPr="00203236">
        <w:rPr>
          <w:rFonts w:ascii="Arial" w:eastAsia="Calibri" w:hAnsi="Arial" w:cs="Arial"/>
          <w:sz w:val="22"/>
          <w:szCs w:val="22"/>
        </w:rPr>
        <w:t>,</w:t>
      </w:r>
      <w:r w:rsidRPr="00203236">
        <w:rPr>
          <w:rFonts w:ascii="Arial" w:eastAsia="Calibri" w:hAnsi="Arial" w:cs="Arial"/>
          <w:sz w:val="22"/>
          <w:szCs w:val="22"/>
        </w:rPr>
        <w:t xml:space="preserve"> implement and review </w:t>
      </w:r>
      <w:r w:rsidR="00BD0449" w:rsidRPr="00203236">
        <w:rPr>
          <w:rFonts w:ascii="Arial" w:eastAsia="Calibri" w:hAnsi="Arial" w:cs="Arial"/>
          <w:sz w:val="22"/>
          <w:szCs w:val="22"/>
        </w:rPr>
        <w:t>highly effective Transition processes and procedures across all phases of Primary including Nursery/Reception, KS1/KS2 and KS2/KS3.</w:t>
      </w:r>
    </w:p>
    <w:p w14:paraId="16DEB4AB" w14:textId="77777777" w:rsidR="00AB7C81" w:rsidRPr="00203236" w:rsidRDefault="00AB7C81" w:rsidP="1E2E6AD0">
      <w:pPr>
        <w:ind w:left="720"/>
        <w:contextualSpacing/>
        <w:rPr>
          <w:rFonts w:ascii="Arial" w:eastAsia="Calibri" w:hAnsi="Arial" w:cs="Arial"/>
          <w:sz w:val="22"/>
          <w:szCs w:val="22"/>
        </w:rPr>
      </w:pPr>
    </w:p>
    <w:p w14:paraId="3D310214" w14:textId="77777777" w:rsidR="00AB7C81" w:rsidRPr="00203236" w:rsidRDefault="00AB7C81" w:rsidP="00AB7C81">
      <w:pPr>
        <w:numPr>
          <w:ilvl w:val="0"/>
          <w:numId w:val="18"/>
        </w:numPr>
        <w:contextualSpacing/>
        <w:rPr>
          <w:rFonts w:ascii="Arial" w:eastAsia="Calibri" w:hAnsi="Arial" w:cs="Arial"/>
          <w:sz w:val="22"/>
          <w:szCs w:val="22"/>
        </w:rPr>
      </w:pPr>
      <w:r w:rsidRPr="00203236">
        <w:rPr>
          <w:rFonts w:ascii="Arial" w:eastAsia="Calibri" w:hAnsi="Arial" w:cs="Arial"/>
          <w:sz w:val="22"/>
          <w:szCs w:val="22"/>
        </w:rPr>
        <w:t>Line-manage Primary Learning Support Assistants.</w:t>
      </w:r>
    </w:p>
    <w:p w14:paraId="0AD9C6F4" w14:textId="77777777" w:rsidR="00AB7C81" w:rsidRPr="00203236" w:rsidRDefault="00AB7C81" w:rsidP="1E2E6AD0">
      <w:pPr>
        <w:ind w:left="720"/>
        <w:contextualSpacing/>
        <w:rPr>
          <w:rFonts w:ascii="Arial" w:eastAsia="Calibri" w:hAnsi="Arial" w:cs="Arial"/>
          <w:sz w:val="22"/>
          <w:szCs w:val="22"/>
        </w:rPr>
      </w:pPr>
    </w:p>
    <w:p w14:paraId="393258C9" w14:textId="77777777" w:rsidR="00AB7C81" w:rsidRPr="00203236" w:rsidRDefault="00AB7C81" w:rsidP="00AB7C81">
      <w:pPr>
        <w:numPr>
          <w:ilvl w:val="0"/>
          <w:numId w:val="18"/>
        </w:numPr>
        <w:contextualSpacing/>
        <w:rPr>
          <w:rFonts w:ascii="Arial" w:eastAsia="Calibri" w:hAnsi="Arial" w:cs="Arial"/>
          <w:sz w:val="22"/>
          <w:szCs w:val="22"/>
        </w:rPr>
      </w:pPr>
      <w:r w:rsidRPr="00203236">
        <w:rPr>
          <w:rFonts w:ascii="Arial" w:eastAsia="Calibri" w:hAnsi="Arial" w:cs="Arial"/>
          <w:sz w:val="22"/>
          <w:szCs w:val="22"/>
        </w:rPr>
        <w:t>Lead EAL provision across the Primary School.</w:t>
      </w:r>
    </w:p>
    <w:p w14:paraId="4B1F511A" w14:textId="77777777" w:rsidR="00AB7C81" w:rsidRPr="00203236" w:rsidRDefault="00AB7C81" w:rsidP="1E2E6AD0">
      <w:pPr>
        <w:ind w:left="720"/>
        <w:contextualSpacing/>
        <w:rPr>
          <w:rFonts w:ascii="Arial" w:eastAsia="Calibri" w:hAnsi="Arial" w:cs="Arial"/>
          <w:sz w:val="22"/>
          <w:szCs w:val="22"/>
        </w:rPr>
      </w:pPr>
    </w:p>
    <w:p w14:paraId="65F9C3DC" w14:textId="77777777" w:rsidR="00AB7C81" w:rsidRDefault="00AB7C81" w:rsidP="00AB7C81">
      <w:pPr>
        <w:pStyle w:val="ListParagraph"/>
        <w:rPr>
          <w:rFonts w:ascii="Arial" w:eastAsia="Calibri" w:hAnsi="Arial" w:cs="Arial"/>
          <w:sz w:val="22"/>
          <w:szCs w:val="22"/>
        </w:rPr>
      </w:pPr>
    </w:p>
    <w:p w14:paraId="5023141B" w14:textId="77777777" w:rsidR="00AB7C81" w:rsidRPr="00AB7C81" w:rsidRDefault="00AB7C81" w:rsidP="00AB7C81">
      <w:pPr>
        <w:ind w:left="782"/>
        <w:contextualSpacing/>
        <w:rPr>
          <w:rFonts w:ascii="Arial" w:eastAsia="Calibri" w:hAnsi="Arial" w:cs="Arial"/>
          <w:sz w:val="22"/>
          <w:szCs w:val="22"/>
        </w:rPr>
      </w:pPr>
    </w:p>
    <w:p w14:paraId="44FB30F8" w14:textId="77777777" w:rsidR="005B637E" w:rsidRPr="00BB290E" w:rsidRDefault="005B637E">
      <w:pPr>
        <w:pStyle w:val="BodyTextIndent2"/>
        <w:ind w:left="1440"/>
        <w:rPr>
          <w:rFonts w:ascii="Arial" w:hAnsi="Arial" w:cs="Arial"/>
          <w:b/>
          <w:sz w:val="22"/>
          <w:szCs w:val="22"/>
        </w:rPr>
      </w:pPr>
    </w:p>
    <w:p w14:paraId="1DA6542E" w14:textId="77777777" w:rsidR="005B637E" w:rsidRPr="009A35F2" w:rsidRDefault="005B637E">
      <w:pPr>
        <w:pStyle w:val="BodyTextIndent2"/>
        <w:ind w:left="1440"/>
        <w:rPr>
          <w:rFonts w:ascii="Arial" w:hAnsi="Arial" w:cs="Arial"/>
          <w:sz w:val="22"/>
          <w:szCs w:val="22"/>
        </w:rPr>
      </w:pPr>
    </w:p>
    <w:p w14:paraId="44282CD9" w14:textId="77777777" w:rsidR="005B637E" w:rsidRPr="009A35F2" w:rsidRDefault="005B637E">
      <w:pPr>
        <w:pStyle w:val="BodyTextIndent2"/>
        <w:ind w:left="1440"/>
        <w:rPr>
          <w:rFonts w:ascii="Arial" w:hAnsi="Arial" w:cs="Arial"/>
          <w:sz w:val="22"/>
          <w:szCs w:val="22"/>
        </w:rPr>
      </w:pPr>
      <w:r w:rsidRPr="009A35F2">
        <w:rPr>
          <w:rFonts w:ascii="Arial" w:hAnsi="Arial" w:cs="Arial"/>
          <w:sz w:val="22"/>
          <w:szCs w:val="22"/>
        </w:rPr>
        <w:t xml:space="preserve">This job description will be reviewed at regular intervals and is subject to </w:t>
      </w:r>
    </w:p>
    <w:p w14:paraId="6313E4A5" w14:textId="77777777" w:rsidR="005B637E" w:rsidRPr="009A35F2" w:rsidRDefault="005B637E">
      <w:pPr>
        <w:pStyle w:val="BodyTextIndent2"/>
        <w:ind w:left="1440"/>
        <w:rPr>
          <w:rFonts w:ascii="Arial" w:hAnsi="Arial" w:cs="Arial"/>
          <w:sz w:val="22"/>
          <w:szCs w:val="22"/>
        </w:rPr>
      </w:pPr>
      <w:r w:rsidRPr="009A35F2">
        <w:rPr>
          <w:rFonts w:ascii="Arial" w:hAnsi="Arial" w:cs="Arial"/>
          <w:sz w:val="22"/>
          <w:szCs w:val="22"/>
        </w:rPr>
        <w:t xml:space="preserve">change as the needs of the school evolve.  </w:t>
      </w:r>
    </w:p>
    <w:p w14:paraId="3041E394" w14:textId="77777777" w:rsidR="005B637E" w:rsidRDefault="005B637E">
      <w:pPr>
        <w:pStyle w:val="BodyTextIndent2"/>
        <w:ind w:left="1440"/>
        <w:rPr>
          <w:rFonts w:ascii="Arial" w:hAnsi="Arial" w:cs="Arial"/>
          <w:sz w:val="22"/>
          <w:szCs w:val="22"/>
        </w:rPr>
      </w:pPr>
    </w:p>
    <w:p w14:paraId="722B00AE" w14:textId="77777777" w:rsidR="009A35F2" w:rsidRDefault="009A35F2">
      <w:pPr>
        <w:pStyle w:val="BodyTextIndent2"/>
        <w:ind w:left="1440"/>
        <w:rPr>
          <w:rFonts w:ascii="Arial" w:hAnsi="Arial" w:cs="Arial"/>
          <w:sz w:val="22"/>
          <w:szCs w:val="22"/>
        </w:rPr>
      </w:pPr>
    </w:p>
    <w:p w14:paraId="42C6D796" w14:textId="77777777" w:rsidR="009A35F2" w:rsidRDefault="009A35F2">
      <w:pPr>
        <w:pStyle w:val="BodyTextIndent2"/>
        <w:ind w:left="1440"/>
        <w:rPr>
          <w:rFonts w:ascii="Arial" w:hAnsi="Arial" w:cs="Arial"/>
          <w:sz w:val="22"/>
          <w:szCs w:val="22"/>
        </w:rPr>
      </w:pPr>
    </w:p>
    <w:p w14:paraId="6E1831B3" w14:textId="77777777" w:rsidR="009A35F2" w:rsidRDefault="009A35F2">
      <w:pPr>
        <w:pStyle w:val="BodyTextIndent2"/>
        <w:ind w:left="1440"/>
        <w:rPr>
          <w:rFonts w:ascii="Arial" w:hAnsi="Arial" w:cs="Arial"/>
          <w:sz w:val="22"/>
          <w:szCs w:val="22"/>
        </w:rPr>
      </w:pPr>
    </w:p>
    <w:p w14:paraId="2DBBED89" w14:textId="77777777" w:rsidR="009A35F2" w:rsidRPr="009A35F2" w:rsidRDefault="009A35F2">
      <w:pPr>
        <w:pStyle w:val="BodyTextIndent2"/>
        <w:ind w:left="1440"/>
        <w:rPr>
          <w:rFonts w:ascii="Arial" w:hAnsi="Arial" w:cs="Arial"/>
          <w:sz w:val="22"/>
          <w:szCs w:val="22"/>
        </w:rPr>
      </w:pPr>
      <w:r>
        <w:rPr>
          <w:rFonts w:ascii="Arial" w:hAnsi="Arial" w:cs="Arial"/>
          <w:sz w:val="22"/>
          <w:szCs w:val="22"/>
        </w:rPr>
        <w:t>Signed ………………………………………. Date ………………………………</w:t>
      </w:r>
    </w:p>
    <w:p w14:paraId="54E11D2A" w14:textId="77777777" w:rsidR="005B637E" w:rsidRPr="009A35F2" w:rsidRDefault="005B637E">
      <w:pPr>
        <w:pStyle w:val="BodyTextIndent2"/>
        <w:ind w:left="1440"/>
        <w:rPr>
          <w:rFonts w:ascii="Arial" w:hAnsi="Arial" w:cs="Arial"/>
          <w:sz w:val="22"/>
          <w:szCs w:val="22"/>
        </w:rPr>
      </w:pPr>
    </w:p>
    <w:p w14:paraId="31126E5D" w14:textId="77777777" w:rsidR="005B637E" w:rsidRPr="009A35F2" w:rsidRDefault="005B637E">
      <w:pPr>
        <w:pStyle w:val="BodyTextIndent2"/>
        <w:ind w:left="1440"/>
        <w:rPr>
          <w:rFonts w:ascii="Arial" w:hAnsi="Arial" w:cs="Arial"/>
          <w:sz w:val="22"/>
          <w:szCs w:val="22"/>
        </w:rPr>
      </w:pPr>
    </w:p>
    <w:p w14:paraId="2DE403A5" w14:textId="77777777" w:rsidR="005B637E" w:rsidRPr="009A35F2" w:rsidRDefault="005B637E">
      <w:pPr>
        <w:pStyle w:val="BodyTextIndent2"/>
        <w:ind w:left="1440"/>
        <w:rPr>
          <w:rFonts w:ascii="Arial" w:hAnsi="Arial" w:cs="Arial"/>
          <w:sz w:val="22"/>
          <w:szCs w:val="22"/>
        </w:rPr>
      </w:pPr>
    </w:p>
    <w:p w14:paraId="62431CDC" w14:textId="77777777" w:rsidR="005B637E" w:rsidRPr="009A35F2" w:rsidRDefault="005B637E">
      <w:pPr>
        <w:pStyle w:val="BodyTextIndent2"/>
        <w:ind w:left="1440"/>
        <w:rPr>
          <w:rFonts w:ascii="Arial" w:hAnsi="Arial" w:cs="Arial"/>
          <w:sz w:val="22"/>
          <w:szCs w:val="22"/>
        </w:rPr>
      </w:pPr>
    </w:p>
    <w:p w14:paraId="49E398E2" w14:textId="77777777" w:rsidR="005B637E" w:rsidRPr="009A35F2" w:rsidRDefault="005B637E">
      <w:pPr>
        <w:pStyle w:val="BodyTextIndent2"/>
        <w:ind w:left="1440"/>
        <w:rPr>
          <w:rFonts w:ascii="Arial" w:hAnsi="Arial" w:cs="Arial"/>
          <w:sz w:val="22"/>
          <w:szCs w:val="22"/>
        </w:rPr>
      </w:pPr>
    </w:p>
    <w:p w14:paraId="16287F21" w14:textId="77777777" w:rsidR="005B637E" w:rsidRPr="009A35F2" w:rsidRDefault="005B637E">
      <w:pPr>
        <w:rPr>
          <w:rFonts w:ascii="Arial" w:hAnsi="Arial" w:cs="Arial"/>
          <w:sz w:val="22"/>
          <w:szCs w:val="22"/>
        </w:rPr>
      </w:pPr>
    </w:p>
    <w:sectPr w:rsidR="005B637E" w:rsidRPr="009A35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1E7"/>
    <w:multiLevelType w:val="hybridMultilevel"/>
    <w:tmpl w:val="AF8882CA"/>
    <w:lvl w:ilvl="0" w:tplc="0486E246">
      <w:start w:val="1"/>
      <w:numFmt w:val="bullet"/>
      <w:lvlText w:val=""/>
      <w:lvlJc w:val="left"/>
      <w:pPr>
        <w:ind w:left="720" w:hanging="360"/>
      </w:pPr>
      <w:rPr>
        <w:rFonts w:ascii="Symbol" w:hAnsi="Symbol" w:hint="default"/>
      </w:rPr>
    </w:lvl>
    <w:lvl w:ilvl="1" w:tplc="3A72B136">
      <w:start w:val="1"/>
      <w:numFmt w:val="bullet"/>
      <w:lvlText w:val="o"/>
      <w:lvlJc w:val="left"/>
      <w:pPr>
        <w:ind w:left="1440" w:hanging="360"/>
      </w:pPr>
      <w:rPr>
        <w:rFonts w:ascii="Courier New" w:hAnsi="Courier New" w:hint="default"/>
      </w:rPr>
    </w:lvl>
    <w:lvl w:ilvl="2" w:tplc="E5105B08">
      <w:start w:val="1"/>
      <w:numFmt w:val="bullet"/>
      <w:lvlText w:val=""/>
      <w:lvlJc w:val="left"/>
      <w:pPr>
        <w:ind w:left="2160" w:hanging="360"/>
      </w:pPr>
      <w:rPr>
        <w:rFonts w:ascii="Wingdings" w:hAnsi="Wingdings" w:hint="default"/>
      </w:rPr>
    </w:lvl>
    <w:lvl w:ilvl="3" w:tplc="C25E41BA">
      <w:start w:val="1"/>
      <w:numFmt w:val="bullet"/>
      <w:lvlText w:val=""/>
      <w:lvlJc w:val="left"/>
      <w:pPr>
        <w:ind w:left="2880" w:hanging="360"/>
      </w:pPr>
      <w:rPr>
        <w:rFonts w:ascii="Symbol" w:hAnsi="Symbol" w:hint="default"/>
      </w:rPr>
    </w:lvl>
    <w:lvl w:ilvl="4" w:tplc="DDC21120">
      <w:start w:val="1"/>
      <w:numFmt w:val="bullet"/>
      <w:lvlText w:val="o"/>
      <w:lvlJc w:val="left"/>
      <w:pPr>
        <w:ind w:left="3600" w:hanging="360"/>
      </w:pPr>
      <w:rPr>
        <w:rFonts w:ascii="Courier New" w:hAnsi="Courier New" w:hint="default"/>
      </w:rPr>
    </w:lvl>
    <w:lvl w:ilvl="5" w:tplc="4BD6ABFA">
      <w:start w:val="1"/>
      <w:numFmt w:val="bullet"/>
      <w:lvlText w:val=""/>
      <w:lvlJc w:val="left"/>
      <w:pPr>
        <w:ind w:left="4320" w:hanging="360"/>
      </w:pPr>
      <w:rPr>
        <w:rFonts w:ascii="Wingdings" w:hAnsi="Wingdings" w:hint="default"/>
      </w:rPr>
    </w:lvl>
    <w:lvl w:ilvl="6" w:tplc="0314668C">
      <w:start w:val="1"/>
      <w:numFmt w:val="bullet"/>
      <w:lvlText w:val=""/>
      <w:lvlJc w:val="left"/>
      <w:pPr>
        <w:ind w:left="5040" w:hanging="360"/>
      </w:pPr>
      <w:rPr>
        <w:rFonts w:ascii="Symbol" w:hAnsi="Symbol" w:hint="default"/>
      </w:rPr>
    </w:lvl>
    <w:lvl w:ilvl="7" w:tplc="9E9E982E">
      <w:start w:val="1"/>
      <w:numFmt w:val="bullet"/>
      <w:lvlText w:val="o"/>
      <w:lvlJc w:val="left"/>
      <w:pPr>
        <w:ind w:left="5760" w:hanging="360"/>
      </w:pPr>
      <w:rPr>
        <w:rFonts w:ascii="Courier New" w:hAnsi="Courier New" w:hint="default"/>
      </w:rPr>
    </w:lvl>
    <w:lvl w:ilvl="8" w:tplc="B6A0B26A">
      <w:start w:val="1"/>
      <w:numFmt w:val="bullet"/>
      <w:lvlText w:val=""/>
      <w:lvlJc w:val="left"/>
      <w:pPr>
        <w:ind w:left="6480" w:hanging="360"/>
      </w:pPr>
      <w:rPr>
        <w:rFonts w:ascii="Wingdings" w:hAnsi="Wingdings" w:hint="default"/>
      </w:rPr>
    </w:lvl>
  </w:abstractNum>
  <w:abstractNum w:abstractNumId="1" w15:restartNumberingAfterBreak="0">
    <w:nsid w:val="048351D0"/>
    <w:multiLevelType w:val="hybridMultilevel"/>
    <w:tmpl w:val="CEC26236"/>
    <w:lvl w:ilvl="0" w:tplc="13F26E8E">
      <w:start w:val="1"/>
      <w:numFmt w:val="bullet"/>
      <w:lvlText w:val=""/>
      <w:lvlJc w:val="left"/>
      <w:pPr>
        <w:ind w:left="720" w:hanging="360"/>
      </w:pPr>
      <w:rPr>
        <w:rFonts w:ascii="Symbol" w:hAnsi="Symbol" w:hint="default"/>
      </w:rPr>
    </w:lvl>
    <w:lvl w:ilvl="1" w:tplc="9FB429F0">
      <w:start w:val="1"/>
      <w:numFmt w:val="bullet"/>
      <w:lvlText w:val="o"/>
      <w:lvlJc w:val="left"/>
      <w:pPr>
        <w:ind w:left="1440" w:hanging="360"/>
      </w:pPr>
      <w:rPr>
        <w:rFonts w:ascii="Courier New" w:hAnsi="Courier New" w:hint="default"/>
      </w:rPr>
    </w:lvl>
    <w:lvl w:ilvl="2" w:tplc="5DB2D440">
      <w:start w:val="1"/>
      <w:numFmt w:val="bullet"/>
      <w:lvlText w:val=""/>
      <w:lvlJc w:val="left"/>
      <w:pPr>
        <w:ind w:left="2160" w:hanging="360"/>
      </w:pPr>
      <w:rPr>
        <w:rFonts w:ascii="Wingdings" w:hAnsi="Wingdings" w:hint="default"/>
      </w:rPr>
    </w:lvl>
    <w:lvl w:ilvl="3" w:tplc="1FA09924">
      <w:start w:val="1"/>
      <w:numFmt w:val="bullet"/>
      <w:lvlText w:val=""/>
      <w:lvlJc w:val="left"/>
      <w:pPr>
        <w:ind w:left="2880" w:hanging="360"/>
      </w:pPr>
      <w:rPr>
        <w:rFonts w:ascii="Symbol" w:hAnsi="Symbol" w:hint="default"/>
      </w:rPr>
    </w:lvl>
    <w:lvl w:ilvl="4" w:tplc="9AA42BE2">
      <w:start w:val="1"/>
      <w:numFmt w:val="bullet"/>
      <w:lvlText w:val="o"/>
      <w:lvlJc w:val="left"/>
      <w:pPr>
        <w:ind w:left="3600" w:hanging="360"/>
      </w:pPr>
      <w:rPr>
        <w:rFonts w:ascii="Courier New" w:hAnsi="Courier New" w:hint="default"/>
      </w:rPr>
    </w:lvl>
    <w:lvl w:ilvl="5" w:tplc="05B8AE08">
      <w:start w:val="1"/>
      <w:numFmt w:val="bullet"/>
      <w:lvlText w:val=""/>
      <w:lvlJc w:val="left"/>
      <w:pPr>
        <w:ind w:left="4320" w:hanging="360"/>
      </w:pPr>
      <w:rPr>
        <w:rFonts w:ascii="Wingdings" w:hAnsi="Wingdings" w:hint="default"/>
      </w:rPr>
    </w:lvl>
    <w:lvl w:ilvl="6" w:tplc="F15A9DE2">
      <w:start w:val="1"/>
      <w:numFmt w:val="bullet"/>
      <w:lvlText w:val=""/>
      <w:lvlJc w:val="left"/>
      <w:pPr>
        <w:ind w:left="5040" w:hanging="360"/>
      </w:pPr>
      <w:rPr>
        <w:rFonts w:ascii="Symbol" w:hAnsi="Symbol" w:hint="default"/>
      </w:rPr>
    </w:lvl>
    <w:lvl w:ilvl="7" w:tplc="7AD6D110">
      <w:start w:val="1"/>
      <w:numFmt w:val="bullet"/>
      <w:lvlText w:val="o"/>
      <w:lvlJc w:val="left"/>
      <w:pPr>
        <w:ind w:left="5760" w:hanging="360"/>
      </w:pPr>
      <w:rPr>
        <w:rFonts w:ascii="Courier New" w:hAnsi="Courier New" w:hint="default"/>
      </w:rPr>
    </w:lvl>
    <w:lvl w:ilvl="8" w:tplc="144AA582">
      <w:start w:val="1"/>
      <w:numFmt w:val="bullet"/>
      <w:lvlText w:val=""/>
      <w:lvlJc w:val="left"/>
      <w:pPr>
        <w:ind w:left="6480" w:hanging="360"/>
      </w:pPr>
      <w:rPr>
        <w:rFonts w:ascii="Wingdings" w:hAnsi="Wingdings" w:hint="default"/>
      </w:rPr>
    </w:lvl>
  </w:abstractNum>
  <w:abstractNum w:abstractNumId="2" w15:restartNumberingAfterBreak="0">
    <w:nsid w:val="104013F0"/>
    <w:multiLevelType w:val="hybridMultilevel"/>
    <w:tmpl w:val="3ECECCF2"/>
    <w:lvl w:ilvl="0" w:tplc="F6F25B4C">
      <w:start w:val="1"/>
      <w:numFmt w:val="bullet"/>
      <w:lvlText w:val=""/>
      <w:lvlJc w:val="left"/>
      <w:pPr>
        <w:ind w:left="720" w:hanging="360"/>
      </w:pPr>
      <w:rPr>
        <w:rFonts w:ascii="Symbol" w:hAnsi="Symbol" w:hint="default"/>
      </w:rPr>
    </w:lvl>
    <w:lvl w:ilvl="1" w:tplc="E124E59C">
      <w:start w:val="1"/>
      <w:numFmt w:val="bullet"/>
      <w:lvlText w:val="o"/>
      <w:lvlJc w:val="left"/>
      <w:pPr>
        <w:ind w:left="1440" w:hanging="360"/>
      </w:pPr>
      <w:rPr>
        <w:rFonts w:ascii="Courier New" w:hAnsi="Courier New" w:hint="default"/>
      </w:rPr>
    </w:lvl>
    <w:lvl w:ilvl="2" w:tplc="3FFE69E0">
      <w:start w:val="1"/>
      <w:numFmt w:val="bullet"/>
      <w:lvlText w:val=""/>
      <w:lvlJc w:val="left"/>
      <w:pPr>
        <w:ind w:left="2160" w:hanging="360"/>
      </w:pPr>
      <w:rPr>
        <w:rFonts w:ascii="Wingdings" w:hAnsi="Wingdings" w:hint="default"/>
      </w:rPr>
    </w:lvl>
    <w:lvl w:ilvl="3" w:tplc="3CBC7A58">
      <w:start w:val="1"/>
      <w:numFmt w:val="bullet"/>
      <w:lvlText w:val=""/>
      <w:lvlJc w:val="left"/>
      <w:pPr>
        <w:ind w:left="2880" w:hanging="360"/>
      </w:pPr>
      <w:rPr>
        <w:rFonts w:ascii="Symbol" w:hAnsi="Symbol" w:hint="default"/>
      </w:rPr>
    </w:lvl>
    <w:lvl w:ilvl="4" w:tplc="21E6D746">
      <w:start w:val="1"/>
      <w:numFmt w:val="bullet"/>
      <w:lvlText w:val="o"/>
      <w:lvlJc w:val="left"/>
      <w:pPr>
        <w:ind w:left="3600" w:hanging="360"/>
      </w:pPr>
      <w:rPr>
        <w:rFonts w:ascii="Courier New" w:hAnsi="Courier New" w:hint="default"/>
      </w:rPr>
    </w:lvl>
    <w:lvl w:ilvl="5" w:tplc="4D3A34D4">
      <w:start w:val="1"/>
      <w:numFmt w:val="bullet"/>
      <w:lvlText w:val=""/>
      <w:lvlJc w:val="left"/>
      <w:pPr>
        <w:ind w:left="4320" w:hanging="360"/>
      </w:pPr>
      <w:rPr>
        <w:rFonts w:ascii="Wingdings" w:hAnsi="Wingdings" w:hint="default"/>
      </w:rPr>
    </w:lvl>
    <w:lvl w:ilvl="6" w:tplc="FB58E8E2">
      <w:start w:val="1"/>
      <w:numFmt w:val="bullet"/>
      <w:lvlText w:val=""/>
      <w:lvlJc w:val="left"/>
      <w:pPr>
        <w:ind w:left="5040" w:hanging="360"/>
      </w:pPr>
      <w:rPr>
        <w:rFonts w:ascii="Symbol" w:hAnsi="Symbol" w:hint="default"/>
      </w:rPr>
    </w:lvl>
    <w:lvl w:ilvl="7" w:tplc="C254C070">
      <w:start w:val="1"/>
      <w:numFmt w:val="bullet"/>
      <w:lvlText w:val="o"/>
      <w:lvlJc w:val="left"/>
      <w:pPr>
        <w:ind w:left="5760" w:hanging="360"/>
      </w:pPr>
      <w:rPr>
        <w:rFonts w:ascii="Courier New" w:hAnsi="Courier New" w:hint="default"/>
      </w:rPr>
    </w:lvl>
    <w:lvl w:ilvl="8" w:tplc="04C08A3E">
      <w:start w:val="1"/>
      <w:numFmt w:val="bullet"/>
      <w:lvlText w:val=""/>
      <w:lvlJc w:val="left"/>
      <w:pPr>
        <w:ind w:left="6480" w:hanging="360"/>
      </w:pPr>
      <w:rPr>
        <w:rFonts w:ascii="Wingdings" w:hAnsi="Wingdings" w:hint="default"/>
      </w:rPr>
    </w:lvl>
  </w:abstractNum>
  <w:abstractNum w:abstractNumId="3" w15:restartNumberingAfterBreak="0">
    <w:nsid w:val="195B7D56"/>
    <w:multiLevelType w:val="hybridMultilevel"/>
    <w:tmpl w:val="1AEAC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F1D00"/>
    <w:multiLevelType w:val="hybridMultilevel"/>
    <w:tmpl w:val="7352AC22"/>
    <w:lvl w:ilvl="0" w:tplc="0450EB46">
      <w:start w:val="1"/>
      <w:numFmt w:val="bullet"/>
      <w:lvlText w:val=""/>
      <w:lvlJc w:val="left"/>
      <w:pPr>
        <w:ind w:left="720" w:hanging="360"/>
      </w:pPr>
      <w:rPr>
        <w:rFonts w:ascii="Symbol" w:hAnsi="Symbol" w:hint="default"/>
      </w:rPr>
    </w:lvl>
    <w:lvl w:ilvl="1" w:tplc="9794835A">
      <w:start w:val="1"/>
      <w:numFmt w:val="bullet"/>
      <w:lvlText w:val="o"/>
      <w:lvlJc w:val="left"/>
      <w:pPr>
        <w:ind w:left="1440" w:hanging="360"/>
      </w:pPr>
      <w:rPr>
        <w:rFonts w:ascii="Courier New" w:hAnsi="Courier New" w:hint="default"/>
      </w:rPr>
    </w:lvl>
    <w:lvl w:ilvl="2" w:tplc="76D687A0">
      <w:start w:val="1"/>
      <w:numFmt w:val="bullet"/>
      <w:lvlText w:val=""/>
      <w:lvlJc w:val="left"/>
      <w:pPr>
        <w:ind w:left="2160" w:hanging="360"/>
      </w:pPr>
      <w:rPr>
        <w:rFonts w:ascii="Wingdings" w:hAnsi="Wingdings" w:hint="default"/>
      </w:rPr>
    </w:lvl>
    <w:lvl w:ilvl="3" w:tplc="A88ED9C4">
      <w:start w:val="1"/>
      <w:numFmt w:val="bullet"/>
      <w:lvlText w:val=""/>
      <w:lvlJc w:val="left"/>
      <w:pPr>
        <w:ind w:left="2880" w:hanging="360"/>
      </w:pPr>
      <w:rPr>
        <w:rFonts w:ascii="Symbol" w:hAnsi="Symbol" w:hint="default"/>
      </w:rPr>
    </w:lvl>
    <w:lvl w:ilvl="4" w:tplc="CB924A38">
      <w:start w:val="1"/>
      <w:numFmt w:val="bullet"/>
      <w:lvlText w:val="o"/>
      <w:lvlJc w:val="left"/>
      <w:pPr>
        <w:ind w:left="3600" w:hanging="360"/>
      </w:pPr>
      <w:rPr>
        <w:rFonts w:ascii="Courier New" w:hAnsi="Courier New" w:hint="default"/>
      </w:rPr>
    </w:lvl>
    <w:lvl w:ilvl="5" w:tplc="DB2CDB28">
      <w:start w:val="1"/>
      <w:numFmt w:val="bullet"/>
      <w:lvlText w:val=""/>
      <w:lvlJc w:val="left"/>
      <w:pPr>
        <w:ind w:left="4320" w:hanging="360"/>
      </w:pPr>
      <w:rPr>
        <w:rFonts w:ascii="Wingdings" w:hAnsi="Wingdings" w:hint="default"/>
      </w:rPr>
    </w:lvl>
    <w:lvl w:ilvl="6" w:tplc="46B4EC5E">
      <w:start w:val="1"/>
      <w:numFmt w:val="bullet"/>
      <w:lvlText w:val=""/>
      <w:lvlJc w:val="left"/>
      <w:pPr>
        <w:ind w:left="5040" w:hanging="360"/>
      </w:pPr>
      <w:rPr>
        <w:rFonts w:ascii="Symbol" w:hAnsi="Symbol" w:hint="default"/>
      </w:rPr>
    </w:lvl>
    <w:lvl w:ilvl="7" w:tplc="59FA4518">
      <w:start w:val="1"/>
      <w:numFmt w:val="bullet"/>
      <w:lvlText w:val="o"/>
      <w:lvlJc w:val="left"/>
      <w:pPr>
        <w:ind w:left="5760" w:hanging="360"/>
      </w:pPr>
      <w:rPr>
        <w:rFonts w:ascii="Courier New" w:hAnsi="Courier New" w:hint="default"/>
      </w:rPr>
    </w:lvl>
    <w:lvl w:ilvl="8" w:tplc="203E4B44">
      <w:start w:val="1"/>
      <w:numFmt w:val="bullet"/>
      <w:lvlText w:val=""/>
      <w:lvlJc w:val="left"/>
      <w:pPr>
        <w:ind w:left="6480" w:hanging="360"/>
      </w:pPr>
      <w:rPr>
        <w:rFonts w:ascii="Wingdings" w:hAnsi="Wingdings" w:hint="default"/>
      </w:rPr>
    </w:lvl>
  </w:abstractNum>
  <w:abstractNum w:abstractNumId="5" w15:restartNumberingAfterBreak="0">
    <w:nsid w:val="2022ACB2"/>
    <w:multiLevelType w:val="hybridMultilevel"/>
    <w:tmpl w:val="FFFFFFFF"/>
    <w:lvl w:ilvl="0" w:tplc="4790EEE6">
      <w:start w:val="1"/>
      <w:numFmt w:val="bullet"/>
      <w:lvlText w:val="·"/>
      <w:lvlJc w:val="left"/>
      <w:pPr>
        <w:ind w:left="720" w:hanging="360"/>
      </w:pPr>
      <w:rPr>
        <w:rFonts w:ascii="Symbol" w:hAnsi="Symbol" w:hint="default"/>
      </w:rPr>
    </w:lvl>
    <w:lvl w:ilvl="1" w:tplc="8F0E9558">
      <w:start w:val="1"/>
      <w:numFmt w:val="bullet"/>
      <w:lvlText w:val="o"/>
      <w:lvlJc w:val="left"/>
      <w:pPr>
        <w:ind w:left="1440" w:hanging="360"/>
      </w:pPr>
      <w:rPr>
        <w:rFonts w:ascii="Courier New" w:hAnsi="Courier New" w:hint="default"/>
      </w:rPr>
    </w:lvl>
    <w:lvl w:ilvl="2" w:tplc="C43E3A4E">
      <w:start w:val="1"/>
      <w:numFmt w:val="bullet"/>
      <w:lvlText w:val=""/>
      <w:lvlJc w:val="left"/>
      <w:pPr>
        <w:ind w:left="2160" w:hanging="360"/>
      </w:pPr>
      <w:rPr>
        <w:rFonts w:ascii="Wingdings" w:hAnsi="Wingdings" w:hint="default"/>
      </w:rPr>
    </w:lvl>
    <w:lvl w:ilvl="3" w:tplc="2D2A0DD4">
      <w:start w:val="1"/>
      <w:numFmt w:val="bullet"/>
      <w:lvlText w:val=""/>
      <w:lvlJc w:val="left"/>
      <w:pPr>
        <w:ind w:left="2880" w:hanging="360"/>
      </w:pPr>
      <w:rPr>
        <w:rFonts w:ascii="Symbol" w:hAnsi="Symbol" w:hint="default"/>
      </w:rPr>
    </w:lvl>
    <w:lvl w:ilvl="4" w:tplc="BAD62E94">
      <w:start w:val="1"/>
      <w:numFmt w:val="bullet"/>
      <w:lvlText w:val="o"/>
      <w:lvlJc w:val="left"/>
      <w:pPr>
        <w:ind w:left="3600" w:hanging="360"/>
      </w:pPr>
      <w:rPr>
        <w:rFonts w:ascii="Courier New" w:hAnsi="Courier New" w:hint="default"/>
      </w:rPr>
    </w:lvl>
    <w:lvl w:ilvl="5" w:tplc="3E5CCA50">
      <w:start w:val="1"/>
      <w:numFmt w:val="bullet"/>
      <w:lvlText w:val=""/>
      <w:lvlJc w:val="left"/>
      <w:pPr>
        <w:ind w:left="4320" w:hanging="360"/>
      </w:pPr>
      <w:rPr>
        <w:rFonts w:ascii="Wingdings" w:hAnsi="Wingdings" w:hint="default"/>
      </w:rPr>
    </w:lvl>
    <w:lvl w:ilvl="6" w:tplc="D3C61450">
      <w:start w:val="1"/>
      <w:numFmt w:val="bullet"/>
      <w:lvlText w:val=""/>
      <w:lvlJc w:val="left"/>
      <w:pPr>
        <w:ind w:left="5040" w:hanging="360"/>
      </w:pPr>
      <w:rPr>
        <w:rFonts w:ascii="Symbol" w:hAnsi="Symbol" w:hint="default"/>
      </w:rPr>
    </w:lvl>
    <w:lvl w:ilvl="7" w:tplc="C232AB58">
      <w:start w:val="1"/>
      <w:numFmt w:val="bullet"/>
      <w:lvlText w:val="o"/>
      <w:lvlJc w:val="left"/>
      <w:pPr>
        <w:ind w:left="5760" w:hanging="360"/>
      </w:pPr>
      <w:rPr>
        <w:rFonts w:ascii="Courier New" w:hAnsi="Courier New" w:hint="default"/>
      </w:rPr>
    </w:lvl>
    <w:lvl w:ilvl="8" w:tplc="BBEC04C8">
      <w:start w:val="1"/>
      <w:numFmt w:val="bullet"/>
      <w:lvlText w:val=""/>
      <w:lvlJc w:val="left"/>
      <w:pPr>
        <w:ind w:left="6480" w:hanging="360"/>
      </w:pPr>
      <w:rPr>
        <w:rFonts w:ascii="Wingdings" w:hAnsi="Wingdings" w:hint="default"/>
      </w:rPr>
    </w:lvl>
  </w:abstractNum>
  <w:abstractNum w:abstractNumId="6" w15:restartNumberingAfterBreak="0">
    <w:nsid w:val="373A7B12"/>
    <w:multiLevelType w:val="hybridMultilevel"/>
    <w:tmpl w:val="8B84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E28BE"/>
    <w:multiLevelType w:val="hybridMultilevel"/>
    <w:tmpl w:val="55B20E0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15:restartNumberingAfterBreak="0">
    <w:nsid w:val="42E80FC7"/>
    <w:multiLevelType w:val="multilevel"/>
    <w:tmpl w:val="DAEE7A1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82AEDF4"/>
    <w:multiLevelType w:val="hybridMultilevel"/>
    <w:tmpl w:val="FFFFFFFF"/>
    <w:lvl w:ilvl="0" w:tplc="CD5E4B66">
      <w:start w:val="1"/>
      <w:numFmt w:val="bullet"/>
      <w:lvlText w:val="·"/>
      <w:lvlJc w:val="left"/>
      <w:pPr>
        <w:ind w:left="720" w:hanging="360"/>
      </w:pPr>
      <w:rPr>
        <w:rFonts w:ascii="Symbol" w:hAnsi="Symbol" w:hint="default"/>
      </w:rPr>
    </w:lvl>
    <w:lvl w:ilvl="1" w:tplc="E92CFF70">
      <w:start w:val="1"/>
      <w:numFmt w:val="bullet"/>
      <w:lvlText w:val="o"/>
      <w:lvlJc w:val="left"/>
      <w:pPr>
        <w:ind w:left="1440" w:hanging="360"/>
      </w:pPr>
      <w:rPr>
        <w:rFonts w:ascii="Courier New" w:hAnsi="Courier New" w:hint="default"/>
      </w:rPr>
    </w:lvl>
    <w:lvl w:ilvl="2" w:tplc="EE862ABA">
      <w:start w:val="1"/>
      <w:numFmt w:val="bullet"/>
      <w:lvlText w:val=""/>
      <w:lvlJc w:val="left"/>
      <w:pPr>
        <w:ind w:left="2160" w:hanging="360"/>
      </w:pPr>
      <w:rPr>
        <w:rFonts w:ascii="Wingdings" w:hAnsi="Wingdings" w:hint="default"/>
      </w:rPr>
    </w:lvl>
    <w:lvl w:ilvl="3" w:tplc="A4AE0FD0">
      <w:start w:val="1"/>
      <w:numFmt w:val="bullet"/>
      <w:lvlText w:val=""/>
      <w:lvlJc w:val="left"/>
      <w:pPr>
        <w:ind w:left="2880" w:hanging="360"/>
      </w:pPr>
      <w:rPr>
        <w:rFonts w:ascii="Symbol" w:hAnsi="Symbol" w:hint="default"/>
      </w:rPr>
    </w:lvl>
    <w:lvl w:ilvl="4" w:tplc="152EDE8A">
      <w:start w:val="1"/>
      <w:numFmt w:val="bullet"/>
      <w:lvlText w:val="o"/>
      <w:lvlJc w:val="left"/>
      <w:pPr>
        <w:ind w:left="3600" w:hanging="360"/>
      </w:pPr>
      <w:rPr>
        <w:rFonts w:ascii="Courier New" w:hAnsi="Courier New" w:hint="default"/>
      </w:rPr>
    </w:lvl>
    <w:lvl w:ilvl="5" w:tplc="15441FAC">
      <w:start w:val="1"/>
      <w:numFmt w:val="bullet"/>
      <w:lvlText w:val=""/>
      <w:lvlJc w:val="left"/>
      <w:pPr>
        <w:ind w:left="4320" w:hanging="360"/>
      </w:pPr>
      <w:rPr>
        <w:rFonts w:ascii="Wingdings" w:hAnsi="Wingdings" w:hint="default"/>
      </w:rPr>
    </w:lvl>
    <w:lvl w:ilvl="6" w:tplc="53CE74E2">
      <w:start w:val="1"/>
      <w:numFmt w:val="bullet"/>
      <w:lvlText w:val=""/>
      <w:lvlJc w:val="left"/>
      <w:pPr>
        <w:ind w:left="5040" w:hanging="360"/>
      </w:pPr>
      <w:rPr>
        <w:rFonts w:ascii="Symbol" w:hAnsi="Symbol" w:hint="default"/>
      </w:rPr>
    </w:lvl>
    <w:lvl w:ilvl="7" w:tplc="64C43C32">
      <w:start w:val="1"/>
      <w:numFmt w:val="bullet"/>
      <w:lvlText w:val="o"/>
      <w:lvlJc w:val="left"/>
      <w:pPr>
        <w:ind w:left="5760" w:hanging="360"/>
      </w:pPr>
      <w:rPr>
        <w:rFonts w:ascii="Courier New" w:hAnsi="Courier New" w:hint="default"/>
      </w:rPr>
    </w:lvl>
    <w:lvl w:ilvl="8" w:tplc="AA249F30">
      <w:start w:val="1"/>
      <w:numFmt w:val="bullet"/>
      <w:lvlText w:val=""/>
      <w:lvlJc w:val="left"/>
      <w:pPr>
        <w:ind w:left="6480" w:hanging="360"/>
      </w:pPr>
      <w:rPr>
        <w:rFonts w:ascii="Wingdings" w:hAnsi="Wingdings" w:hint="default"/>
      </w:rPr>
    </w:lvl>
  </w:abstractNum>
  <w:abstractNum w:abstractNumId="10" w15:restartNumberingAfterBreak="0">
    <w:nsid w:val="4B9134A8"/>
    <w:multiLevelType w:val="multilevel"/>
    <w:tmpl w:val="9D8814D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55D379D0"/>
    <w:multiLevelType w:val="hybridMultilevel"/>
    <w:tmpl w:val="FFFFFFFF"/>
    <w:lvl w:ilvl="0" w:tplc="821E1EEE">
      <w:start w:val="1"/>
      <w:numFmt w:val="bullet"/>
      <w:lvlText w:val="·"/>
      <w:lvlJc w:val="left"/>
      <w:pPr>
        <w:ind w:left="720" w:hanging="360"/>
      </w:pPr>
      <w:rPr>
        <w:rFonts w:ascii="Symbol" w:hAnsi="Symbol" w:hint="default"/>
      </w:rPr>
    </w:lvl>
    <w:lvl w:ilvl="1" w:tplc="EDE88FC6">
      <w:start w:val="1"/>
      <w:numFmt w:val="bullet"/>
      <w:lvlText w:val="o"/>
      <w:lvlJc w:val="left"/>
      <w:pPr>
        <w:ind w:left="1440" w:hanging="360"/>
      </w:pPr>
      <w:rPr>
        <w:rFonts w:ascii="Courier New" w:hAnsi="Courier New" w:hint="default"/>
      </w:rPr>
    </w:lvl>
    <w:lvl w:ilvl="2" w:tplc="0AE68798">
      <w:start w:val="1"/>
      <w:numFmt w:val="bullet"/>
      <w:lvlText w:val=""/>
      <w:lvlJc w:val="left"/>
      <w:pPr>
        <w:ind w:left="2160" w:hanging="360"/>
      </w:pPr>
      <w:rPr>
        <w:rFonts w:ascii="Wingdings" w:hAnsi="Wingdings" w:hint="default"/>
      </w:rPr>
    </w:lvl>
    <w:lvl w:ilvl="3" w:tplc="5DFE43DC">
      <w:start w:val="1"/>
      <w:numFmt w:val="bullet"/>
      <w:lvlText w:val=""/>
      <w:lvlJc w:val="left"/>
      <w:pPr>
        <w:ind w:left="2880" w:hanging="360"/>
      </w:pPr>
      <w:rPr>
        <w:rFonts w:ascii="Symbol" w:hAnsi="Symbol" w:hint="default"/>
      </w:rPr>
    </w:lvl>
    <w:lvl w:ilvl="4" w:tplc="A50C68E6">
      <w:start w:val="1"/>
      <w:numFmt w:val="bullet"/>
      <w:lvlText w:val="o"/>
      <w:lvlJc w:val="left"/>
      <w:pPr>
        <w:ind w:left="3600" w:hanging="360"/>
      </w:pPr>
      <w:rPr>
        <w:rFonts w:ascii="Courier New" w:hAnsi="Courier New" w:hint="default"/>
      </w:rPr>
    </w:lvl>
    <w:lvl w:ilvl="5" w:tplc="CB48177C">
      <w:start w:val="1"/>
      <w:numFmt w:val="bullet"/>
      <w:lvlText w:val=""/>
      <w:lvlJc w:val="left"/>
      <w:pPr>
        <w:ind w:left="4320" w:hanging="360"/>
      </w:pPr>
      <w:rPr>
        <w:rFonts w:ascii="Wingdings" w:hAnsi="Wingdings" w:hint="default"/>
      </w:rPr>
    </w:lvl>
    <w:lvl w:ilvl="6" w:tplc="4A2A8AAC">
      <w:start w:val="1"/>
      <w:numFmt w:val="bullet"/>
      <w:lvlText w:val=""/>
      <w:lvlJc w:val="left"/>
      <w:pPr>
        <w:ind w:left="5040" w:hanging="360"/>
      </w:pPr>
      <w:rPr>
        <w:rFonts w:ascii="Symbol" w:hAnsi="Symbol" w:hint="default"/>
      </w:rPr>
    </w:lvl>
    <w:lvl w:ilvl="7" w:tplc="8938B62E">
      <w:start w:val="1"/>
      <w:numFmt w:val="bullet"/>
      <w:lvlText w:val="o"/>
      <w:lvlJc w:val="left"/>
      <w:pPr>
        <w:ind w:left="5760" w:hanging="360"/>
      </w:pPr>
      <w:rPr>
        <w:rFonts w:ascii="Courier New" w:hAnsi="Courier New" w:hint="default"/>
      </w:rPr>
    </w:lvl>
    <w:lvl w:ilvl="8" w:tplc="764E192C">
      <w:start w:val="1"/>
      <w:numFmt w:val="bullet"/>
      <w:lvlText w:val=""/>
      <w:lvlJc w:val="left"/>
      <w:pPr>
        <w:ind w:left="6480" w:hanging="360"/>
      </w:pPr>
      <w:rPr>
        <w:rFonts w:ascii="Wingdings" w:hAnsi="Wingdings" w:hint="default"/>
      </w:rPr>
    </w:lvl>
  </w:abstractNum>
  <w:abstractNum w:abstractNumId="12" w15:restartNumberingAfterBreak="0">
    <w:nsid w:val="5C6A1577"/>
    <w:multiLevelType w:val="hybridMultilevel"/>
    <w:tmpl w:val="3C7EFE1E"/>
    <w:lvl w:ilvl="0" w:tplc="735E3C6E">
      <w:start w:val="1"/>
      <w:numFmt w:val="bullet"/>
      <w:lvlText w:val=""/>
      <w:lvlJc w:val="left"/>
      <w:pPr>
        <w:ind w:left="720" w:hanging="360"/>
      </w:pPr>
      <w:rPr>
        <w:rFonts w:ascii="Symbol" w:hAnsi="Symbol" w:hint="default"/>
      </w:rPr>
    </w:lvl>
    <w:lvl w:ilvl="1" w:tplc="D668CF3E">
      <w:start w:val="1"/>
      <w:numFmt w:val="bullet"/>
      <w:lvlText w:val="o"/>
      <w:lvlJc w:val="left"/>
      <w:pPr>
        <w:ind w:left="1440" w:hanging="360"/>
      </w:pPr>
      <w:rPr>
        <w:rFonts w:ascii="Courier New" w:hAnsi="Courier New" w:hint="default"/>
      </w:rPr>
    </w:lvl>
    <w:lvl w:ilvl="2" w:tplc="09BEF726">
      <w:start w:val="1"/>
      <w:numFmt w:val="bullet"/>
      <w:lvlText w:val=""/>
      <w:lvlJc w:val="left"/>
      <w:pPr>
        <w:ind w:left="2160" w:hanging="360"/>
      </w:pPr>
      <w:rPr>
        <w:rFonts w:ascii="Wingdings" w:hAnsi="Wingdings" w:hint="default"/>
      </w:rPr>
    </w:lvl>
    <w:lvl w:ilvl="3" w:tplc="FB00DBB0">
      <w:start w:val="1"/>
      <w:numFmt w:val="bullet"/>
      <w:lvlText w:val=""/>
      <w:lvlJc w:val="left"/>
      <w:pPr>
        <w:ind w:left="2880" w:hanging="360"/>
      </w:pPr>
      <w:rPr>
        <w:rFonts w:ascii="Symbol" w:hAnsi="Symbol" w:hint="default"/>
      </w:rPr>
    </w:lvl>
    <w:lvl w:ilvl="4" w:tplc="A17CB5E8">
      <w:start w:val="1"/>
      <w:numFmt w:val="bullet"/>
      <w:lvlText w:val="o"/>
      <w:lvlJc w:val="left"/>
      <w:pPr>
        <w:ind w:left="3600" w:hanging="360"/>
      </w:pPr>
      <w:rPr>
        <w:rFonts w:ascii="Courier New" w:hAnsi="Courier New" w:hint="default"/>
      </w:rPr>
    </w:lvl>
    <w:lvl w:ilvl="5" w:tplc="F60A7652">
      <w:start w:val="1"/>
      <w:numFmt w:val="bullet"/>
      <w:lvlText w:val=""/>
      <w:lvlJc w:val="left"/>
      <w:pPr>
        <w:ind w:left="4320" w:hanging="360"/>
      </w:pPr>
      <w:rPr>
        <w:rFonts w:ascii="Wingdings" w:hAnsi="Wingdings" w:hint="default"/>
      </w:rPr>
    </w:lvl>
    <w:lvl w:ilvl="6" w:tplc="973687C0">
      <w:start w:val="1"/>
      <w:numFmt w:val="bullet"/>
      <w:lvlText w:val=""/>
      <w:lvlJc w:val="left"/>
      <w:pPr>
        <w:ind w:left="5040" w:hanging="360"/>
      </w:pPr>
      <w:rPr>
        <w:rFonts w:ascii="Symbol" w:hAnsi="Symbol" w:hint="default"/>
      </w:rPr>
    </w:lvl>
    <w:lvl w:ilvl="7" w:tplc="34AE762E">
      <w:start w:val="1"/>
      <w:numFmt w:val="bullet"/>
      <w:lvlText w:val="o"/>
      <w:lvlJc w:val="left"/>
      <w:pPr>
        <w:ind w:left="5760" w:hanging="360"/>
      </w:pPr>
      <w:rPr>
        <w:rFonts w:ascii="Courier New" w:hAnsi="Courier New" w:hint="default"/>
      </w:rPr>
    </w:lvl>
    <w:lvl w:ilvl="8" w:tplc="350A4558">
      <w:start w:val="1"/>
      <w:numFmt w:val="bullet"/>
      <w:lvlText w:val=""/>
      <w:lvlJc w:val="left"/>
      <w:pPr>
        <w:ind w:left="6480" w:hanging="360"/>
      </w:pPr>
      <w:rPr>
        <w:rFonts w:ascii="Wingdings" w:hAnsi="Wingdings" w:hint="default"/>
      </w:rPr>
    </w:lvl>
  </w:abstractNum>
  <w:abstractNum w:abstractNumId="13" w15:restartNumberingAfterBreak="0">
    <w:nsid w:val="637962E5"/>
    <w:multiLevelType w:val="multilevel"/>
    <w:tmpl w:val="887A1DE8"/>
    <w:lvl w:ilvl="0">
      <w:start w:val="1"/>
      <w:numFmt w:val="decimal"/>
      <w:lvlText w:val="%1."/>
      <w:lvlJc w:val="left"/>
      <w:pPr>
        <w:tabs>
          <w:tab w:val="num" w:pos="1080"/>
        </w:tabs>
        <w:ind w:left="1080" w:hanging="720"/>
      </w:pPr>
      <w:rPr>
        <w:rFonts w:hint="default"/>
        <w:b w:val="0"/>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74C1251"/>
    <w:multiLevelType w:val="hybridMultilevel"/>
    <w:tmpl w:val="B5B0C0B0"/>
    <w:lvl w:ilvl="0" w:tplc="A150EC5E">
      <w:start w:val="1"/>
      <w:numFmt w:val="bullet"/>
      <w:lvlText w:val=""/>
      <w:lvlJc w:val="left"/>
      <w:pPr>
        <w:ind w:left="720" w:hanging="360"/>
      </w:pPr>
      <w:rPr>
        <w:rFonts w:ascii="Symbol" w:hAnsi="Symbol" w:hint="default"/>
      </w:rPr>
    </w:lvl>
    <w:lvl w:ilvl="1" w:tplc="7514FB00">
      <w:start w:val="1"/>
      <w:numFmt w:val="bullet"/>
      <w:lvlText w:val="o"/>
      <w:lvlJc w:val="left"/>
      <w:pPr>
        <w:ind w:left="1440" w:hanging="360"/>
      </w:pPr>
      <w:rPr>
        <w:rFonts w:ascii="Courier New" w:hAnsi="Courier New" w:hint="default"/>
      </w:rPr>
    </w:lvl>
    <w:lvl w:ilvl="2" w:tplc="F16A1F66">
      <w:start w:val="1"/>
      <w:numFmt w:val="bullet"/>
      <w:lvlText w:val=""/>
      <w:lvlJc w:val="left"/>
      <w:pPr>
        <w:ind w:left="2160" w:hanging="360"/>
      </w:pPr>
      <w:rPr>
        <w:rFonts w:ascii="Wingdings" w:hAnsi="Wingdings" w:hint="default"/>
      </w:rPr>
    </w:lvl>
    <w:lvl w:ilvl="3" w:tplc="F1EEE06E">
      <w:start w:val="1"/>
      <w:numFmt w:val="bullet"/>
      <w:lvlText w:val=""/>
      <w:lvlJc w:val="left"/>
      <w:pPr>
        <w:ind w:left="2880" w:hanging="360"/>
      </w:pPr>
      <w:rPr>
        <w:rFonts w:ascii="Symbol" w:hAnsi="Symbol" w:hint="default"/>
      </w:rPr>
    </w:lvl>
    <w:lvl w:ilvl="4" w:tplc="8A4E665C">
      <w:start w:val="1"/>
      <w:numFmt w:val="bullet"/>
      <w:lvlText w:val="o"/>
      <w:lvlJc w:val="left"/>
      <w:pPr>
        <w:ind w:left="3600" w:hanging="360"/>
      </w:pPr>
      <w:rPr>
        <w:rFonts w:ascii="Courier New" w:hAnsi="Courier New" w:hint="default"/>
      </w:rPr>
    </w:lvl>
    <w:lvl w:ilvl="5" w:tplc="6A1299D6">
      <w:start w:val="1"/>
      <w:numFmt w:val="bullet"/>
      <w:lvlText w:val=""/>
      <w:lvlJc w:val="left"/>
      <w:pPr>
        <w:ind w:left="4320" w:hanging="360"/>
      </w:pPr>
      <w:rPr>
        <w:rFonts w:ascii="Wingdings" w:hAnsi="Wingdings" w:hint="default"/>
      </w:rPr>
    </w:lvl>
    <w:lvl w:ilvl="6" w:tplc="2C4A8944">
      <w:start w:val="1"/>
      <w:numFmt w:val="bullet"/>
      <w:lvlText w:val=""/>
      <w:lvlJc w:val="left"/>
      <w:pPr>
        <w:ind w:left="5040" w:hanging="360"/>
      </w:pPr>
      <w:rPr>
        <w:rFonts w:ascii="Symbol" w:hAnsi="Symbol" w:hint="default"/>
      </w:rPr>
    </w:lvl>
    <w:lvl w:ilvl="7" w:tplc="707E1A96">
      <w:start w:val="1"/>
      <w:numFmt w:val="bullet"/>
      <w:lvlText w:val="o"/>
      <w:lvlJc w:val="left"/>
      <w:pPr>
        <w:ind w:left="5760" w:hanging="360"/>
      </w:pPr>
      <w:rPr>
        <w:rFonts w:ascii="Courier New" w:hAnsi="Courier New" w:hint="default"/>
      </w:rPr>
    </w:lvl>
    <w:lvl w:ilvl="8" w:tplc="69A8E07C">
      <w:start w:val="1"/>
      <w:numFmt w:val="bullet"/>
      <w:lvlText w:val=""/>
      <w:lvlJc w:val="left"/>
      <w:pPr>
        <w:ind w:left="6480" w:hanging="360"/>
      </w:pPr>
      <w:rPr>
        <w:rFonts w:ascii="Wingdings" w:hAnsi="Wingdings" w:hint="default"/>
      </w:rPr>
    </w:lvl>
  </w:abstractNum>
  <w:abstractNum w:abstractNumId="15" w15:restartNumberingAfterBreak="0">
    <w:nsid w:val="78B1ECF5"/>
    <w:multiLevelType w:val="hybridMultilevel"/>
    <w:tmpl w:val="FFFFFFFF"/>
    <w:lvl w:ilvl="0" w:tplc="C5F280DC">
      <w:start w:val="1"/>
      <w:numFmt w:val="bullet"/>
      <w:lvlText w:val="·"/>
      <w:lvlJc w:val="left"/>
      <w:pPr>
        <w:ind w:left="720" w:hanging="360"/>
      </w:pPr>
      <w:rPr>
        <w:rFonts w:ascii="Symbol" w:hAnsi="Symbol" w:hint="default"/>
      </w:rPr>
    </w:lvl>
    <w:lvl w:ilvl="1" w:tplc="08F2A760">
      <w:start w:val="1"/>
      <w:numFmt w:val="bullet"/>
      <w:lvlText w:val="o"/>
      <w:lvlJc w:val="left"/>
      <w:pPr>
        <w:ind w:left="1440" w:hanging="360"/>
      </w:pPr>
      <w:rPr>
        <w:rFonts w:ascii="Courier New" w:hAnsi="Courier New" w:hint="default"/>
      </w:rPr>
    </w:lvl>
    <w:lvl w:ilvl="2" w:tplc="80E4229C">
      <w:start w:val="1"/>
      <w:numFmt w:val="bullet"/>
      <w:lvlText w:val=""/>
      <w:lvlJc w:val="left"/>
      <w:pPr>
        <w:ind w:left="2160" w:hanging="360"/>
      </w:pPr>
      <w:rPr>
        <w:rFonts w:ascii="Wingdings" w:hAnsi="Wingdings" w:hint="default"/>
      </w:rPr>
    </w:lvl>
    <w:lvl w:ilvl="3" w:tplc="FE2EDCFA">
      <w:start w:val="1"/>
      <w:numFmt w:val="bullet"/>
      <w:lvlText w:val=""/>
      <w:lvlJc w:val="left"/>
      <w:pPr>
        <w:ind w:left="2880" w:hanging="360"/>
      </w:pPr>
      <w:rPr>
        <w:rFonts w:ascii="Symbol" w:hAnsi="Symbol" w:hint="default"/>
      </w:rPr>
    </w:lvl>
    <w:lvl w:ilvl="4" w:tplc="034E21FC">
      <w:start w:val="1"/>
      <w:numFmt w:val="bullet"/>
      <w:lvlText w:val="o"/>
      <w:lvlJc w:val="left"/>
      <w:pPr>
        <w:ind w:left="3600" w:hanging="360"/>
      </w:pPr>
      <w:rPr>
        <w:rFonts w:ascii="Courier New" w:hAnsi="Courier New" w:hint="default"/>
      </w:rPr>
    </w:lvl>
    <w:lvl w:ilvl="5" w:tplc="3CACE204">
      <w:start w:val="1"/>
      <w:numFmt w:val="bullet"/>
      <w:lvlText w:val=""/>
      <w:lvlJc w:val="left"/>
      <w:pPr>
        <w:ind w:left="4320" w:hanging="360"/>
      </w:pPr>
      <w:rPr>
        <w:rFonts w:ascii="Wingdings" w:hAnsi="Wingdings" w:hint="default"/>
      </w:rPr>
    </w:lvl>
    <w:lvl w:ilvl="6" w:tplc="3F10D622">
      <w:start w:val="1"/>
      <w:numFmt w:val="bullet"/>
      <w:lvlText w:val=""/>
      <w:lvlJc w:val="left"/>
      <w:pPr>
        <w:ind w:left="5040" w:hanging="360"/>
      </w:pPr>
      <w:rPr>
        <w:rFonts w:ascii="Symbol" w:hAnsi="Symbol" w:hint="default"/>
      </w:rPr>
    </w:lvl>
    <w:lvl w:ilvl="7" w:tplc="84DEC660">
      <w:start w:val="1"/>
      <w:numFmt w:val="bullet"/>
      <w:lvlText w:val="o"/>
      <w:lvlJc w:val="left"/>
      <w:pPr>
        <w:ind w:left="5760" w:hanging="360"/>
      </w:pPr>
      <w:rPr>
        <w:rFonts w:ascii="Courier New" w:hAnsi="Courier New" w:hint="default"/>
      </w:rPr>
    </w:lvl>
    <w:lvl w:ilvl="8" w:tplc="0D4A4580">
      <w:start w:val="1"/>
      <w:numFmt w:val="bullet"/>
      <w:lvlText w:val=""/>
      <w:lvlJc w:val="left"/>
      <w:pPr>
        <w:ind w:left="6480" w:hanging="360"/>
      </w:pPr>
      <w:rPr>
        <w:rFonts w:ascii="Wingdings" w:hAnsi="Wingdings" w:hint="default"/>
      </w:rPr>
    </w:lvl>
  </w:abstractNum>
  <w:abstractNum w:abstractNumId="16"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BC3B15"/>
    <w:multiLevelType w:val="hybridMultilevel"/>
    <w:tmpl w:val="CCC2D0FE"/>
    <w:lvl w:ilvl="0" w:tplc="27D0C7A4">
      <w:start w:val="1"/>
      <w:numFmt w:val="bullet"/>
      <w:lvlText w:val=""/>
      <w:lvlJc w:val="left"/>
      <w:pPr>
        <w:ind w:left="720" w:hanging="360"/>
      </w:pPr>
      <w:rPr>
        <w:rFonts w:ascii="Symbol" w:hAnsi="Symbol" w:hint="default"/>
      </w:rPr>
    </w:lvl>
    <w:lvl w:ilvl="1" w:tplc="7568AE8E">
      <w:start w:val="1"/>
      <w:numFmt w:val="bullet"/>
      <w:lvlText w:val="o"/>
      <w:lvlJc w:val="left"/>
      <w:pPr>
        <w:ind w:left="1440" w:hanging="360"/>
      </w:pPr>
      <w:rPr>
        <w:rFonts w:ascii="Courier New" w:hAnsi="Courier New" w:hint="default"/>
      </w:rPr>
    </w:lvl>
    <w:lvl w:ilvl="2" w:tplc="1C9AC18E">
      <w:start w:val="1"/>
      <w:numFmt w:val="bullet"/>
      <w:lvlText w:val=""/>
      <w:lvlJc w:val="left"/>
      <w:pPr>
        <w:ind w:left="2160" w:hanging="360"/>
      </w:pPr>
      <w:rPr>
        <w:rFonts w:ascii="Wingdings" w:hAnsi="Wingdings" w:hint="default"/>
      </w:rPr>
    </w:lvl>
    <w:lvl w:ilvl="3" w:tplc="D5FE1378">
      <w:start w:val="1"/>
      <w:numFmt w:val="bullet"/>
      <w:lvlText w:val=""/>
      <w:lvlJc w:val="left"/>
      <w:pPr>
        <w:ind w:left="2880" w:hanging="360"/>
      </w:pPr>
      <w:rPr>
        <w:rFonts w:ascii="Symbol" w:hAnsi="Symbol" w:hint="default"/>
      </w:rPr>
    </w:lvl>
    <w:lvl w:ilvl="4" w:tplc="24428302">
      <w:start w:val="1"/>
      <w:numFmt w:val="bullet"/>
      <w:lvlText w:val="o"/>
      <w:lvlJc w:val="left"/>
      <w:pPr>
        <w:ind w:left="3600" w:hanging="360"/>
      </w:pPr>
      <w:rPr>
        <w:rFonts w:ascii="Courier New" w:hAnsi="Courier New" w:hint="default"/>
      </w:rPr>
    </w:lvl>
    <w:lvl w:ilvl="5" w:tplc="51C45D2A">
      <w:start w:val="1"/>
      <w:numFmt w:val="bullet"/>
      <w:lvlText w:val=""/>
      <w:lvlJc w:val="left"/>
      <w:pPr>
        <w:ind w:left="4320" w:hanging="360"/>
      </w:pPr>
      <w:rPr>
        <w:rFonts w:ascii="Wingdings" w:hAnsi="Wingdings" w:hint="default"/>
      </w:rPr>
    </w:lvl>
    <w:lvl w:ilvl="6" w:tplc="7F7AEBA0">
      <w:start w:val="1"/>
      <w:numFmt w:val="bullet"/>
      <w:lvlText w:val=""/>
      <w:lvlJc w:val="left"/>
      <w:pPr>
        <w:ind w:left="5040" w:hanging="360"/>
      </w:pPr>
      <w:rPr>
        <w:rFonts w:ascii="Symbol" w:hAnsi="Symbol" w:hint="default"/>
      </w:rPr>
    </w:lvl>
    <w:lvl w:ilvl="7" w:tplc="2118EE90">
      <w:start w:val="1"/>
      <w:numFmt w:val="bullet"/>
      <w:lvlText w:val="o"/>
      <w:lvlJc w:val="left"/>
      <w:pPr>
        <w:ind w:left="5760" w:hanging="360"/>
      </w:pPr>
      <w:rPr>
        <w:rFonts w:ascii="Courier New" w:hAnsi="Courier New" w:hint="default"/>
      </w:rPr>
    </w:lvl>
    <w:lvl w:ilvl="8" w:tplc="B540C69C">
      <w:start w:val="1"/>
      <w:numFmt w:val="bullet"/>
      <w:lvlText w:val=""/>
      <w:lvlJc w:val="left"/>
      <w:pPr>
        <w:ind w:left="6480" w:hanging="360"/>
      </w:pPr>
      <w:rPr>
        <w:rFonts w:ascii="Wingdings" w:hAnsi="Wingdings" w:hint="default"/>
      </w:rPr>
    </w:lvl>
  </w:abstractNum>
  <w:num w:numId="1" w16cid:durableId="795368754">
    <w:abstractNumId w:val="11"/>
  </w:num>
  <w:num w:numId="2" w16cid:durableId="1119954310">
    <w:abstractNumId w:val="5"/>
  </w:num>
  <w:num w:numId="3" w16cid:durableId="1043822576">
    <w:abstractNumId w:val="15"/>
  </w:num>
  <w:num w:numId="4" w16cid:durableId="1726100453">
    <w:abstractNumId w:val="9"/>
  </w:num>
  <w:num w:numId="5" w16cid:durableId="917522744">
    <w:abstractNumId w:val="4"/>
  </w:num>
  <w:num w:numId="6" w16cid:durableId="1030837885">
    <w:abstractNumId w:val="0"/>
  </w:num>
  <w:num w:numId="7" w16cid:durableId="2038264032">
    <w:abstractNumId w:val="1"/>
  </w:num>
  <w:num w:numId="8" w16cid:durableId="407193022">
    <w:abstractNumId w:val="2"/>
  </w:num>
  <w:num w:numId="9" w16cid:durableId="106627385">
    <w:abstractNumId w:val="17"/>
  </w:num>
  <w:num w:numId="10" w16cid:durableId="153836780">
    <w:abstractNumId w:val="14"/>
  </w:num>
  <w:num w:numId="11" w16cid:durableId="315375966">
    <w:abstractNumId w:val="12"/>
  </w:num>
  <w:num w:numId="12" w16cid:durableId="608204627">
    <w:abstractNumId w:val="13"/>
  </w:num>
  <w:num w:numId="13" w16cid:durableId="2106727593">
    <w:abstractNumId w:val="10"/>
  </w:num>
  <w:num w:numId="14" w16cid:durableId="2076395006">
    <w:abstractNumId w:val="8"/>
  </w:num>
  <w:num w:numId="15" w16cid:durableId="1382900882">
    <w:abstractNumId w:val="6"/>
  </w:num>
  <w:num w:numId="16" w16cid:durableId="830606453">
    <w:abstractNumId w:val="3"/>
  </w:num>
  <w:num w:numId="17" w16cid:durableId="663627161">
    <w:abstractNumId w:val="16"/>
  </w:num>
  <w:num w:numId="18" w16cid:durableId="1336300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F2"/>
    <w:rsid w:val="00031275"/>
    <w:rsid w:val="00097923"/>
    <w:rsid w:val="000E4195"/>
    <w:rsid w:val="00191039"/>
    <w:rsid w:val="001C4895"/>
    <w:rsid w:val="00203236"/>
    <w:rsid w:val="0027793E"/>
    <w:rsid w:val="002A2F7D"/>
    <w:rsid w:val="002F3886"/>
    <w:rsid w:val="003C569E"/>
    <w:rsid w:val="003D2D0C"/>
    <w:rsid w:val="004023BA"/>
    <w:rsid w:val="00410F7A"/>
    <w:rsid w:val="0046143B"/>
    <w:rsid w:val="004C6962"/>
    <w:rsid w:val="004D2F3A"/>
    <w:rsid w:val="00502115"/>
    <w:rsid w:val="005255A5"/>
    <w:rsid w:val="00571466"/>
    <w:rsid w:val="00592549"/>
    <w:rsid w:val="005B637E"/>
    <w:rsid w:val="005D638F"/>
    <w:rsid w:val="006213A0"/>
    <w:rsid w:val="0063484F"/>
    <w:rsid w:val="006F1B16"/>
    <w:rsid w:val="007502D0"/>
    <w:rsid w:val="007A7A72"/>
    <w:rsid w:val="008246DA"/>
    <w:rsid w:val="00854977"/>
    <w:rsid w:val="00874700"/>
    <w:rsid w:val="009A35F2"/>
    <w:rsid w:val="009A6193"/>
    <w:rsid w:val="009D764F"/>
    <w:rsid w:val="00A600C0"/>
    <w:rsid w:val="00A861DE"/>
    <w:rsid w:val="00A95CD8"/>
    <w:rsid w:val="00AA00BD"/>
    <w:rsid w:val="00AB7C81"/>
    <w:rsid w:val="00B22110"/>
    <w:rsid w:val="00B70641"/>
    <w:rsid w:val="00B83F5C"/>
    <w:rsid w:val="00BB290E"/>
    <w:rsid w:val="00BD0449"/>
    <w:rsid w:val="00C04E0F"/>
    <w:rsid w:val="00C13E70"/>
    <w:rsid w:val="00C14981"/>
    <w:rsid w:val="00C7036F"/>
    <w:rsid w:val="00C81EFD"/>
    <w:rsid w:val="00DA4726"/>
    <w:rsid w:val="00DA7116"/>
    <w:rsid w:val="00E51AF2"/>
    <w:rsid w:val="00EB24F5"/>
    <w:rsid w:val="00ED1DD0"/>
    <w:rsid w:val="00F0574C"/>
    <w:rsid w:val="00F64908"/>
    <w:rsid w:val="00F655C1"/>
    <w:rsid w:val="00F9578A"/>
    <w:rsid w:val="00FA6662"/>
    <w:rsid w:val="02D87FE3"/>
    <w:rsid w:val="0C25DF3D"/>
    <w:rsid w:val="16F12910"/>
    <w:rsid w:val="1A78C00E"/>
    <w:rsid w:val="1E2E6AD0"/>
    <w:rsid w:val="1EA34ADE"/>
    <w:rsid w:val="22069560"/>
    <w:rsid w:val="232A8B7C"/>
    <w:rsid w:val="25D173A1"/>
    <w:rsid w:val="27ECC7F2"/>
    <w:rsid w:val="285E9187"/>
    <w:rsid w:val="2CDBC792"/>
    <w:rsid w:val="2E0416C6"/>
    <w:rsid w:val="31EDC6BE"/>
    <w:rsid w:val="364A5C74"/>
    <w:rsid w:val="3A5D57BD"/>
    <w:rsid w:val="3AFB9F8C"/>
    <w:rsid w:val="3F0E9931"/>
    <w:rsid w:val="48432F4A"/>
    <w:rsid w:val="49963C0B"/>
    <w:rsid w:val="4B704C60"/>
    <w:rsid w:val="4E4F4B1D"/>
    <w:rsid w:val="52CE8B61"/>
    <w:rsid w:val="633FDEFB"/>
    <w:rsid w:val="6791E3B1"/>
    <w:rsid w:val="67B7A0C0"/>
    <w:rsid w:val="705EE22D"/>
    <w:rsid w:val="76F99834"/>
    <w:rsid w:val="7875CD29"/>
    <w:rsid w:val="7B749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BFF3D"/>
  <w15:chartTrackingRefBased/>
  <w15:docId w15:val="{190ABAE2-599B-49FA-A1E1-A8675D38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sz w:val="40"/>
    </w:rPr>
  </w:style>
  <w:style w:type="paragraph" w:styleId="Heading2">
    <w:name w:val="heading 2"/>
    <w:basedOn w:val="Normal"/>
    <w:next w:val="Normal"/>
    <w:qFormat/>
    <w:pPr>
      <w:keepNext/>
      <w:jc w:val="center"/>
      <w:outlineLvl w:val="1"/>
    </w:pPr>
    <w:rPr>
      <w:b/>
      <w:bCs/>
      <w:sz w:val="40"/>
      <w:u w:val="single"/>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style>
  <w:style w:type="paragraph" w:styleId="BodyTextIndent2">
    <w:name w:val="Body Text Indent 2"/>
    <w:basedOn w:val="Normal"/>
    <w:pPr>
      <w:ind w:left="1080" w:hanging="720"/>
    </w:pPr>
  </w:style>
  <w:style w:type="paragraph" w:styleId="BalloonText">
    <w:name w:val="Balloon Text"/>
    <w:basedOn w:val="Normal"/>
    <w:semiHidden/>
    <w:rsid w:val="009A35F2"/>
    <w:rPr>
      <w:rFonts w:ascii="Tahoma" w:hAnsi="Tahoma" w:cs="Tahoma"/>
      <w:sz w:val="16"/>
      <w:szCs w:val="16"/>
    </w:rPr>
  </w:style>
  <w:style w:type="paragraph" w:styleId="ListParagraph">
    <w:name w:val="List Paragraph"/>
    <w:basedOn w:val="Normal"/>
    <w:uiPriority w:val="34"/>
    <w:qFormat/>
    <w:rsid w:val="00BB290E"/>
    <w:pPr>
      <w:ind w:left="720"/>
    </w:pPr>
  </w:style>
  <w:style w:type="character" w:styleId="CommentReference">
    <w:name w:val="annotation reference"/>
    <w:basedOn w:val="DefaultParagraphFont"/>
    <w:rsid w:val="009D764F"/>
    <w:rPr>
      <w:sz w:val="16"/>
      <w:szCs w:val="16"/>
    </w:rPr>
  </w:style>
  <w:style w:type="paragraph" w:styleId="CommentText">
    <w:name w:val="annotation text"/>
    <w:basedOn w:val="Normal"/>
    <w:link w:val="CommentTextChar"/>
    <w:rsid w:val="009D764F"/>
    <w:rPr>
      <w:sz w:val="20"/>
      <w:szCs w:val="20"/>
    </w:rPr>
  </w:style>
  <w:style w:type="character" w:customStyle="1" w:styleId="CommentTextChar">
    <w:name w:val="Comment Text Char"/>
    <w:basedOn w:val="DefaultParagraphFont"/>
    <w:link w:val="CommentText"/>
    <w:rsid w:val="009D764F"/>
    <w:rPr>
      <w:lang w:val="en-GB" w:eastAsia="en-US"/>
    </w:rPr>
  </w:style>
  <w:style w:type="paragraph" w:styleId="CommentSubject">
    <w:name w:val="annotation subject"/>
    <w:basedOn w:val="CommentText"/>
    <w:next w:val="CommentText"/>
    <w:link w:val="CommentSubjectChar"/>
    <w:semiHidden/>
    <w:unhideWhenUsed/>
    <w:rsid w:val="009D764F"/>
    <w:rPr>
      <w:b/>
      <w:bCs/>
    </w:rPr>
  </w:style>
  <w:style w:type="character" w:customStyle="1" w:styleId="CommentSubjectChar">
    <w:name w:val="Comment Subject Char"/>
    <w:basedOn w:val="CommentTextChar"/>
    <w:link w:val="CommentSubject"/>
    <w:semiHidden/>
    <w:rsid w:val="009D764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E8C1C-36DD-408D-A450-3BF19051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3714</Characters>
  <Application>Microsoft Office Word</Application>
  <DocSecurity>0</DocSecurity>
  <Lines>30</Lines>
  <Paragraphs>8</Paragraphs>
  <ScaleCrop>false</ScaleCrop>
  <Company>Downderry</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DOWNDERRY PRIMARY SCHOOL</dc:title>
  <dc:subject/>
  <dc:creator>GILBES00</dc:creator>
  <cp:keywords/>
  <dc:description/>
  <cp:lastModifiedBy>Hasnath Begum (PS)</cp:lastModifiedBy>
  <cp:revision>3</cp:revision>
  <cp:lastPrinted>2008-09-17T12:52:00Z</cp:lastPrinted>
  <dcterms:created xsi:type="dcterms:W3CDTF">2023-11-30T08:13:00Z</dcterms:created>
  <dcterms:modified xsi:type="dcterms:W3CDTF">2024-01-22T12:32:00Z</dcterms:modified>
</cp:coreProperties>
</file>