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C5F3" w14:textId="41F43F62" w:rsidR="001574F3" w:rsidRPr="0051290E" w:rsidRDefault="001574F3" w:rsidP="00D307C2">
      <w:pPr>
        <w:pStyle w:val="NoSpacing"/>
        <w:rPr>
          <w:rFonts w:ascii="Century Gothic" w:hAnsi="Century Gothic"/>
          <w:b/>
          <w:sz w:val="22"/>
          <w:szCs w:val="22"/>
          <w:u w:val="single"/>
        </w:rPr>
      </w:pPr>
      <w:r w:rsidRPr="0051290E">
        <w:rPr>
          <w:rFonts w:ascii="Century Gothic" w:hAnsi="Century Gothic"/>
          <w:b/>
          <w:sz w:val="22"/>
          <w:szCs w:val="22"/>
          <w:u w:val="single"/>
        </w:rPr>
        <w:t>Dale Community Primary School – Job Description</w:t>
      </w:r>
    </w:p>
    <w:p w14:paraId="77DA2C01" w14:textId="77777777" w:rsidR="001C43C2" w:rsidRDefault="001C43C2" w:rsidP="00D307C2">
      <w:pPr>
        <w:pStyle w:val="NoSpacing"/>
        <w:rPr>
          <w:rFonts w:ascii="Century Gothic" w:hAnsi="Century Gothic"/>
          <w:b/>
          <w:sz w:val="22"/>
          <w:szCs w:val="22"/>
        </w:rPr>
      </w:pPr>
    </w:p>
    <w:p w14:paraId="4E6C4E0E" w14:textId="5C6659CD" w:rsidR="001C43C2" w:rsidRDefault="001C43C2" w:rsidP="00D307C2">
      <w:pPr>
        <w:pStyle w:val="NoSpacing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Post: Assistant Head Teacher</w:t>
      </w:r>
    </w:p>
    <w:p w14:paraId="26A4E442" w14:textId="5E0DADEE" w:rsidR="00D307C2" w:rsidRPr="00D307C2" w:rsidRDefault="001C43C2" w:rsidP="00D307C2">
      <w:pPr>
        <w:pStyle w:val="NoSpacing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Pay scale: Leadership</w:t>
      </w:r>
    </w:p>
    <w:p w14:paraId="33394BC9" w14:textId="4FA0EEEC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  <w:lang w:val="en-US"/>
        </w:rPr>
      </w:pPr>
      <w:r w:rsidRPr="00D307C2">
        <w:rPr>
          <w:rFonts w:ascii="Century Gothic" w:hAnsi="Century Gothic"/>
          <w:b/>
          <w:sz w:val="22"/>
          <w:szCs w:val="22"/>
          <w:lang w:val="en-US"/>
        </w:rPr>
        <w:t xml:space="preserve">Hours: </w:t>
      </w:r>
      <w:r w:rsidR="00960DF9" w:rsidRPr="000C7226">
        <w:rPr>
          <w:rFonts w:ascii="Century Gothic" w:hAnsi="Century Gothic"/>
          <w:b/>
          <w:sz w:val="22"/>
          <w:szCs w:val="22"/>
          <w:lang w:val="en-US"/>
        </w:rPr>
        <w:t>Full time</w:t>
      </w:r>
    </w:p>
    <w:p w14:paraId="381D2475" w14:textId="7461A9F0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  <w:lang w:val="en-US"/>
        </w:rPr>
      </w:pPr>
      <w:r w:rsidRPr="00D307C2">
        <w:rPr>
          <w:rFonts w:ascii="Century Gothic" w:hAnsi="Century Gothic"/>
          <w:b/>
          <w:sz w:val="22"/>
          <w:szCs w:val="22"/>
          <w:lang w:val="en-US"/>
        </w:rPr>
        <w:t xml:space="preserve">Contract type: </w:t>
      </w:r>
      <w:r w:rsidR="00960DF9" w:rsidRPr="000C7226">
        <w:rPr>
          <w:rFonts w:ascii="Century Gothic" w:hAnsi="Century Gothic"/>
          <w:b/>
          <w:sz w:val="22"/>
          <w:szCs w:val="22"/>
          <w:lang w:val="en-US"/>
        </w:rPr>
        <w:t>P</w:t>
      </w:r>
      <w:r w:rsidRPr="00D307C2">
        <w:rPr>
          <w:rFonts w:ascii="Century Gothic" w:hAnsi="Century Gothic"/>
          <w:b/>
          <w:sz w:val="22"/>
          <w:szCs w:val="22"/>
          <w:lang w:val="en-US"/>
        </w:rPr>
        <w:t>ermanent</w:t>
      </w:r>
    </w:p>
    <w:p w14:paraId="61F5F410" w14:textId="77777777" w:rsidR="001C43C2" w:rsidRPr="000C7226" w:rsidRDefault="001C43C2" w:rsidP="00D307C2">
      <w:pPr>
        <w:pStyle w:val="NoSpacing"/>
        <w:rPr>
          <w:rFonts w:ascii="Century Gothic" w:hAnsi="Century Gothic"/>
          <w:b/>
          <w:sz w:val="22"/>
          <w:szCs w:val="22"/>
          <w:lang w:val="en-US"/>
        </w:rPr>
      </w:pPr>
    </w:p>
    <w:p w14:paraId="3E7E0D03" w14:textId="355BB41F" w:rsidR="001C43C2" w:rsidRDefault="001C43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>The post holder is res</w:t>
      </w:r>
      <w:r w:rsidR="008F0811">
        <w:rPr>
          <w:rFonts w:ascii="Century Gothic" w:hAnsi="Century Gothic"/>
          <w:sz w:val="22"/>
          <w:szCs w:val="22"/>
          <w:lang w:val="en-US"/>
        </w:rPr>
        <w:t>ponsible to the Head Teacher.</w:t>
      </w:r>
    </w:p>
    <w:p w14:paraId="625C2B39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04F30AD1" w14:textId="77777777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</w:rPr>
      </w:pPr>
      <w:r w:rsidRPr="00D307C2">
        <w:rPr>
          <w:rFonts w:ascii="Century Gothic" w:hAnsi="Century Gothic"/>
          <w:b/>
          <w:sz w:val="22"/>
          <w:szCs w:val="22"/>
        </w:rPr>
        <w:t xml:space="preserve">Main purpose </w:t>
      </w:r>
    </w:p>
    <w:p w14:paraId="7AF2B6FC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The assistant headteacher will support the headteacher and deputy headteacher in:</w:t>
      </w:r>
    </w:p>
    <w:p w14:paraId="4C62D131" w14:textId="1A27856C" w:rsidR="00D307C2" w:rsidRPr="00D307C2" w:rsidRDefault="00D307C2" w:rsidP="00886D1A">
      <w:pPr>
        <w:pStyle w:val="NoSpacing"/>
        <w:numPr>
          <w:ilvl w:val="0"/>
          <w:numId w:val="3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Communicating the school’s vision compellingly and supporting the headteacher’s strategic leadership</w:t>
      </w:r>
    </w:p>
    <w:p w14:paraId="06001128" w14:textId="77777777" w:rsidR="00D307C2" w:rsidRPr="00D307C2" w:rsidRDefault="00D307C2" w:rsidP="00886D1A">
      <w:pPr>
        <w:pStyle w:val="NoSpacing"/>
        <w:numPr>
          <w:ilvl w:val="0"/>
          <w:numId w:val="3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The day-to-day management of the school</w:t>
      </w:r>
    </w:p>
    <w:p w14:paraId="4B9EE287" w14:textId="77777777" w:rsidR="00D307C2" w:rsidRPr="00D307C2" w:rsidRDefault="00D307C2" w:rsidP="00886D1A">
      <w:pPr>
        <w:pStyle w:val="NoSpacing"/>
        <w:numPr>
          <w:ilvl w:val="0"/>
          <w:numId w:val="3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 xml:space="preserve">Formulating the aims and objectives of the school </w:t>
      </w:r>
    </w:p>
    <w:p w14:paraId="29653B52" w14:textId="77777777" w:rsidR="00D307C2" w:rsidRPr="00D307C2" w:rsidRDefault="00D307C2" w:rsidP="00886D1A">
      <w:pPr>
        <w:pStyle w:val="NoSpacing"/>
        <w:numPr>
          <w:ilvl w:val="0"/>
          <w:numId w:val="3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Establishing policies for achieving these aims and objectives</w:t>
      </w:r>
    </w:p>
    <w:p w14:paraId="2BA1904F" w14:textId="77777777" w:rsidR="00D307C2" w:rsidRPr="00D307C2" w:rsidRDefault="00D307C2" w:rsidP="00886D1A">
      <w:pPr>
        <w:pStyle w:val="NoSpacing"/>
        <w:numPr>
          <w:ilvl w:val="0"/>
          <w:numId w:val="3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Managing staff and resources to that end</w:t>
      </w:r>
    </w:p>
    <w:p w14:paraId="7029E02B" w14:textId="77777777" w:rsidR="00D307C2" w:rsidRPr="00D307C2" w:rsidRDefault="00D307C2" w:rsidP="00886D1A">
      <w:pPr>
        <w:pStyle w:val="NoSpacing"/>
        <w:numPr>
          <w:ilvl w:val="0"/>
          <w:numId w:val="3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Monitoring progress towards meeting the school’s aims and objectives</w:t>
      </w:r>
    </w:p>
    <w:p w14:paraId="1189B7AD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6B582A9B" w14:textId="37C3DFCB" w:rsid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The assistant headteacher will also have a timetabled teaching commitment of 50%, complying with the Teachers’ Standards and modelling best practice for others.</w:t>
      </w:r>
    </w:p>
    <w:p w14:paraId="63880F1C" w14:textId="77777777" w:rsidR="00972AE7" w:rsidRPr="00D307C2" w:rsidRDefault="00972AE7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30677671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They may also be required to undertake any of the duties delegated by the headteacher.</w:t>
      </w:r>
    </w:p>
    <w:p w14:paraId="0C37A9E4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4E7D4554" w14:textId="77777777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</w:rPr>
      </w:pPr>
      <w:r w:rsidRPr="00D307C2">
        <w:rPr>
          <w:rFonts w:ascii="Century Gothic" w:hAnsi="Century Gothic"/>
          <w:b/>
          <w:sz w:val="22"/>
          <w:szCs w:val="22"/>
        </w:rPr>
        <w:t>Duties and responsibilities</w:t>
      </w:r>
    </w:p>
    <w:p w14:paraId="36D97584" w14:textId="77777777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  <w:lang w:val="en-US"/>
        </w:rPr>
      </w:pPr>
      <w:r w:rsidRPr="00D307C2">
        <w:rPr>
          <w:rFonts w:ascii="Century Gothic" w:hAnsi="Century Gothic"/>
          <w:b/>
          <w:sz w:val="22"/>
          <w:szCs w:val="22"/>
          <w:lang w:val="en-US"/>
        </w:rPr>
        <w:t>School culture and behaviour</w:t>
      </w:r>
    </w:p>
    <w:p w14:paraId="4F7E262A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Under the direction of the headteacher or deputy headteacher, the assistant headteacher will:</w:t>
      </w:r>
    </w:p>
    <w:p w14:paraId="358AF199" w14:textId="77777777" w:rsidR="00D307C2" w:rsidRPr="00D307C2" w:rsidRDefault="00D307C2" w:rsidP="00A27CFC">
      <w:pPr>
        <w:pStyle w:val="NoSpacing"/>
        <w:numPr>
          <w:ilvl w:val="0"/>
          <w:numId w:val="4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Create a culture where pupils experience a positive and enriching school life</w:t>
      </w:r>
    </w:p>
    <w:p w14:paraId="2E635A57" w14:textId="77777777" w:rsidR="00D307C2" w:rsidRPr="00D307C2" w:rsidRDefault="00D307C2" w:rsidP="00A27CFC">
      <w:pPr>
        <w:pStyle w:val="NoSpacing"/>
        <w:numPr>
          <w:ilvl w:val="0"/>
          <w:numId w:val="4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 xml:space="preserve">Uphold educational standards </w:t>
      </w:r>
      <w:proofErr w:type="gramStart"/>
      <w:r w:rsidRPr="00D307C2">
        <w:rPr>
          <w:rFonts w:ascii="Century Gothic" w:hAnsi="Century Gothic"/>
          <w:sz w:val="22"/>
          <w:szCs w:val="22"/>
          <w:lang w:val="en-US"/>
        </w:rPr>
        <w:t>in order to</w:t>
      </w:r>
      <w:proofErr w:type="gramEnd"/>
      <w:r w:rsidRPr="00D307C2">
        <w:rPr>
          <w:rFonts w:ascii="Century Gothic" w:hAnsi="Century Gothic"/>
          <w:sz w:val="22"/>
          <w:szCs w:val="22"/>
          <w:lang w:val="en-US"/>
        </w:rPr>
        <w:t xml:space="preserve"> prepare pupils from all backgrounds for their next phase of education and life</w:t>
      </w:r>
    </w:p>
    <w:p w14:paraId="348D9AB1" w14:textId="77777777" w:rsidR="00D307C2" w:rsidRPr="00D307C2" w:rsidRDefault="00D307C2" w:rsidP="00A27CFC">
      <w:pPr>
        <w:pStyle w:val="NoSpacing"/>
        <w:numPr>
          <w:ilvl w:val="0"/>
          <w:numId w:val="4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Ensure a culture of staff professionalism</w:t>
      </w:r>
    </w:p>
    <w:p w14:paraId="2376511A" w14:textId="77777777" w:rsidR="00AF0CC2" w:rsidRDefault="00D307C2" w:rsidP="00AF0CC2">
      <w:pPr>
        <w:pStyle w:val="NoSpacing"/>
        <w:numPr>
          <w:ilvl w:val="0"/>
          <w:numId w:val="4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Encourage high standards of behaviour from pupils, built on rules and routines that are understood by staff and pupils and clearly demonstrated by all adults in school</w:t>
      </w:r>
      <w:r w:rsidR="00AF0CC2" w:rsidRPr="00AF0CC2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37743F09" w14:textId="7A424080" w:rsidR="00D307C2" w:rsidRPr="00AF0CC2" w:rsidRDefault="00AF0CC2" w:rsidP="00AF0CC2">
      <w:pPr>
        <w:pStyle w:val="NoSpacing"/>
        <w:numPr>
          <w:ilvl w:val="0"/>
          <w:numId w:val="4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Use consistent and fair approaches to managing behaviour, in line with the school’s behaviour policy</w:t>
      </w:r>
    </w:p>
    <w:p w14:paraId="3532AEC3" w14:textId="472BCB5E" w:rsidR="00444C8F" w:rsidRDefault="00B40FF7" w:rsidP="00A27CFC">
      <w:pPr>
        <w:pStyle w:val="NoSpacing"/>
        <w:numPr>
          <w:ilvl w:val="0"/>
          <w:numId w:val="4"/>
        </w:numPr>
        <w:rPr>
          <w:rFonts w:ascii="Century Gothic" w:hAnsi="Century Gothic"/>
          <w:sz w:val="22"/>
          <w:szCs w:val="22"/>
          <w:lang w:val="en-US"/>
        </w:rPr>
      </w:pPr>
      <w:r w:rsidRPr="00B40FF7">
        <w:rPr>
          <w:rFonts w:ascii="Century Gothic" w:hAnsi="Century Gothic"/>
          <w:sz w:val="22"/>
          <w:szCs w:val="22"/>
          <w:lang w:val="en-US"/>
        </w:rPr>
        <w:t>Support the creation and implementation of the school improvement plan within the national and local context and to take sole responsibility for appropriately delegated aspects of it</w:t>
      </w:r>
    </w:p>
    <w:p w14:paraId="7A788F49" w14:textId="75B8A200" w:rsidR="00B40FF7" w:rsidRPr="00D307C2" w:rsidRDefault="00767258" w:rsidP="00A27CFC">
      <w:pPr>
        <w:pStyle w:val="NoSpacing"/>
        <w:numPr>
          <w:ilvl w:val="0"/>
          <w:numId w:val="4"/>
        </w:numPr>
        <w:rPr>
          <w:rFonts w:ascii="Century Gothic" w:hAnsi="Century Gothic"/>
          <w:sz w:val="22"/>
          <w:szCs w:val="22"/>
          <w:lang w:val="en-US"/>
        </w:rPr>
      </w:pPr>
      <w:r w:rsidRPr="00767258">
        <w:rPr>
          <w:rFonts w:ascii="Century Gothic" w:hAnsi="Century Gothic"/>
          <w:sz w:val="22"/>
          <w:szCs w:val="22"/>
          <w:lang w:val="en-US"/>
        </w:rPr>
        <w:lastRenderedPageBreak/>
        <w:t>Support all staff in achieving the priorities and targets which the school sets for itself and provide them with support and guidance in implementing schemes of work</w:t>
      </w:r>
    </w:p>
    <w:p w14:paraId="65862505" w14:textId="77777777" w:rsidR="00D307C2" w:rsidRDefault="00D307C2" w:rsidP="00A27CFC">
      <w:pPr>
        <w:pStyle w:val="NoSpacing"/>
        <w:numPr>
          <w:ilvl w:val="0"/>
          <w:numId w:val="4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Encourage high levels of pupil attendance and help to uphold a school culture of safety, enjoyment, and engagement with learning to support attendance</w:t>
      </w:r>
    </w:p>
    <w:p w14:paraId="2D908B4D" w14:textId="5AB16EDA" w:rsidR="008516B1" w:rsidRPr="00D307C2" w:rsidRDefault="00F52904" w:rsidP="00A27CFC">
      <w:pPr>
        <w:pStyle w:val="NoSpacing"/>
        <w:numPr>
          <w:ilvl w:val="0"/>
          <w:numId w:val="4"/>
        </w:numPr>
        <w:rPr>
          <w:rFonts w:ascii="Century Gothic" w:hAnsi="Century Gothic"/>
          <w:sz w:val="22"/>
          <w:szCs w:val="22"/>
          <w:lang w:val="en-US"/>
        </w:rPr>
      </w:pPr>
      <w:r w:rsidRPr="00F52904">
        <w:rPr>
          <w:rFonts w:ascii="Century Gothic" w:hAnsi="Century Gothic"/>
          <w:sz w:val="22"/>
          <w:szCs w:val="22"/>
          <w:lang w:val="en-US"/>
        </w:rPr>
        <w:t xml:space="preserve">Lead a Key Stage or ‘phase’ and act as a team leader for staff performance management.  Act as coach and mentor as appropriate </w:t>
      </w:r>
      <w:proofErr w:type="gramStart"/>
      <w:r w:rsidRPr="00F52904">
        <w:rPr>
          <w:rFonts w:ascii="Century Gothic" w:hAnsi="Century Gothic"/>
          <w:sz w:val="22"/>
          <w:szCs w:val="22"/>
          <w:lang w:val="en-US"/>
        </w:rPr>
        <w:t>in order to</w:t>
      </w:r>
      <w:proofErr w:type="gramEnd"/>
      <w:r w:rsidRPr="00F52904">
        <w:rPr>
          <w:rFonts w:ascii="Century Gothic" w:hAnsi="Century Gothic"/>
          <w:sz w:val="22"/>
          <w:szCs w:val="22"/>
          <w:lang w:val="en-US"/>
        </w:rPr>
        <w:t xml:space="preserve"> develop the skills and knowledge of students and staff</w:t>
      </w:r>
    </w:p>
    <w:p w14:paraId="4FA15E75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7CB19766" w14:textId="77777777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  <w:lang w:val="en-US"/>
        </w:rPr>
      </w:pPr>
      <w:r w:rsidRPr="00D307C2">
        <w:rPr>
          <w:rFonts w:ascii="Century Gothic" w:hAnsi="Century Gothic"/>
          <w:b/>
          <w:sz w:val="22"/>
          <w:szCs w:val="22"/>
          <w:lang w:val="en-US"/>
        </w:rPr>
        <w:t>Teaching, curriculum and assessment</w:t>
      </w:r>
    </w:p>
    <w:p w14:paraId="440A2FA5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Under the direction of the headteacher or deputy headteacher, the assistant headteacher will:</w:t>
      </w:r>
    </w:p>
    <w:p w14:paraId="74EE101C" w14:textId="77777777" w:rsidR="00AF0CC2" w:rsidRDefault="00D307C2" w:rsidP="00AF0CC2">
      <w:pPr>
        <w:pStyle w:val="NoSpacing"/>
        <w:numPr>
          <w:ilvl w:val="0"/>
          <w:numId w:val="11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 xml:space="preserve">Establish and sustain high-quality teaching across subjects and </w:t>
      </w:r>
      <w:r w:rsidR="00A17E7D">
        <w:rPr>
          <w:rFonts w:ascii="Century Gothic" w:hAnsi="Century Gothic"/>
          <w:sz w:val="22"/>
          <w:szCs w:val="22"/>
          <w:lang w:val="en-US"/>
        </w:rPr>
        <w:t>key stages</w:t>
      </w:r>
      <w:r w:rsidRPr="00D307C2">
        <w:rPr>
          <w:rFonts w:ascii="Century Gothic" w:hAnsi="Century Gothic"/>
          <w:sz w:val="22"/>
          <w:szCs w:val="22"/>
          <w:lang w:val="en-US"/>
        </w:rPr>
        <w:t>, based on evidence</w:t>
      </w:r>
    </w:p>
    <w:p w14:paraId="0C83F23A" w14:textId="77777777" w:rsidR="00AF0CC2" w:rsidRDefault="00D307C2" w:rsidP="00AF0CC2">
      <w:pPr>
        <w:pStyle w:val="NoSpacing"/>
        <w:numPr>
          <w:ilvl w:val="0"/>
          <w:numId w:val="11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Ensure the teaching of a broad, structured and coherent curriculum</w:t>
      </w:r>
    </w:p>
    <w:p w14:paraId="03ED8B41" w14:textId="77777777" w:rsidR="00AF0CC2" w:rsidRDefault="00D307C2" w:rsidP="00AF0CC2">
      <w:pPr>
        <w:pStyle w:val="NoSpacing"/>
        <w:numPr>
          <w:ilvl w:val="0"/>
          <w:numId w:val="11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 xml:space="preserve">Use valid, reliable and proportionate approaches to assessing pupils’ knowledge and understanding of the curriculum </w:t>
      </w:r>
    </w:p>
    <w:p w14:paraId="37948F41" w14:textId="16CE505C" w:rsidR="00D307C2" w:rsidRPr="00D307C2" w:rsidRDefault="00D307C2" w:rsidP="00AF0CC2">
      <w:pPr>
        <w:pStyle w:val="NoSpacing"/>
        <w:numPr>
          <w:ilvl w:val="0"/>
          <w:numId w:val="11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Ensure the use of evidence-informed approaches to reading so all pupils are taught to read</w:t>
      </w:r>
    </w:p>
    <w:p w14:paraId="4F58F149" w14:textId="77777777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  <w:lang w:val="en-US"/>
        </w:rPr>
      </w:pPr>
    </w:p>
    <w:p w14:paraId="222D6021" w14:textId="77777777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  <w:lang w:val="en-US"/>
        </w:rPr>
      </w:pPr>
      <w:r w:rsidRPr="00D307C2">
        <w:rPr>
          <w:rFonts w:ascii="Century Gothic" w:hAnsi="Century Gothic"/>
          <w:b/>
          <w:sz w:val="22"/>
          <w:szCs w:val="22"/>
          <w:lang w:val="en-US"/>
        </w:rPr>
        <w:t>Additional and special educational needs and disabilities (SEND)</w:t>
      </w:r>
    </w:p>
    <w:p w14:paraId="41CD86F6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Under the direction of the headteacher or deputy headteacher, the assistant headteacher will:</w:t>
      </w:r>
    </w:p>
    <w:p w14:paraId="04BF7552" w14:textId="77777777" w:rsidR="00D307C2" w:rsidRPr="00D307C2" w:rsidRDefault="00D307C2" w:rsidP="00A814BA">
      <w:pPr>
        <w:pStyle w:val="NoSpacing"/>
        <w:numPr>
          <w:ilvl w:val="0"/>
          <w:numId w:val="6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 xml:space="preserve">Promote a culture and practices that allow all pupils to access the curriculum </w:t>
      </w:r>
    </w:p>
    <w:p w14:paraId="4004781F" w14:textId="77777777" w:rsidR="00D307C2" w:rsidRPr="00D307C2" w:rsidRDefault="00D307C2" w:rsidP="00A814BA">
      <w:pPr>
        <w:pStyle w:val="NoSpacing"/>
        <w:numPr>
          <w:ilvl w:val="0"/>
          <w:numId w:val="6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Have ambitious expectations for all pupils with SEND</w:t>
      </w:r>
    </w:p>
    <w:p w14:paraId="5DC7C3F4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53B55BA1" w14:textId="77777777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  <w:lang w:val="en-US"/>
        </w:rPr>
      </w:pPr>
      <w:proofErr w:type="spellStart"/>
      <w:r w:rsidRPr="00D307C2">
        <w:rPr>
          <w:rFonts w:ascii="Century Gothic" w:hAnsi="Century Gothic"/>
          <w:b/>
          <w:sz w:val="22"/>
          <w:szCs w:val="22"/>
          <w:lang w:val="en-US"/>
        </w:rPr>
        <w:t>Organisational</w:t>
      </w:r>
      <w:proofErr w:type="spellEnd"/>
      <w:r w:rsidRPr="00D307C2">
        <w:rPr>
          <w:rFonts w:ascii="Century Gothic" w:hAnsi="Century Gothic"/>
          <w:b/>
          <w:sz w:val="22"/>
          <w:szCs w:val="22"/>
          <w:lang w:val="en-US"/>
        </w:rPr>
        <w:t xml:space="preserve"> management and school improvement</w:t>
      </w:r>
    </w:p>
    <w:p w14:paraId="6F891038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Under the direction of the headteacher or deputy headteacher, the assistant headteacher will:</w:t>
      </w:r>
    </w:p>
    <w:p w14:paraId="78402149" w14:textId="77777777" w:rsidR="00D307C2" w:rsidRPr="00D307C2" w:rsidRDefault="00D307C2" w:rsidP="00A814BA">
      <w:pPr>
        <w:pStyle w:val="NoSpacing"/>
        <w:numPr>
          <w:ilvl w:val="0"/>
          <w:numId w:val="7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Establish and oversee systems, processes and policies so the school can operate effectively and efficiently</w:t>
      </w:r>
    </w:p>
    <w:p w14:paraId="4F49F1EB" w14:textId="77777777" w:rsidR="00D307C2" w:rsidRPr="00D307C2" w:rsidRDefault="00D307C2" w:rsidP="00A814BA">
      <w:pPr>
        <w:pStyle w:val="NoSpacing"/>
        <w:numPr>
          <w:ilvl w:val="0"/>
          <w:numId w:val="7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Ensure staff and pupils’ safety and welfare through effective approaches to safeguarding, as part of duty of care</w:t>
      </w:r>
    </w:p>
    <w:p w14:paraId="62D29CB6" w14:textId="77777777" w:rsidR="00D307C2" w:rsidRPr="00D307C2" w:rsidRDefault="00D307C2" w:rsidP="00A814BA">
      <w:pPr>
        <w:pStyle w:val="NoSpacing"/>
        <w:numPr>
          <w:ilvl w:val="0"/>
          <w:numId w:val="7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Ensure rigorous approaches to identifying, managing and mitigating risk</w:t>
      </w:r>
    </w:p>
    <w:p w14:paraId="44D2D1E0" w14:textId="77777777" w:rsidR="00D307C2" w:rsidRPr="00D307C2" w:rsidRDefault="00D307C2" w:rsidP="00A814BA">
      <w:pPr>
        <w:pStyle w:val="NoSpacing"/>
        <w:numPr>
          <w:ilvl w:val="0"/>
          <w:numId w:val="7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Ensure effective use of budgets and resources</w:t>
      </w:r>
    </w:p>
    <w:p w14:paraId="66CA5D75" w14:textId="77777777" w:rsidR="00D307C2" w:rsidRPr="00D307C2" w:rsidRDefault="00D307C2" w:rsidP="00A814BA">
      <w:pPr>
        <w:pStyle w:val="NoSpacing"/>
        <w:numPr>
          <w:ilvl w:val="0"/>
          <w:numId w:val="7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Identify problems and barriers to school effectiveness, and develop strategies for school improvement that are realistic, timely and suited to the school’s context</w:t>
      </w:r>
    </w:p>
    <w:p w14:paraId="7C703E99" w14:textId="77777777" w:rsidR="00D307C2" w:rsidRPr="00D307C2" w:rsidRDefault="00D307C2" w:rsidP="00A814BA">
      <w:pPr>
        <w:pStyle w:val="NoSpacing"/>
        <w:numPr>
          <w:ilvl w:val="0"/>
          <w:numId w:val="7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Make sure school improvement strategies are effectively implemented</w:t>
      </w:r>
    </w:p>
    <w:p w14:paraId="1D3EDAF2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0F623861" w14:textId="77777777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  <w:lang w:val="en-US"/>
        </w:rPr>
      </w:pPr>
      <w:r w:rsidRPr="00D307C2">
        <w:rPr>
          <w:rFonts w:ascii="Century Gothic" w:hAnsi="Century Gothic"/>
          <w:b/>
          <w:sz w:val="22"/>
          <w:szCs w:val="22"/>
          <w:lang w:val="en-US"/>
        </w:rPr>
        <w:t>Staff management and professional development</w:t>
      </w:r>
    </w:p>
    <w:p w14:paraId="46199922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lastRenderedPageBreak/>
        <w:t>Under the direction of the headteacher or deputy headteacher, the assistant headteacher will:</w:t>
      </w:r>
    </w:p>
    <w:p w14:paraId="5F149A85" w14:textId="4DCA0673" w:rsidR="00D307C2" w:rsidRPr="00D307C2" w:rsidRDefault="00D307C2" w:rsidP="00217154">
      <w:pPr>
        <w:pStyle w:val="NoSpacing"/>
        <w:numPr>
          <w:ilvl w:val="0"/>
          <w:numId w:val="8"/>
        </w:numPr>
        <w:rPr>
          <w:rFonts w:ascii="Century Gothic" w:hAnsi="Century Gothic"/>
          <w:sz w:val="22"/>
          <w:szCs w:val="22"/>
          <w:lang w:val="en-US"/>
        </w:rPr>
      </w:pPr>
      <w:proofErr w:type="gramStart"/>
      <w:r w:rsidRPr="00D307C2">
        <w:rPr>
          <w:rFonts w:ascii="Century Gothic" w:hAnsi="Century Gothic"/>
          <w:sz w:val="22"/>
          <w:szCs w:val="22"/>
          <w:lang w:val="en-US"/>
        </w:rPr>
        <w:t>Performance-manage middle</w:t>
      </w:r>
      <w:proofErr w:type="gramEnd"/>
      <w:r w:rsidRPr="00D307C2">
        <w:rPr>
          <w:rFonts w:ascii="Century Gothic" w:hAnsi="Century Gothic"/>
          <w:sz w:val="22"/>
          <w:szCs w:val="22"/>
          <w:lang w:val="en-US"/>
        </w:rPr>
        <w:t xml:space="preserve"> leaders</w:t>
      </w:r>
      <w:r w:rsidR="00217154">
        <w:rPr>
          <w:rFonts w:ascii="Century Gothic" w:hAnsi="Century Gothic"/>
          <w:sz w:val="22"/>
          <w:szCs w:val="22"/>
          <w:lang w:val="en-US"/>
        </w:rPr>
        <w:t xml:space="preserve"> and class teachers</w:t>
      </w:r>
      <w:r w:rsidRPr="00D307C2">
        <w:rPr>
          <w:rFonts w:ascii="Century Gothic" w:hAnsi="Century Gothic"/>
          <w:sz w:val="22"/>
          <w:szCs w:val="22"/>
          <w:lang w:val="en-US"/>
        </w:rPr>
        <w:t>, including carrying out appraisals and holding staff to account for their performance</w:t>
      </w:r>
    </w:p>
    <w:p w14:paraId="3478D31C" w14:textId="77777777" w:rsidR="00D307C2" w:rsidRPr="00D307C2" w:rsidRDefault="00D307C2" w:rsidP="00217154">
      <w:pPr>
        <w:pStyle w:val="NoSpacing"/>
        <w:numPr>
          <w:ilvl w:val="0"/>
          <w:numId w:val="8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Manage staff well, with due attention to workload</w:t>
      </w:r>
    </w:p>
    <w:p w14:paraId="1A479724" w14:textId="77777777" w:rsidR="00D307C2" w:rsidRPr="00D307C2" w:rsidRDefault="00D307C2" w:rsidP="00217154">
      <w:pPr>
        <w:pStyle w:val="NoSpacing"/>
        <w:numPr>
          <w:ilvl w:val="0"/>
          <w:numId w:val="8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Ensure staff have access to appropriate, high-quality professional development opportunities</w:t>
      </w:r>
    </w:p>
    <w:p w14:paraId="477DFBDF" w14:textId="77777777" w:rsidR="00D307C2" w:rsidRPr="00D307C2" w:rsidRDefault="00D307C2" w:rsidP="00217154">
      <w:pPr>
        <w:pStyle w:val="NoSpacing"/>
        <w:numPr>
          <w:ilvl w:val="0"/>
          <w:numId w:val="8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Keep up to date with developments in education</w:t>
      </w:r>
    </w:p>
    <w:p w14:paraId="473471E7" w14:textId="77777777" w:rsidR="00D307C2" w:rsidRPr="00D307C2" w:rsidRDefault="00D307C2" w:rsidP="00217154">
      <w:pPr>
        <w:pStyle w:val="NoSpacing"/>
        <w:numPr>
          <w:ilvl w:val="0"/>
          <w:numId w:val="8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Seek training and continuing professional development to meet their own needs</w:t>
      </w:r>
    </w:p>
    <w:p w14:paraId="760AB3E1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13A3A997" w14:textId="77777777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  <w:lang w:val="en-US"/>
        </w:rPr>
      </w:pPr>
      <w:r w:rsidRPr="00D307C2">
        <w:rPr>
          <w:rFonts w:ascii="Century Gothic" w:hAnsi="Century Gothic"/>
          <w:b/>
          <w:sz w:val="22"/>
          <w:szCs w:val="22"/>
          <w:lang w:val="en-US"/>
        </w:rPr>
        <w:t>Governance, accountability and working in partnership</w:t>
      </w:r>
    </w:p>
    <w:p w14:paraId="08ADBA3C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Under the direction of the headteacher or deputy headteacher, the assistant headteacher will:</w:t>
      </w:r>
    </w:p>
    <w:p w14:paraId="0BCE4201" w14:textId="77777777" w:rsidR="00D307C2" w:rsidRPr="00D307C2" w:rsidRDefault="00D307C2" w:rsidP="00217154">
      <w:pPr>
        <w:pStyle w:val="NoSpacing"/>
        <w:numPr>
          <w:ilvl w:val="0"/>
          <w:numId w:val="9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Work with the governing board as appropriate</w:t>
      </w:r>
    </w:p>
    <w:p w14:paraId="02C6C84E" w14:textId="77777777" w:rsidR="00D307C2" w:rsidRPr="00D307C2" w:rsidRDefault="00D307C2" w:rsidP="00217154">
      <w:pPr>
        <w:pStyle w:val="NoSpacing"/>
        <w:numPr>
          <w:ilvl w:val="0"/>
          <w:numId w:val="9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Make sure the school effectively and efficiently operates within the required regulatory frameworks and meets all statutory duties</w:t>
      </w:r>
    </w:p>
    <w:p w14:paraId="1EFF04B2" w14:textId="77777777" w:rsidR="00D307C2" w:rsidRPr="00D307C2" w:rsidRDefault="00D307C2" w:rsidP="00217154">
      <w:pPr>
        <w:pStyle w:val="NoSpacing"/>
        <w:numPr>
          <w:ilvl w:val="0"/>
          <w:numId w:val="9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 xml:space="preserve">Work successfully with other schools and </w:t>
      </w:r>
      <w:proofErr w:type="spellStart"/>
      <w:r w:rsidRPr="00D307C2">
        <w:rPr>
          <w:rFonts w:ascii="Century Gothic" w:hAnsi="Century Gothic"/>
          <w:sz w:val="22"/>
          <w:szCs w:val="22"/>
          <w:lang w:val="en-US"/>
        </w:rPr>
        <w:t>organisations</w:t>
      </w:r>
      <w:proofErr w:type="spellEnd"/>
      <w:r w:rsidRPr="00D307C2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3863E886" w14:textId="77777777" w:rsidR="00D307C2" w:rsidRPr="00D307C2" w:rsidRDefault="00D307C2" w:rsidP="00217154">
      <w:pPr>
        <w:pStyle w:val="NoSpacing"/>
        <w:numPr>
          <w:ilvl w:val="0"/>
          <w:numId w:val="9"/>
        </w:numPr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Maintain working relationships with fellow professionals and colleagues to improve educational outcomes for all pupils</w:t>
      </w:r>
    </w:p>
    <w:p w14:paraId="78F3ABB2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370EB3E4" w14:textId="77777777" w:rsidR="00D307C2" w:rsidRPr="00D307C2" w:rsidRDefault="00D307C2" w:rsidP="00D307C2">
      <w:pPr>
        <w:pStyle w:val="NoSpacing"/>
        <w:rPr>
          <w:rFonts w:ascii="Century Gothic" w:hAnsi="Century Gothic"/>
          <w:b/>
          <w:sz w:val="22"/>
          <w:szCs w:val="22"/>
        </w:rPr>
      </w:pPr>
      <w:r w:rsidRPr="00D307C2">
        <w:rPr>
          <w:rFonts w:ascii="Century Gothic" w:hAnsi="Century Gothic"/>
          <w:b/>
          <w:sz w:val="22"/>
          <w:szCs w:val="22"/>
        </w:rPr>
        <w:t>Other areas of responsibility</w:t>
      </w:r>
    </w:p>
    <w:p w14:paraId="7C6E2B10" w14:textId="77777777" w:rsid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>The assistant headteacher will:</w:t>
      </w:r>
    </w:p>
    <w:p w14:paraId="378A4876" w14:textId="5599CF7F" w:rsidR="0062749A" w:rsidRDefault="005C22D2" w:rsidP="0062749A">
      <w:pPr>
        <w:pStyle w:val="NoSpacing"/>
        <w:numPr>
          <w:ilvl w:val="0"/>
          <w:numId w:val="10"/>
        </w:numPr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>L</w:t>
      </w:r>
      <w:r w:rsidRPr="005C22D2">
        <w:rPr>
          <w:rFonts w:ascii="Century Gothic" w:hAnsi="Century Gothic"/>
          <w:sz w:val="22"/>
          <w:szCs w:val="22"/>
          <w:lang w:val="en-US"/>
        </w:rPr>
        <w:t xml:space="preserve">ead on Pupil Premium including analysis of data to determine how to allocate resources with termly evaluations being shared with Governors and publishing information about pupil premium spending </w:t>
      </w:r>
      <w:proofErr w:type="gramStart"/>
      <w:r w:rsidRPr="005C22D2">
        <w:rPr>
          <w:rFonts w:ascii="Century Gothic" w:hAnsi="Century Gothic"/>
          <w:sz w:val="22"/>
          <w:szCs w:val="22"/>
          <w:lang w:val="en-US"/>
        </w:rPr>
        <w:t>in order to</w:t>
      </w:r>
      <w:proofErr w:type="gramEnd"/>
      <w:r w:rsidRPr="005C22D2">
        <w:rPr>
          <w:rFonts w:ascii="Century Gothic" w:hAnsi="Century Gothic"/>
          <w:sz w:val="22"/>
          <w:szCs w:val="22"/>
          <w:lang w:val="en-US"/>
        </w:rPr>
        <w:t xml:space="preserve"> close the attainment gap between disadvantaged pupils and their peers.</w:t>
      </w:r>
    </w:p>
    <w:p w14:paraId="20D03C81" w14:textId="4AA4963D" w:rsidR="00A17FD5" w:rsidRDefault="00A17FD5" w:rsidP="0062749A">
      <w:pPr>
        <w:pStyle w:val="NoSpacing"/>
        <w:numPr>
          <w:ilvl w:val="0"/>
          <w:numId w:val="10"/>
        </w:numPr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Lead on </w:t>
      </w:r>
      <w:r w:rsidR="00952FDE">
        <w:rPr>
          <w:rFonts w:ascii="Century Gothic" w:hAnsi="Century Gothic"/>
          <w:sz w:val="22"/>
          <w:szCs w:val="22"/>
          <w:lang w:val="en-US"/>
        </w:rPr>
        <w:t>Sports</w:t>
      </w:r>
      <w:r>
        <w:rPr>
          <w:rFonts w:ascii="Century Gothic" w:hAnsi="Century Gothic"/>
          <w:sz w:val="22"/>
          <w:szCs w:val="22"/>
          <w:lang w:val="en-US"/>
        </w:rPr>
        <w:t xml:space="preserve"> Premium</w:t>
      </w:r>
      <w:r w:rsidR="00952FDE">
        <w:rPr>
          <w:rFonts w:ascii="Century Gothic" w:hAnsi="Century Gothic"/>
          <w:sz w:val="22"/>
          <w:szCs w:val="22"/>
          <w:lang w:val="en-US"/>
        </w:rPr>
        <w:t xml:space="preserve"> including liaising with the Sports Team, analysis of data</w:t>
      </w:r>
      <w:r w:rsidR="004B1717">
        <w:rPr>
          <w:rFonts w:ascii="Century Gothic" w:hAnsi="Century Gothic"/>
          <w:sz w:val="22"/>
          <w:szCs w:val="22"/>
          <w:lang w:val="en-US"/>
        </w:rPr>
        <w:t xml:space="preserve"> and termly evaluations to be shared with Governors</w:t>
      </w:r>
    </w:p>
    <w:p w14:paraId="3CE58FD9" w14:textId="77777777" w:rsidR="006A2058" w:rsidRDefault="00121543" w:rsidP="0062749A">
      <w:pPr>
        <w:pStyle w:val="NoSpacing"/>
        <w:numPr>
          <w:ilvl w:val="0"/>
          <w:numId w:val="10"/>
        </w:numPr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>Lead on Beha</w:t>
      </w:r>
      <w:r w:rsidR="00835F30">
        <w:rPr>
          <w:rFonts w:ascii="Century Gothic" w:hAnsi="Century Gothic"/>
          <w:sz w:val="22"/>
          <w:szCs w:val="22"/>
          <w:lang w:val="en-US"/>
        </w:rPr>
        <w:t>viour including</w:t>
      </w:r>
      <w:r w:rsidR="006A2058">
        <w:rPr>
          <w:rFonts w:ascii="Century Gothic" w:hAnsi="Century Gothic"/>
          <w:sz w:val="22"/>
          <w:szCs w:val="22"/>
          <w:lang w:val="en-US"/>
        </w:rPr>
        <w:t>:</w:t>
      </w:r>
    </w:p>
    <w:p w14:paraId="1108EDC7" w14:textId="77777777" w:rsidR="006A2058" w:rsidRDefault="006A2058" w:rsidP="006A2058">
      <w:pPr>
        <w:pStyle w:val="NoSpacing"/>
        <w:numPr>
          <w:ilvl w:val="1"/>
          <w:numId w:val="10"/>
        </w:numPr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>W</w:t>
      </w:r>
      <w:r w:rsidR="00121543" w:rsidRPr="00121543">
        <w:rPr>
          <w:rFonts w:ascii="Century Gothic" w:hAnsi="Century Gothic"/>
          <w:sz w:val="22"/>
          <w:szCs w:val="22"/>
          <w:lang w:val="en-US"/>
        </w:rPr>
        <w:t>ork</w:t>
      </w:r>
      <w:r w:rsidR="00835F30">
        <w:rPr>
          <w:rFonts w:ascii="Century Gothic" w:hAnsi="Century Gothic"/>
          <w:sz w:val="22"/>
          <w:szCs w:val="22"/>
          <w:lang w:val="en-US"/>
        </w:rPr>
        <w:t>ing</w:t>
      </w:r>
      <w:r w:rsidR="00121543" w:rsidRPr="00121543">
        <w:rPr>
          <w:rFonts w:ascii="Century Gothic" w:hAnsi="Century Gothic"/>
          <w:sz w:val="22"/>
          <w:szCs w:val="22"/>
          <w:lang w:val="en-US"/>
        </w:rPr>
        <w:t xml:space="preserve"> collaboratively with pupils and parents/carers to promote positive behaviour among all pupils, and to help pupils overcome barriers to learning such as challenging behaviour.</w:t>
      </w:r>
    </w:p>
    <w:p w14:paraId="19E94EA5" w14:textId="77777777" w:rsidR="006A2058" w:rsidRDefault="00121543" w:rsidP="006A2058">
      <w:pPr>
        <w:pStyle w:val="NoSpacing"/>
        <w:numPr>
          <w:ilvl w:val="1"/>
          <w:numId w:val="10"/>
        </w:numPr>
        <w:rPr>
          <w:rFonts w:ascii="Century Gothic" w:hAnsi="Century Gothic"/>
          <w:sz w:val="22"/>
          <w:szCs w:val="22"/>
          <w:lang w:val="en-US"/>
        </w:rPr>
      </w:pPr>
      <w:r w:rsidRPr="00121543">
        <w:rPr>
          <w:rFonts w:ascii="Century Gothic" w:hAnsi="Century Gothic"/>
          <w:sz w:val="22"/>
          <w:szCs w:val="22"/>
          <w:lang w:val="en-US"/>
        </w:rPr>
        <w:t xml:space="preserve">To coach, support and train staff to implement behaviour interventions. </w:t>
      </w:r>
    </w:p>
    <w:p w14:paraId="101501A1" w14:textId="79FB5E48" w:rsidR="00952FDE" w:rsidRPr="00D307C2" w:rsidRDefault="00121543" w:rsidP="006A2058">
      <w:pPr>
        <w:pStyle w:val="NoSpacing"/>
        <w:numPr>
          <w:ilvl w:val="1"/>
          <w:numId w:val="10"/>
        </w:numPr>
        <w:rPr>
          <w:rFonts w:ascii="Century Gothic" w:hAnsi="Century Gothic"/>
          <w:sz w:val="22"/>
          <w:szCs w:val="22"/>
          <w:lang w:val="en-US"/>
        </w:rPr>
      </w:pPr>
      <w:r w:rsidRPr="00121543">
        <w:rPr>
          <w:rFonts w:ascii="Century Gothic" w:hAnsi="Century Gothic"/>
          <w:sz w:val="22"/>
          <w:szCs w:val="22"/>
          <w:lang w:val="en-US"/>
        </w:rPr>
        <w:t>To work with external agencies as required.</w:t>
      </w:r>
    </w:p>
    <w:p w14:paraId="5234A1A6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6BA6B647" w14:textId="77777777" w:rsidR="00D307C2" w:rsidRPr="00D307C2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br w:type="page"/>
      </w:r>
    </w:p>
    <w:p w14:paraId="2D51E5CD" w14:textId="77777777" w:rsidR="00043295" w:rsidRPr="00667870" w:rsidRDefault="00043295" w:rsidP="00043295">
      <w:pPr>
        <w:ind w:left="-284"/>
        <w:rPr>
          <w:rFonts w:ascii="Century Gothic" w:hAnsi="Century Gothic"/>
          <w:b/>
          <w:u w:val="single"/>
        </w:rPr>
      </w:pPr>
      <w:r w:rsidRPr="00667870">
        <w:rPr>
          <w:rFonts w:ascii="Century Gothic" w:hAnsi="Century Gothic"/>
          <w:b/>
          <w:u w:val="single"/>
        </w:rPr>
        <w:lastRenderedPageBreak/>
        <w:t>Dale Community Primary School - Person Specification</w:t>
      </w:r>
    </w:p>
    <w:p w14:paraId="39E9AEC8" w14:textId="77777777" w:rsidR="00043295" w:rsidRPr="00667870" w:rsidRDefault="00043295" w:rsidP="00043295">
      <w:pPr>
        <w:ind w:hanging="284"/>
        <w:rPr>
          <w:rFonts w:ascii="Century Gothic" w:hAnsi="Century Gothic"/>
          <w:b/>
        </w:rPr>
      </w:pPr>
    </w:p>
    <w:p w14:paraId="24E3A0A6" w14:textId="60995675" w:rsidR="00043295" w:rsidRPr="00667870" w:rsidRDefault="00043295" w:rsidP="00F30F11">
      <w:pPr>
        <w:ind w:hanging="284"/>
        <w:rPr>
          <w:rFonts w:ascii="Century Gothic" w:hAnsi="Century Gothic"/>
          <w:b/>
        </w:rPr>
      </w:pPr>
      <w:r w:rsidRPr="00667870">
        <w:rPr>
          <w:rFonts w:ascii="Century Gothic" w:hAnsi="Century Gothic"/>
          <w:b/>
        </w:rPr>
        <w:t>Post:</w:t>
      </w:r>
      <w:r w:rsidRPr="00667870">
        <w:rPr>
          <w:rFonts w:ascii="Century Gothic" w:hAnsi="Century Gothic"/>
          <w:b/>
        </w:rPr>
        <w:tab/>
        <w:t xml:space="preserve">Assistant Head Teacher </w:t>
      </w:r>
    </w:p>
    <w:p w14:paraId="4B96B49B" w14:textId="77777777" w:rsidR="00043295" w:rsidRPr="00667870" w:rsidRDefault="00043295" w:rsidP="00043295">
      <w:pPr>
        <w:ind w:hanging="284"/>
        <w:rPr>
          <w:rFonts w:ascii="Century Gothic" w:hAnsi="Century Gothic"/>
          <w:b/>
        </w:rPr>
      </w:pPr>
      <w:r w:rsidRPr="00667870">
        <w:rPr>
          <w:rFonts w:ascii="Century Gothic" w:hAnsi="Century Gothic"/>
          <w:b/>
        </w:rPr>
        <w:t>Method of candidate assessment:</w:t>
      </w:r>
      <w:r w:rsidRPr="00667870">
        <w:rPr>
          <w:rFonts w:ascii="Century Gothic" w:hAnsi="Century Gothic"/>
          <w:b/>
        </w:rPr>
        <w:tab/>
        <w:t>A = Application form / I = Interview / T = Task</w:t>
      </w:r>
    </w:p>
    <w:p w14:paraId="3920E9B4" w14:textId="77777777" w:rsidR="00043295" w:rsidRDefault="00043295" w:rsidP="00043295"/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6663"/>
        <w:gridCol w:w="1276"/>
        <w:gridCol w:w="1276"/>
        <w:gridCol w:w="1276"/>
      </w:tblGrid>
      <w:tr w:rsidR="00043295" w14:paraId="5EF365BF" w14:textId="77777777" w:rsidTr="00457FED">
        <w:tc>
          <w:tcPr>
            <w:tcW w:w="6663" w:type="dxa"/>
            <w:shd w:val="clear" w:color="auto" w:fill="F2F2F2" w:themeFill="background1" w:themeFillShade="F2"/>
          </w:tcPr>
          <w:p w14:paraId="3EB270BD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b/>
              </w:rPr>
            </w:pPr>
          </w:p>
          <w:p w14:paraId="5E9BCE09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b/>
              </w:rPr>
            </w:pPr>
            <w:r w:rsidRPr="00D47B74">
              <w:rPr>
                <w:rFonts w:ascii="Century Gothic" w:hAnsi="Century Gothic"/>
                <w:b/>
              </w:rPr>
              <w:t>Selection criteria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A3C2522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1069587B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74">
              <w:rPr>
                <w:rFonts w:ascii="Century Gothic" w:hAnsi="Century Gothic"/>
                <w:b/>
              </w:rPr>
              <w:t>Method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7412F8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40874FB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74">
              <w:rPr>
                <w:rFonts w:ascii="Century Gothic" w:hAnsi="Century Gothic"/>
                <w:b/>
              </w:rPr>
              <w:t xml:space="preserve"> Essential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37CA690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500EB2EF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74">
              <w:rPr>
                <w:rFonts w:ascii="Century Gothic" w:hAnsi="Century Gothic"/>
                <w:b/>
              </w:rPr>
              <w:t>Desirable</w:t>
            </w:r>
          </w:p>
        </w:tc>
      </w:tr>
      <w:tr w:rsidR="00043295" w14:paraId="3BEFD76C" w14:textId="77777777" w:rsidTr="00457FED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3A9331F2" w14:textId="77777777" w:rsidR="00043295" w:rsidRPr="00900052" w:rsidRDefault="00043295" w:rsidP="00457FED">
            <w:pPr>
              <w:spacing w:line="240" w:lineRule="auto"/>
              <w:rPr>
                <w:rFonts w:ascii="Century Gothic" w:hAnsi="Century Gothic"/>
                <w:b/>
                <w:bCs/>
              </w:rPr>
            </w:pPr>
            <w:r w:rsidRPr="00900052">
              <w:rPr>
                <w:rFonts w:ascii="Century Gothic" w:hAnsi="Century Gothic"/>
                <w:b/>
                <w:bCs/>
              </w:rPr>
              <w:t>Professional qualifications and experience</w:t>
            </w:r>
          </w:p>
        </w:tc>
      </w:tr>
      <w:tr w:rsidR="00043295" w14:paraId="44DFEADF" w14:textId="77777777" w:rsidTr="00457FED">
        <w:tc>
          <w:tcPr>
            <w:tcW w:w="6663" w:type="dxa"/>
          </w:tcPr>
          <w:p w14:paraId="7B282126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szCs w:val="22"/>
              </w:rPr>
            </w:pPr>
          </w:p>
          <w:p w14:paraId="4D8CA39E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color w:val="auto"/>
                <w:szCs w:val="22"/>
              </w:rPr>
            </w:pPr>
            <w:r w:rsidRPr="00D47B74">
              <w:rPr>
                <w:rFonts w:ascii="Century Gothic" w:hAnsi="Century Gothic"/>
                <w:szCs w:val="22"/>
              </w:rPr>
              <w:t>Qualified Teacher Status</w:t>
            </w:r>
          </w:p>
        </w:tc>
        <w:tc>
          <w:tcPr>
            <w:tcW w:w="1276" w:type="dxa"/>
          </w:tcPr>
          <w:p w14:paraId="276DC522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</w:p>
          <w:p w14:paraId="39306FEF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 w:rsidRPr="00D47B74">
              <w:rPr>
                <w:rFonts w:ascii="Century Gothic" w:hAnsi="Century Gothic"/>
                <w:color w:val="auto"/>
                <w:szCs w:val="22"/>
              </w:rPr>
              <w:t>A</w:t>
            </w:r>
          </w:p>
        </w:tc>
        <w:tc>
          <w:tcPr>
            <w:tcW w:w="1276" w:type="dxa"/>
          </w:tcPr>
          <w:p w14:paraId="124301B6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2FA56D73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78648F71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  <w:color w:val="auto"/>
                <w:szCs w:val="22"/>
              </w:rPr>
            </w:pPr>
          </w:p>
        </w:tc>
      </w:tr>
      <w:tr w:rsidR="00043295" w14:paraId="2378E5CB" w14:textId="77777777" w:rsidTr="00457FED">
        <w:tc>
          <w:tcPr>
            <w:tcW w:w="6663" w:type="dxa"/>
          </w:tcPr>
          <w:p w14:paraId="5D423A90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szCs w:val="22"/>
              </w:rPr>
            </w:pPr>
          </w:p>
          <w:p w14:paraId="50CD8013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szCs w:val="22"/>
              </w:rPr>
            </w:pPr>
            <w:r w:rsidRPr="00D47B74">
              <w:rPr>
                <w:rFonts w:ascii="Century Gothic" w:hAnsi="Century Gothic"/>
                <w:szCs w:val="22"/>
              </w:rPr>
              <w:t>Experience in a leadership and management role in school</w:t>
            </w:r>
          </w:p>
        </w:tc>
        <w:tc>
          <w:tcPr>
            <w:tcW w:w="1276" w:type="dxa"/>
          </w:tcPr>
          <w:p w14:paraId="76B749F7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</w:p>
          <w:p w14:paraId="709D8C9A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 w:rsidRPr="00D47B74">
              <w:rPr>
                <w:rFonts w:ascii="Century Gothic" w:hAnsi="Century Gothic"/>
                <w:color w:val="auto"/>
                <w:szCs w:val="22"/>
              </w:rPr>
              <w:t>A / I</w:t>
            </w:r>
          </w:p>
        </w:tc>
        <w:tc>
          <w:tcPr>
            <w:tcW w:w="1276" w:type="dxa"/>
          </w:tcPr>
          <w:p w14:paraId="6727E428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  <w:tc>
          <w:tcPr>
            <w:tcW w:w="1276" w:type="dxa"/>
          </w:tcPr>
          <w:p w14:paraId="0068C83F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4ED6DA13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  <w:color w:val="auto"/>
                <w:szCs w:val="22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</w:tr>
      <w:tr w:rsidR="00043295" w14:paraId="2652BF34" w14:textId="77777777" w:rsidTr="00457FED">
        <w:tc>
          <w:tcPr>
            <w:tcW w:w="6663" w:type="dxa"/>
          </w:tcPr>
          <w:p w14:paraId="70146B45" w14:textId="77777777" w:rsidR="00043295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5A641DB1" w14:textId="77777777" w:rsidR="00043295" w:rsidRPr="00E047EF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>Professional development in preparation for a leadership role</w:t>
            </w:r>
          </w:p>
        </w:tc>
        <w:tc>
          <w:tcPr>
            <w:tcW w:w="1276" w:type="dxa"/>
          </w:tcPr>
          <w:p w14:paraId="50B672D8" w14:textId="77777777" w:rsidR="00FF0BCA" w:rsidRDefault="00FF0BCA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</w:p>
          <w:p w14:paraId="4DD3F13B" w14:textId="08AF860E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>
              <w:rPr>
                <w:rFonts w:ascii="Century Gothic" w:hAnsi="Century Gothic"/>
                <w:color w:val="auto"/>
                <w:szCs w:val="22"/>
              </w:rPr>
              <w:t>A/I</w:t>
            </w:r>
          </w:p>
        </w:tc>
        <w:tc>
          <w:tcPr>
            <w:tcW w:w="1276" w:type="dxa"/>
          </w:tcPr>
          <w:p w14:paraId="50B27D33" w14:textId="77777777" w:rsidR="00FF0BCA" w:rsidRDefault="00FF0BCA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56DA4DC8" w14:textId="0260A54F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0FE6DA56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</w:tc>
      </w:tr>
      <w:tr w:rsidR="00043295" w14:paraId="5B583FD1" w14:textId="77777777" w:rsidTr="00457FED">
        <w:tc>
          <w:tcPr>
            <w:tcW w:w="6663" w:type="dxa"/>
          </w:tcPr>
          <w:p w14:paraId="4F7DFCF0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szCs w:val="22"/>
              </w:rPr>
            </w:pPr>
          </w:p>
          <w:p w14:paraId="2F5D753B" w14:textId="44A0056D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szCs w:val="22"/>
              </w:rPr>
            </w:pPr>
            <w:r w:rsidRPr="00D47B74">
              <w:rPr>
                <w:rFonts w:ascii="Century Gothic" w:hAnsi="Century Gothic"/>
                <w:szCs w:val="22"/>
              </w:rPr>
              <w:t>Be a proven outstanding teacher</w:t>
            </w:r>
            <w:r w:rsidR="00DC33E7">
              <w:rPr>
                <w:rFonts w:ascii="Century Gothic" w:hAnsi="Century Gothic"/>
                <w:szCs w:val="22"/>
              </w:rPr>
              <w:t xml:space="preserve"> with experience teaching in Key Stage Two</w:t>
            </w:r>
          </w:p>
        </w:tc>
        <w:tc>
          <w:tcPr>
            <w:tcW w:w="1276" w:type="dxa"/>
          </w:tcPr>
          <w:p w14:paraId="2F671D72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</w:p>
          <w:p w14:paraId="21E15D0E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>
              <w:rPr>
                <w:rFonts w:ascii="Century Gothic" w:hAnsi="Century Gothic"/>
                <w:color w:val="auto"/>
                <w:szCs w:val="22"/>
              </w:rPr>
              <w:t>A</w:t>
            </w:r>
          </w:p>
        </w:tc>
        <w:tc>
          <w:tcPr>
            <w:tcW w:w="1276" w:type="dxa"/>
          </w:tcPr>
          <w:p w14:paraId="5DBBB63B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054ACE9A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21E4A345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  <w:color w:val="auto"/>
                <w:szCs w:val="22"/>
              </w:rPr>
            </w:pPr>
          </w:p>
        </w:tc>
      </w:tr>
      <w:tr w:rsidR="00043295" w14:paraId="2B068143" w14:textId="77777777" w:rsidTr="00457FED">
        <w:tc>
          <w:tcPr>
            <w:tcW w:w="6663" w:type="dxa"/>
          </w:tcPr>
          <w:p w14:paraId="63952624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szCs w:val="22"/>
              </w:rPr>
            </w:pPr>
          </w:p>
          <w:p w14:paraId="6BE51E86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szCs w:val="22"/>
              </w:rPr>
            </w:pPr>
            <w:r w:rsidRPr="00D47B74">
              <w:rPr>
                <w:rFonts w:ascii="Century Gothic" w:hAnsi="Century Gothic"/>
                <w:szCs w:val="22"/>
              </w:rPr>
              <w:t>Minimum of five years post qualification full time teaching</w:t>
            </w:r>
          </w:p>
        </w:tc>
        <w:tc>
          <w:tcPr>
            <w:tcW w:w="1276" w:type="dxa"/>
          </w:tcPr>
          <w:p w14:paraId="4FD0E6A7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</w:p>
          <w:p w14:paraId="1C2D64C5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 w:rsidRPr="00D47B74">
              <w:rPr>
                <w:rFonts w:ascii="Century Gothic" w:hAnsi="Century Gothic"/>
                <w:color w:val="auto"/>
                <w:szCs w:val="22"/>
              </w:rPr>
              <w:t>A</w:t>
            </w:r>
          </w:p>
        </w:tc>
        <w:tc>
          <w:tcPr>
            <w:tcW w:w="1276" w:type="dxa"/>
          </w:tcPr>
          <w:p w14:paraId="147F93B7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7D528528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61CB39C7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4C747703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  <w:color w:val="auto"/>
                <w:szCs w:val="22"/>
              </w:rPr>
            </w:pPr>
          </w:p>
        </w:tc>
      </w:tr>
      <w:tr w:rsidR="00043295" w14:paraId="1B492D1A" w14:textId="77777777" w:rsidTr="00457FED">
        <w:tc>
          <w:tcPr>
            <w:tcW w:w="6663" w:type="dxa"/>
          </w:tcPr>
          <w:p w14:paraId="3399B2A5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szCs w:val="22"/>
              </w:rPr>
            </w:pPr>
          </w:p>
          <w:p w14:paraId="2A672C79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szCs w:val="22"/>
              </w:rPr>
            </w:pPr>
            <w:r w:rsidRPr="00D47B74">
              <w:rPr>
                <w:rFonts w:ascii="Century Gothic" w:hAnsi="Century Gothic"/>
                <w:szCs w:val="22"/>
              </w:rPr>
              <w:t xml:space="preserve">Tracking progress and raising the achievement of all pupils </w:t>
            </w:r>
          </w:p>
        </w:tc>
        <w:tc>
          <w:tcPr>
            <w:tcW w:w="1276" w:type="dxa"/>
          </w:tcPr>
          <w:p w14:paraId="5321F134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</w:p>
          <w:p w14:paraId="582F2A29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 w:rsidRPr="00D47B74">
              <w:rPr>
                <w:rFonts w:ascii="Century Gothic" w:hAnsi="Century Gothic"/>
                <w:color w:val="auto"/>
                <w:szCs w:val="22"/>
              </w:rPr>
              <w:t>A</w:t>
            </w:r>
          </w:p>
        </w:tc>
        <w:tc>
          <w:tcPr>
            <w:tcW w:w="1276" w:type="dxa"/>
          </w:tcPr>
          <w:p w14:paraId="247151AB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2A56E0BE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61F8A7C5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  <w:color w:val="auto"/>
                <w:szCs w:val="22"/>
              </w:rPr>
            </w:pPr>
          </w:p>
        </w:tc>
      </w:tr>
      <w:tr w:rsidR="00043295" w14:paraId="048E8399" w14:textId="77777777" w:rsidTr="00457FED">
        <w:tc>
          <w:tcPr>
            <w:tcW w:w="6663" w:type="dxa"/>
          </w:tcPr>
          <w:p w14:paraId="6153ED93" w14:textId="77777777" w:rsidR="00043295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6BCE03E8" w14:textId="77777777" w:rsidR="00043295" w:rsidRPr="00D84E4D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>Involvement in school self-evaluation and development planning</w:t>
            </w:r>
          </w:p>
        </w:tc>
        <w:tc>
          <w:tcPr>
            <w:tcW w:w="1276" w:type="dxa"/>
          </w:tcPr>
          <w:p w14:paraId="5978BD83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</w:p>
          <w:p w14:paraId="080B2987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 w:rsidRPr="00D47B74">
              <w:rPr>
                <w:rFonts w:ascii="Century Gothic" w:hAnsi="Century Gothic"/>
                <w:color w:val="auto"/>
                <w:szCs w:val="22"/>
              </w:rPr>
              <w:t>A / I</w:t>
            </w:r>
          </w:p>
        </w:tc>
        <w:tc>
          <w:tcPr>
            <w:tcW w:w="1276" w:type="dxa"/>
          </w:tcPr>
          <w:p w14:paraId="2F44D8D7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  <w:color w:val="auto"/>
                <w:szCs w:val="22"/>
              </w:rPr>
            </w:pPr>
          </w:p>
        </w:tc>
        <w:tc>
          <w:tcPr>
            <w:tcW w:w="1276" w:type="dxa"/>
          </w:tcPr>
          <w:p w14:paraId="7F3F7DCD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41CA2F89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</w:tr>
      <w:tr w:rsidR="00043295" w14:paraId="69BD4A5E" w14:textId="77777777" w:rsidTr="00457FED">
        <w:tc>
          <w:tcPr>
            <w:tcW w:w="6663" w:type="dxa"/>
          </w:tcPr>
          <w:p w14:paraId="6A5B3C7A" w14:textId="77777777" w:rsidR="00043295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492C017E" w14:textId="77777777" w:rsidR="00043295" w:rsidRPr="00D307C2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>Demonstrable experience of successful line management and staff development</w:t>
            </w:r>
          </w:p>
        </w:tc>
        <w:tc>
          <w:tcPr>
            <w:tcW w:w="1276" w:type="dxa"/>
          </w:tcPr>
          <w:p w14:paraId="38420B33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>
              <w:rPr>
                <w:rFonts w:ascii="Century Gothic" w:hAnsi="Century Gothic"/>
                <w:color w:val="auto"/>
                <w:szCs w:val="22"/>
              </w:rPr>
              <w:t>A</w:t>
            </w:r>
          </w:p>
        </w:tc>
        <w:tc>
          <w:tcPr>
            <w:tcW w:w="1276" w:type="dxa"/>
          </w:tcPr>
          <w:p w14:paraId="58B487DB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  <w:color w:val="auto"/>
                <w:szCs w:val="22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20CCBEB8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</w:tc>
      </w:tr>
      <w:tr w:rsidR="00043295" w14:paraId="3455A3EE" w14:textId="77777777" w:rsidTr="00457FED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1DDAFAD3" w14:textId="77777777" w:rsidR="00043295" w:rsidRPr="00AF3952" w:rsidRDefault="00043295" w:rsidP="00457FED">
            <w:pPr>
              <w:spacing w:line="240" w:lineRule="auto"/>
              <w:rPr>
                <w:rFonts w:ascii="Century Gothic" w:hAnsi="Century Gothic"/>
                <w:b/>
              </w:rPr>
            </w:pPr>
          </w:p>
          <w:p w14:paraId="74D54219" w14:textId="77777777" w:rsidR="00043295" w:rsidRPr="00AF3952" w:rsidRDefault="00043295" w:rsidP="00457FED">
            <w:pPr>
              <w:spacing w:line="240" w:lineRule="auto"/>
              <w:rPr>
                <w:rFonts w:ascii="Century Gothic" w:hAnsi="Century Gothic"/>
                <w:b/>
              </w:rPr>
            </w:pPr>
            <w:r w:rsidRPr="00AF3952">
              <w:rPr>
                <w:rFonts w:ascii="Century Gothic" w:hAnsi="Century Gothic"/>
                <w:b/>
              </w:rPr>
              <w:t>Skills and knowledge</w:t>
            </w:r>
          </w:p>
        </w:tc>
      </w:tr>
      <w:tr w:rsidR="00043295" w14:paraId="645E68CC" w14:textId="77777777" w:rsidTr="00457FED">
        <w:tc>
          <w:tcPr>
            <w:tcW w:w="6663" w:type="dxa"/>
          </w:tcPr>
          <w:p w14:paraId="547EBC33" w14:textId="77777777" w:rsidR="00043295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1D06C918" w14:textId="77777777" w:rsidR="00043295" w:rsidRPr="00D84E4D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>Understanding of high-quality teaching, and the ability to model this for others and support others to improve</w:t>
            </w:r>
          </w:p>
        </w:tc>
        <w:tc>
          <w:tcPr>
            <w:tcW w:w="1276" w:type="dxa"/>
          </w:tcPr>
          <w:p w14:paraId="285D6C05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</w:p>
          <w:p w14:paraId="2305CE8A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>
              <w:rPr>
                <w:rFonts w:ascii="Century Gothic" w:hAnsi="Century Gothic"/>
                <w:color w:val="auto"/>
                <w:szCs w:val="22"/>
              </w:rPr>
              <w:t>A</w:t>
            </w:r>
          </w:p>
        </w:tc>
        <w:tc>
          <w:tcPr>
            <w:tcW w:w="1276" w:type="dxa"/>
          </w:tcPr>
          <w:p w14:paraId="30D14BFE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685D0A2A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545BE49E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</w:tc>
      </w:tr>
      <w:tr w:rsidR="00043295" w14:paraId="6D878115" w14:textId="77777777" w:rsidTr="00457FED">
        <w:tc>
          <w:tcPr>
            <w:tcW w:w="6663" w:type="dxa"/>
          </w:tcPr>
          <w:p w14:paraId="14E74D6D" w14:textId="77777777" w:rsidR="00043295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089216FB" w14:textId="77777777" w:rsidR="00043295" w:rsidRPr="00D307C2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>Effective communication and interpersonal skills</w:t>
            </w:r>
          </w:p>
        </w:tc>
        <w:tc>
          <w:tcPr>
            <w:tcW w:w="1276" w:type="dxa"/>
          </w:tcPr>
          <w:p w14:paraId="6788607D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</w:p>
          <w:p w14:paraId="75EA9C49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>
              <w:rPr>
                <w:rFonts w:ascii="Century Gothic" w:hAnsi="Century Gothic"/>
                <w:color w:val="auto"/>
                <w:szCs w:val="22"/>
              </w:rPr>
              <w:t>A/I</w:t>
            </w:r>
          </w:p>
        </w:tc>
        <w:tc>
          <w:tcPr>
            <w:tcW w:w="1276" w:type="dxa"/>
          </w:tcPr>
          <w:p w14:paraId="447A868B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2B885D3C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296D9F5D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</w:tc>
      </w:tr>
      <w:tr w:rsidR="00043295" w14:paraId="2BDA883A" w14:textId="77777777" w:rsidTr="00457FED">
        <w:tc>
          <w:tcPr>
            <w:tcW w:w="6663" w:type="dxa"/>
          </w:tcPr>
          <w:p w14:paraId="026FFBB8" w14:textId="77777777" w:rsidR="00043295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1D186357" w14:textId="77777777" w:rsidR="00043295" w:rsidRPr="00D307C2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>Ability to communicate a vision and inspire others</w:t>
            </w:r>
          </w:p>
        </w:tc>
        <w:tc>
          <w:tcPr>
            <w:tcW w:w="1276" w:type="dxa"/>
          </w:tcPr>
          <w:p w14:paraId="4BA7BB80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</w:p>
          <w:p w14:paraId="7CD1057F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>
              <w:rPr>
                <w:rFonts w:ascii="Century Gothic" w:hAnsi="Century Gothic"/>
                <w:color w:val="auto"/>
                <w:szCs w:val="22"/>
              </w:rPr>
              <w:t>A/I</w:t>
            </w:r>
          </w:p>
        </w:tc>
        <w:tc>
          <w:tcPr>
            <w:tcW w:w="1276" w:type="dxa"/>
          </w:tcPr>
          <w:p w14:paraId="79CCDDD5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43672898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678D1E91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</w:tc>
      </w:tr>
      <w:tr w:rsidR="00043295" w14:paraId="581D7671" w14:textId="77777777" w:rsidTr="00457FED">
        <w:tc>
          <w:tcPr>
            <w:tcW w:w="6663" w:type="dxa"/>
          </w:tcPr>
          <w:p w14:paraId="79A8F3F5" w14:textId="77777777" w:rsidR="00043295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61A3E481" w14:textId="77777777" w:rsidR="00043295" w:rsidRPr="005D757F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>Ability to build effective working relationships</w:t>
            </w:r>
          </w:p>
        </w:tc>
        <w:tc>
          <w:tcPr>
            <w:tcW w:w="1276" w:type="dxa"/>
          </w:tcPr>
          <w:p w14:paraId="67821548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</w:p>
          <w:p w14:paraId="047764FE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color w:val="auto"/>
                <w:szCs w:val="22"/>
              </w:rPr>
            </w:pPr>
            <w:r>
              <w:rPr>
                <w:rFonts w:ascii="Century Gothic" w:hAnsi="Century Gothic"/>
                <w:color w:val="auto"/>
                <w:szCs w:val="22"/>
              </w:rPr>
              <w:t>A</w:t>
            </w:r>
          </w:p>
        </w:tc>
        <w:tc>
          <w:tcPr>
            <w:tcW w:w="1276" w:type="dxa"/>
          </w:tcPr>
          <w:p w14:paraId="736A2515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4A1D9B67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6CDF9329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</w:tc>
      </w:tr>
    </w:tbl>
    <w:p w14:paraId="6C35C96B" w14:textId="77777777" w:rsidR="00043295" w:rsidRDefault="00043295" w:rsidP="00043295"/>
    <w:p w14:paraId="667CFC9D" w14:textId="77777777" w:rsidR="00043295" w:rsidRDefault="00043295" w:rsidP="00043295"/>
    <w:p w14:paraId="63F3FEDB" w14:textId="77777777" w:rsidR="00043295" w:rsidRDefault="00043295" w:rsidP="00043295">
      <w:pPr>
        <w:spacing w:line="240" w:lineRule="auto"/>
      </w:pPr>
      <w:r>
        <w:br w:type="page"/>
      </w:r>
    </w:p>
    <w:p w14:paraId="22850003" w14:textId="77777777" w:rsidR="00043295" w:rsidRDefault="00043295" w:rsidP="00043295"/>
    <w:p w14:paraId="635E2E82" w14:textId="77777777" w:rsidR="00043295" w:rsidRDefault="00043295" w:rsidP="00043295"/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6663"/>
        <w:gridCol w:w="1276"/>
        <w:gridCol w:w="1276"/>
        <w:gridCol w:w="1276"/>
      </w:tblGrid>
      <w:tr w:rsidR="00043295" w14:paraId="54704409" w14:textId="77777777" w:rsidTr="00457FED">
        <w:tc>
          <w:tcPr>
            <w:tcW w:w="6663" w:type="dxa"/>
            <w:shd w:val="clear" w:color="auto" w:fill="F2F2F2" w:themeFill="background1" w:themeFillShade="F2"/>
          </w:tcPr>
          <w:p w14:paraId="2F2B0CA4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b/>
              </w:rPr>
            </w:pPr>
          </w:p>
          <w:p w14:paraId="2190BA22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  <w:b/>
              </w:rPr>
            </w:pPr>
            <w:r w:rsidRPr="00D47B74">
              <w:rPr>
                <w:rFonts w:ascii="Century Gothic" w:hAnsi="Century Gothic"/>
                <w:b/>
              </w:rPr>
              <w:t>Selection criteria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84179ED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12EF4F31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74">
              <w:rPr>
                <w:rFonts w:ascii="Century Gothic" w:hAnsi="Century Gothic"/>
                <w:b/>
              </w:rPr>
              <w:t>Method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1BDD954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B472CC7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74">
              <w:rPr>
                <w:rFonts w:ascii="Century Gothic" w:hAnsi="Century Gothic"/>
                <w:b/>
              </w:rPr>
              <w:t xml:space="preserve"> Essential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48DB027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AAB9B43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D47B74">
              <w:rPr>
                <w:rFonts w:ascii="Century Gothic" w:hAnsi="Century Gothic"/>
                <w:b/>
              </w:rPr>
              <w:t>Desirable</w:t>
            </w:r>
          </w:p>
        </w:tc>
      </w:tr>
      <w:tr w:rsidR="00043295" w14:paraId="6156A945" w14:textId="77777777" w:rsidTr="00457FED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71EF0048" w14:textId="77777777" w:rsidR="00043295" w:rsidRPr="00AF3952" w:rsidRDefault="00043295" w:rsidP="00457FED">
            <w:pPr>
              <w:spacing w:line="240" w:lineRule="auto"/>
              <w:rPr>
                <w:rFonts w:ascii="Century Gothic" w:hAnsi="Century Gothic"/>
                <w:b/>
              </w:rPr>
            </w:pPr>
          </w:p>
          <w:p w14:paraId="78EAC363" w14:textId="77777777" w:rsidR="00043295" w:rsidRPr="00AF3952" w:rsidRDefault="00043295" w:rsidP="00457FED">
            <w:pPr>
              <w:spacing w:line="240" w:lineRule="auto"/>
              <w:rPr>
                <w:rFonts w:ascii="Century Gothic" w:hAnsi="Century Gothic"/>
                <w:b/>
              </w:rPr>
            </w:pPr>
            <w:r w:rsidRPr="00AF3952">
              <w:rPr>
                <w:rFonts w:ascii="Century Gothic" w:hAnsi="Century Gothic"/>
                <w:b/>
              </w:rPr>
              <w:t>Leadership and management</w:t>
            </w:r>
          </w:p>
        </w:tc>
      </w:tr>
      <w:tr w:rsidR="00043295" w14:paraId="08CDF3E8" w14:textId="77777777" w:rsidTr="00457FED">
        <w:tc>
          <w:tcPr>
            <w:tcW w:w="6663" w:type="dxa"/>
          </w:tcPr>
          <w:p w14:paraId="54A8A318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</w:rPr>
            </w:pPr>
          </w:p>
          <w:p w14:paraId="6485A031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</w:rPr>
            </w:pPr>
            <w:r w:rsidRPr="00D47B74">
              <w:rPr>
                <w:rFonts w:ascii="Century Gothic" w:hAnsi="Century Gothic"/>
              </w:rPr>
              <w:t>Experience of managing substantial change across a subject area or whole school</w:t>
            </w:r>
          </w:p>
        </w:tc>
        <w:tc>
          <w:tcPr>
            <w:tcW w:w="1276" w:type="dxa"/>
          </w:tcPr>
          <w:p w14:paraId="755F54C9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65448CD1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47B74">
              <w:rPr>
                <w:rFonts w:ascii="Century Gothic" w:hAnsi="Century Gothic"/>
              </w:rPr>
              <w:t>A / I</w:t>
            </w:r>
          </w:p>
        </w:tc>
        <w:tc>
          <w:tcPr>
            <w:tcW w:w="1276" w:type="dxa"/>
          </w:tcPr>
          <w:p w14:paraId="11DB1A0D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1D831C52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49E24716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</w:tr>
      <w:tr w:rsidR="00043295" w14:paraId="26B0C02B" w14:textId="77777777" w:rsidTr="00457FED">
        <w:tc>
          <w:tcPr>
            <w:tcW w:w="6663" w:type="dxa"/>
          </w:tcPr>
          <w:p w14:paraId="6012C7BF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</w:rPr>
            </w:pPr>
          </w:p>
          <w:p w14:paraId="4B85DAA1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</w:rPr>
            </w:pPr>
            <w:r w:rsidRPr="00D47B74">
              <w:rPr>
                <w:rFonts w:ascii="Century Gothic" w:hAnsi="Century Gothic"/>
              </w:rPr>
              <w:t>Successful experience of observing and evaluating teaching, providing effective feedback and implementing support</w:t>
            </w:r>
          </w:p>
        </w:tc>
        <w:tc>
          <w:tcPr>
            <w:tcW w:w="1276" w:type="dxa"/>
          </w:tcPr>
          <w:p w14:paraId="69213012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393E1DB9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47B74">
              <w:rPr>
                <w:rFonts w:ascii="Century Gothic" w:hAnsi="Century Gothic"/>
              </w:rPr>
              <w:t>A</w:t>
            </w:r>
          </w:p>
        </w:tc>
        <w:tc>
          <w:tcPr>
            <w:tcW w:w="1276" w:type="dxa"/>
          </w:tcPr>
          <w:p w14:paraId="1F070D5D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6C986360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2D295BBA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</w:tr>
      <w:tr w:rsidR="00043295" w14:paraId="6529576F" w14:textId="77777777" w:rsidTr="00457FED">
        <w:tc>
          <w:tcPr>
            <w:tcW w:w="6663" w:type="dxa"/>
          </w:tcPr>
          <w:p w14:paraId="65C9040A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</w:rPr>
            </w:pPr>
          </w:p>
          <w:p w14:paraId="6BACEC57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</w:rPr>
            </w:pPr>
            <w:r w:rsidRPr="00D47B74">
              <w:rPr>
                <w:rFonts w:ascii="Century Gothic" w:hAnsi="Century Gothic"/>
              </w:rPr>
              <w:t>Experience of leading the professional development of staff within the context of school improvement</w:t>
            </w:r>
          </w:p>
        </w:tc>
        <w:tc>
          <w:tcPr>
            <w:tcW w:w="1276" w:type="dxa"/>
          </w:tcPr>
          <w:p w14:paraId="63F3B758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17CDA0FC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47B74">
              <w:rPr>
                <w:rFonts w:ascii="Century Gothic" w:hAnsi="Century Gothic"/>
              </w:rPr>
              <w:t>A</w:t>
            </w:r>
          </w:p>
        </w:tc>
        <w:tc>
          <w:tcPr>
            <w:tcW w:w="1276" w:type="dxa"/>
          </w:tcPr>
          <w:p w14:paraId="46A59A3F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5A1B2D4A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5FA557E2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</w:tr>
      <w:tr w:rsidR="00043295" w14:paraId="6DF864C4" w14:textId="77777777" w:rsidTr="00457FED">
        <w:tc>
          <w:tcPr>
            <w:tcW w:w="6663" w:type="dxa"/>
          </w:tcPr>
          <w:p w14:paraId="7E0C3176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</w:rPr>
            </w:pPr>
          </w:p>
          <w:p w14:paraId="34D26A8A" w14:textId="77777777" w:rsidR="00043295" w:rsidRPr="00D47B74" w:rsidRDefault="00043295" w:rsidP="00457FED">
            <w:pPr>
              <w:spacing w:line="240" w:lineRule="auto"/>
              <w:rPr>
                <w:rFonts w:ascii="Century Gothic" w:hAnsi="Century Gothic"/>
              </w:rPr>
            </w:pPr>
            <w:r w:rsidRPr="00D47B74">
              <w:rPr>
                <w:rFonts w:ascii="Century Gothic" w:hAnsi="Century Gothic"/>
              </w:rPr>
              <w:t>Experience of acting as an outstanding model of teaching for others</w:t>
            </w:r>
          </w:p>
        </w:tc>
        <w:tc>
          <w:tcPr>
            <w:tcW w:w="1276" w:type="dxa"/>
          </w:tcPr>
          <w:p w14:paraId="074DEE8D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53C55676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47B74">
              <w:rPr>
                <w:rFonts w:ascii="Century Gothic" w:hAnsi="Century Gothic"/>
              </w:rPr>
              <w:t>A</w:t>
            </w:r>
          </w:p>
        </w:tc>
        <w:tc>
          <w:tcPr>
            <w:tcW w:w="1276" w:type="dxa"/>
          </w:tcPr>
          <w:p w14:paraId="5492D265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1F9E4B41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16B9B8EF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  <w:color w:val="auto"/>
                <w:szCs w:val="22"/>
              </w:rPr>
            </w:pPr>
          </w:p>
        </w:tc>
      </w:tr>
      <w:tr w:rsidR="00043295" w14:paraId="401E36D0" w14:textId="77777777" w:rsidTr="00457FED">
        <w:tc>
          <w:tcPr>
            <w:tcW w:w="10491" w:type="dxa"/>
            <w:gridSpan w:val="4"/>
            <w:shd w:val="clear" w:color="auto" w:fill="F2F2F2" w:themeFill="background1" w:themeFillShade="F2"/>
          </w:tcPr>
          <w:p w14:paraId="284C77F7" w14:textId="77777777" w:rsidR="00043295" w:rsidRPr="00AF3952" w:rsidRDefault="00043295" w:rsidP="00457FED">
            <w:pPr>
              <w:spacing w:line="240" w:lineRule="auto"/>
              <w:rPr>
                <w:rFonts w:ascii="Century Gothic" w:hAnsi="Century Gothic"/>
                <w:b/>
              </w:rPr>
            </w:pPr>
          </w:p>
          <w:p w14:paraId="18A2FF06" w14:textId="77777777" w:rsidR="00043295" w:rsidRPr="00AF3952" w:rsidRDefault="00043295" w:rsidP="00457FED">
            <w:pPr>
              <w:spacing w:line="240" w:lineRule="auto"/>
              <w:rPr>
                <w:rFonts w:ascii="Century Gothic" w:hAnsi="Century Gothic"/>
                <w:b/>
              </w:rPr>
            </w:pPr>
            <w:r w:rsidRPr="00AF3952">
              <w:rPr>
                <w:rFonts w:ascii="Century Gothic" w:hAnsi="Century Gothic"/>
                <w:b/>
              </w:rPr>
              <w:t>Personal qualities</w:t>
            </w:r>
          </w:p>
        </w:tc>
      </w:tr>
      <w:tr w:rsidR="00043295" w14:paraId="53985496" w14:textId="77777777" w:rsidTr="00457FED">
        <w:tc>
          <w:tcPr>
            <w:tcW w:w="6663" w:type="dxa"/>
          </w:tcPr>
          <w:p w14:paraId="622994CA" w14:textId="77777777" w:rsidR="00043295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703DF14E" w14:textId="77777777" w:rsidR="00043295" w:rsidRPr="00D84E4D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>A commitment to getting the best outcomes for all pupils and promoting the ethos and values of the school</w:t>
            </w:r>
          </w:p>
        </w:tc>
        <w:tc>
          <w:tcPr>
            <w:tcW w:w="1276" w:type="dxa"/>
          </w:tcPr>
          <w:p w14:paraId="135F3B12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4769CD39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A/I</w:t>
            </w:r>
          </w:p>
        </w:tc>
        <w:tc>
          <w:tcPr>
            <w:tcW w:w="1276" w:type="dxa"/>
          </w:tcPr>
          <w:p w14:paraId="40F2D993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3F91BC63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54F4EF97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</w:tr>
      <w:tr w:rsidR="00043295" w14:paraId="54A666C5" w14:textId="77777777" w:rsidTr="00457FED">
        <w:tc>
          <w:tcPr>
            <w:tcW w:w="6663" w:type="dxa"/>
          </w:tcPr>
          <w:p w14:paraId="15F1EB71" w14:textId="77777777" w:rsidR="00043295" w:rsidRPr="00D84E4D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7CE20592" w14:textId="77777777" w:rsidR="00043295" w:rsidRPr="00D84E4D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>A commitment to upholding public trust in school leadership and maintaining high standards of ethics, behaviour and professional conduct</w:t>
            </w:r>
          </w:p>
        </w:tc>
        <w:tc>
          <w:tcPr>
            <w:tcW w:w="1276" w:type="dxa"/>
          </w:tcPr>
          <w:p w14:paraId="05FCA2BC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47FBC0F7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A/I</w:t>
            </w:r>
          </w:p>
        </w:tc>
        <w:tc>
          <w:tcPr>
            <w:tcW w:w="1276" w:type="dxa"/>
          </w:tcPr>
          <w:p w14:paraId="2026A630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05C24CD8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0A0A9FF0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</w:tr>
      <w:tr w:rsidR="00043295" w14:paraId="0BF496F1" w14:textId="77777777" w:rsidTr="00457FED">
        <w:tc>
          <w:tcPr>
            <w:tcW w:w="6663" w:type="dxa"/>
          </w:tcPr>
          <w:p w14:paraId="0EC17055" w14:textId="77777777" w:rsidR="00043295" w:rsidRPr="00D84E4D" w:rsidRDefault="00043295" w:rsidP="00457FED">
            <w:pPr>
              <w:pStyle w:val="NoSpacing"/>
              <w:rPr>
                <w:szCs w:val="22"/>
              </w:rPr>
            </w:pPr>
          </w:p>
          <w:p w14:paraId="2DFF1B69" w14:textId="77777777" w:rsidR="00043295" w:rsidRPr="00D84E4D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84E4D">
              <w:rPr>
                <w:szCs w:val="22"/>
              </w:rPr>
              <w:t xml:space="preserve">Ability to show a committed, professional and loyal attitude to the school, openly </w:t>
            </w:r>
            <w:proofErr w:type="gramStart"/>
            <w:r w:rsidRPr="00D84E4D">
              <w:rPr>
                <w:szCs w:val="22"/>
              </w:rPr>
              <w:t>modelling its aims and values at all times</w:t>
            </w:r>
            <w:proofErr w:type="gramEnd"/>
          </w:p>
        </w:tc>
        <w:tc>
          <w:tcPr>
            <w:tcW w:w="1276" w:type="dxa"/>
          </w:tcPr>
          <w:p w14:paraId="2ECB5D44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4AC5D68A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47B74">
              <w:rPr>
                <w:rFonts w:ascii="Century Gothic" w:hAnsi="Century Gothic"/>
              </w:rPr>
              <w:t>A</w:t>
            </w:r>
          </w:p>
        </w:tc>
        <w:tc>
          <w:tcPr>
            <w:tcW w:w="1276" w:type="dxa"/>
          </w:tcPr>
          <w:p w14:paraId="22C447FF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5F0ACFA3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3CCC7D6D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</w:tr>
      <w:tr w:rsidR="00043295" w14:paraId="7B2E0EC6" w14:textId="77777777" w:rsidTr="00457FED">
        <w:tc>
          <w:tcPr>
            <w:tcW w:w="6663" w:type="dxa"/>
          </w:tcPr>
          <w:p w14:paraId="414F54F2" w14:textId="77777777" w:rsidR="00043295" w:rsidRDefault="00043295" w:rsidP="00457FED">
            <w:pPr>
              <w:pStyle w:val="NoSpacing"/>
              <w:rPr>
                <w:szCs w:val="22"/>
              </w:rPr>
            </w:pPr>
          </w:p>
          <w:p w14:paraId="1B7AA700" w14:textId="77777777" w:rsidR="00043295" w:rsidRPr="00D84E4D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84E4D">
              <w:rPr>
                <w:szCs w:val="22"/>
              </w:rPr>
              <w:t>Excellent organisational skills and the ability to work effectively under pressure, prioritise appropriately and meet deadlines</w:t>
            </w:r>
          </w:p>
        </w:tc>
        <w:tc>
          <w:tcPr>
            <w:tcW w:w="1276" w:type="dxa"/>
          </w:tcPr>
          <w:p w14:paraId="4B6571BB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0DC8FEC2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47B74">
              <w:rPr>
                <w:rFonts w:ascii="Century Gothic" w:hAnsi="Century Gothic"/>
              </w:rPr>
              <w:t>A / T</w:t>
            </w:r>
          </w:p>
        </w:tc>
        <w:tc>
          <w:tcPr>
            <w:tcW w:w="1276" w:type="dxa"/>
          </w:tcPr>
          <w:p w14:paraId="72E21A8F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6721E818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1AD1BC35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</w:tr>
      <w:tr w:rsidR="00043295" w14:paraId="227D0FF2" w14:textId="77777777" w:rsidTr="00457FED">
        <w:tc>
          <w:tcPr>
            <w:tcW w:w="6663" w:type="dxa"/>
          </w:tcPr>
          <w:p w14:paraId="30F9B3BF" w14:textId="77777777" w:rsidR="00043295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76717CED" w14:textId="77777777" w:rsidR="00043295" w:rsidRPr="00D84E4D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>Ability to build positive and respectful relationships across the school community</w:t>
            </w:r>
          </w:p>
        </w:tc>
        <w:tc>
          <w:tcPr>
            <w:tcW w:w="1276" w:type="dxa"/>
          </w:tcPr>
          <w:p w14:paraId="7AD2886E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79C8D95F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A/I</w:t>
            </w:r>
          </w:p>
        </w:tc>
        <w:tc>
          <w:tcPr>
            <w:tcW w:w="1276" w:type="dxa"/>
          </w:tcPr>
          <w:p w14:paraId="294803A1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4AC0038A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4354ACFC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</w:tr>
      <w:tr w:rsidR="00043295" w14:paraId="00FFF034" w14:textId="77777777" w:rsidTr="00457FED">
        <w:tc>
          <w:tcPr>
            <w:tcW w:w="6663" w:type="dxa"/>
          </w:tcPr>
          <w:p w14:paraId="32D98CEF" w14:textId="77777777" w:rsidR="00043295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5F007461" w14:textId="77777777" w:rsidR="00043295" w:rsidRPr="00D84E4D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 xml:space="preserve">Commitment to </w:t>
            </w:r>
            <w:proofErr w:type="gramStart"/>
            <w:r w:rsidRPr="00D307C2">
              <w:rPr>
                <w:szCs w:val="22"/>
                <w:lang w:val="en-US"/>
              </w:rPr>
              <w:t>maintaining confidentiality at all times</w:t>
            </w:r>
            <w:proofErr w:type="gramEnd"/>
          </w:p>
        </w:tc>
        <w:tc>
          <w:tcPr>
            <w:tcW w:w="1276" w:type="dxa"/>
          </w:tcPr>
          <w:p w14:paraId="2F7D98FD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0062DD08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</w:p>
        </w:tc>
        <w:tc>
          <w:tcPr>
            <w:tcW w:w="1276" w:type="dxa"/>
          </w:tcPr>
          <w:p w14:paraId="6BC63B71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2EE35F74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63D1C1AD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</w:tr>
      <w:tr w:rsidR="00043295" w14:paraId="61639E04" w14:textId="77777777" w:rsidTr="00457FED">
        <w:tc>
          <w:tcPr>
            <w:tcW w:w="6663" w:type="dxa"/>
          </w:tcPr>
          <w:p w14:paraId="75AEB302" w14:textId="77777777" w:rsidR="00043295" w:rsidRDefault="00043295" w:rsidP="00457FED">
            <w:pPr>
              <w:pStyle w:val="NoSpacing"/>
              <w:rPr>
                <w:szCs w:val="22"/>
                <w:lang w:val="en-US"/>
              </w:rPr>
            </w:pPr>
          </w:p>
          <w:p w14:paraId="4A1655CE" w14:textId="77777777" w:rsidR="00043295" w:rsidRPr="00D84E4D" w:rsidRDefault="00043295" w:rsidP="00457FED">
            <w:pPr>
              <w:pStyle w:val="NoSpacing"/>
              <w:rPr>
                <w:szCs w:val="22"/>
                <w:lang w:val="en-US"/>
              </w:rPr>
            </w:pPr>
            <w:r w:rsidRPr="00D307C2">
              <w:rPr>
                <w:szCs w:val="22"/>
                <w:lang w:val="en-US"/>
              </w:rPr>
              <w:t>Commitment to safeguarding and equality, ensuring that personal beliefs are not expressed in ways that exploit the positio</w:t>
            </w:r>
            <w:r w:rsidRPr="00D84E4D">
              <w:rPr>
                <w:szCs w:val="22"/>
                <w:lang w:val="en-US"/>
              </w:rPr>
              <w:t>n</w:t>
            </w:r>
          </w:p>
        </w:tc>
        <w:tc>
          <w:tcPr>
            <w:tcW w:w="1276" w:type="dxa"/>
          </w:tcPr>
          <w:p w14:paraId="55E68B70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08802C18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A/I</w:t>
            </w:r>
          </w:p>
        </w:tc>
        <w:tc>
          <w:tcPr>
            <w:tcW w:w="1276" w:type="dxa"/>
          </w:tcPr>
          <w:p w14:paraId="3828577B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7EB0DD73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622C87D3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</w:tr>
      <w:tr w:rsidR="00043295" w14:paraId="4DD68B3F" w14:textId="77777777" w:rsidTr="00457FED">
        <w:tc>
          <w:tcPr>
            <w:tcW w:w="6663" w:type="dxa"/>
          </w:tcPr>
          <w:p w14:paraId="45B1DCAA" w14:textId="77777777" w:rsidR="00043295" w:rsidRPr="00D84E4D" w:rsidRDefault="00043295" w:rsidP="00457FED">
            <w:pPr>
              <w:spacing w:line="240" w:lineRule="auto"/>
              <w:rPr>
                <w:rFonts w:ascii="Century Gothic" w:hAnsi="Century Gothic"/>
                <w:szCs w:val="22"/>
              </w:rPr>
            </w:pPr>
          </w:p>
          <w:p w14:paraId="536B3E19" w14:textId="77777777" w:rsidR="00043295" w:rsidRPr="00D84E4D" w:rsidRDefault="00043295" w:rsidP="00457FED">
            <w:pPr>
              <w:spacing w:line="240" w:lineRule="auto"/>
              <w:rPr>
                <w:rFonts w:ascii="Century Gothic" w:hAnsi="Century Gothic"/>
                <w:szCs w:val="22"/>
              </w:rPr>
            </w:pPr>
            <w:r w:rsidRPr="00D84E4D">
              <w:rPr>
                <w:rFonts w:ascii="Century Gothic" w:hAnsi="Century Gothic"/>
                <w:szCs w:val="22"/>
              </w:rPr>
              <w:t>Ability to work collaboratively</w:t>
            </w:r>
          </w:p>
        </w:tc>
        <w:tc>
          <w:tcPr>
            <w:tcW w:w="1276" w:type="dxa"/>
          </w:tcPr>
          <w:p w14:paraId="543A24D7" w14:textId="77777777" w:rsidR="00043295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</w:p>
          <w:p w14:paraId="55A42B30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D47B74">
              <w:rPr>
                <w:rFonts w:ascii="Century Gothic" w:hAnsi="Century Gothic"/>
              </w:rPr>
              <w:t>A</w:t>
            </w:r>
          </w:p>
        </w:tc>
        <w:tc>
          <w:tcPr>
            <w:tcW w:w="1276" w:type="dxa"/>
          </w:tcPr>
          <w:p w14:paraId="1619BD89" w14:textId="77777777" w:rsidR="00043295" w:rsidRDefault="00043295" w:rsidP="00457FED">
            <w:pPr>
              <w:spacing w:line="240" w:lineRule="auto"/>
              <w:jc w:val="center"/>
              <w:rPr>
                <w:rFonts w:ascii="Agency FB" w:hAnsi="Agency FB" w:cs="David"/>
              </w:rPr>
            </w:pPr>
          </w:p>
          <w:p w14:paraId="7488F63A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  <w:r w:rsidRPr="00D47B74">
              <w:rPr>
                <w:rFonts w:ascii="Agency FB" w:hAnsi="Agency FB" w:cs="David"/>
              </w:rPr>
              <w:t>√</w:t>
            </w:r>
          </w:p>
        </w:tc>
        <w:tc>
          <w:tcPr>
            <w:tcW w:w="1276" w:type="dxa"/>
          </w:tcPr>
          <w:p w14:paraId="455AF785" w14:textId="77777777" w:rsidR="00043295" w:rsidRPr="00D47B74" w:rsidRDefault="00043295" w:rsidP="00457FED">
            <w:pPr>
              <w:spacing w:line="240" w:lineRule="auto"/>
              <w:jc w:val="center"/>
              <w:rPr>
                <w:rFonts w:ascii="Agency FB" w:hAnsi="Agency FB"/>
              </w:rPr>
            </w:pPr>
          </w:p>
        </w:tc>
      </w:tr>
    </w:tbl>
    <w:p w14:paraId="3BF2173D" w14:textId="77777777" w:rsidR="00FF0BCA" w:rsidRDefault="00FF0BCA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</w:p>
    <w:p w14:paraId="4F2A5B30" w14:textId="1FA6993D" w:rsidR="00487F8D" w:rsidRPr="00FF0BCA" w:rsidRDefault="00D307C2" w:rsidP="00D307C2">
      <w:pPr>
        <w:pStyle w:val="NoSpacing"/>
        <w:rPr>
          <w:rFonts w:ascii="Century Gothic" w:hAnsi="Century Gothic"/>
          <w:sz w:val="22"/>
          <w:szCs w:val="22"/>
          <w:lang w:val="en-US"/>
        </w:rPr>
      </w:pPr>
      <w:r w:rsidRPr="00D307C2">
        <w:rPr>
          <w:rFonts w:ascii="Century Gothic" w:hAnsi="Century Gothic"/>
          <w:sz w:val="22"/>
          <w:szCs w:val="22"/>
          <w:lang w:val="en-US"/>
        </w:rPr>
        <w:t xml:space="preserve">This job description may be amended at any time in consultation with the postholder. </w:t>
      </w:r>
    </w:p>
    <w:sectPr w:rsidR="00487F8D" w:rsidRPr="00FF0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208.8pt;height:332.4pt;visibility:visible;mso-wrap-style:square" o:bullet="t">
        <v:imagedata r:id="rId1" o:title=""/>
      </v:shape>
    </w:pict>
  </w:numPicBullet>
  <w:abstractNum w:abstractNumId="0" w15:restartNumberingAfterBreak="0">
    <w:nsid w:val="016C4B34"/>
    <w:multiLevelType w:val="hybridMultilevel"/>
    <w:tmpl w:val="83443134"/>
    <w:lvl w:ilvl="0" w:tplc="08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" w15:restartNumberingAfterBreak="0">
    <w:nsid w:val="0827038B"/>
    <w:multiLevelType w:val="hybridMultilevel"/>
    <w:tmpl w:val="4C944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C262593"/>
    <w:multiLevelType w:val="hybridMultilevel"/>
    <w:tmpl w:val="48160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58ED"/>
    <w:multiLevelType w:val="hybridMultilevel"/>
    <w:tmpl w:val="9B5CC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B6FA0"/>
    <w:multiLevelType w:val="hybridMultilevel"/>
    <w:tmpl w:val="39FA8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66DE7"/>
    <w:multiLevelType w:val="hybridMultilevel"/>
    <w:tmpl w:val="0F58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E0B95"/>
    <w:multiLevelType w:val="hybridMultilevel"/>
    <w:tmpl w:val="144CF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502B"/>
    <w:multiLevelType w:val="hybridMultilevel"/>
    <w:tmpl w:val="8BE40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156"/>
    <w:multiLevelType w:val="hybridMultilevel"/>
    <w:tmpl w:val="F80A2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E13AF1E2"/>
    <w:lvl w:ilvl="0" w:tplc="221AA48E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20314763">
    <w:abstractNumId w:val="2"/>
  </w:num>
  <w:num w:numId="2" w16cid:durableId="732584964">
    <w:abstractNumId w:val="10"/>
  </w:num>
  <w:num w:numId="3" w16cid:durableId="252444731">
    <w:abstractNumId w:val="1"/>
  </w:num>
  <w:num w:numId="4" w16cid:durableId="385221446">
    <w:abstractNumId w:val="6"/>
  </w:num>
  <w:num w:numId="5" w16cid:durableId="5451438">
    <w:abstractNumId w:val="0"/>
  </w:num>
  <w:num w:numId="6" w16cid:durableId="1399091695">
    <w:abstractNumId w:val="4"/>
  </w:num>
  <w:num w:numId="7" w16cid:durableId="1294943108">
    <w:abstractNumId w:val="9"/>
  </w:num>
  <w:num w:numId="8" w16cid:durableId="1927568919">
    <w:abstractNumId w:val="8"/>
  </w:num>
  <w:num w:numId="9" w16cid:durableId="656112695">
    <w:abstractNumId w:val="3"/>
  </w:num>
  <w:num w:numId="10" w16cid:durableId="1489403754">
    <w:abstractNumId w:val="5"/>
  </w:num>
  <w:num w:numId="11" w16cid:durableId="1050228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E9"/>
    <w:rsid w:val="00043295"/>
    <w:rsid w:val="000A0378"/>
    <w:rsid w:val="000C7226"/>
    <w:rsid w:val="00115E33"/>
    <w:rsid w:val="00121543"/>
    <w:rsid w:val="001574F3"/>
    <w:rsid w:val="001C43C2"/>
    <w:rsid w:val="001D797D"/>
    <w:rsid w:val="00217154"/>
    <w:rsid w:val="002F2F82"/>
    <w:rsid w:val="003223BC"/>
    <w:rsid w:val="00364F14"/>
    <w:rsid w:val="00364FC8"/>
    <w:rsid w:val="00376F78"/>
    <w:rsid w:val="003B15C4"/>
    <w:rsid w:val="00405980"/>
    <w:rsid w:val="00414A53"/>
    <w:rsid w:val="00444C8F"/>
    <w:rsid w:val="00487F8D"/>
    <w:rsid w:val="004B1717"/>
    <w:rsid w:val="0051290E"/>
    <w:rsid w:val="005C22D2"/>
    <w:rsid w:val="0062749A"/>
    <w:rsid w:val="006910A9"/>
    <w:rsid w:val="006A2058"/>
    <w:rsid w:val="006E70DB"/>
    <w:rsid w:val="006F21F5"/>
    <w:rsid w:val="00767258"/>
    <w:rsid w:val="00835F30"/>
    <w:rsid w:val="008516B1"/>
    <w:rsid w:val="00881E6B"/>
    <w:rsid w:val="00886D1A"/>
    <w:rsid w:val="008901F8"/>
    <w:rsid w:val="008A76EE"/>
    <w:rsid w:val="008F0811"/>
    <w:rsid w:val="0090039A"/>
    <w:rsid w:val="00952FDE"/>
    <w:rsid w:val="009540B2"/>
    <w:rsid w:val="00960DF9"/>
    <w:rsid w:val="0096209D"/>
    <w:rsid w:val="00972AE7"/>
    <w:rsid w:val="0098718F"/>
    <w:rsid w:val="00A17E7D"/>
    <w:rsid w:val="00A17FD5"/>
    <w:rsid w:val="00A27CFC"/>
    <w:rsid w:val="00A814BA"/>
    <w:rsid w:val="00AA5111"/>
    <w:rsid w:val="00AF0CC2"/>
    <w:rsid w:val="00B05605"/>
    <w:rsid w:val="00B172DF"/>
    <w:rsid w:val="00B40FF7"/>
    <w:rsid w:val="00C2299D"/>
    <w:rsid w:val="00D307C2"/>
    <w:rsid w:val="00DC33E7"/>
    <w:rsid w:val="00EB7AC4"/>
    <w:rsid w:val="00F30F11"/>
    <w:rsid w:val="00F52904"/>
    <w:rsid w:val="00F83FE9"/>
    <w:rsid w:val="00FD5AE3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6241"/>
  <w15:chartTrackingRefBased/>
  <w15:docId w15:val="{93D0F82A-0A50-47B2-AE94-625F6177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6D1A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F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F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F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F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F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F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F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F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F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FE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F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F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3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F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3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FE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6F78"/>
    <w:pPr>
      <w:spacing w:after="0" w:line="240" w:lineRule="auto"/>
    </w:pPr>
  </w:style>
  <w:style w:type="paragraph" w:customStyle="1" w:styleId="4Bulletedcopyblue">
    <w:name w:val="4 Bulleted copy blue"/>
    <w:basedOn w:val="Normal"/>
    <w:qFormat/>
    <w:rsid w:val="00D307C2"/>
    <w:pPr>
      <w:numPr>
        <w:numId w:val="2"/>
      </w:numPr>
      <w:spacing w:after="60" w:line="240" w:lineRule="auto"/>
    </w:pPr>
    <w:rPr>
      <w:rFonts w:eastAsia="MS Mincho"/>
      <w:color w:val="auto"/>
      <w:sz w:val="20"/>
      <w:lang w:val="en-US" w:eastAsia="en-US"/>
    </w:rPr>
  </w:style>
  <w:style w:type="paragraph" w:customStyle="1" w:styleId="Tablecopybulleted">
    <w:name w:val="Table copy bulleted"/>
    <w:basedOn w:val="Normal"/>
    <w:qFormat/>
    <w:rsid w:val="00D307C2"/>
    <w:pPr>
      <w:keepLines/>
      <w:numPr>
        <w:numId w:val="1"/>
      </w:numPr>
      <w:spacing w:after="60" w:line="240" w:lineRule="auto"/>
      <w:textboxTightWrap w:val="allLines"/>
    </w:pPr>
    <w:rPr>
      <w:rFonts w:eastAsia="MS Mincho" w:cs="Times New Roman"/>
      <w:color w:val="auto"/>
      <w:sz w:val="20"/>
      <w:szCs w:val="24"/>
      <w:lang w:val="en-US" w:eastAsia="en-US"/>
    </w:rPr>
  </w:style>
  <w:style w:type="table" w:styleId="TableGrid">
    <w:name w:val="Table Grid"/>
    <w:basedOn w:val="TableNormal"/>
    <w:uiPriority w:val="39"/>
    <w:rsid w:val="00043295"/>
    <w:pPr>
      <w:spacing w:after="0" w:line="240" w:lineRule="auto"/>
    </w:pPr>
    <w:rPr>
      <w:rFonts w:ascii="Century Gothic" w:hAnsi="Century Gothic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1" ma:contentTypeDescription="Create a new document." ma:contentTypeScope="" ma:versionID="cc7bdf9e7bb57876f93145132b3d4880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656e60b031191c41e8d7937fdd9a5215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048149-D817-433D-8AE9-83B538E764CE}"/>
</file>

<file path=customXml/itemProps2.xml><?xml version="1.0" encoding="utf-8"?>
<ds:datastoreItem xmlns:ds="http://schemas.openxmlformats.org/officeDocument/2006/customXml" ds:itemID="{D8B553C8-0004-4694-B082-A81715FF2F4F}"/>
</file>

<file path=customXml/itemProps3.xml><?xml version="1.0" encoding="utf-8"?>
<ds:datastoreItem xmlns:ds="http://schemas.openxmlformats.org/officeDocument/2006/customXml" ds:itemID="{0F3D3314-275A-43AC-9FB8-DDE34AECD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1229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Foster</dc:creator>
  <cp:keywords/>
  <dc:description/>
  <cp:lastModifiedBy>Louise Foster</cp:lastModifiedBy>
  <cp:revision>55</cp:revision>
  <cp:lastPrinted>2025-09-15T09:57:00Z</cp:lastPrinted>
  <dcterms:created xsi:type="dcterms:W3CDTF">2025-09-15T08:52:00Z</dcterms:created>
  <dcterms:modified xsi:type="dcterms:W3CDTF">2025-09-15T10:29:00Z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</Properties>
</file>