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03" w:rsidRPr="00BC379B" w:rsidRDefault="00950603" w:rsidP="00950603">
      <w:pPr>
        <w:rPr>
          <w:rFonts w:ascii="Comic Sans MS" w:hAnsi="Comic Sans MS" w:cs="Arial"/>
          <w:b/>
          <w:sz w:val="22"/>
          <w:szCs w:val="22"/>
          <w:lang w:val="en-GB"/>
        </w:rPr>
      </w:pPr>
      <w:bookmarkStart w:id="0" w:name="_GoBack"/>
      <w:bookmarkEnd w:id="0"/>
      <w:r w:rsidRPr="00BC379B">
        <w:rPr>
          <w:rFonts w:ascii="Comic Sans MS" w:hAnsi="Comic Sans MS" w:cs="Arial"/>
          <w:b/>
          <w:noProof/>
          <w:sz w:val="22"/>
          <w:szCs w:val="22"/>
          <w:lang w:val="en-GB" w:eastAsia="en-GB"/>
        </w:rPr>
        <w:t>PERSON SPECIFICATION</w:t>
      </w:r>
    </w:p>
    <w:p w:rsidR="00950603" w:rsidRPr="00BC379B" w:rsidRDefault="00950603" w:rsidP="00950603">
      <w:pPr>
        <w:rPr>
          <w:rFonts w:ascii="Comic Sans MS" w:hAnsi="Comic Sans MS" w:cs="Arial"/>
          <w:sz w:val="22"/>
          <w:szCs w:val="22"/>
          <w:lang w:val="en-GB"/>
        </w:rPr>
      </w:pPr>
    </w:p>
    <w:p w:rsidR="00A052B2" w:rsidRPr="00BC379B" w:rsidRDefault="00950603" w:rsidP="00FC0D69">
      <w:pPr>
        <w:rPr>
          <w:rFonts w:ascii="Comic Sans MS" w:hAnsi="Comic Sans MS"/>
          <w:sz w:val="22"/>
          <w:szCs w:val="22"/>
        </w:rPr>
      </w:pPr>
      <w:r w:rsidRPr="00BC379B">
        <w:rPr>
          <w:rFonts w:ascii="Comic Sans MS" w:hAnsi="Comic Sans MS"/>
          <w:b/>
          <w:sz w:val="22"/>
          <w:szCs w:val="22"/>
        </w:rPr>
        <w:t>Post Title:</w:t>
      </w:r>
      <w:r w:rsidRPr="00BC379B">
        <w:rPr>
          <w:rFonts w:ascii="Comic Sans MS" w:hAnsi="Comic Sans MS"/>
          <w:b/>
          <w:sz w:val="22"/>
          <w:szCs w:val="22"/>
        </w:rPr>
        <w:tab/>
      </w:r>
      <w:r w:rsidRPr="00BC379B">
        <w:rPr>
          <w:rFonts w:ascii="Comic Sans MS" w:hAnsi="Comic Sans MS"/>
          <w:b/>
          <w:sz w:val="22"/>
          <w:szCs w:val="22"/>
        </w:rPr>
        <w:tab/>
      </w:r>
      <w:r w:rsidRPr="00BC379B">
        <w:rPr>
          <w:rFonts w:ascii="Comic Sans MS" w:hAnsi="Comic Sans MS"/>
          <w:b/>
          <w:sz w:val="22"/>
          <w:szCs w:val="22"/>
        </w:rPr>
        <w:tab/>
      </w:r>
      <w:r w:rsidRPr="00BC379B">
        <w:rPr>
          <w:rFonts w:ascii="Comic Sans MS" w:hAnsi="Comic Sans MS"/>
          <w:sz w:val="22"/>
          <w:szCs w:val="22"/>
        </w:rPr>
        <w:t>Assistant Headteacher,</w:t>
      </w:r>
      <w:r w:rsidRPr="00BC379B">
        <w:rPr>
          <w:rFonts w:ascii="Comic Sans MS" w:hAnsi="Comic Sans MS"/>
          <w:b/>
          <w:sz w:val="22"/>
          <w:szCs w:val="22"/>
        </w:rPr>
        <w:t xml:space="preserve"> </w:t>
      </w:r>
      <w:r w:rsidRPr="00BC379B">
        <w:rPr>
          <w:rFonts w:ascii="Comic Sans MS" w:hAnsi="Comic Sans MS"/>
          <w:sz w:val="22"/>
          <w:szCs w:val="22"/>
        </w:rPr>
        <w:br/>
      </w:r>
      <w:r w:rsidRPr="00BC379B">
        <w:rPr>
          <w:rFonts w:ascii="Comic Sans MS" w:hAnsi="Comic Sans MS"/>
          <w:b/>
          <w:sz w:val="22"/>
          <w:szCs w:val="22"/>
        </w:rPr>
        <w:t>Responsible to:</w:t>
      </w:r>
      <w:r w:rsidRPr="00BC379B">
        <w:rPr>
          <w:rFonts w:ascii="Comic Sans MS" w:hAnsi="Comic Sans MS"/>
          <w:sz w:val="22"/>
          <w:szCs w:val="22"/>
        </w:rPr>
        <w:tab/>
      </w:r>
      <w:r w:rsidRPr="00BC379B">
        <w:rPr>
          <w:rFonts w:ascii="Comic Sans MS" w:hAnsi="Comic Sans MS"/>
          <w:sz w:val="22"/>
          <w:szCs w:val="22"/>
        </w:rPr>
        <w:tab/>
        <w:t>Headteacher</w:t>
      </w:r>
      <w:r w:rsidRPr="00BC379B">
        <w:rPr>
          <w:rFonts w:ascii="Comic Sans MS" w:hAnsi="Comic Sans MS"/>
          <w:sz w:val="22"/>
          <w:szCs w:val="22"/>
        </w:rPr>
        <w:br/>
      </w:r>
      <w:r w:rsidRPr="00BC379B">
        <w:rPr>
          <w:rFonts w:ascii="Comic Sans MS" w:hAnsi="Comic Sans MS"/>
          <w:b/>
          <w:sz w:val="22"/>
          <w:szCs w:val="22"/>
        </w:rPr>
        <w:t>Grade:</w:t>
      </w:r>
      <w:r w:rsidRPr="00BC379B">
        <w:rPr>
          <w:rFonts w:ascii="Comic Sans MS" w:hAnsi="Comic Sans MS"/>
          <w:b/>
          <w:sz w:val="22"/>
          <w:szCs w:val="22"/>
        </w:rPr>
        <w:tab/>
      </w:r>
      <w:r w:rsidRPr="00BC379B">
        <w:rPr>
          <w:rFonts w:ascii="Comic Sans MS" w:hAnsi="Comic Sans MS"/>
          <w:b/>
          <w:sz w:val="22"/>
          <w:szCs w:val="22"/>
        </w:rPr>
        <w:tab/>
      </w:r>
      <w:r w:rsidRPr="00BC379B">
        <w:rPr>
          <w:rFonts w:ascii="Comic Sans MS" w:hAnsi="Comic Sans MS"/>
          <w:b/>
          <w:sz w:val="22"/>
          <w:szCs w:val="22"/>
        </w:rPr>
        <w:tab/>
      </w:r>
      <w:r w:rsidR="001D2B99">
        <w:rPr>
          <w:rFonts w:ascii="Comic Sans MS" w:hAnsi="Comic Sans MS"/>
          <w:b/>
          <w:sz w:val="22"/>
          <w:szCs w:val="22"/>
        </w:rPr>
        <w:t>L1-L5</w:t>
      </w:r>
      <w:r w:rsidRPr="00BC379B">
        <w:rPr>
          <w:rFonts w:ascii="Comic Sans MS" w:hAnsi="Comic Sans MS"/>
          <w:sz w:val="22"/>
          <w:szCs w:val="22"/>
        </w:rPr>
        <w:br/>
      </w:r>
      <w:r w:rsidRPr="00BC379B">
        <w:rPr>
          <w:rFonts w:ascii="Comic Sans MS" w:hAnsi="Comic Sans MS"/>
          <w:b/>
          <w:sz w:val="22"/>
          <w:szCs w:val="22"/>
        </w:rPr>
        <w:t xml:space="preserve">Purpose of the Job: </w:t>
      </w:r>
      <w:r w:rsidRPr="00BC379B">
        <w:rPr>
          <w:rFonts w:ascii="Comic Sans MS" w:hAnsi="Comic Sans MS"/>
          <w:b/>
          <w:sz w:val="22"/>
          <w:szCs w:val="22"/>
        </w:rPr>
        <w:tab/>
      </w:r>
      <w:r w:rsidR="00297111">
        <w:rPr>
          <w:rFonts w:ascii="Comic Sans MS" w:hAnsi="Comic Sans MS"/>
          <w:b/>
          <w:sz w:val="22"/>
          <w:szCs w:val="22"/>
        </w:rPr>
        <w:t>Responsible for inclusion across the whole school</w:t>
      </w:r>
    </w:p>
    <w:p w:rsidR="00A052B2" w:rsidRPr="00BC379B" w:rsidRDefault="00A052B2" w:rsidP="00A052B2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0182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2509"/>
        <w:gridCol w:w="4795"/>
        <w:gridCol w:w="1582"/>
        <w:gridCol w:w="1296"/>
      </w:tblGrid>
      <w:tr w:rsidR="001D2B99" w:rsidRPr="00BC379B" w:rsidTr="001D2B99">
        <w:tc>
          <w:tcPr>
            <w:tcW w:w="2509" w:type="dxa"/>
            <w:shd w:val="clear" w:color="auto" w:fill="FFFF00"/>
            <w:hideMark/>
          </w:tcPr>
          <w:p w:rsidR="001D2B99" w:rsidRPr="00BC379B" w:rsidRDefault="001D2B99" w:rsidP="0074779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BC379B">
              <w:rPr>
                <w:rFonts w:ascii="Comic Sans MS" w:hAnsi="Comic Sans MS"/>
                <w:b/>
                <w:sz w:val="20"/>
                <w:szCs w:val="20"/>
              </w:rPr>
              <w:t>Selection criteria</w:t>
            </w:r>
          </w:p>
        </w:tc>
        <w:tc>
          <w:tcPr>
            <w:tcW w:w="4795" w:type="dxa"/>
            <w:shd w:val="clear" w:color="auto" w:fill="FFFF00"/>
            <w:hideMark/>
          </w:tcPr>
          <w:p w:rsidR="001D2B99" w:rsidRPr="00BC379B" w:rsidRDefault="001D2B99" w:rsidP="0074779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BC379B">
              <w:rPr>
                <w:rFonts w:ascii="Comic Sans MS" w:hAnsi="Comic Sans MS"/>
                <w:b/>
                <w:sz w:val="20"/>
                <w:szCs w:val="20"/>
              </w:rPr>
              <w:t>Essential</w:t>
            </w:r>
          </w:p>
        </w:tc>
        <w:tc>
          <w:tcPr>
            <w:tcW w:w="1582" w:type="dxa"/>
            <w:shd w:val="clear" w:color="auto" w:fill="FFFF00"/>
            <w:hideMark/>
          </w:tcPr>
          <w:p w:rsidR="001D2B99" w:rsidRPr="00BC379B" w:rsidRDefault="001D2B99" w:rsidP="00747799">
            <w:pPr>
              <w:jc w:val="center"/>
              <w:rPr>
                <w:rFonts w:ascii="Comic Sans MS" w:hAnsi="Comic Sans MS"/>
                <w:b/>
                <w:sz w:val="20"/>
                <w:szCs w:val="22"/>
                <w:lang w:eastAsia="en-US"/>
              </w:rPr>
            </w:pPr>
            <w:r w:rsidRPr="00BC379B">
              <w:rPr>
                <w:rFonts w:ascii="Comic Sans MS" w:hAnsi="Comic Sans MS"/>
                <w:b/>
                <w:sz w:val="20"/>
                <w:szCs w:val="22"/>
                <w:lang w:eastAsia="en-US"/>
              </w:rPr>
              <w:t>Shortlisting</w:t>
            </w:r>
          </w:p>
        </w:tc>
        <w:tc>
          <w:tcPr>
            <w:tcW w:w="1296" w:type="dxa"/>
            <w:shd w:val="clear" w:color="auto" w:fill="FFFF00"/>
          </w:tcPr>
          <w:p w:rsidR="001D2B99" w:rsidRPr="00BC379B" w:rsidRDefault="001D2B99" w:rsidP="00FC0D69">
            <w:pPr>
              <w:rPr>
                <w:rFonts w:ascii="Comic Sans MS" w:hAnsi="Comic Sans MS"/>
                <w:b/>
                <w:sz w:val="20"/>
                <w:szCs w:val="22"/>
              </w:rPr>
            </w:pPr>
            <w:r w:rsidRPr="00BC379B">
              <w:rPr>
                <w:rFonts w:ascii="Comic Sans MS" w:hAnsi="Comic Sans MS"/>
                <w:b/>
                <w:sz w:val="20"/>
                <w:szCs w:val="22"/>
              </w:rPr>
              <w:t>Interview</w:t>
            </w:r>
          </w:p>
        </w:tc>
      </w:tr>
      <w:tr w:rsidR="001D2B99" w:rsidRPr="00BC379B" w:rsidTr="001D2B99">
        <w:trPr>
          <w:trHeight w:val="402"/>
        </w:trPr>
        <w:tc>
          <w:tcPr>
            <w:tcW w:w="2509" w:type="dxa"/>
            <w:vMerge w:val="restart"/>
            <w:shd w:val="clear" w:color="auto" w:fill="FFFF00"/>
            <w:hideMark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379B">
              <w:rPr>
                <w:rFonts w:ascii="Comic Sans MS" w:hAnsi="Comic Sans MS"/>
                <w:b/>
                <w:sz w:val="20"/>
                <w:szCs w:val="20"/>
              </w:rPr>
              <w:t>Qualifications</w:t>
            </w:r>
          </w:p>
        </w:tc>
        <w:tc>
          <w:tcPr>
            <w:tcW w:w="4795" w:type="dxa"/>
          </w:tcPr>
          <w:p w:rsidR="001D2B99" w:rsidRPr="00BC379B" w:rsidRDefault="001D2B99" w:rsidP="00FC0D69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BC379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Qualified Teacher Status</w:t>
            </w:r>
          </w:p>
        </w:tc>
        <w:tc>
          <w:tcPr>
            <w:tcW w:w="1582" w:type="dxa"/>
          </w:tcPr>
          <w:p w:rsidR="001D2B99" w:rsidRPr="00BC379B" w:rsidRDefault="001D2B99" w:rsidP="00FC0D69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  <w:p w:rsidR="001D2B99" w:rsidRPr="00BC379B" w:rsidRDefault="001D2B99" w:rsidP="00950603">
            <w:pPr>
              <w:pStyle w:val="Default"/>
              <w:ind w:left="176" w:hanging="176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296" w:type="dxa"/>
            <w:vMerge w:val="restart"/>
          </w:tcPr>
          <w:p w:rsidR="001D2B99" w:rsidRPr="00BC379B" w:rsidRDefault="001D2B99" w:rsidP="00747799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297111" w:rsidRPr="00BC379B" w:rsidTr="001D2B99">
        <w:trPr>
          <w:trHeight w:val="402"/>
        </w:trPr>
        <w:tc>
          <w:tcPr>
            <w:tcW w:w="2509" w:type="dxa"/>
            <w:vMerge/>
            <w:shd w:val="clear" w:color="auto" w:fill="FFFF00"/>
          </w:tcPr>
          <w:p w:rsidR="00297111" w:rsidRPr="00BC379B" w:rsidRDefault="00297111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297111" w:rsidRPr="00BC379B" w:rsidRDefault="00297111" w:rsidP="00FC0D69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National Qualification in SEND</w:t>
            </w:r>
          </w:p>
        </w:tc>
        <w:tc>
          <w:tcPr>
            <w:tcW w:w="1582" w:type="dxa"/>
          </w:tcPr>
          <w:p w:rsidR="00297111" w:rsidRPr="00BC379B" w:rsidRDefault="00297111" w:rsidP="00FC0D69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296" w:type="dxa"/>
            <w:vMerge/>
          </w:tcPr>
          <w:p w:rsidR="00297111" w:rsidRPr="00BC379B" w:rsidRDefault="00297111" w:rsidP="00747799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402"/>
        </w:trPr>
        <w:tc>
          <w:tcPr>
            <w:tcW w:w="2509" w:type="dxa"/>
            <w:vMerge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BC379B" w:rsidRDefault="001D2B99" w:rsidP="00FC0D69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BC379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Evidence of professional development or further study</w:t>
            </w:r>
          </w:p>
        </w:tc>
        <w:tc>
          <w:tcPr>
            <w:tcW w:w="1582" w:type="dxa"/>
          </w:tcPr>
          <w:p w:rsidR="001D2B99" w:rsidRPr="00BC379B" w:rsidRDefault="001D2B99" w:rsidP="00FC0D69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296" w:type="dxa"/>
            <w:vMerge/>
          </w:tcPr>
          <w:p w:rsidR="001D2B99" w:rsidRPr="00BC379B" w:rsidRDefault="001D2B99" w:rsidP="00747799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912"/>
        </w:trPr>
        <w:tc>
          <w:tcPr>
            <w:tcW w:w="2509" w:type="dxa"/>
            <w:vMerge w:val="restart"/>
            <w:shd w:val="clear" w:color="auto" w:fill="FFFF00"/>
            <w:hideMark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BC379B">
              <w:rPr>
                <w:rFonts w:ascii="Comic Sans MS" w:hAnsi="Comic Sans MS"/>
                <w:b/>
                <w:sz w:val="20"/>
                <w:szCs w:val="20"/>
              </w:rPr>
              <w:t>Experience</w:t>
            </w:r>
          </w:p>
        </w:tc>
        <w:tc>
          <w:tcPr>
            <w:tcW w:w="4795" w:type="dxa"/>
          </w:tcPr>
          <w:p w:rsidR="001D2B99" w:rsidRPr="00607A3B" w:rsidRDefault="001D2B99" w:rsidP="00BC379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607A3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Consistently good and outstanding </w:t>
            </w:r>
          </w:p>
          <w:p w:rsidR="001D2B99" w:rsidRPr="00607A3B" w:rsidRDefault="001D2B99" w:rsidP="00FC0D69">
            <w:pPr>
              <w:pStyle w:val="Default"/>
              <w:jc w:val="both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607A3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classroom practice</w:t>
            </w:r>
          </w:p>
          <w:p w:rsidR="001D2B99" w:rsidRPr="00BC379B" w:rsidRDefault="001D2B99" w:rsidP="0074779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82" w:type="dxa"/>
          </w:tcPr>
          <w:p w:rsidR="001D2B99" w:rsidRPr="00BC379B" w:rsidRDefault="001D2B99" w:rsidP="00FC0D69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  <w:p w:rsidR="001D2B99" w:rsidRPr="00BC379B" w:rsidRDefault="001D2B99" w:rsidP="00747799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:rsidR="001D2B99" w:rsidRPr="00BC379B" w:rsidRDefault="001D2B99" w:rsidP="00FC0D69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456"/>
        </w:trPr>
        <w:tc>
          <w:tcPr>
            <w:tcW w:w="2509" w:type="dxa"/>
            <w:vMerge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BC379B" w:rsidRDefault="00E31AFA" w:rsidP="00297111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Working successfully with a range of agencies to meet the needs of the most vulnerable learners</w:t>
            </w:r>
          </w:p>
        </w:tc>
        <w:tc>
          <w:tcPr>
            <w:tcW w:w="1582" w:type="dxa"/>
          </w:tcPr>
          <w:p w:rsidR="001D2B99" w:rsidRPr="00BC379B" w:rsidRDefault="001D2B99" w:rsidP="00FC0D69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:rsidR="001D2B99" w:rsidRPr="00BC379B" w:rsidRDefault="001D2B99" w:rsidP="00FC0D69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E31AFA" w:rsidRPr="00BC379B" w:rsidTr="001D2B99">
        <w:trPr>
          <w:trHeight w:val="456"/>
        </w:trPr>
        <w:tc>
          <w:tcPr>
            <w:tcW w:w="2509" w:type="dxa"/>
            <w:vMerge/>
            <w:shd w:val="clear" w:color="auto" w:fill="FFFF00"/>
          </w:tcPr>
          <w:p w:rsidR="00E31AFA" w:rsidRPr="00BC379B" w:rsidRDefault="00E31AFA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E31AFA" w:rsidRDefault="00E31AFA" w:rsidP="00297111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Working with support staff to promote strong outcomes</w:t>
            </w:r>
          </w:p>
        </w:tc>
        <w:tc>
          <w:tcPr>
            <w:tcW w:w="1582" w:type="dxa"/>
          </w:tcPr>
          <w:p w:rsidR="00E31AFA" w:rsidRPr="00BC379B" w:rsidRDefault="00E31AFA" w:rsidP="00FC0D69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:rsidR="00E31AFA" w:rsidRPr="00BC379B" w:rsidRDefault="00E31AFA" w:rsidP="00FC0D69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264"/>
        </w:trPr>
        <w:tc>
          <w:tcPr>
            <w:tcW w:w="2509" w:type="dxa"/>
            <w:vMerge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BC379B" w:rsidRDefault="001D2B99" w:rsidP="00297111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BC379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Recent successful experience as a SENCO.</w:t>
            </w:r>
          </w:p>
        </w:tc>
        <w:tc>
          <w:tcPr>
            <w:tcW w:w="1582" w:type="dxa"/>
          </w:tcPr>
          <w:p w:rsidR="001D2B99" w:rsidRPr="00BC379B" w:rsidRDefault="001D2B99" w:rsidP="00FC0D69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:rsidR="001D2B99" w:rsidRPr="00BC379B" w:rsidRDefault="001D2B99" w:rsidP="00FC0D69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264"/>
        </w:trPr>
        <w:tc>
          <w:tcPr>
            <w:tcW w:w="2509" w:type="dxa"/>
            <w:vMerge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607A3B" w:rsidRDefault="001D2B99" w:rsidP="00FC0D6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607A3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Successful experience of accelerating progress and achieving high outcomes</w:t>
            </w:r>
          </w:p>
        </w:tc>
        <w:tc>
          <w:tcPr>
            <w:tcW w:w="1582" w:type="dxa"/>
          </w:tcPr>
          <w:p w:rsidR="001D2B99" w:rsidRPr="00BC379B" w:rsidRDefault="001D2B99" w:rsidP="00FC0D69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:rsidR="001D2B99" w:rsidRPr="00BC379B" w:rsidRDefault="001D2B99" w:rsidP="00FC0D69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390"/>
        </w:trPr>
        <w:tc>
          <w:tcPr>
            <w:tcW w:w="2509" w:type="dxa"/>
            <w:vMerge w:val="restart"/>
            <w:shd w:val="clear" w:color="auto" w:fill="FFFF00"/>
            <w:hideMark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BC379B">
              <w:rPr>
                <w:rFonts w:ascii="Comic Sans MS" w:hAnsi="Comic Sans MS"/>
                <w:b/>
                <w:sz w:val="20"/>
                <w:szCs w:val="20"/>
              </w:rPr>
              <w:t>Strategic Direction and Development of the school</w:t>
            </w:r>
          </w:p>
        </w:tc>
        <w:tc>
          <w:tcPr>
            <w:tcW w:w="4795" w:type="dxa"/>
          </w:tcPr>
          <w:p w:rsidR="001D2B99" w:rsidRPr="00607A3B" w:rsidRDefault="001D2B99" w:rsidP="00BC379B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607A3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Ability to promote the vision and ethos of the school</w:t>
            </w:r>
          </w:p>
          <w:p w:rsidR="001D2B99" w:rsidRPr="00607A3B" w:rsidRDefault="001D2B99" w:rsidP="00BC379B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82" w:type="dxa"/>
            <w:vMerge w:val="restart"/>
            <w:hideMark/>
          </w:tcPr>
          <w:p w:rsidR="001D2B99" w:rsidRPr="00BC379B" w:rsidRDefault="001D2B99" w:rsidP="00BC379B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296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E31AFA">
        <w:trPr>
          <w:trHeight w:val="176"/>
        </w:trPr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607A3B" w:rsidRDefault="001D2B99" w:rsidP="00BC379B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607A3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Ability to formulate action plans and monitor, evaluate and review the impact of these</w:t>
            </w:r>
          </w:p>
        </w:tc>
        <w:tc>
          <w:tcPr>
            <w:tcW w:w="1582" w:type="dxa"/>
            <w:vMerge/>
          </w:tcPr>
          <w:p w:rsidR="001D2B99" w:rsidRPr="00BC379B" w:rsidRDefault="001D2B99" w:rsidP="00BC379B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296" w:type="dxa"/>
          </w:tcPr>
          <w:p w:rsidR="001D2B99" w:rsidRPr="00BC379B" w:rsidRDefault="001D2B99" w:rsidP="00BC379B">
            <w:pPr>
              <w:pStyle w:val="Default"/>
              <w:ind w:left="720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E31AFA" w:rsidRPr="00BC379B" w:rsidTr="00E31AFA">
        <w:trPr>
          <w:trHeight w:val="176"/>
        </w:trPr>
        <w:tc>
          <w:tcPr>
            <w:tcW w:w="2509" w:type="dxa"/>
            <w:tcBorders>
              <w:top w:val="single" w:sz="4" w:space="0" w:color="auto"/>
            </w:tcBorders>
            <w:shd w:val="clear" w:color="auto" w:fill="FFFF00"/>
          </w:tcPr>
          <w:p w:rsidR="00E31AFA" w:rsidRPr="00BC379B" w:rsidRDefault="00E31AFA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E31AFA" w:rsidRPr="00607A3B" w:rsidRDefault="00E31AFA" w:rsidP="00BC379B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To lead on whole school initiatives and monitor the impact on actions taken</w:t>
            </w:r>
          </w:p>
        </w:tc>
        <w:tc>
          <w:tcPr>
            <w:tcW w:w="1582" w:type="dxa"/>
          </w:tcPr>
          <w:p w:rsidR="00E31AFA" w:rsidRPr="00BC379B" w:rsidRDefault="00E31AFA" w:rsidP="00BC379B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296" w:type="dxa"/>
          </w:tcPr>
          <w:p w:rsidR="00E31AFA" w:rsidRPr="00BC379B" w:rsidRDefault="00E31AFA" w:rsidP="00BC379B">
            <w:pPr>
              <w:pStyle w:val="Default"/>
              <w:ind w:left="720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264"/>
        </w:trPr>
        <w:tc>
          <w:tcPr>
            <w:tcW w:w="2509" w:type="dxa"/>
            <w:vMerge w:val="restart"/>
            <w:shd w:val="clear" w:color="auto" w:fill="FFFF00"/>
            <w:hideMark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BC379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Leading and Managing Staff</w:t>
            </w:r>
          </w:p>
        </w:tc>
        <w:tc>
          <w:tcPr>
            <w:tcW w:w="4795" w:type="dxa"/>
          </w:tcPr>
          <w:p w:rsidR="001D2B99" w:rsidRPr="00607A3B" w:rsidRDefault="001D2B99" w:rsidP="00BC379B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607A3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Ability to lead and motivate staff and support them in their work</w:t>
            </w:r>
          </w:p>
        </w:tc>
        <w:tc>
          <w:tcPr>
            <w:tcW w:w="1582" w:type="dxa"/>
            <w:vMerge w:val="restart"/>
            <w:hideMark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  <w:p w:rsidR="001D2B99" w:rsidRPr="00BC379B" w:rsidRDefault="001D2B99" w:rsidP="00BC379B">
            <w:pPr>
              <w:pStyle w:val="Default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296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607A3B" w:rsidRPr="00BC379B" w:rsidTr="001D2B99">
        <w:trPr>
          <w:trHeight w:val="264"/>
        </w:trPr>
        <w:tc>
          <w:tcPr>
            <w:tcW w:w="2509" w:type="dxa"/>
            <w:vMerge/>
            <w:shd w:val="clear" w:color="auto" w:fill="FFFF00"/>
          </w:tcPr>
          <w:p w:rsidR="00607A3B" w:rsidRPr="00BC379B" w:rsidRDefault="00607A3B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607A3B" w:rsidRPr="00607A3B" w:rsidRDefault="00607A3B" w:rsidP="00BC379B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Ability to co- ordinate the work of a team </w:t>
            </w:r>
          </w:p>
        </w:tc>
        <w:tc>
          <w:tcPr>
            <w:tcW w:w="1582" w:type="dxa"/>
            <w:vMerge/>
          </w:tcPr>
          <w:p w:rsidR="00607A3B" w:rsidRPr="00BC379B" w:rsidRDefault="00607A3B" w:rsidP="00BC379B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296" w:type="dxa"/>
          </w:tcPr>
          <w:p w:rsidR="00607A3B" w:rsidRPr="00BC379B" w:rsidRDefault="00607A3B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176"/>
        </w:trPr>
        <w:tc>
          <w:tcPr>
            <w:tcW w:w="2509" w:type="dxa"/>
            <w:vMerge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BC379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Hold staff accountable for their performance</w:t>
            </w:r>
          </w:p>
        </w:tc>
        <w:tc>
          <w:tcPr>
            <w:tcW w:w="1582" w:type="dxa"/>
            <w:vMerge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296" w:type="dxa"/>
            <w:vMerge w:val="restart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081A65">
        <w:trPr>
          <w:trHeight w:val="176"/>
        </w:trPr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BC379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Support and motivate staff to be outstanding practitioners</w:t>
            </w:r>
          </w:p>
        </w:tc>
        <w:tc>
          <w:tcPr>
            <w:tcW w:w="1582" w:type="dxa"/>
            <w:vMerge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296" w:type="dxa"/>
            <w:vMerge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081A65" w:rsidRPr="00BC379B" w:rsidTr="00081A65">
        <w:trPr>
          <w:trHeight w:val="176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81A65" w:rsidRPr="00BC379B" w:rsidRDefault="00081A65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081A65" w:rsidRPr="00BC379B" w:rsidRDefault="00081A65" w:rsidP="00BC379B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Coach others in developing strong practice</w:t>
            </w:r>
          </w:p>
        </w:tc>
        <w:tc>
          <w:tcPr>
            <w:tcW w:w="1582" w:type="dxa"/>
          </w:tcPr>
          <w:p w:rsidR="00081A65" w:rsidRPr="00BC379B" w:rsidRDefault="00081A65" w:rsidP="00BC379B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296" w:type="dxa"/>
          </w:tcPr>
          <w:p w:rsidR="00081A65" w:rsidRPr="00BC379B" w:rsidRDefault="00081A65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138"/>
        </w:trPr>
        <w:tc>
          <w:tcPr>
            <w:tcW w:w="2509" w:type="dxa"/>
            <w:vMerge w:val="restart"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379B">
              <w:rPr>
                <w:rFonts w:ascii="Comic Sans MS" w:hAnsi="Comic Sans MS"/>
                <w:b/>
                <w:sz w:val="20"/>
                <w:szCs w:val="20"/>
              </w:rPr>
              <w:t>Teaching and Learning</w:t>
            </w:r>
          </w:p>
        </w:tc>
        <w:tc>
          <w:tcPr>
            <w:tcW w:w="4795" w:type="dxa"/>
          </w:tcPr>
          <w:p w:rsidR="001D2B99" w:rsidRPr="00607A3B" w:rsidRDefault="001D2B99" w:rsidP="00BC379B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607A3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Understanding of excellent practice</w:t>
            </w:r>
          </w:p>
        </w:tc>
        <w:tc>
          <w:tcPr>
            <w:tcW w:w="1582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96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372"/>
        </w:trPr>
        <w:tc>
          <w:tcPr>
            <w:tcW w:w="2509" w:type="dxa"/>
            <w:vMerge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607A3B" w:rsidRDefault="001D2B99" w:rsidP="00BC379B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607A3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Understanding of the </w:t>
            </w:r>
            <w:r w:rsidR="00212671" w:rsidRPr="00607A3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principles</w:t>
            </w:r>
            <w:r w:rsidRPr="00607A3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 of effective learning and ability to promote a culture of learning throughout school</w:t>
            </w:r>
          </w:p>
        </w:tc>
        <w:tc>
          <w:tcPr>
            <w:tcW w:w="1582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96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372"/>
        </w:trPr>
        <w:tc>
          <w:tcPr>
            <w:tcW w:w="2509" w:type="dxa"/>
            <w:vMerge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BC379B" w:rsidRDefault="001D2B99" w:rsidP="00E31AFA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BC379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Understanding o</w:t>
            </w:r>
            <w:r w:rsidR="00E31AFA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f quality curriculum provision </w:t>
            </w:r>
          </w:p>
        </w:tc>
        <w:tc>
          <w:tcPr>
            <w:tcW w:w="1582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96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168"/>
        </w:trPr>
        <w:tc>
          <w:tcPr>
            <w:tcW w:w="2509" w:type="dxa"/>
            <w:vMerge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BC379B" w:rsidRDefault="001D2B99" w:rsidP="00212671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 w:cs="Times New Roman"/>
                <w:b/>
                <w:color w:val="auto"/>
                <w:sz w:val="20"/>
                <w:szCs w:val="20"/>
                <w:lang w:val="en-US" w:eastAsia="en-US"/>
              </w:rPr>
            </w:pPr>
            <w:r w:rsidRPr="00BC379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Understanding of </w:t>
            </w:r>
            <w:r w:rsidR="00212671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monitoring evidence including assessment information</w:t>
            </w:r>
            <w:r w:rsidRPr="00BC379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 and ability to use these to meet the needs of all children</w:t>
            </w:r>
          </w:p>
        </w:tc>
        <w:tc>
          <w:tcPr>
            <w:tcW w:w="1582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96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168"/>
        </w:trPr>
        <w:tc>
          <w:tcPr>
            <w:tcW w:w="2509" w:type="dxa"/>
            <w:vMerge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BC379B" w:rsidRDefault="00E31AFA" w:rsidP="00BC379B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Understanding of barriers to learning and effective ways to overcome these</w:t>
            </w:r>
          </w:p>
        </w:tc>
        <w:tc>
          <w:tcPr>
            <w:tcW w:w="1582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96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91"/>
        </w:trPr>
        <w:tc>
          <w:tcPr>
            <w:tcW w:w="2509" w:type="dxa"/>
            <w:vMerge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BC379B" w:rsidRDefault="001D2B99" w:rsidP="00212671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BC379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Ability to </w:t>
            </w:r>
            <w:r w:rsidR="00212671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implement and monitor the impact of intervention programmes</w:t>
            </w:r>
          </w:p>
        </w:tc>
        <w:tc>
          <w:tcPr>
            <w:tcW w:w="1582" w:type="dxa"/>
            <w:vMerge w:val="restart"/>
          </w:tcPr>
          <w:p w:rsidR="001D2B99" w:rsidRPr="00BC379B" w:rsidRDefault="001D2B99" w:rsidP="00BC379B">
            <w:pPr>
              <w:pStyle w:val="Default"/>
              <w:ind w:left="720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96" w:type="dxa"/>
            <w:vMerge w:val="restart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87"/>
        </w:trPr>
        <w:tc>
          <w:tcPr>
            <w:tcW w:w="2509" w:type="dxa"/>
            <w:vMerge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BC379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Ability to promote inclusion including teaching and learning strategies for the most vulnerable</w:t>
            </w:r>
          </w:p>
        </w:tc>
        <w:tc>
          <w:tcPr>
            <w:tcW w:w="1582" w:type="dxa"/>
            <w:vMerge/>
          </w:tcPr>
          <w:p w:rsidR="001D2B99" w:rsidRPr="00BC379B" w:rsidRDefault="001D2B99" w:rsidP="00BC379B">
            <w:pPr>
              <w:pStyle w:val="Default"/>
              <w:ind w:left="720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96" w:type="dxa"/>
            <w:vMerge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87"/>
        </w:trPr>
        <w:tc>
          <w:tcPr>
            <w:tcW w:w="2509" w:type="dxa"/>
            <w:vMerge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BC379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Ability to promote an effective learning environment that promotes outstanding learning</w:t>
            </w:r>
          </w:p>
        </w:tc>
        <w:tc>
          <w:tcPr>
            <w:tcW w:w="1582" w:type="dxa"/>
            <w:vMerge/>
          </w:tcPr>
          <w:p w:rsidR="001D2B99" w:rsidRPr="00BC379B" w:rsidRDefault="001D2B99" w:rsidP="00BC379B">
            <w:pPr>
              <w:pStyle w:val="Default"/>
              <w:ind w:left="720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96" w:type="dxa"/>
            <w:vMerge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87"/>
        </w:trPr>
        <w:tc>
          <w:tcPr>
            <w:tcW w:w="2509" w:type="dxa"/>
            <w:vMerge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BC379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Ability to meet the needs of all learners through planning, assessing and reviewing practice</w:t>
            </w:r>
          </w:p>
        </w:tc>
        <w:tc>
          <w:tcPr>
            <w:tcW w:w="1582" w:type="dxa"/>
            <w:vMerge/>
          </w:tcPr>
          <w:p w:rsidR="001D2B99" w:rsidRPr="00BC379B" w:rsidRDefault="001D2B99" w:rsidP="00BC379B">
            <w:pPr>
              <w:pStyle w:val="Default"/>
              <w:ind w:left="720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96" w:type="dxa"/>
            <w:vMerge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301"/>
        </w:trPr>
        <w:tc>
          <w:tcPr>
            <w:tcW w:w="2509" w:type="dxa"/>
            <w:vMerge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BC379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Ability to promote high expectations and support children and staff to meet these</w:t>
            </w:r>
          </w:p>
        </w:tc>
        <w:tc>
          <w:tcPr>
            <w:tcW w:w="1582" w:type="dxa"/>
            <w:vMerge/>
          </w:tcPr>
          <w:p w:rsidR="001D2B99" w:rsidRPr="00BC379B" w:rsidRDefault="001D2B99" w:rsidP="00BC379B">
            <w:pPr>
              <w:pStyle w:val="Default"/>
              <w:ind w:left="720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96" w:type="dxa"/>
            <w:vMerge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202"/>
        </w:trPr>
        <w:tc>
          <w:tcPr>
            <w:tcW w:w="2509" w:type="dxa"/>
            <w:vMerge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Ability to reflect on practice and improve</w:t>
            </w:r>
          </w:p>
        </w:tc>
        <w:tc>
          <w:tcPr>
            <w:tcW w:w="1582" w:type="dxa"/>
            <w:vMerge/>
          </w:tcPr>
          <w:p w:rsidR="001D2B99" w:rsidRPr="00BC379B" w:rsidRDefault="001D2B99" w:rsidP="00BC379B">
            <w:pPr>
              <w:pStyle w:val="Default"/>
              <w:ind w:left="720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96" w:type="dxa"/>
            <w:vMerge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081A65" w:rsidRPr="00BC379B" w:rsidTr="001D2B99">
        <w:trPr>
          <w:trHeight w:val="202"/>
        </w:trPr>
        <w:tc>
          <w:tcPr>
            <w:tcW w:w="2509" w:type="dxa"/>
            <w:shd w:val="clear" w:color="auto" w:fill="FFFF00"/>
          </w:tcPr>
          <w:p w:rsidR="00081A65" w:rsidRPr="00BC379B" w:rsidRDefault="00081A65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Behaviour Management</w:t>
            </w:r>
          </w:p>
        </w:tc>
        <w:tc>
          <w:tcPr>
            <w:tcW w:w="4795" w:type="dxa"/>
          </w:tcPr>
          <w:p w:rsidR="00081A65" w:rsidRDefault="00A31909" w:rsidP="00BC379B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Manage behaviour effectively across the whole school</w:t>
            </w:r>
          </w:p>
        </w:tc>
        <w:tc>
          <w:tcPr>
            <w:tcW w:w="1582" w:type="dxa"/>
          </w:tcPr>
          <w:p w:rsidR="00081A65" w:rsidRPr="00BC379B" w:rsidRDefault="00081A65" w:rsidP="00BC379B">
            <w:pPr>
              <w:pStyle w:val="Default"/>
              <w:ind w:left="720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96" w:type="dxa"/>
          </w:tcPr>
          <w:p w:rsidR="00081A65" w:rsidRPr="00BC379B" w:rsidRDefault="00081A65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A31909" w:rsidRPr="00BC379B" w:rsidTr="001D2B99">
        <w:trPr>
          <w:trHeight w:val="202"/>
        </w:trPr>
        <w:tc>
          <w:tcPr>
            <w:tcW w:w="2509" w:type="dxa"/>
            <w:shd w:val="clear" w:color="auto" w:fill="FFFF00"/>
          </w:tcPr>
          <w:p w:rsidR="00A31909" w:rsidRDefault="00A3190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A31909" w:rsidRDefault="00A31909" w:rsidP="00BC379B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Understand behaviour needs and implement strategies that result in positive behaviour</w:t>
            </w:r>
          </w:p>
        </w:tc>
        <w:tc>
          <w:tcPr>
            <w:tcW w:w="1582" w:type="dxa"/>
          </w:tcPr>
          <w:p w:rsidR="00A31909" w:rsidRPr="00BC379B" w:rsidRDefault="00A31909" w:rsidP="00BC379B">
            <w:pPr>
              <w:pStyle w:val="Default"/>
              <w:ind w:left="720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96" w:type="dxa"/>
          </w:tcPr>
          <w:p w:rsidR="00A31909" w:rsidRPr="00BC379B" w:rsidRDefault="00A31909" w:rsidP="00BC379B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87"/>
        </w:trPr>
        <w:tc>
          <w:tcPr>
            <w:tcW w:w="2509" w:type="dxa"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379B">
              <w:rPr>
                <w:rFonts w:ascii="Comic Sans MS" w:hAnsi="Comic Sans MS"/>
                <w:b/>
                <w:sz w:val="20"/>
                <w:szCs w:val="20"/>
              </w:rPr>
              <w:t>Relationships with Parents</w:t>
            </w:r>
          </w:p>
        </w:tc>
        <w:tc>
          <w:tcPr>
            <w:tcW w:w="4795" w:type="dxa"/>
          </w:tcPr>
          <w:p w:rsidR="001D2B99" w:rsidRPr="00607A3B" w:rsidRDefault="001D2B99" w:rsidP="00BC379B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607A3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Successful experience of creating partnerships with parents to support learning</w:t>
            </w:r>
          </w:p>
        </w:tc>
        <w:tc>
          <w:tcPr>
            <w:tcW w:w="1582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96" w:type="dxa"/>
          </w:tcPr>
          <w:p w:rsidR="001D2B99" w:rsidRPr="00BC379B" w:rsidRDefault="001D2B99" w:rsidP="00BC379B">
            <w:pPr>
              <w:pStyle w:val="Default"/>
              <w:ind w:left="720"/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307"/>
        </w:trPr>
        <w:tc>
          <w:tcPr>
            <w:tcW w:w="2509" w:type="dxa"/>
            <w:vMerge w:val="restart"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379B">
              <w:rPr>
                <w:rFonts w:ascii="Comic Sans MS" w:hAnsi="Comic Sans MS"/>
                <w:b/>
                <w:sz w:val="20"/>
                <w:szCs w:val="20"/>
              </w:rPr>
              <w:t>Personal Skills</w:t>
            </w:r>
          </w:p>
        </w:tc>
        <w:tc>
          <w:tcPr>
            <w:tcW w:w="4795" w:type="dxa"/>
          </w:tcPr>
          <w:p w:rsidR="001D2B99" w:rsidRPr="00607A3B" w:rsidRDefault="001D2B99" w:rsidP="00BC379B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607A3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Ability to manage time well and work to deadlines</w:t>
            </w:r>
          </w:p>
          <w:p w:rsidR="001D2B99" w:rsidRPr="00607A3B" w:rsidRDefault="001D2B99" w:rsidP="00BC379B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582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96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154"/>
        </w:trPr>
        <w:tc>
          <w:tcPr>
            <w:tcW w:w="2509" w:type="dxa"/>
            <w:vMerge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607A3B" w:rsidRDefault="001D2B99" w:rsidP="00BC379B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607A3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Effective interpersonal, communication and presentation skills</w:t>
            </w:r>
          </w:p>
        </w:tc>
        <w:tc>
          <w:tcPr>
            <w:tcW w:w="1582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96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153"/>
        </w:trPr>
        <w:tc>
          <w:tcPr>
            <w:tcW w:w="2509" w:type="dxa"/>
            <w:vMerge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607A3B" w:rsidRDefault="001D2B99" w:rsidP="00BC379B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607A3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Ability to communicate clearly to a range of audiences</w:t>
            </w:r>
          </w:p>
        </w:tc>
        <w:tc>
          <w:tcPr>
            <w:tcW w:w="1582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96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153"/>
        </w:trPr>
        <w:tc>
          <w:tcPr>
            <w:tcW w:w="2509" w:type="dxa"/>
            <w:vMerge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607A3B" w:rsidRDefault="001D2B99" w:rsidP="00212671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607A3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Resilience, flexibility, </w:t>
            </w:r>
            <w:r w:rsidR="00212671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resourcefulness, positivity</w:t>
            </w:r>
            <w:r w:rsidRPr="00607A3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 xml:space="preserve"> and an ability to retain a sense of perspective</w:t>
            </w:r>
          </w:p>
        </w:tc>
        <w:tc>
          <w:tcPr>
            <w:tcW w:w="1582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96" w:type="dxa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307"/>
        </w:trPr>
        <w:tc>
          <w:tcPr>
            <w:tcW w:w="2509" w:type="dxa"/>
            <w:vMerge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607A3B" w:rsidRDefault="001D2B99" w:rsidP="00BC379B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607A3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Ability to work with thoroughness and an eye for detail</w:t>
            </w:r>
          </w:p>
        </w:tc>
        <w:tc>
          <w:tcPr>
            <w:tcW w:w="1582" w:type="dxa"/>
            <w:vMerge w:val="restart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96" w:type="dxa"/>
            <w:vMerge w:val="restart"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1D2B99" w:rsidRPr="00BC379B" w:rsidTr="001D2B99">
        <w:trPr>
          <w:trHeight w:val="306"/>
        </w:trPr>
        <w:tc>
          <w:tcPr>
            <w:tcW w:w="2509" w:type="dxa"/>
            <w:vMerge/>
            <w:shd w:val="clear" w:color="auto" w:fill="FFFF00"/>
          </w:tcPr>
          <w:p w:rsidR="001D2B99" w:rsidRPr="00BC379B" w:rsidRDefault="001D2B99" w:rsidP="007477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95" w:type="dxa"/>
          </w:tcPr>
          <w:p w:rsidR="001D2B99" w:rsidRPr="00607A3B" w:rsidRDefault="001D2B99" w:rsidP="00BC379B">
            <w:pPr>
              <w:pStyle w:val="Default"/>
              <w:numPr>
                <w:ilvl w:val="0"/>
                <w:numId w:val="12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  <w:r w:rsidRPr="00607A3B"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  <w:t>Ability to build effective relationships built on trust and mutual respect</w:t>
            </w:r>
          </w:p>
        </w:tc>
        <w:tc>
          <w:tcPr>
            <w:tcW w:w="1582" w:type="dxa"/>
            <w:vMerge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Times New Roman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96" w:type="dxa"/>
            <w:vMerge/>
          </w:tcPr>
          <w:p w:rsidR="001D2B99" w:rsidRPr="00BC379B" w:rsidRDefault="001D2B99" w:rsidP="00BC379B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</w:tbl>
    <w:p w:rsidR="00950603" w:rsidRPr="0048307A" w:rsidRDefault="00950603" w:rsidP="00950603">
      <w:pPr>
        <w:rPr>
          <w:sz w:val="22"/>
          <w:szCs w:val="22"/>
        </w:rPr>
      </w:pPr>
    </w:p>
    <w:sectPr w:rsidR="00950603" w:rsidRPr="0048307A" w:rsidSect="00BC379B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B81"/>
    <w:multiLevelType w:val="hybridMultilevel"/>
    <w:tmpl w:val="2AF6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D0443"/>
    <w:multiLevelType w:val="hybridMultilevel"/>
    <w:tmpl w:val="473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12AC2"/>
    <w:multiLevelType w:val="hybridMultilevel"/>
    <w:tmpl w:val="A022AA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A0D67"/>
    <w:multiLevelType w:val="hybridMultilevel"/>
    <w:tmpl w:val="9CE8F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F5AA5"/>
    <w:multiLevelType w:val="hybridMultilevel"/>
    <w:tmpl w:val="7D6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079A5"/>
    <w:multiLevelType w:val="hybridMultilevel"/>
    <w:tmpl w:val="2B5A92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4132B"/>
    <w:multiLevelType w:val="hybridMultilevel"/>
    <w:tmpl w:val="1A2C8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51EBE"/>
    <w:multiLevelType w:val="hybridMultilevel"/>
    <w:tmpl w:val="27543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934306"/>
    <w:multiLevelType w:val="hybridMultilevel"/>
    <w:tmpl w:val="DDB4D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84FC2"/>
    <w:multiLevelType w:val="hybridMultilevel"/>
    <w:tmpl w:val="C35641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06288"/>
    <w:multiLevelType w:val="hybridMultilevel"/>
    <w:tmpl w:val="68761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36C80"/>
    <w:multiLevelType w:val="hybridMultilevel"/>
    <w:tmpl w:val="8EFC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03"/>
    <w:rsid w:val="00027910"/>
    <w:rsid w:val="00042492"/>
    <w:rsid w:val="00081A65"/>
    <w:rsid w:val="001D2B99"/>
    <w:rsid w:val="00212671"/>
    <w:rsid w:val="00297111"/>
    <w:rsid w:val="003D756E"/>
    <w:rsid w:val="004A0B7E"/>
    <w:rsid w:val="00607A3B"/>
    <w:rsid w:val="006D6A3D"/>
    <w:rsid w:val="00747799"/>
    <w:rsid w:val="00852C88"/>
    <w:rsid w:val="00903BB4"/>
    <w:rsid w:val="00950603"/>
    <w:rsid w:val="00A052B2"/>
    <w:rsid w:val="00A31909"/>
    <w:rsid w:val="00BC379B"/>
    <w:rsid w:val="00BE3DCE"/>
    <w:rsid w:val="00C54FB8"/>
    <w:rsid w:val="00D743C9"/>
    <w:rsid w:val="00E31AFA"/>
    <w:rsid w:val="00E87078"/>
    <w:rsid w:val="00E9336D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180EE-B69D-4870-AEE4-23127F17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506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0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marie.maxwell</dc:creator>
  <cp:lastModifiedBy>Mrs Judy Douglas</cp:lastModifiedBy>
  <cp:revision>2</cp:revision>
  <cp:lastPrinted>2014-02-14T15:48:00Z</cp:lastPrinted>
  <dcterms:created xsi:type="dcterms:W3CDTF">2021-01-26T14:01:00Z</dcterms:created>
  <dcterms:modified xsi:type="dcterms:W3CDTF">2021-01-26T14:01:00Z</dcterms:modified>
</cp:coreProperties>
</file>