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55BF" w14:textId="77777777" w:rsidR="00E47B75" w:rsidRDefault="00E47B75" w:rsidP="00E47B75">
      <w:pPr>
        <w:pStyle w:val="paragraph"/>
        <w:spacing w:before="0" w:beforeAutospacing="0" w:after="0" w:afterAutospacing="0"/>
        <w:textAlignment w:val="baseline"/>
        <w:rPr>
          <w:rStyle w:val="eop"/>
          <w:rFonts w:ascii="Calibri" w:hAnsi="Calibri" w:cs="Calibri"/>
          <w:color w:val="404041"/>
          <w:sz w:val="28"/>
          <w:szCs w:val="28"/>
        </w:rPr>
      </w:pPr>
      <w:r>
        <w:rPr>
          <w:rStyle w:val="normaltextrun"/>
          <w:rFonts w:ascii="Calibri" w:hAnsi="Calibri" w:cs="Calibri"/>
          <w:b/>
          <w:bCs/>
          <w:color w:val="404041"/>
          <w:sz w:val="28"/>
          <w:szCs w:val="28"/>
        </w:rPr>
        <w:t>THE CHARTER SCHOOL NORTH DULWICH</w:t>
      </w:r>
      <w:r>
        <w:rPr>
          <w:rStyle w:val="eop"/>
          <w:rFonts w:ascii="Calibri" w:hAnsi="Calibri" w:cs="Calibri"/>
          <w:color w:val="404041"/>
          <w:sz w:val="28"/>
          <w:szCs w:val="28"/>
        </w:rPr>
        <w:t> </w:t>
      </w:r>
    </w:p>
    <w:p w14:paraId="0CC44B3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p>
    <w:p w14:paraId="61874E9B" w14:textId="77777777" w:rsidR="00E47B75" w:rsidRDefault="00E47B75" w:rsidP="00E47B7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404041"/>
          <w:sz w:val="28"/>
          <w:szCs w:val="28"/>
        </w:rPr>
        <w:t xml:space="preserve">ASSISTANT </w:t>
      </w:r>
      <w:proofErr w:type="gramStart"/>
      <w:r>
        <w:rPr>
          <w:rStyle w:val="normaltextrun"/>
          <w:rFonts w:ascii="Calibri" w:hAnsi="Calibri" w:cs="Calibri"/>
          <w:b/>
          <w:bCs/>
          <w:color w:val="404041"/>
          <w:sz w:val="28"/>
          <w:szCs w:val="28"/>
        </w:rPr>
        <w:t>HEADTEACHER  -</w:t>
      </w:r>
      <w:proofErr w:type="gramEnd"/>
      <w:r>
        <w:rPr>
          <w:rStyle w:val="normaltextrun"/>
          <w:rFonts w:ascii="Calibri" w:hAnsi="Calibri" w:cs="Calibri"/>
          <w:b/>
          <w:bCs/>
          <w:color w:val="404041"/>
          <w:sz w:val="28"/>
          <w:szCs w:val="28"/>
        </w:rPr>
        <w:t xml:space="preserve"> JOB DESCRIPTION</w:t>
      </w:r>
    </w:p>
    <w:p w14:paraId="1EDF7C48" w14:textId="77777777" w:rsidR="00E47B75" w:rsidRDefault="00E47B75" w:rsidP="00E47B75">
      <w:pPr>
        <w:pStyle w:val="paragraph"/>
        <w:spacing w:before="0" w:beforeAutospacing="0" w:after="0" w:afterAutospacing="0"/>
        <w:textAlignment w:val="baseline"/>
        <w:rPr>
          <w:rStyle w:val="normaltextrun"/>
          <w:rFonts w:ascii="Calibri" w:hAnsi="Calibri" w:cs="Calibri"/>
          <w:b/>
          <w:bCs/>
          <w:color w:val="404041"/>
          <w:sz w:val="28"/>
          <w:szCs w:val="28"/>
        </w:rPr>
      </w:pPr>
    </w:p>
    <w:p w14:paraId="7EAFA62D"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Calibri" w:hAnsi="Calibri" w:cs="Calibri"/>
          <w:b/>
          <w:bCs/>
          <w:color w:val="404041"/>
          <w:sz w:val="28"/>
          <w:szCs w:val="28"/>
        </w:rPr>
        <w:t>Post Title: Assistant Headteacher (AHT)</w:t>
      </w:r>
      <w:r>
        <w:rPr>
          <w:rStyle w:val="eop"/>
          <w:rFonts w:ascii="Calibri" w:hAnsi="Calibri" w:cs="Calibri"/>
          <w:color w:val="404041"/>
          <w:sz w:val="28"/>
          <w:szCs w:val="28"/>
        </w:rPr>
        <w:t> </w:t>
      </w:r>
    </w:p>
    <w:p w14:paraId="33870C40"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04041"/>
          <w:sz w:val="28"/>
          <w:szCs w:val="28"/>
        </w:rPr>
        <w:t>Salary/ Grade: Leadership Group Spine L12-16</w:t>
      </w:r>
      <w:r>
        <w:rPr>
          <w:rStyle w:val="eop"/>
          <w:rFonts w:ascii="Calibri" w:hAnsi="Calibri" w:cs="Calibri"/>
          <w:color w:val="404041"/>
          <w:sz w:val="28"/>
          <w:szCs w:val="28"/>
        </w:rPr>
        <w:t> </w:t>
      </w:r>
    </w:p>
    <w:p w14:paraId="5EEDCF7C"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04041"/>
          <w:sz w:val="28"/>
          <w:szCs w:val="28"/>
        </w:rPr>
        <w:t>Reporting to: The Head of School</w:t>
      </w:r>
      <w:r>
        <w:rPr>
          <w:rStyle w:val="eop"/>
          <w:rFonts w:ascii="Calibri" w:hAnsi="Calibri" w:cs="Calibri"/>
          <w:color w:val="404041"/>
          <w:sz w:val="28"/>
          <w:szCs w:val="28"/>
        </w:rPr>
        <w:t> </w:t>
      </w:r>
    </w:p>
    <w:p w14:paraId="643DB8E3"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04041"/>
          <w:sz w:val="28"/>
          <w:szCs w:val="28"/>
        </w:rPr>
        <w:t>Liaising with: Senior Leadership Team, Academic and Pastoral Leadership Teams, Subject Leaders, the Local Governing Body and Trust Board, external agencies including Local Authority representatives and parents.</w:t>
      </w:r>
      <w:r>
        <w:rPr>
          <w:rStyle w:val="eop"/>
          <w:rFonts w:ascii="Calibri" w:hAnsi="Calibri" w:cs="Calibri"/>
          <w:color w:val="404041"/>
          <w:sz w:val="28"/>
          <w:szCs w:val="28"/>
        </w:rPr>
        <w:t> </w:t>
      </w:r>
    </w:p>
    <w:p w14:paraId="2EEACB6F"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04041"/>
          <w:sz w:val="28"/>
          <w:szCs w:val="28"/>
        </w:rPr>
        <w:t>Working time: Full time as specified within the STPCD</w:t>
      </w:r>
      <w:r>
        <w:rPr>
          <w:rStyle w:val="eop"/>
          <w:rFonts w:ascii="Calibri" w:hAnsi="Calibri" w:cs="Calibri"/>
          <w:color w:val="404041"/>
          <w:sz w:val="28"/>
          <w:szCs w:val="28"/>
        </w:rPr>
        <w:t> </w:t>
      </w:r>
    </w:p>
    <w:p w14:paraId="008B3B8B"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404041"/>
          <w:sz w:val="28"/>
          <w:szCs w:val="28"/>
        </w:rPr>
        <w:t> </w:t>
      </w:r>
    </w:p>
    <w:p w14:paraId="7877EB48"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04041"/>
          <w:sz w:val="22"/>
          <w:szCs w:val="22"/>
          <w:lang w:val="en-US"/>
        </w:rPr>
        <w:t>Line Managed by: Deputy Headteacher Pastoral</w:t>
      </w:r>
      <w:r>
        <w:rPr>
          <w:rStyle w:val="eop"/>
          <w:rFonts w:ascii="Calibri" w:hAnsi="Calibri" w:cs="Calibri"/>
          <w:color w:val="404041"/>
          <w:sz w:val="22"/>
          <w:szCs w:val="22"/>
        </w:rPr>
        <w:t> </w:t>
      </w:r>
    </w:p>
    <w:p w14:paraId="2B8A144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We are seeking a dedicated and committed safeguarding professional to join our school as the Designated Safeguarding Lead (DSL). The successful candidate will be responsible for leading and managing the school’s safeguarding and child protection policies and procedures, liaising with various external agencies, advising and supporting other members of staff on all safeguarding-related matters including mental health, and ensuring the welfare and safety of all our students.</w:t>
      </w:r>
      <w:r>
        <w:rPr>
          <w:rStyle w:val="eop"/>
          <w:rFonts w:ascii="Calibri" w:hAnsi="Calibri" w:cs="Calibri"/>
          <w:sz w:val="22"/>
          <w:szCs w:val="22"/>
        </w:rPr>
        <w:t> </w:t>
      </w:r>
    </w:p>
    <w:p w14:paraId="6B39CFF9"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EC62EB"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lang w:val="en-US"/>
        </w:rPr>
        <w:t>Purpose and core responsibilities:</w:t>
      </w:r>
      <w:r>
        <w:rPr>
          <w:rStyle w:val="eop"/>
          <w:rFonts w:ascii="Calibri" w:hAnsi="Calibri" w:cs="Calibri"/>
          <w:sz w:val="22"/>
          <w:szCs w:val="22"/>
        </w:rPr>
        <w:t> </w:t>
      </w:r>
    </w:p>
    <w:p w14:paraId="3E9B94BB"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To assist the Headteacher in ensuring the achievement of the highest possible educational standards and attainment, through design and delivery of an outstanding, comprehensive and engaging Student Services </w:t>
      </w:r>
      <w:proofErr w:type="spellStart"/>
      <w:r>
        <w:rPr>
          <w:rStyle w:val="normaltextrun"/>
          <w:rFonts w:ascii="Calibri" w:hAnsi="Calibri" w:cs="Calibri"/>
          <w:sz w:val="22"/>
          <w:szCs w:val="22"/>
          <w:lang w:val="en-US"/>
        </w:rPr>
        <w:t>programme</w:t>
      </w:r>
      <w:proofErr w:type="spellEnd"/>
      <w:r>
        <w:rPr>
          <w:rStyle w:val="normaltextrun"/>
          <w:rFonts w:ascii="Calibri" w:hAnsi="Calibri" w:cs="Calibri"/>
          <w:sz w:val="22"/>
          <w:szCs w:val="22"/>
          <w:lang w:val="en-US"/>
        </w:rPr>
        <w:t xml:space="preserve"> across the school.</w:t>
      </w:r>
      <w:r>
        <w:rPr>
          <w:rStyle w:val="eop"/>
          <w:rFonts w:ascii="Calibri" w:hAnsi="Calibri" w:cs="Calibri"/>
          <w:sz w:val="22"/>
          <w:szCs w:val="22"/>
        </w:rPr>
        <w:t> </w:t>
      </w:r>
    </w:p>
    <w:p w14:paraId="71A5AF16"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This will be achieved through the strategic and operational leadership of the core areas </w:t>
      </w:r>
      <w:proofErr w:type="gramStart"/>
      <w:r>
        <w:rPr>
          <w:rStyle w:val="normaltextrun"/>
          <w:rFonts w:ascii="Calibri" w:hAnsi="Calibri" w:cs="Calibri"/>
          <w:sz w:val="22"/>
          <w:szCs w:val="22"/>
          <w:lang w:val="en-US"/>
        </w:rPr>
        <w:t>of :</w:t>
      </w:r>
      <w:proofErr w:type="gramEnd"/>
      <w:r>
        <w:rPr>
          <w:rStyle w:val="eop"/>
          <w:rFonts w:ascii="Calibri" w:hAnsi="Calibri" w:cs="Calibri"/>
          <w:sz w:val="22"/>
          <w:szCs w:val="22"/>
        </w:rPr>
        <w:t> </w:t>
      </w:r>
    </w:p>
    <w:p w14:paraId="7C3AC112" w14:textId="77777777" w:rsidR="00E47B75" w:rsidRDefault="00E47B75" w:rsidP="00E47B75">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222222"/>
          <w:sz w:val="22"/>
          <w:szCs w:val="22"/>
          <w:lang w:val="en-US"/>
        </w:rPr>
        <w:t xml:space="preserve">Student Services, including dual </w:t>
      </w:r>
      <w:proofErr w:type="spellStart"/>
      <w:r>
        <w:rPr>
          <w:rStyle w:val="normaltextrun"/>
          <w:rFonts w:ascii="Calibri" w:hAnsi="Calibri" w:cs="Calibri"/>
          <w:color w:val="222222"/>
          <w:sz w:val="22"/>
          <w:szCs w:val="22"/>
          <w:lang w:val="en-US"/>
        </w:rPr>
        <w:t>roll</w:t>
      </w:r>
      <w:proofErr w:type="spellEnd"/>
      <w:r>
        <w:rPr>
          <w:rStyle w:val="normaltextrun"/>
          <w:rFonts w:ascii="Calibri" w:hAnsi="Calibri" w:cs="Calibri"/>
          <w:color w:val="222222"/>
          <w:sz w:val="22"/>
          <w:szCs w:val="22"/>
          <w:lang w:val="en-US"/>
        </w:rPr>
        <w:t xml:space="preserve"> and vulnerable students.</w:t>
      </w:r>
      <w:r>
        <w:rPr>
          <w:rStyle w:val="eop"/>
          <w:rFonts w:ascii="Calibri" w:hAnsi="Calibri" w:cs="Calibri"/>
          <w:color w:val="222222"/>
          <w:sz w:val="22"/>
          <w:szCs w:val="22"/>
        </w:rPr>
        <w:t> </w:t>
      </w:r>
    </w:p>
    <w:p w14:paraId="750DC6E6" w14:textId="77777777" w:rsidR="00E47B75" w:rsidRDefault="00E47B75" w:rsidP="00E47B75">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222222"/>
          <w:sz w:val="22"/>
          <w:szCs w:val="22"/>
          <w:lang w:val="en-US"/>
        </w:rPr>
        <w:t>Safeguarding</w:t>
      </w:r>
      <w:r>
        <w:rPr>
          <w:rStyle w:val="eop"/>
          <w:rFonts w:ascii="Calibri" w:hAnsi="Calibri" w:cs="Calibri"/>
          <w:color w:val="222222"/>
          <w:sz w:val="22"/>
          <w:szCs w:val="22"/>
        </w:rPr>
        <w:t> </w:t>
      </w:r>
    </w:p>
    <w:p w14:paraId="2C944D08" w14:textId="77777777" w:rsidR="00E47B75" w:rsidRDefault="00E47B75" w:rsidP="00E47B75">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222222"/>
          <w:sz w:val="22"/>
          <w:szCs w:val="22"/>
          <w:lang w:val="en-US"/>
        </w:rPr>
        <w:t>Mental Health and Wellbeing </w:t>
      </w:r>
      <w:r>
        <w:rPr>
          <w:rStyle w:val="eop"/>
          <w:rFonts w:ascii="Calibri" w:hAnsi="Calibri" w:cs="Calibri"/>
          <w:color w:val="222222"/>
          <w:sz w:val="22"/>
          <w:szCs w:val="22"/>
        </w:rPr>
        <w:t> </w:t>
      </w:r>
    </w:p>
    <w:p w14:paraId="505BFFE6" w14:textId="77777777" w:rsidR="00E47B75" w:rsidRDefault="00E47B75" w:rsidP="00E47B75">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222222"/>
          <w:sz w:val="22"/>
          <w:szCs w:val="22"/>
          <w:lang w:val="en-US"/>
        </w:rPr>
        <w:t>Staff training on Inclusive provision, focused on strong staff-student relationships</w:t>
      </w:r>
      <w:r>
        <w:rPr>
          <w:rStyle w:val="eop"/>
          <w:rFonts w:ascii="Calibri" w:hAnsi="Calibri" w:cs="Calibri"/>
          <w:color w:val="222222"/>
          <w:sz w:val="22"/>
          <w:szCs w:val="22"/>
        </w:rPr>
        <w:t> </w:t>
      </w:r>
    </w:p>
    <w:p w14:paraId="74750C25"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22222"/>
          <w:sz w:val="22"/>
          <w:szCs w:val="22"/>
        </w:rPr>
        <w:t> </w:t>
      </w:r>
    </w:p>
    <w:p w14:paraId="495FCF5E"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22222"/>
          <w:sz w:val="22"/>
          <w:szCs w:val="22"/>
          <w:lang w:val="en-US"/>
        </w:rPr>
        <w:t xml:space="preserve">The role will work closely with the Assistant Headteacher for Student </w:t>
      </w:r>
      <w:proofErr w:type="spellStart"/>
      <w:r>
        <w:rPr>
          <w:rStyle w:val="normaltextrun"/>
          <w:rFonts w:ascii="Calibri" w:hAnsi="Calibri" w:cs="Calibri"/>
          <w:color w:val="222222"/>
          <w:sz w:val="22"/>
          <w:szCs w:val="22"/>
          <w:lang w:val="en-US"/>
        </w:rPr>
        <w:t>Behaviour</w:t>
      </w:r>
      <w:proofErr w:type="spellEnd"/>
      <w:r>
        <w:rPr>
          <w:rStyle w:val="normaltextrun"/>
          <w:rFonts w:ascii="Calibri" w:hAnsi="Calibri" w:cs="Calibri"/>
          <w:color w:val="222222"/>
          <w:sz w:val="22"/>
          <w:szCs w:val="22"/>
          <w:lang w:val="en-US"/>
        </w:rPr>
        <w:t>, the Assistant Headteacher for Personal Development and the Assistant Headteacher for SEND Provision to align priorities, goals and implementation, enabling all students to achieve educational success. The role is line managed by the Deputy Headteacher Pastoral, who will quality assure work and ensure alignment of Assistant Headteacher work for maximum positive impact for students. </w:t>
      </w:r>
      <w:r>
        <w:rPr>
          <w:rStyle w:val="eop"/>
          <w:rFonts w:ascii="Calibri" w:hAnsi="Calibri" w:cs="Calibri"/>
          <w:color w:val="222222"/>
          <w:sz w:val="22"/>
          <w:szCs w:val="22"/>
        </w:rPr>
        <w:t> </w:t>
      </w:r>
    </w:p>
    <w:p w14:paraId="7BA32096"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22222"/>
          <w:sz w:val="22"/>
          <w:szCs w:val="22"/>
        </w:rPr>
        <w:t> </w:t>
      </w:r>
    </w:p>
    <w:p w14:paraId="3C2619B9"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22222"/>
          <w:sz w:val="22"/>
          <w:szCs w:val="22"/>
          <w:lang w:val="en-US"/>
        </w:rPr>
        <w:t>As part of the school senior leadership team and under direction of the Headteacher a core responsibility will be to deliver outstanding student interventions. As a senior leader, modelling outstanding practice is paramount to the role. </w:t>
      </w:r>
      <w:r>
        <w:rPr>
          <w:rStyle w:val="eop"/>
          <w:rFonts w:ascii="Calibri" w:hAnsi="Calibri" w:cs="Calibri"/>
          <w:color w:val="222222"/>
          <w:sz w:val="22"/>
          <w:szCs w:val="22"/>
        </w:rPr>
        <w:t> </w:t>
      </w:r>
    </w:p>
    <w:p w14:paraId="1CB5922B"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22222"/>
          <w:sz w:val="22"/>
          <w:szCs w:val="22"/>
        </w:rPr>
        <w:t> </w:t>
      </w:r>
    </w:p>
    <w:p w14:paraId="7CB54BCA"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222222"/>
          <w:sz w:val="22"/>
          <w:szCs w:val="22"/>
          <w:lang w:val="en-US"/>
        </w:rPr>
        <w:t xml:space="preserve">Visible leadership through school duties, </w:t>
      </w:r>
      <w:proofErr w:type="spellStart"/>
      <w:r>
        <w:rPr>
          <w:rStyle w:val="normaltextrun"/>
          <w:rFonts w:ascii="Calibri" w:hAnsi="Calibri" w:cs="Calibri"/>
          <w:color w:val="222222"/>
          <w:sz w:val="22"/>
          <w:szCs w:val="22"/>
          <w:lang w:val="en-US"/>
        </w:rPr>
        <w:t>behaviours</w:t>
      </w:r>
      <w:proofErr w:type="spellEnd"/>
      <w:r>
        <w:rPr>
          <w:rStyle w:val="normaltextrun"/>
          <w:rFonts w:ascii="Calibri" w:hAnsi="Calibri" w:cs="Calibri"/>
          <w:color w:val="222222"/>
          <w:sz w:val="22"/>
          <w:szCs w:val="22"/>
          <w:lang w:val="en-US"/>
        </w:rPr>
        <w:t xml:space="preserve"> support, stakeholder engagement and a collaborative approach within the senior leadership team, is an essential responsibility for all Assistant Headteachers.</w:t>
      </w:r>
      <w:r>
        <w:rPr>
          <w:rStyle w:val="eop"/>
          <w:rFonts w:ascii="Calibri" w:hAnsi="Calibri" w:cs="Calibri"/>
          <w:color w:val="222222"/>
          <w:sz w:val="22"/>
          <w:szCs w:val="22"/>
        </w:rPr>
        <w:t> </w:t>
      </w:r>
    </w:p>
    <w:p w14:paraId="52299239"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22222"/>
          <w:sz w:val="22"/>
          <w:szCs w:val="22"/>
        </w:rPr>
        <w:t> </w:t>
      </w:r>
    </w:p>
    <w:p w14:paraId="1FDB68B4"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4C8C9E"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lang w:val="en-US"/>
        </w:rPr>
        <w:t>Role</w:t>
      </w:r>
      <w:r>
        <w:rPr>
          <w:rStyle w:val="normaltextrun"/>
          <w:rFonts w:ascii="Calibri" w:hAnsi="Calibri" w:cs="Calibri"/>
          <w:b/>
          <w:bCs/>
          <w:color w:val="000000"/>
          <w:sz w:val="22"/>
          <w:szCs w:val="22"/>
          <w:u w:val="single"/>
          <w:lang w:val="en-US"/>
        </w:rPr>
        <w:t xml:space="preserve"> Responsibilities</w:t>
      </w:r>
      <w:r>
        <w:rPr>
          <w:rStyle w:val="eop"/>
          <w:rFonts w:ascii="Calibri" w:hAnsi="Calibri" w:cs="Calibri"/>
          <w:color w:val="000000"/>
          <w:sz w:val="22"/>
          <w:szCs w:val="22"/>
        </w:rPr>
        <w:t> </w:t>
      </w:r>
    </w:p>
    <w:p w14:paraId="76BB7152"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F75486"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Key Responsibilities:</w:t>
      </w:r>
      <w:r>
        <w:rPr>
          <w:rStyle w:val="eop"/>
          <w:rFonts w:ascii="Calibri" w:hAnsi="Calibri" w:cs="Calibri"/>
          <w:sz w:val="22"/>
          <w:szCs w:val="22"/>
        </w:rPr>
        <w:t> </w:t>
      </w:r>
    </w:p>
    <w:p w14:paraId="1E72445E"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lastRenderedPageBreak/>
        <w:t>Develop, implement, and review the school's safeguarding policies and procedures in line with current legislation and guidance.</w:t>
      </w:r>
      <w:r>
        <w:rPr>
          <w:rStyle w:val="eop"/>
          <w:rFonts w:ascii="Calibri" w:hAnsi="Calibri" w:cs="Calibri"/>
          <w:sz w:val="22"/>
          <w:szCs w:val="22"/>
        </w:rPr>
        <w:t> </w:t>
      </w:r>
    </w:p>
    <w:p w14:paraId="20B579A8"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Act as the main point of contact for all staff, students, parents, and external agencies regarding safeguarding concerns.</w:t>
      </w:r>
      <w:r>
        <w:rPr>
          <w:rStyle w:val="eop"/>
          <w:rFonts w:ascii="Calibri" w:hAnsi="Calibri" w:cs="Calibri"/>
          <w:sz w:val="22"/>
          <w:szCs w:val="22"/>
        </w:rPr>
        <w:t> </w:t>
      </w:r>
    </w:p>
    <w:p w14:paraId="6D08DBA6"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Train and support staff in understanding their roles and responsibilities in safeguarding and promoting the welfare of students.</w:t>
      </w:r>
      <w:r>
        <w:rPr>
          <w:rStyle w:val="eop"/>
          <w:rFonts w:ascii="Calibri" w:hAnsi="Calibri" w:cs="Calibri"/>
          <w:sz w:val="22"/>
          <w:szCs w:val="22"/>
        </w:rPr>
        <w:t> </w:t>
      </w:r>
    </w:p>
    <w:p w14:paraId="07DF634C"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Ensure accurate record-keeping of all safeguarding concerns and actions taken on our CPOMS system.</w:t>
      </w:r>
      <w:r>
        <w:rPr>
          <w:rStyle w:val="eop"/>
          <w:rFonts w:ascii="Calibri" w:hAnsi="Calibri" w:cs="Calibri"/>
          <w:sz w:val="22"/>
          <w:szCs w:val="22"/>
        </w:rPr>
        <w:t> </w:t>
      </w:r>
    </w:p>
    <w:p w14:paraId="1FF114FB"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Lead on referrals to social services and other external agencies.</w:t>
      </w:r>
      <w:r>
        <w:rPr>
          <w:rStyle w:val="eop"/>
          <w:rFonts w:ascii="Calibri" w:hAnsi="Calibri" w:cs="Calibri"/>
          <w:sz w:val="22"/>
          <w:szCs w:val="22"/>
        </w:rPr>
        <w:t> </w:t>
      </w:r>
    </w:p>
    <w:p w14:paraId="7EBEA7C3"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Conduct risk assessments and manage cases of suspected abuse or neglect.</w:t>
      </w:r>
      <w:r>
        <w:rPr>
          <w:rStyle w:val="eop"/>
          <w:rFonts w:ascii="Calibri" w:hAnsi="Calibri" w:cs="Calibri"/>
          <w:sz w:val="22"/>
          <w:szCs w:val="22"/>
        </w:rPr>
        <w:t> </w:t>
      </w:r>
    </w:p>
    <w:p w14:paraId="7336E816"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Work collaboratively with external agencies, including social services, the police and other voluntary agencies, to safeguard students.</w:t>
      </w:r>
      <w:r>
        <w:rPr>
          <w:rStyle w:val="eop"/>
          <w:rFonts w:ascii="Calibri" w:hAnsi="Calibri" w:cs="Calibri"/>
          <w:sz w:val="22"/>
          <w:szCs w:val="22"/>
        </w:rPr>
        <w:t> </w:t>
      </w:r>
    </w:p>
    <w:p w14:paraId="1C7284C3"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Promote a safe and inclusive school environment where students feel secure, are encouraged to talk, and are listened to.</w:t>
      </w:r>
      <w:r>
        <w:rPr>
          <w:rStyle w:val="eop"/>
          <w:rFonts w:ascii="Calibri" w:hAnsi="Calibri" w:cs="Calibri"/>
          <w:sz w:val="22"/>
          <w:szCs w:val="22"/>
        </w:rPr>
        <w:t> </w:t>
      </w:r>
    </w:p>
    <w:p w14:paraId="705BEE8D"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Keep up to date with the latest safeguarding trends, issues, and legislation, and disseminate information to staff as appropriate.</w:t>
      </w:r>
      <w:r>
        <w:rPr>
          <w:rStyle w:val="eop"/>
          <w:rFonts w:ascii="Calibri" w:hAnsi="Calibri" w:cs="Calibri"/>
          <w:sz w:val="22"/>
          <w:szCs w:val="22"/>
        </w:rPr>
        <w:t> </w:t>
      </w:r>
    </w:p>
    <w:p w14:paraId="11DB7C87" w14:textId="77777777" w:rsidR="00E47B75" w:rsidRDefault="00E47B75" w:rsidP="00E47B75">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Attend and contribute to child protection conferences and multi-agency meetings.</w:t>
      </w:r>
      <w:r>
        <w:rPr>
          <w:rStyle w:val="eop"/>
          <w:rFonts w:ascii="Calibri" w:hAnsi="Calibri" w:cs="Calibri"/>
          <w:sz w:val="22"/>
          <w:szCs w:val="22"/>
        </w:rPr>
        <w:t> </w:t>
      </w:r>
    </w:p>
    <w:p w14:paraId="2C4510B3"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9E6BB5"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Further detail on key elements of the role:</w:t>
      </w:r>
      <w:r>
        <w:rPr>
          <w:rStyle w:val="eop"/>
          <w:rFonts w:ascii="Calibri" w:hAnsi="Calibri" w:cs="Calibri"/>
          <w:sz w:val="22"/>
          <w:szCs w:val="22"/>
        </w:rPr>
        <w:t> </w:t>
      </w:r>
    </w:p>
    <w:p w14:paraId="0896DFF1"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Managing Referrals</w:t>
      </w:r>
      <w:r>
        <w:rPr>
          <w:rStyle w:val="normaltextrun"/>
          <w:rFonts w:ascii="Calibri" w:hAnsi="Calibri" w:cs="Calibri"/>
          <w:sz w:val="22"/>
          <w:szCs w:val="22"/>
          <w:lang w:val="en-US"/>
        </w:rPr>
        <w:t>: </w:t>
      </w:r>
      <w:r>
        <w:rPr>
          <w:rStyle w:val="eop"/>
          <w:rFonts w:ascii="Calibri" w:hAnsi="Calibri" w:cs="Calibri"/>
          <w:sz w:val="22"/>
          <w:szCs w:val="22"/>
        </w:rPr>
        <w:t> </w:t>
      </w:r>
    </w:p>
    <w:p w14:paraId="1F19C44B" w14:textId="77777777" w:rsidR="00E47B75" w:rsidRDefault="00E47B75" w:rsidP="00E47B75">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Refer cases of suspected abuse to the local authority children’s social care using the identified threshold levels.</w:t>
      </w:r>
      <w:r>
        <w:rPr>
          <w:rStyle w:val="eop"/>
          <w:rFonts w:ascii="Calibri" w:hAnsi="Calibri" w:cs="Calibri"/>
          <w:sz w:val="22"/>
          <w:szCs w:val="22"/>
        </w:rPr>
        <w:t> </w:t>
      </w:r>
    </w:p>
    <w:p w14:paraId="3A8C3D60" w14:textId="77777777" w:rsidR="00E47B75" w:rsidRDefault="00E47B75" w:rsidP="00E47B75">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Support staff who make referrals to local authority children’s social care.</w:t>
      </w:r>
      <w:r>
        <w:rPr>
          <w:rStyle w:val="eop"/>
          <w:rFonts w:ascii="Calibri" w:hAnsi="Calibri" w:cs="Calibri"/>
          <w:sz w:val="22"/>
          <w:szCs w:val="22"/>
        </w:rPr>
        <w:t> </w:t>
      </w:r>
    </w:p>
    <w:p w14:paraId="311B5455" w14:textId="77777777" w:rsidR="00E47B75" w:rsidRDefault="00E47B75" w:rsidP="00E47B75">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Refer cases to the Channel </w:t>
      </w:r>
      <w:proofErr w:type="spellStart"/>
      <w:r>
        <w:rPr>
          <w:rStyle w:val="normaltextrun"/>
          <w:rFonts w:ascii="Calibri" w:hAnsi="Calibri" w:cs="Calibri"/>
          <w:sz w:val="22"/>
          <w:szCs w:val="22"/>
          <w:lang w:val="en-US"/>
        </w:rPr>
        <w:t>programme</w:t>
      </w:r>
      <w:proofErr w:type="spellEnd"/>
      <w:r>
        <w:rPr>
          <w:rStyle w:val="normaltextrun"/>
          <w:rFonts w:ascii="Calibri" w:hAnsi="Calibri" w:cs="Calibri"/>
          <w:sz w:val="22"/>
          <w:szCs w:val="22"/>
          <w:lang w:val="en-US"/>
        </w:rPr>
        <w:t xml:space="preserve"> where there is a </w:t>
      </w:r>
      <w:proofErr w:type="spellStart"/>
      <w:r>
        <w:rPr>
          <w:rStyle w:val="normaltextrun"/>
          <w:rFonts w:ascii="Calibri" w:hAnsi="Calibri" w:cs="Calibri"/>
          <w:sz w:val="22"/>
          <w:szCs w:val="22"/>
          <w:lang w:val="en-US"/>
        </w:rPr>
        <w:t>radicalisation</w:t>
      </w:r>
      <w:proofErr w:type="spellEnd"/>
      <w:r>
        <w:rPr>
          <w:rStyle w:val="normaltextrun"/>
          <w:rFonts w:ascii="Calibri" w:hAnsi="Calibri" w:cs="Calibri"/>
          <w:sz w:val="22"/>
          <w:szCs w:val="22"/>
          <w:lang w:val="en-US"/>
        </w:rPr>
        <w:t xml:space="preserve"> concern.</w:t>
      </w:r>
      <w:r>
        <w:rPr>
          <w:rStyle w:val="eop"/>
          <w:rFonts w:ascii="Calibri" w:hAnsi="Calibri" w:cs="Calibri"/>
          <w:sz w:val="22"/>
          <w:szCs w:val="22"/>
        </w:rPr>
        <w:t> </w:t>
      </w:r>
    </w:p>
    <w:p w14:paraId="007F0D29" w14:textId="77777777" w:rsidR="00E47B75" w:rsidRDefault="00E47B75" w:rsidP="00E47B75">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Refer cases where a crime may have been committed to the police.</w:t>
      </w:r>
      <w:r>
        <w:rPr>
          <w:rStyle w:val="eop"/>
          <w:rFonts w:ascii="Calibri" w:hAnsi="Calibri" w:cs="Calibri"/>
          <w:sz w:val="22"/>
          <w:szCs w:val="22"/>
        </w:rPr>
        <w:t> </w:t>
      </w:r>
    </w:p>
    <w:p w14:paraId="25288DED" w14:textId="77777777" w:rsidR="00E47B75" w:rsidRDefault="00E47B75" w:rsidP="00E47B75">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Keep detailed, accurate and secure written records of concerns and referrals on CPOMS.</w:t>
      </w:r>
      <w:r>
        <w:rPr>
          <w:rStyle w:val="eop"/>
          <w:rFonts w:ascii="Calibri" w:hAnsi="Calibri" w:cs="Calibri"/>
          <w:sz w:val="22"/>
          <w:szCs w:val="22"/>
        </w:rPr>
        <w:t> </w:t>
      </w:r>
    </w:p>
    <w:p w14:paraId="1FD98123" w14:textId="77777777" w:rsidR="00E47B75" w:rsidRDefault="00E47B75" w:rsidP="00E47B75">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Escalate cases where children are not effectively safeguarded by the local authority.</w:t>
      </w:r>
      <w:r>
        <w:rPr>
          <w:rStyle w:val="eop"/>
          <w:rFonts w:ascii="Calibri" w:hAnsi="Calibri" w:cs="Calibri"/>
          <w:sz w:val="22"/>
          <w:szCs w:val="22"/>
        </w:rPr>
        <w:t> </w:t>
      </w:r>
    </w:p>
    <w:p w14:paraId="763BD7F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DA1D46"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Working with staff and other agencies</w:t>
      </w:r>
      <w:r>
        <w:rPr>
          <w:rStyle w:val="eop"/>
          <w:rFonts w:ascii="Calibri" w:hAnsi="Calibri" w:cs="Calibri"/>
          <w:sz w:val="22"/>
          <w:szCs w:val="22"/>
        </w:rPr>
        <w:t> </w:t>
      </w:r>
    </w:p>
    <w:p w14:paraId="7AA20189"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Ensure staff can access and understand the school’s child protection and safeguarding policy and procedures (especially, part time staff, contractors).</w:t>
      </w:r>
      <w:r>
        <w:rPr>
          <w:rStyle w:val="eop"/>
          <w:rFonts w:ascii="Calibri" w:hAnsi="Calibri" w:cs="Calibri"/>
          <w:sz w:val="22"/>
          <w:szCs w:val="22"/>
        </w:rPr>
        <w:t> </w:t>
      </w:r>
    </w:p>
    <w:p w14:paraId="3421CF65"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Act as a source of support, advice and expertise for all staff and in particular the Deputy Designated Safeguarding Leads (DDSLs).</w:t>
      </w:r>
      <w:r>
        <w:rPr>
          <w:rStyle w:val="eop"/>
          <w:rFonts w:ascii="Calibri" w:hAnsi="Calibri" w:cs="Calibri"/>
          <w:sz w:val="22"/>
          <w:szCs w:val="22"/>
        </w:rPr>
        <w:t> </w:t>
      </w:r>
    </w:p>
    <w:p w14:paraId="101E1B74"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Understand the assessment process for providing early help and intervention for all the local authorities the school works with.</w:t>
      </w:r>
      <w:r>
        <w:rPr>
          <w:rStyle w:val="eop"/>
          <w:rFonts w:ascii="Calibri" w:hAnsi="Calibri" w:cs="Calibri"/>
          <w:sz w:val="22"/>
          <w:szCs w:val="22"/>
        </w:rPr>
        <w:t> </w:t>
      </w:r>
    </w:p>
    <w:p w14:paraId="6E0FE8BC"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Attend and contribute to child protection case conferences effectively when required. </w:t>
      </w:r>
      <w:r>
        <w:rPr>
          <w:rStyle w:val="eop"/>
          <w:rFonts w:ascii="Calibri" w:hAnsi="Calibri" w:cs="Calibri"/>
          <w:sz w:val="22"/>
          <w:szCs w:val="22"/>
        </w:rPr>
        <w:t> </w:t>
      </w:r>
    </w:p>
    <w:p w14:paraId="73606BF4"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Have the overall responsibility for the welfare of CLAs</w:t>
      </w:r>
      <w:r>
        <w:rPr>
          <w:rStyle w:val="eop"/>
          <w:rFonts w:ascii="Calibri" w:hAnsi="Calibri" w:cs="Calibri"/>
          <w:sz w:val="22"/>
          <w:szCs w:val="22"/>
        </w:rPr>
        <w:t> </w:t>
      </w:r>
    </w:p>
    <w:p w14:paraId="551A72FD"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Meet all Year Leader DDSLs regularly to systematically track and monitor the children most at risk in each year group.</w:t>
      </w:r>
      <w:r>
        <w:rPr>
          <w:rStyle w:val="eop"/>
          <w:rFonts w:ascii="Calibri" w:hAnsi="Calibri" w:cs="Calibri"/>
          <w:sz w:val="22"/>
          <w:szCs w:val="22"/>
        </w:rPr>
        <w:t> </w:t>
      </w:r>
    </w:p>
    <w:p w14:paraId="72BA3DC8"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Attend meetings with senior members of staff where the most vulnerable students are discussed and cases escalated where appropriate. </w:t>
      </w:r>
      <w:r>
        <w:rPr>
          <w:rStyle w:val="eop"/>
          <w:rFonts w:ascii="Calibri" w:hAnsi="Calibri" w:cs="Calibri"/>
          <w:sz w:val="22"/>
          <w:szCs w:val="22"/>
        </w:rPr>
        <w:t> </w:t>
      </w:r>
    </w:p>
    <w:p w14:paraId="6DE114BE" w14:textId="77777777" w:rsidR="00E47B75" w:rsidRDefault="00E47B75" w:rsidP="00E47B75">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Develop and maintain links with other agencies that we can refer students to for additional support.</w:t>
      </w:r>
      <w:r>
        <w:rPr>
          <w:rStyle w:val="eop"/>
          <w:rFonts w:ascii="Calibri" w:hAnsi="Calibri" w:cs="Calibri"/>
          <w:sz w:val="22"/>
          <w:szCs w:val="22"/>
        </w:rPr>
        <w:t> </w:t>
      </w:r>
    </w:p>
    <w:p w14:paraId="6EE5BD39"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992BD0"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32D15C"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9968792"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Training</w:t>
      </w:r>
      <w:r>
        <w:rPr>
          <w:rStyle w:val="eop"/>
          <w:rFonts w:ascii="Calibri" w:hAnsi="Calibri" w:cs="Calibri"/>
          <w:sz w:val="22"/>
          <w:szCs w:val="22"/>
        </w:rPr>
        <w:t> </w:t>
      </w:r>
    </w:p>
    <w:p w14:paraId="3EDBBB04" w14:textId="77777777" w:rsidR="00E47B75" w:rsidRDefault="00E47B75" w:rsidP="00E47B75">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Update all essential training to develop and maintain the knowledge and skills required to carry out the role (Level 3 DSL training, Filtering and Monitoring training, Harmful Sexual </w:t>
      </w:r>
      <w:proofErr w:type="spellStart"/>
      <w:r>
        <w:rPr>
          <w:rStyle w:val="normaltextrun"/>
          <w:rFonts w:ascii="Calibri" w:hAnsi="Calibri" w:cs="Calibri"/>
          <w:sz w:val="22"/>
          <w:szCs w:val="22"/>
          <w:lang w:val="en-US"/>
        </w:rPr>
        <w:t>Behaviour</w:t>
      </w:r>
      <w:proofErr w:type="spellEnd"/>
      <w:r>
        <w:rPr>
          <w:rStyle w:val="normaltextrun"/>
          <w:rFonts w:ascii="Calibri" w:hAnsi="Calibri" w:cs="Calibri"/>
          <w:sz w:val="22"/>
          <w:szCs w:val="22"/>
          <w:lang w:val="en-US"/>
        </w:rPr>
        <w:t xml:space="preserve"> Training). </w:t>
      </w:r>
      <w:r>
        <w:rPr>
          <w:rStyle w:val="eop"/>
          <w:rFonts w:ascii="Calibri" w:hAnsi="Calibri" w:cs="Calibri"/>
          <w:sz w:val="22"/>
          <w:szCs w:val="22"/>
        </w:rPr>
        <w:t> </w:t>
      </w:r>
    </w:p>
    <w:p w14:paraId="0EA24D2A" w14:textId="77777777" w:rsidR="00E47B75" w:rsidRDefault="00E47B75" w:rsidP="00E47B75">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Undergo Prevent training and be able to: </w:t>
      </w:r>
      <w:r>
        <w:rPr>
          <w:rStyle w:val="eop"/>
          <w:rFonts w:ascii="Calibri" w:hAnsi="Calibri" w:cs="Calibri"/>
          <w:sz w:val="22"/>
          <w:szCs w:val="22"/>
        </w:rPr>
        <w:t> </w:t>
      </w:r>
    </w:p>
    <w:p w14:paraId="03770D64" w14:textId="77777777" w:rsidR="00E47B75" w:rsidRDefault="00E47B75" w:rsidP="00E47B75">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US"/>
        </w:rPr>
        <w:t> Support the school in meeting the requirements of the Prevent duty</w:t>
      </w:r>
      <w:r>
        <w:rPr>
          <w:rStyle w:val="eop"/>
          <w:rFonts w:ascii="Calibri" w:hAnsi="Calibri" w:cs="Calibri"/>
          <w:sz w:val="22"/>
          <w:szCs w:val="22"/>
        </w:rPr>
        <w:t> </w:t>
      </w:r>
    </w:p>
    <w:p w14:paraId="09497399" w14:textId="77777777" w:rsidR="00E47B75" w:rsidRDefault="00E47B75" w:rsidP="00E47B75">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US"/>
        </w:rPr>
        <w:t xml:space="preserve"> Provide advice and support to staff on protecting children from the risk of </w:t>
      </w:r>
      <w:proofErr w:type="spellStart"/>
      <w:r>
        <w:rPr>
          <w:rStyle w:val="normaltextrun"/>
          <w:rFonts w:ascii="Calibri" w:hAnsi="Calibri" w:cs="Calibri"/>
          <w:sz w:val="22"/>
          <w:szCs w:val="22"/>
          <w:lang w:val="en-US"/>
        </w:rPr>
        <w:t>radicalisation</w:t>
      </w:r>
      <w:proofErr w:type="spellEnd"/>
      <w:r>
        <w:rPr>
          <w:rStyle w:val="eop"/>
          <w:rFonts w:ascii="Calibri" w:hAnsi="Calibri" w:cs="Calibri"/>
          <w:sz w:val="22"/>
          <w:szCs w:val="22"/>
        </w:rPr>
        <w:t> </w:t>
      </w:r>
    </w:p>
    <w:p w14:paraId="61E465E2" w14:textId="77777777" w:rsidR="00E47B75" w:rsidRDefault="00E47B75" w:rsidP="00E47B75">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Undergo training on female genital mutilation (FGM) and be able to:</w:t>
      </w:r>
      <w:r>
        <w:rPr>
          <w:rStyle w:val="eop"/>
          <w:rFonts w:ascii="Calibri" w:hAnsi="Calibri" w:cs="Calibri"/>
          <w:sz w:val="22"/>
          <w:szCs w:val="22"/>
        </w:rPr>
        <w:t> </w:t>
      </w:r>
    </w:p>
    <w:p w14:paraId="12257CE0" w14:textId="77777777" w:rsidR="00E47B75" w:rsidRDefault="00E47B75" w:rsidP="00E47B75">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US"/>
        </w:rPr>
        <w:t>Provide advice and support to staff on protecting and identifying children at risk of FGM</w:t>
      </w:r>
      <w:r>
        <w:rPr>
          <w:rStyle w:val="eop"/>
          <w:rFonts w:ascii="Calibri" w:hAnsi="Calibri" w:cs="Calibri"/>
          <w:sz w:val="22"/>
          <w:szCs w:val="22"/>
        </w:rPr>
        <w:t> </w:t>
      </w:r>
    </w:p>
    <w:p w14:paraId="433454D2" w14:textId="77777777" w:rsidR="00E47B75" w:rsidRDefault="00E47B75" w:rsidP="00E47B75">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US"/>
        </w:rPr>
        <w:t> Report known cases of FGM to the police, and help others to do so</w:t>
      </w:r>
      <w:r>
        <w:rPr>
          <w:rStyle w:val="eop"/>
          <w:rFonts w:ascii="Calibri" w:hAnsi="Calibri" w:cs="Calibri"/>
          <w:sz w:val="22"/>
          <w:szCs w:val="22"/>
        </w:rPr>
        <w:t> </w:t>
      </w:r>
    </w:p>
    <w:p w14:paraId="49A6E603" w14:textId="77777777" w:rsidR="00E47B75" w:rsidRDefault="00E47B75" w:rsidP="00E47B75">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lang w:val="en-US"/>
        </w:rPr>
        <w:t>Refresh knowledge and skills on an ongoing basis to remain up to date with any </w:t>
      </w:r>
      <w:r>
        <w:rPr>
          <w:rStyle w:val="eop"/>
          <w:rFonts w:ascii="Calibri" w:hAnsi="Calibri" w:cs="Calibri"/>
          <w:sz w:val="22"/>
          <w:szCs w:val="22"/>
        </w:rPr>
        <w:t> </w:t>
      </w:r>
    </w:p>
    <w:p w14:paraId="22D2E63F"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developments relevant to the role</w:t>
      </w:r>
      <w:r>
        <w:rPr>
          <w:rStyle w:val="eop"/>
          <w:rFonts w:ascii="Calibri" w:hAnsi="Calibri" w:cs="Calibri"/>
          <w:sz w:val="22"/>
          <w:szCs w:val="22"/>
        </w:rPr>
        <w:t> </w:t>
      </w:r>
    </w:p>
    <w:p w14:paraId="0FD7BA9C" w14:textId="77777777" w:rsidR="00E47B75" w:rsidRDefault="00E47B75" w:rsidP="00E47B75">
      <w:pPr>
        <w:pStyle w:val="paragraph"/>
        <w:numPr>
          <w:ilvl w:val="0"/>
          <w:numId w:val="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Lead training on safeguarding issues to all staff and, where needed, students.</w:t>
      </w:r>
      <w:r>
        <w:rPr>
          <w:rStyle w:val="eop"/>
          <w:rFonts w:ascii="Calibri" w:hAnsi="Calibri" w:cs="Calibri"/>
          <w:sz w:val="22"/>
          <w:szCs w:val="22"/>
        </w:rPr>
        <w:t> </w:t>
      </w:r>
    </w:p>
    <w:p w14:paraId="621E9D3B"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82C0D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Raising awareness</w:t>
      </w:r>
      <w:r>
        <w:rPr>
          <w:rStyle w:val="eop"/>
          <w:rFonts w:ascii="Calibri" w:hAnsi="Calibri" w:cs="Calibri"/>
          <w:sz w:val="22"/>
          <w:szCs w:val="22"/>
        </w:rPr>
        <w:t> </w:t>
      </w:r>
    </w:p>
    <w:p w14:paraId="722DD5B8" w14:textId="77777777" w:rsidR="00E47B75" w:rsidRDefault="00E47B75" w:rsidP="00E47B75">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Ensure the school’s child protection policies are known, understood and used appropriately.</w:t>
      </w:r>
      <w:r>
        <w:rPr>
          <w:rStyle w:val="eop"/>
          <w:rFonts w:ascii="Calibri" w:hAnsi="Calibri" w:cs="Calibri"/>
          <w:sz w:val="22"/>
          <w:szCs w:val="22"/>
        </w:rPr>
        <w:t> </w:t>
      </w:r>
    </w:p>
    <w:p w14:paraId="636CE236" w14:textId="77777777" w:rsidR="00E47B75" w:rsidRDefault="00E47B75" w:rsidP="00E47B75">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Work with the Charter School Trust to ensure the school safeguarding policy and the child-on-child policy is reviewed annually (as a minimum) and the procedures and implementation are updated and reviewed regularly in line with priorities identified by Charter North Dulwich.</w:t>
      </w:r>
      <w:r>
        <w:rPr>
          <w:rStyle w:val="eop"/>
          <w:rFonts w:ascii="Calibri" w:hAnsi="Calibri" w:cs="Calibri"/>
          <w:sz w:val="22"/>
          <w:szCs w:val="22"/>
        </w:rPr>
        <w:t> </w:t>
      </w:r>
    </w:p>
    <w:p w14:paraId="632F20E2" w14:textId="77777777" w:rsidR="00E47B75" w:rsidRDefault="00E47B75" w:rsidP="00E47B75">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Ensure the safeguarding policy is available and easily accessible to everyone in the school community, including staff and parents.</w:t>
      </w:r>
      <w:r>
        <w:rPr>
          <w:rStyle w:val="eop"/>
          <w:rFonts w:ascii="Calibri" w:hAnsi="Calibri" w:cs="Calibri"/>
          <w:sz w:val="22"/>
          <w:szCs w:val="22"/>
        </w:rPr>
        <w:t> </w:t>
      </w:r>
    </w:p>
    <w:p w14:paraId="220D7431" w14:textId="77777777" w:rsidR="00E47B75" w:rsidRDefault="00E47B75" w:rsidP="00E47B75">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Provide regular safeguarding training for all staff at the school, including contractors, and ensure all staff read and understand the newest version of Keeping Children Safe in Education.</w:t>
      </w:r>
      <w:r>
        <w:rPr>
          <w:rStyle w:val="eop"/>
          <w:rFonts w:ascii="Calibri" w:hAnsi="Calibri" w:cs="Calibri"/>
          <w:sz w:val="22"/>
          <w:szCs w:val="22"/>
        </w:rPr>
        <w:t> </w:t>
      </w:r>
    </w:p>
    <w:p w14:paraId="792F3977" w14:textId="77777777" w:rsidR="00E47B75" w:rsidRDefault="00E47B75" w:rsidP="00E47B75">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Develop links with the local safeguarding children board (LSCB) to make sure staff are aware of training opportunities and the latest local policies on safeguarding.</w:t>
      </w:r>
      <w:r>
        <w:rPr>
          <w:rStyle w:val="eop"/>
          <w:rFonts w:ascii="Calibri" w:hAnsi="Calibri" w:cs="Calibri"/>
          <w:sz w:val="22"/>
          <w:szCs w:val="22"/>
        </w:rPr>
        <w:t> </w:t>
      </w:r>
    </w:p>
    <w:p w14:paraId="23BC76E1" w14:textId="77777777" w:rsidR="00E47B75" w:rsidRDefault="00E47B75" w:rsidP="00E47B75">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Share the specific needs of vulnerable children, those with special educational needs, young </w:t>
      </w:r>
      <w:proofErr w:type="spellStart"/>
      <w:r>
        <w:rPr>
          <w:rStyle w:val="normaltextrun"/>
          <w:rFonts w:ascii="Calibri" w:hAnsi="Calibri" w:cs="Calibri"/>
          <w:sz w:val="22"/>
          <w:szCs w:val="22"/>
          <w:lang w:val="en-US"/>
        </w:rPr>
        <w:t>carers</w:t>
      </w:r>
      <w:proofErr w:type="spellEnd"/>
      <w:r>
        <w:rPr>
          <w:rStyle w:val="normaltextrun"/>
          <w:rFonts w:ascii="Calibri" w:hAnsi="Calibri" w:cs="Calibri"/>
          <w:sz w:val="22"/>
          <w:szCs w:val="22"/>
          <w:lang w:val="en-US"/>
        </w:rPr>
        <w:t>, etc. With staff.</w:t>
      </w:r>
      <w:r>
        <w:rPr>
          <w:rStyle w:val="eop"/>
          <w:rFonts w:ascii="Calibri" w:hAnsi="Calibri" w:cs="Calibri"/>
          <w:sz w:val="22"/>
          <w:szCs w:val="22"/>
        </w:rPr>
        <w:t> </w:t>
      </w:r>
    </w:p>
    <w:p w14:paraId="102957E7" w14:textId="77777777" w:rsidR="00E47B75" w:rsidRDefault="00E47B75" w:rsidP="00E47B75">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Ensure staff are aware who the most vulnerable students are in the school.</w:t>
      </w:r>
      <w:r>
        <w:rPr>
          <w:rStyle w:val="eop"/>
          <w:rFonts w:ascii="Calibri" w:hAnsi="Calibri" w:cs="Calibri"/>
          <w:sz w:val="22"/>
          <w:szCs w:val="22"/>
        </w:rPr>
        <w:t> </w:t>
      </w:r>
    </w:p>
    <w:p w14:paraId="1D1DFB4F" w14:textId="77777777" w:rsidR="00E47B75" w:rsidRDefault="00E47B75" w:rsidP="00E47B75">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Encourage a culture of listening to children, ensuring that children’s feelings are heard where the school puts measures in place to protect them.</w:t>
      </w:r>
      <w:r>
        <w:rPr>
          <w:rStyle w:val="eop"/>
          <w:rFonts w:ascii="Calibri" w:hAnsi="Calibri" w:cs="Calibri"/>
          <w:sz w:val="22"/>
          <w:szCs w:val="22"/>
        </w:rPr>
        <w:t> </w:t>
      </w:r>
    </w:p>
    <w:p w14:paraId="223EB6A1"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F1096A"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0319EC"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Other areas of responsibility</w:t>
      </w:r>
      <w:r>
        <w:rPr>
          <w:rStyle w:val="eop"/>
          <w:rFonts w:ascii="Calibri" w:hAnsi="Calibri" w:cs="Calibri"/>
          <w:sz w:val="22"/>
          <w:szCs w:val="22"/>
        </w:rPr>
        <w:t> </w:t>
      </w:r>
    </w:p>
    <w:p w14:paraId="4E065A96" w14:textId="77777777" w:rsidR="00E47B75" w:rsidRDefault="00E47B75" w:rsidP="00E47B75">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Where children leave the school, ensure the secure transfer of their child protection file to their new school as soon as possible, separately from the main pupil file.</w:t>
      </w:r>
      <w:r>
        <w:rPr>
          <w:rStyle w:val="eop"/>
          <w:rFonts w:ascii="Calibri" w:hAnsi="Calibri" w:cs="Calibri"/>
          <w:sz w:val="22"/>
          <w:szCs w:val="22"/>
        </w:rPr>
        <w:t> </w:t>
      </w:r>
    </w:p>
    <w:p w14:paraId="64CDFD0A" w14:textId="77777777" w:rsidR="00E47B75" w:rsidRDefault="00E47B75" w:rsidP="00E47B75">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Monitor the single central record and ensure it complies with all relevant legislation.</w:t>
      </w:r>
      <w:r>
        <w:rPr>
          <w:rStyle w:val="eop"/>
          <w:rFonts w:ascii="Calibri" w:hAnsi="Calibri" w:cs="Calibri"/>
          <w:sz w:val="22"/>
          <w:szCs w:val="22"/>
        </w:rPr>
        <w:t> </w:t>
      </w:r>
    </w:p>
    <w:p w14:paraId="4D714C96" w14:textId="77777777" w:rsidR="00E47B75" w:rsidRDefault="00E47B75" w:rsidP="00E47B75">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Undertake the annual safeguarding/prevent/on-line safety audits.</w:t>
      </w:r>
      <w:r>
        <w:rPr>
          <w:rStyle w:val="eop"/>
          <w:rFonts w:ascii="Calibri" w:hAnsi="Calibri" w:cs="Calibri"/>
          <w:sz w:val="22"/>
          <w:szCs w:val="22"/>
        </w:rPr>
        <w:t> </w:t>
      </w:r>
    </w:p>
    <w:p w14:paraId="0E93FC2C" w14:textId="77777777" w:rsidR="00E47B75" w:rsidRDefault="00E47B75" w:rsidP="00E47B75">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Provide regular safeguarding reports to the governing body.</w:t>
      </w:r>
      <w:r>
        <w:rPr>
          <w:rStyle w:val="eop"/>
          <w:rFonts w:ascii="Calibri" w:hAnsi="Calibri" w:cs="Calibri"/>
          <w:sz w:val="22"/>
          <w:szCs w:val="22"/>
        </w:rPr>
        <w:t> </w:t>
      </w:r>
    </w:p>
    <w:p w14:paraId="5E3DEA1E" w14:textId="77777777" w:rsidR="00E47B75" w:rsidRDefault="00E47B75" w:rsidP="00E47B75">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Take overall responsibility for the filtering and monitoring systems.</w:t>
      </w:r>
      <w:r>
        <w:rPr>
          <w:rStyle w:val="eop"/>
          <w:rFonts w:ascii="Calibri" w:hAnsi="Calibri" w:cs="Calibri"/>
          <w:sz w:val="22"/>
          <w:szCs w:val="22"/>
        </w:rPr>
        <w:t> </w:t>
      </w:r>
    </w:p>
    <w:p w14:paraId="084B5B57" w14:textId="77777777" w:rsidR="00E47B75" w:rsidRDefault="00E47B75" w:rsidP="00E47B75">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Be available during school hours for staff, students and parents to discuss any safeguarding concerns.  </w:t>
      </w:r>
      <w:r>
        <w:rPr>
          <w:rStyle w:val="eop"/>
          <w:rFonts w:ascii="Calibri" w:hAnsi="Calibri" w:cs="Calibri"/>
          <w:sz w:val="22"/>
          <w:szCs w:val="22"/>
        </w:rPr>
        <w:t> </w:t>
      </w:r>
    </w:p>
    <w:p w14:paraId="4DFBD54C"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32A365"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US"/>
        </w:rPr>
        <w:t>General:</w:t>
      </w:r>
      <w:r>
        <w:rPr>
          <w:rStyle w:val="eop"/>
          <w:rFonts w:ascii="Calibri" w:hAnsi="Calibri" w:cs="Calibri"/>
          <w:color w:val="000000"/>
          <w:sz w:val="22"/>
          <w:szCs w:val="22"/>
        </w:rPr>
        <w:t> </w:t>
      </w:r>
    </w:p>
    <w:p w14:paraId="1EB32AEB"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Leadership and Management</w:t>
      </w:r>
      <w:r>
        <w:rPr>
          <w:rStyle w:val="eop"/>
          <w:rFonts w:ascii="Calibri" w:hAnsi="Calibri" w:cs="Calibri"/>
          <w:sz w:val="22"/>
          <w:szCs w:val="22"/>
        </w:rPr>
        <w:t> </w:t>
      </w:r>
    </w:p>
    <w:p w14:paraId="5A8228F3" w14:textId="77777777" w:rsidR="00E47B75" w:rsidRDefault="00E47B75" w:rsidP="00E47B75">
      <w:pPr>
        <w:pStyle w:val="paragraph"/>
        <w:numPr>
          <w:ilvl w:val="0"/>
          <w:numId w:val="1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share responsibility for the management of the school and to contribute to the</w:t>
      </w:r>
      <w:r>
        <w:rPr>
          <w:rStyle w:val="eop"/>
          <w:rFonts w:ascii="Calibri" w:hAnsi="Calibri" w:cs="Calibri"/>
          <w:sz w:val="22"/>
          <w:szCs w:val="22"/>
        </w:rPr>
        <w:t> </w:t>
      </w:r>
    </w:p>
    <w:p w14:paraId="4E69D93A"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consultative and decision-making processes including the formulation of aims and objectives.</w:t>
      </w:r>
      <w:r>
        <w:rPr>
          <w:rStyle w:val="eop"/>
          <w:rFonts w:ascii="Calibri" w:hAnsi="Calibri" w:cs="Calibri"/>
          <w:sz w:val="22"/>
          <w:szCs w:val="22"/>
        </w:rPr>
        <w:t> </w:t>
      </w:r>
    </w:p>
    <w:p w14:paraId="4DBF75F0" w14:textId="77777777" w:rsidR="00E47B75" w:rsidRDefault="00E47B75" w:rsidP="00E47B75">
      <w:pPr>
        <w:pStyle w:val="paragraph"/>
        <w:numPr>
          <w:ilvl w:val="0"/>
          <w:numId w:val="1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fully support whole school policy decisions, contribute to their establishment and</w:t>
      </w:r>
      <w:r>
        <w:rPr>
          <w:rStyle w:val="eop"/>
          <w:rFonts w:ascii="Calibri" w:hAnsi="Calibri" w:cs="Calibri"/>
          <w:sz w:val="22"/>
          <w:szCs w:val="22"/>
        </w:rPr>
        <w:t> </w:t>
      </w:r>
    </w:p>
    <w:p w14:paraId="451C594B"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initiation and sustain their implementation and review.</w:t>
      </w:r>
      <w:r>
        <w:rPr>
          <w:rStyle w:val="eop"/>
          <w:rFonts w:ascii="Calibri" w:hAnsi="Calibri" w:cs="Calibri"/>
          <w:sz w:val="22"/>
          <w:szCs w:val="22"/>
        </w:rPr>
        <w:t> </w:t>
      </w:r>
    </w:p>
    <w:p w14:paraId="6B9A7BAB" w14:textId="77777777" w:rsidR="00E47B75" w:rsidRDefault="00E47B75" w:rsidP="00E47B75">
      <w:pPr>
        <w:pStyle w:val="paragraph"/>
        <w:numPr>
          <w:ilvl w:val="0"/>
          <w:numId w:val="1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actively promote the school and liaise with outside agencies as necessary,</w:t>
      </w:r>
      <w:r>
        <w:rPr>
          <w:rStyle w:val="eop"/>
          <w:rFonts w:ascii="Calibri" w:hAnsi="Calibri" w:cs="Calibri"/>
          <w:sz w:val="22"/>
          <w:szCs w:val="22"/>
        </w:rPr>
        <w:t> </w:t>
      </w:r>
    </w:p>
    <w:p w14:paraId="20873EC4"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representing the Headteacher, the school or the Trust as appropriate.</w:t>
      </w:r>
      <w:r>
        <w:rPr>
          <w:rStyle w:val="eop"/>
          <w:rFonts w:ascii="Calibri" w:hAnsi="Calibri" w:cs="Calibri"/>
          <w:sz w:val="22"/>
          <w:szCs w:val="22"/>
        </w:rPr>
        <w:t> </w:t>
      </w:r>
    </w:p>
    <w:p w14:paraId="7F7FB18D" w14:textId="77777777" w:rsidR="00E47B75" w:rsidRDefault="00E47B75" w:rsidP="00E47B75">
      <w:pPr>
        <w:pStyle w:val="paragraph"/>
        <w:numPr>
          <w:ilvl w:val="0"/>
          <w:numId w:val="1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contribute to discussions and decisions at Senior Leadership Team meetings.</w:t>
      </w:r>
      <w:r>
        <w:rPr>
          <w:rStyle w:val="eop"/>
          <w:rFonts w:ascii="Calibri" w:hAnsi="Calibri" w:cs="Calibri"/>
          <w:sz w:val="22"/>
          <w:szCs w:val="22"/>
        </w:rPr>
        <w:t> </w:t>
      </w:r>
    </w:p>
    <w:p w14:paraId="60CB71F2" w14:textId="77777777" w:rsidR="00E47B75" w:rsidRDefault="00E47B75" w:rsidP="00E47B75">
      <w:pPr>
        <w:pStyle w:val="paragraph"/>
        <w:numPr>
          <w:ilvl w:val="0"/>
          <w:numId w:val="1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offer information, advice and perspective to the Local Governing Body and the Trust Board and to any legitimate external enquiry/evaluation as required. </w:t>
      </w:r>
      <w:r>
        <w:rPr>
          <w:rStyle w:val="eop"/>
          <w:rFonts w:ascii="Calibri" w:hAnsi="Calibri" w:cs="Calibri"/>
          <w:sz w:val="22"/>
          <w:szCs w:val="22"/>
        </w:rPr>
        <w:t> </w:t>
      </w:r>
    </w:p>
    <w:p w14:paraId="77DF3757" w14:textId="77777777" w:rsidR="00E47B75" w:rsidRDefault="00E47B75" w:rsidP="00E47B75">
      <w:pPr>
        <w:pStyle w:val="paragraph"/>
        <w:numPr>
          <w:ilvl w:val="0"/>
          <w:numId w:val="1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communicate and consult with staff, students, parents and members of the local</w:t>
      </w:r>
      <w:r>
        <w:rPr>
          <w:rStyle w:val="eop"/>
          <w:rFonts w:ascii="Calibri" w:hAnsi="Calibri" w:cs="Calibri"/>
          <w:sz w:val="22"/>
          <w:szCs w:val="22"/>
        </w:rPr>
        <w:t> </w:t>
      </w:r>
    </w:p>
    <w:p w14:paraId="495AEA0F"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community as necessary. </w:t>
      </w:r>
      <w:r>
        <w:rPr>
          <w:rStyle w:val="eop"/>
          <w:rFonts w:ascii="Calibri" w:hAnsi="Calibri" w:cs="Calibri"/>
          <w:sz w:val="22"/>
          <w:szCs w:val="22"/>
        </w:rPr>
        <w:t> </w:t>
      </w:r>
    </w:p>
    <w:p w14:paraId="3FD21931" w14:textId="77777777" w:rsidR="00E47B75" w:rsidRDefault="00E47B75" w:rsidP="00E47B75">
      <w:pPr>
        <w:pStyle w:val="paragraph"/>
        <w:numPr>
          <w:ilvl w:val="0"/>
          <w:numId w:val="1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manage staff and resources, ensuring that policies and procedures are adhered to. </w:t>
      </w:r>
      <w:r>
        <w:rPr>
          <w:rStyle w:val="eop"/>
          <w:rFonts w:ascii="Calibri" w:hAnsi="Calibri" w:cs="Calibri"/>
          <w:sz w:val="22"/>
          <w:szCs w:val="22"/>
        </w:rPr>
        <w:t> </w:t>
      </w:r>
    </w:p>
    <w:p w14:paraId="7A1D3B2C"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740709"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School Vision and Values </w:t>
      </w:r>
      <w:r>
        <w:rPr>
          <w:rStyle w:val="eop"/>
          <w:rFonts w:ascii="Calibri" w:hAnsi="Calibri" w:cs="Calibri"/>
          <w:sz w:val="22"/>
          <w:szCs w:val="22"/>
        </w:rPr>
        <w:t> </w:t>
      </w:r>
    </w:p>
    <w:p w14:paraId="543ECE71" w14:textId="77777777" w:rsidR="00E47B75" w:rsidRDefault="00E47B75" w:rsidP="00E47B75">
      <w:pPr>
        <w:pStyle w:val="paragraph"/>
        <w:numPr>
          <w:ilvl w:val="0"/>
          <w:numId w:val="1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To maintain a presence around the school to ensure that the highest standards of </w:t>
      </w:r>
      <w:proofErr w:type="spellStart"/>
      <w:r>
        <w:rPr>
          <w:rStyle w:val="normaltextrun"/>
          <w:rFonts w:ascii="Calibri" w:hAnsi="Calibri" w:cs="Calibri"/>
          <w:sz w:val="22"/>
          <w:szCs w:val="22"/>
          <w:lang w:val="en-US"/>
        </w:rPr>
        <w:t>behaviour</w:t>
      </w:r>
      <w:proofErr w:type="spellEnd"/>
      <w:r>
        <w:rPr>
          <w:rStyle w:val="eop"/>
          <w:rFonts w:ascii="Calibri" w:hAnsi="Calibri" w:cs="Calibri"/>
          <w:sz w:val="22"/>
          <w:szCs w:val="22"/>
        </w:rPr>
        <w:t> </w:t>
      </w:r>
    </w:p>
    <w:p w14:paraId="0882ADA8"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and site-usage are upheld, to contribute to the overview and review of student </w:t>
      </w:r>
      <w:proofErr w:type="spellStart"/>
      <w:r>
        <w:rPr>
          <w:rStyle w:val="normaltextrun"/>
          <w:rFonts w:ascii="Calibri" w:hAnsi="Calibri" w:cs="Calibri"/>
          <w:sz w:val="22"/>
          <w:szCs w:val="22"/>
          <w:lang w:val="en-US"/>
        </w:rPr>
        <w:t>behaviour</w:t>
      </w:r>
      <w:proofErr w:type="spellEnd"/>
      <w:r>
        <w:rPr>
          <w:rStyle w:val="eop"/>
          <w:rFonts w:ascii="Calibri" w:hAnsi="Calibri" w:cs="Calibri"/>
          <w:sz w:val="22"/>
          <w:szCs w:val="22"/>
        </w:rPr>
        <w:t> </w:t>
      </w:r>
    </w:p>
    <w:p w14:paraId="184CA907"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and to participate in the regular whole-school supervisory duties fulfilled on a scheduled basis by the Senior Leadership Team. </w:t>
      </w:r>
      <w:r>
        <w:rPr>
          <w:rStyle w:val="eop"/>
          <w:rFonts w:ascii="Calibri" w:hAnsi="Calibri" w:cs="Calibri"/>
          <w:sz w:val="22"/>
          <w:szCs w:val="22"/>
        </w:rPr>
        <w:t> </w:t>
      </w:r>
    </w:p>
    <w:p w14:paraId="4FFD1E59" w14:textId="77777777" w:rsidR="00E47B75" w:rsidRDefault="00E47B75" w:rsidP="00E47B75">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be active in issues of staff and student welfare and support. </w:t>
      </w:r>
      <w:r>
        <w:rPr>
          <w:rStyle w:val="eop"/>
          <w:rFonts w:ascii="Calibri" w:hAnsi="Calibri" w:cs="Calibri"/>
          <w:sz w:val="22"/>
          <w:szCs w:val="22"/>
        </w:rPr>
        <w:t> </w:t>
      </w:r>
    </w:p>
    <w:p w14:paraId="3C822E00" w14:textId="77777777" w:rsidR="00E47B75" w:rsidRDefault="00E47B75" w:rsidP="00E47B75">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demonstrate a commitment to Equality of Opportunity for all members of the school’s</w:t>
      </w:r>
      <w:r>
        <w:rPr>
          <w:rStyle w:val="eop"/>
          <w:rFonts w:ascii="Calibri" w:hAnsi="Calibri" w:cs="Calibri"/>
          <w:sz w:val="22"/>
          <w:szCs w:val="22"/>
        </w:rPr>
        <w:t> </w:t>
      </w:r>
    </w:p>
    <w:p w14:paraId="692B7E87"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Community. </w:t>
      </w:r>
      <w:r>
        <w:rPr>
          <w:rStyle w:val="eop"/>
          <w:rFonts w:ascii="Calibri" w:hAnsi="Calibri" w:cs="Calibri"/>
          <w:sz w:val="22"/>
          <w:szCs w:val="22"/>
        </w:rPr>
        <w:t> </w:t>
      </w:r>
    </w:p>
    <w:p w14:paraId="44A1FAA7"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519AAF1"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Teaching and Learning</w:t>
      </w:r>
      <w:r>
        <w:rPr>
          <w:rStyle w:val="eop"/>
          <w:rFonts w:ascii="Calibri" w:hAnsi="Calibri" w:cs="Calibri"/>
          <w:sz w:val="22"/>
          <w:szCs w:val="22"/>
        </w:rPr>
        <w:t> </w:t>
      </w:r>
    </w:p>
    <w:p w14:paraId="14BFA3F7" w14:textId="77777777" w:rsidR="00E47B75" w:rsidRDefault="00E47B75" w:rsidP="00E47B75">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identify strategies for raising the attainment of students and to work towards these</w:t>
      </w:r>
      <w:r>
        <w:rPr>
          <w:rStyle w:val="eop"/>
          <w:rFonts w:ascii="Calibri" w:hAnsi="Calibri" w:cs="Calibri"/>
          <w:sz w:val="22"/>
          <w:szCs w:val="22"/>
        </w:rPr>
        <w:t> </w:t>
      </w:r>
    </w:p>
    <w:p w14:paraId="1701E7FD"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identified and agreed goals. </w:t>
      </w:r>
      <w:r>
        <w:rPr>
          <w:rStyle w:val="eop"/>
          <w:rFonts w:ascii="Calibri" w:hAnsi="Calibri" w:cs="Calibri"/>
          <w:sz w:val="22"/>
          <w:szCs w:val="22"/>
        </w:rPr>
        <w:t> </w:t>
      </w:r>
    </w:p>
    <w:p w14:paraId="3F2DA3A9" w14:textId="77777777" w:rsidR="00E47B75" w:rsidRDefault="00E47B75" w:rsidP="00E47B75">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support the training and development of teaching and relevant support staff so as to improve the quality of teaching and implement the aims of the Teaching and Learning Policy. </w:t>
      </w:r>
      <w:r>
        <w:rPr>
          <w:rStyle w:val="eop"/>
          <w:rFonts w:ascii="Calibri" w:hAnsi="Calibri" w:cs="Calibri"/>
          <w:sz w:val="22"/>
          <w:szCs w:val="22"/>
        </w:rPr>
        <w:t> </w:t>
      </w:r>
    </w:p>
    <w:p w14:paraId="54EC6090" w14:textId="77777777" w:rsidR="00E47B75" w:rsidRDefault="00E47B75" w:rsidP="00E47B75">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use regular assessments to monitor progress and set targets, and respond accordingly to</w:t>
      </w:r>
      <w:r>
        <w:rPr>
          <w:rStyle w:val="eop"/>
          <w:rFonts w:ascii="Calibri" w:hAnsi="Calibri" w:cs="Calibri"/>
          <w:sz w:val="22"/>
          <w:szCs w:val="22"/>
        </w:rPr>
        <w:t> </w:t>
      </w:r>
    </w:p>
    <w:p w14:paraId="0B4149CF"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the results of such monitoring.</w:t>
      </w:r>
      <w:r>
        <w:rPr>
          <w:rStyle w:val="eop"/>
          <w:rFonts w:ascii="Calibri" w:hAnsi="Calibri" w:cs="Calibri"/>
          <w:sz w:val="22"/>
          <w:szCs w:val="22"/>
        </w:rPr>
        <w:t> </w:t>
      </w:r>
    </w:p>
    <w:p w14:paraId="62B94757" w14:textId="77777777" w:rsidR="00E47B75" w:rsidRDefault="00E47B75" w:rsidP="00E47B75">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ensure that all pupils achieve at a minimum of chronological age level or, if well below level, make significant and continuing progress towards achieving at an appropriate level</w:t>
      </w:r>
      <w:r>
        <w:rPr>
          <w:rStyle w:val="eop"/>
          <w:rFonts w:ascii="Calibri" w:hAnsi="Calibri" w:cs="Calibri"/>
          <w:sz w:val="22"/>
          <w:szCs w:val="22"/>
        </w:rPr>
        <w:t> </w:t>
      </w:r>
    </w:p>
    <w:p w14:paraId="78F2B6D5" w14:textId="77777777" w:rsidR="00E47B75" w:rsidRDefault="00E47B75" w:rsidP="00E47B75">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maintain a teaching timetable, modelling outstanding practice in terms of classroom</w:t>
      </w:r>
      <w:r>
        <w:rPr>
          <w:rStyle w:val="eop"/>
          <w:rFonts w:ascii="Calibri" w:hAnsi="Calibri" w:cs="Calibri"/>
          <w:sz w:val="22"/>
          <w:szCs w:val="22"/>
        </w:rPr>
        <w:t> </w:t>
      </w:r>
    </w:p>
    <w:p w14:paraId="125D0E9B"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teaching, preparation, marking and assessment.</w:t>
      </w:r>
      <w:r>
        <w:rPr>
          <w:rStyle w:val="eop"/>
          <w:rFonts w:ascii="Calibri" w:hAnsi="Calibri" w:cs="Calibri"/>
          <w:sz w:val="22"/>
          <w:szCs w:val="22"/>
        </w:rPr>
        <w:t> </w:t>
      </w:r>
    </w:p>
    <w:p w14:paraId="1706024A"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928A47"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Other</w:t>
      </w:r>
      <w:r>
        <w:rPr>
          <w:rStyle w:val="eop"/>
          <w:rFonts w:ascii="Calibri" w:hAnsi="Calibri" w:cs="Calibri"/>
          <w:sz w:val="22"/>
          <w:szCs w:val="22"/>
        </w:rPr>
        <w:t> </w:t>
      </w:r>
    </w:p>
    <w:p w14:paraId="7CCFA4E0" w14:textId="77777777" w:rsidR="00E47B75" w:rsidRDefault="00E47B75" w:rsidP="00E47B75">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undertake and, when required, deliver or be part of the appraisal system and relevant</w:t>
      </w:r>
      <w:r>
        <w:rPr>
          <w:rStyle w:val="eop"/>
          <w:rFonts w:ascii="Calibri" w:hAnsi="Calibri" w:cs="Calibri"/>
          <w:sz w:val="22"/>
          <w:szCs w:val="22"/>
        </w:rPr>
        <w:t> </w:t>
      </w:r>
    </w:p>
    <w:p w14:paraId="44F51278"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training and professional development</w:t>
      </w:r>
      <w:r>
        <w:rPr>
          <w:rStyle w:val="eop"/>
          <w:rFonts w:ascii="Calibri" w:hAnsi="Calibri" w:cs="Calibri"/>
          <w:sz w:val="22"/>
          <w:szCs w:val="22"/>
        </w:rPr>
        <w:t> </w:t>
      </w:r>
    </w:p>
    <w:p w14:paraId="08D2716B" w14:textId="77777777" w:rsidR="00E47B75" w:rsidRDefault="00E47B75" w:rsidP="00E47B75">
      <w:pPr>
        <w:pStyle w:val="paragraph"/>
        <w:numPr>
          <w:ilvl w:val="0"/>
          <w:numId w:val="2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To undertake any other responsibilities as directed by the Headteacher.</w:t>
      </w:r>
      <w:r>
        <w:rPr>
          <w:rStyle w:val="eop"/>
          <w:rFonts w:ascii="Calibri" w:hAnsi="Calibri" w:cs="Calibri"/>
          <w:sz w:val="22"/>
          <w:szCs w:val="22"/>
        </w:rPr>
        <w:t> </w:t>
      </w:r>
    </w:p>
    <w:p w14:paraId="0C55D7F6" w14:textId="77777777" w:rsidR="00E47B75" w:rsidRDefault="00E47B75" w:rsidP="00E47B75">
      <w:pPr>
        <w:pStyle w:val="paragraph"/>
        <w:shd w:val="clear" w:color="auto" w:fill="FFFFFF"/>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544AB3C9"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b/>
          <w:bCs/>
          <w:color w:val="000000"/>
          <w:sz w:val="22"/>
          <w:szCs w:val="22"/>
        </w:rPr>
        <w:t>Note</w:t>
      </w:r>
      <w:r>
        <w:rPr>
          <w:rStyle w:val="normaltextrun"/>
          <w:rFonts w:ascii="Calibri" w:hAnsi="Calibri" w:cs="Calibri"/>
          <w:color w:val="000000"/>
          <w:sz w:val="22"/>
          <w:szCs w:val="22"/>
        </w:rPr>
        <w:t xml:space="preserve"> – this role can be filled by a teaching or non-teaching postholder. In the instance that the postholder is not a qualified teacher the official contracted role will be that of Assistant Head of School, however in day to day practice, for parity they will be referred to as Assistant Headteacher</w:t>
      </w:r>
      <w:r>
        <w:rPr>
          <w:rStyle w:val="eop"/>
          <w:rFonts w:ascii="Calibri" w:hAnsi="Calibri" w:cs="Calibri"/>
          <w:i/>
          <w:iCs/>
          <w:color w:val="000000"/>
          <w:sz w:val="22"/>
          <w:szCs w:val="22"/>
        </w:rPr>
        <w:t> </w:t>
      </w:r>
    </w:p>
    <w:p w14:paraId="50E0016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A3C9E1"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u w:val="single"/>
          <w:lang w:val="en-US"/>
        </w:rPr>
        <w:t>Person Specification </w:t>
      </w:r>
      <w:r>
        <w:rPr>
          <w:rStyle w:val="eop"/>
          <w:rFonts w:ascii="Calibri" w:hAnsi="Calibri" w:cs="Calibri"/>
          <w:sz w:val="28"/>
          <w:szCs w:val="28"/>
        </w:rPr>
        <w:t> </w:t>
      </w:r>
    </w:p>
    <w:p w14:paraId="72848C4F"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07AF27"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Qualifications </w:t>
      </w:r>
      <w:r>
        <w:rPr>
          <w:rStyle w:val="eop"/>
          <w:rFonts w:ascii="Calibri" w:hAnsi="Calibri" w:cs="Calibri"/>
          <w:sz w:val="22"/>
          <w:szCs w:val="22"/>
        </w:rPr>
        <w:t> </w:t>
      </w:r>
    </w:p>
    <w:p w14:paraId="5BD76021" w14:textId="77777777" w:rsidR="00E47B75" w:rsidRDefault="00E47B75" w:rsidP="00E47B75">
      <w:pPr>
        <w:pStyle w:val="paragraph"/>
        <w:numPr>
          <w:ilvl w:val="0"/>
          <w:numId w:val="2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Educated to at least degree level with a relevant professional qualification in education, social work, or a related field</w:t>
      </w:r>
      <w:r>
        <w:rPr>
          <w:rStyle w:val="normaltextrun"/>
          <w:rFonts w:ascii="Calibri" w:hAnsi="Calibri" w:cs="Calibri"/>
          <w:color w:val="000000"/>
          <w:sz w:val="22"/>
          <w:szCs w:val="22"/>
          <w:lang w:val="en-US"/>
        </w:rPr>
        <w:t>.</w:t>
      </w:r>
      <w:r>
        <w:rPr>
          <w:rStyle w:val="eop"/>
          <w:rFonts w:ascii="Calibri" w:hAnsi="Calibri" w:cs="Calibri"/>
          <w:color w:val="000000"/>
          <w:sz w:val="22"/>
          <w:szCs w:val="22"/>
        </w:rPr>
        <w:t> </w:t>
      </w:r>
    </w:p>
    <w:p w14:paraId="708FC094" w14:textId="77777777" w:rsidR="00E47B75" w:rsidRDefault="00E47B75" w:rsidP="00E47B75">
      <w:pPr>
        <w:pStyle w:val="paragraph"/>
        <w:numPr>
          <w:ilvl w:val="0"/>
          <w:numId w:val="2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Extensive experience of safeguarding and child protection whether in an educational setting, social services or other agency. </w:t>
      </w:r>
      <w:r>
        <w:rPr>
          <w:rStyle w:val="eop"/>
          <w:rFonts w:ascii="Calibri" w:hAnsi="Calibri" w:cs="Calibri"/>
          <w:color w:val="000000"/>
          <w:sz w:val="22"/>
          <w:szCs w:val="22"/>
        </w:rPr>
        <w:t> </w:t>
      </w:r>
    </w:p>
    <w:p w14:paraId="55DBF1DD" w14:textId="77777777" w:rsidR="00E47B75" w:rsidRDefault="00E47B75" w:rsidP="00E47B75">
      <w:pPr>
        <w:pStyle w:val="paragraph"/>
        <w:numPr>
          <w:ilvl w:val="0"/>
          <w:numId w:val="2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Successful leadership and management experience in a school or other relevant </w:t>
      </w:r>
      <w:proofErr w:type="spellStart"/>
      <w:r>
        <w:rPr>
          <w:rStyle w:val="normaltextrun"/>
          <w:rFonts w:ascii="Calibri" w:hAnsi="Calibri" w:cs="Calibri"/>
          <w:sz w:val="22"/>
          <w:szCs w:val="22"/>
          <w:lang w:val="en-US"/>
        </w:rPr>
        <w:t>organisation</w:t>
      </w:r>
      <w:proofErr w:type="spellEnd"/>
      <w:r>
        <w:rPr>
          <w:rStyle w:val="normaltextrun"/>
          <w:rFonts w:ascii="Calibri" w:hAnsi="Calibri" w:cs="Calibri"/>
          <w:sz w:val="22"/>
          <w:szCs w:val="22"/>
          <w:lang w:val="en-US"/>
        </w:rPr>
        <w:t>.</w:t>
      </w:r>
      <w:r>
        <w:rPr>
          <w:rStyle w:val="eop"/>
          <w:rFonts w:ascii="Calibri" w:hAnsi="Calibri" w:cs="Calibri"/>
          <w:sz w:val="22"/>
          <w:szCs w:val="22"/>
        </w:rPr>
        <w:t> </w:t>
      </w:r>
    </w:p>
    <w:p w14:paraId="71DA8E1D" w14:textId="77777777" w:rsidR="00E47B75" w:rsidRDefault="00E47B75" w:rsidP="00E47B75">
      <w:pPr>
        <w:pStyle w:val="paragraph"/>
        <w:numPr>
          <w:ilvl w:val="0"/>
          <w:numId w:val="2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Thorough knowledge of current safeguarding legislation, guidance, and best practices and how they apply to a school setting.</w:t>
      </w:r>
      <w:r>
        <w:rPr>
          <w:rStyle w:val="eop"/>
          <w:rFonts w:ascii="Calibri" w:hAnsi="Calibri" w:cs="Calibri"/>
          <w:color w:val="000000"/>
          <w:sz w:val="22"/>
          <w:szCs w:val="22"/>
        </w:rPr>
        <w:t> </w:t>
      </w:r>
    </w:p>
    <w:p w14:paraId="688ADEC7" w14:textId="77777777" w:rsidR="00E47B75" w:rsidRDefault="00E47B75" w:rsidP="00E47B75">
      <w:pPr>
        <w:pStyle w:val="paragraph"/>
        <w:numPr>
          <w:ilvl w:val="0"/>
          <w:numId w:val="2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Proven ability to communicate effectively and build relationships with a diverse range of individuals.</w:t>
      </w:r>
      <w:r>
        <w:rPr>
          <w:rStyle w:val="eop"/>
          <w:rFonts w:ascii="Calibri" w:hAnsi="Calibri" w:cs="Calibri"/>
          <w:color w:val="000000"/>
          <w:sz w:val="22"/>
          <w:szCs w:val="22"/>
        </w:rPr>
        <w:t> </w:t>
      </w:r>
    </w:p>
    <w:p w14:paraId="32915608"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Awareness of a range of national agencies that provide support for children and their families.</w:t>
      </w:r>
      <w:r>
        <w:rPr>
          <w:rStyle w:val="eop"/>
          <w:rFonts w:ascii="Calibri" w:hAnsi="Calibri" w:cs="Calibri"/>
          <w:sz w:val="22"/>
          <w:szCs w:val="22"/>
        </w:rPr>
        <w:t> </w:t>
      </w:r>
    </w:p>
    <w:p w14:paraId="0C9E2D4D"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Experience of handling sensitive information confidentially and with discretion.</w:t>
      </w:r>
      <w:r>
        <w:rPr>
          <w:rStyle w:val="eop"/>
          <w:rFonts w:ascii="Calibri" w:hAnsi="Calibri" w:cs="Calibri"/>
          <w:color w:val="000000"/>
          <w:sz w:val="22"/>
          <w:szCs w:val="22"/>
        </w:rPr>
        <w:t> </w:t>
      </w:r>
    </w:p>
    <w:p w14:paraId="2B3CA5E3"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 xml:space="preserve">Excellent </w:t>
      </w:r>
      <w:proofErr w:type="spellStart"/>
      <w:r>
        <w:rPr>
          <w:rStyle w:val="normaltextrun"/>
          <w:rFonts w:ascii="Calibri" w:hAnsi="Calibri" w:cs="Calibri"/>
          <w:color w:val="000000"/>
          <w:sz w:val="22"/>
          <w:szCs w:val="22"/>
          <w:lang w:val="en-US"/>
        </w:rPr>
        <w:t>organisational</w:t>
      </w:r>
      <w:proofErr w:type="spellEnd"/>
      <w:r>
        <w:rPr>
          <w:rStyle w:val="normaltextrun"/>
          <w:rFonts w:ascii="Calibri" w:hAnsi="Calibri" w:cs="Calibri"/>
          <w:color w:val="000000"/>
          <w:sz w:val="22"/>
          <w:szCs w:val="22"/>
          <w:lang w:val="en-US"/>
        </w:rPr>
        <w:t xml:space="preserve"> and record-keeping skills with rigorous attention to detail.</w:t>
      </w:r>
      <w:r>
        <w:rPr>
          <w:rStyle w:val="eop"/>
          <w:rFonts w:ascii="Calibri" w:hAnsi="Calibri" w:cs="Calibri"/>
          <w:color w:val="000000"/>
          <w:sz w:val="22"/>
          <w:szCs w:val="22"/>
        </w:rPr>
        <w:t> </w:t>
      </w:r>
    </w:p>
    <w:p w14:paraId="50B4B0CF"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Experience of implementing and encouraging, through training, good safeguarding practice throughout a large team of people.</w:t>
      </w:r>
      <w:r>
        <w:rPr>
          <w:rStyle w:val="eop"/>
          <w:rFonts w:ascii="Calibri" w:hAnsi="Calibri" w:cs="Calibri"/>
          <w:sz w:val="22"/>
          <w:szCs w:val="22"/>
        </w:rPr>
        <w:t> </w:t>
      </w:r>
    </w:p>
    <w:p w14:paraId="3EEFC9A5"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Demonstrable evidence of developing and implementing strategies that have helped children and their families.</w:t>
      </w:r>
      <w:r>
        <w:rPr>
          <w:rStyle w:val="eop"/>
          <w:rFonts w:ascii="Calibri" w:hAnsi="Calibri" w:cs="Calibri"/>
          <w:sz w:val="22"/>
          <w:szCs w:val="22"/>
        </w:rPr>
        <w:t> </w:t>
      </w:r>
    </w:p>
    <w:p w14:paraId="10178D9F"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Commitment to ongoing professional development in safeguarding.</w:t>
      </w:r>
      <w:r>
        <w:rPr>
          <w:rStyle w:val="eop"/>
          <w:rFonts w:ascii="Calibri" w:hAnsi="Calibri" w:cs="Calibri"/>
          <w:color w:val="000000"/>
          <w:sz w:val="22"/>
          <w:szCs w:val="22"/>
        </w:rPr>
        <w:t> </w:t>
      </w:r>
    </w:p>
    <w:p w14:paraId="72A0B598" w14:textId="77777777" w:rsidR="00E47B75" w:rsidRDefault="00E47B75" w:rsidP="00E47B75">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Excellent IT skills.</w:t>
      </w:r>
      <w:r>
        <w:rPr>
          <w:rStyle w:val="eop"/>
          <w:rFonts w:ascii="Calibri" w:hAnsi="Calibri" w:cs="Calibri"/>
          <w:color w:val="000000"/>
          <w:sz w:val="22"/>
          <w:szCs w:val="22"/>
        </w:rPr>
        <w:t> </w:t>
      </w:r>
    </w:p>
    <w:p w14:paraId="1A638833"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76CC94B"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74151"/>
          <w:sz w:val="22"/>
          <w:szCs w:val="22"/>
          <w:lang w:val="en-US"/>
        </w:rPr>
        <w:t>Desirable:</w:t>
      </w:r>
      <w:r>
        <w:rPr>
          <w:rStyle w:val="eop"/>
          <w:rFonts w:ascii="Calibri" w:hAnsi="Calibri" w:cs="Calibri"/>
          <w:color w:val="374151"/>
          <w:sz w:val="22"/>
          <w:szCs w:val="22"/>
        </w:rPr>
        <w:t> </w:t>
      </w:r>
    </w:p>
    <w:p w14:paraId="23732800" w14:textId="77777777" w:rsidR="00E47B75" w:rsidRDefault="00E47B75" w:rsidP="00E47B75">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74151"/>
          <w:sz w:val="22"/>
          <w:szCs w:val="22"/>
          <w:lang w:val="en-US"/>
        </w:rPr>
        <w:t>Experience in delivering training or workshops on safeguarding topics.</w:t>
      </w:r>
      <w:r>
        <w:rPr>
          <w:rStyle w:val="eop"/>
          <w:rFonts w:ascii="Calibri" w:hAnsi="Calibri" w:cs="Calibri"/>
          <w:color w:val="374151"/>
          <w:sz w:val="22"/>
          <w:szCs w:val="22"/>
        </w:rPr>
        <w:t> </w:t>
      </w:r>
    </w:p>
    <w:p w14:paraId="13D25541" w14:textId="77777777" w:rsidR="00E47B75" w:rsidRDefault="00E47B75" w:rsidP="00E47B75">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74151"/>
          <w:sz w:val="22"/>
          <w:szCs w:val="22"/>
          <w:lang w:val="en-US"/>
        </w:rPr>
        <w:t>Knowledge of the local area and its safeguarding resources and networks.</w:t>
      </w:r>
      <w:r>
        <w:rPr>
          <w:rStyle w:val="eop"/>
          <w:rFonts w:ascii="Calibri" w:hAnsi="Calibri" w:cs="Calibri"/>
          <w:color w:val="374151"/>
          <w:sz w:val="22"/>
          <w:szCs w:val="22"/>
        </w:rPr>
        <w:t> </w:t>
      </w:r>
    </w:p>
    <w:p w14:paraId="071D5C82"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729C0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Leadership</w:t>
      </w:r>
      <w:r>
        <w:rPr>
          <w:rStyle w:val="eop"/>
          <w:rFonts w:ascii="Calibri" w:hAnsi="Calibri" w:cs="Calibri"/>
          <w:sz w:val="22"/>
          <w:szCs w:val="22"/>
        </w:rPr>
        <w:t> </w:t>
      </w:r>
    </w:p>
    <w:p w14:paraId="23D97ABD" w14:textId="77777777" w:rsidR="00E47B75" w:rsidRDefault="00E47B75" w:rsidP="00E47B75">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Ability to work in close harmony with the senior and Middle Leaders</w:t>
      </w:r>
      <w:r>
        <w:rPr>
          <w:rStyle w:val="eop"/>
          <w:rFonts w:ascii="Calibri" w:hAnsi="Calibri" w:cs="Calibri"/>
          <w:sz w:val="22"/>
          <w:szCs w:val="22"/>
        </w:rPr>
        <w:t> </w:t>
      </w:r>
    </w:p>
    <w:p w14:paraId="69465A3B" w14:textId="77777777" w:rsidR="00E47B75" w:rsidRDefault="00E47B75" w:rsidP="00E47B75">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Effective management style that encourages participation, innovation and confidence</w:t>
      </w:r>
      <w:r>
        <w:rPr>
          <w:rStyle w:val="eop"/>
          <w:rFonts w:ascii="Calibri" w:hAnsi="Calibri" w:cs="Calibri"/>
          <w:sz w:val="22"/>
          <w:szCs w:val="22"/>
        </w:rPr>
        <w:t> </w:t>
      </w:r>
    </w:p>
    <w:p w14:paraId="4B0084C4" w14:textId="77777777" w:rsidR="00E47B75" w:rsidRDefault="00E47B75" w:rsidP="00E47B75">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Ability to lead, coach and motivate staff within a performance management framework,</w:t>
      </w:r>
      <w:r>
        <w:rPr>
          <w:rStyle w:val="eop"/>
          <w:rFonts w:ascii="Calibri" w:hAnsi="Calibri" w:cs="Calibri"/>
          <w:sz w:val="22"/>
          <w:szCs w:val="22"/>
        </w:rPr>
        <w:t> </w:t>
      </w:r>
    </w:p>
    <w:p w14:paraId="6DF22C4A"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including professional development and effective management of underperformance</w:t>
      </w:r>
      <w:r>
        <w:rPr>
          <w:rStyle w:val="eop"/>
          <w:rFonts w:ascii="Calibri" w:hAnsi="Calibri" w:cs="Calibri"/>
          <w:sz w:val="22"/>
          <w:szCs w:val="22"/>
        </w:rPr>
        <w:t> </w:t>
      </w:r>
    </w:p>
    <w:p w14:paraId="7E9A11F5" w14:textId="77777777" w:rsidR="00E47B75" w:rsidRDefault="00E47B75" w:rsidP="00E47B75">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Ability to develop the leadership skills of others</w:t>
      </w:r>
      <w:r>
        <w:rPr>
          <w:rStyle w:val="eop"/>
          <w:rFonts w:ascii="Calibri" w:hAnsi="Calibri" w:cs="Calibri"/>
          <w:sz w:val="22"/>
          <w:szCs w:val="22"/>
        </w:rPr>
        <w:t> </w:t>
      </w:r>
    </w:p>
    <w:p w14:paraId="77AFE69A" w14:textId="77777777" w:rsidR="00E47B75" w:rsidRDefault="00E47B75" w:rsidP="00E47B75">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Strong interpersonal, written and oral communication skills</w:t>
      </w:r>
      <w:r>
        <w:rPr>
          <w:rStyle w:val="eop"/>
          <w:rFonts w:ascii="Calibri" w:hAnsi="Calibri" w:cs="Calibri"/>
          <w:sz w:val="22"/>
          <w:szCs w:val="22"/>
        </w:rPr>
        <w:t> </w:t>
      </w:r>
    </w:p>
    <w:p w14:paraId="322E92DD" w14:textId="77777777" w:rsidR="00E47B75" w:rsidRDefault="00E47B75" w:rsidP="00E47B75">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Takes personal responsibility for their own actions</w:t>
      </w:r>
      <w:r>
        <w:rPr>
          <w:rStyle w:val="eop"/>
          <w:rFonts w:ascii="Calibri" w:hAnsi="Calibri" w:cs="Calibri"/>
          <w:sz w:val="22"/>
          <w:szCs w:val="22"/>
        </w:rPr>
        <w:t> </w:t>
      </w:r>
    </w:p>
    <w:p w14:paraId="3FC4F7EF" w14:textId="77777777" w:rsidR="00E47B75" w:rsidRDefault="00E47B75" w:rsidP="00E47B75">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Genuine passion and a belief in the potential of every student</w:t>
      </w:r>
      <w:r>
        <w:rPr>
          <w:rStyle w:val="eop"/>
          <w:rFonts w:ascii="Calibri" w:hAnsi="Calibri" w:cs="Calibri"/>
          <w:sz w:val="22"/>
          <w:szCs w:val="22"/>
        </w:rPr>
        <w:t> </w:t>
      </w:r>
    </w:p>
    <w:p w14:paraId="026868E4" w14:textId="77777777" w:rsidR="00E47B75" w:rsidRDefault="00E47B75" w:rsidP="00E47B75">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Commitment to the safeguarding and welfare of all students.</w:t>
      </w:r>
      <w:r>
        <w:rPr>
          <w:rStyle w:val="eop"/>
          <w:rFonts w:ascii="Calibri" w:hAnsi="Calibri" w:cs="Calibri"/>
          <w:sz w:val="22"/>
          <w:szCs w:val="22"/>
        </w:rPr>
        <w:t> </w:t>
      </w:r>
    </w:p>
    <w:p w14:paraId="7A8C96DE"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84AAA6"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Vision and strategy</w:t>
      </w:r>
      <w:r>
        <w:rPr>
          <w:rStyle w:val="eop"/>
          <w:rFonts w:ascii="Calibri" w:hAnsi="Calibri" w:cs="Calibri"/>
          <w:sz w:val="22"/>
          <w:szCs w:val="22"/>
        </w:rPr>
        <w:t> </w:t>
      </w:r>
    </w:p>
    <w:p w14:paraId="429397B8" w14:textId="77777777" w:rsidR="00E47B75" w:rsidRDefault="00E47B75" w:rsidP="00E47B75">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Vision aligned with TCSET’s high aspirations and high expectations of self and others</w:t>
      </w:r>
      <w:r>
        <w:rPr>
          <w:rStyle w:val="eop"/>
          <w:rFonts w:ascii="Calibri" w:hAnsi="Calibri" w:cs="Calibri"/>
          <w:sz w:val="22"/>
          <w:szCs w:val="22"/>
        </w:rPr>
        <w:t> </w:t>
      </w:r>
    </w:p>
    <w:p w14:paraId="33303999" w14:textId="77777777" w:rsidR="00E47B75" w:rsidRDefault="00E47B75" w:rsidP="00E47B75">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Understands how to set high aspirations and effective strategies for key stages and year</w:t>
      </w:r>
      <w:r>
        <w:rPr>
          <w:rStyle w:val="eop"/>
          <w:rFonts w:ascii="Calibri" w:hAnsi="Calibri" w:cs="Calibri"/>
          <w:sz w:val="22"/>
          <w:szCs w:val="22"/>
        </w:rPr>
        <w:t> </w:t>
      </w:r>
    </w:p>
    <w:p w14:paraId="5C1E6E8F"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groups within the overall school, including the leadership of curriculum, learning, administration, finance and communication</w:t>
      </w:r>
      <w:r>
        <w:rPr>
          <w:rStyle w:val="eop"/>
          <w:rFonts w:ascii="Calibri" w:hAnsi="Calibri" w:cs="Calibri"/>
          <w:sz w:val="22"/>
          <w:szCs w:val="22"/>
        </w:rPr>
        <w:t> </w:t>
      </w:r>
    </w:p>
    <w:p w14:paraId="168444D6" w14:textId="77777777" w:rsidR="00E47B75" w:rsidRDefault="00E47B75" w:rsidP="00E47B75">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Clear understanding of the strategies to establish consistently high standards of </w:t>
      </w:r>
      <w:proofErr w:type="spellStart"/>
      <w:r>
        <w:rPr>
          <w:rStyle w:val="normaltextrun"/>
          <w:rFonts w:ascii="Calibri" w:hAnsi="Calibri" w:cs="Calibri"/>
          <w:sz w:val="22"/>
          <w:szCs w:val="22"/>
          <w:lang w:val="en-US"/>
        </w:rPr>
        <w:t>behaviour</w:t>
      </w:r>
      <w:proofErr w:type="spellEnd"/>
      <w:r>
        <w:rPr>
          <w:rStyle w:val="eop"/>
          <w:rFonts w:ascii="Calibri" w:hAnsi="Calibri" w:cs="Calibri"/>
          <w:sz w:val="22"/>
          <w:szCs w:val="22"/>
        </w:rPr>
        <w:t> </w:t>
      </w:r>
    </w:p>
    <w:p w14:paraId="6B5173E5"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in an urban school and commitment to relentlessly instilling these strategies.</w:t>
      </w:r>
      <w:r>
        <w:rPr>
          <w:rStyle w:val="eop"/>
          <w:rFonts w:ascii="Calibri" w:hAnsi="Calibri" w:cs="Calibri"/>
          <w:sz w:val="22"/>
          <w:szCs w:val="22"/>
        </w:rPr>
        <w:t> </w:t>
      </w:r>
    </w:p>
    <w:p w14:paraId="2ED81433" w14:textId="77777777" w:rsidR="00E47B75" w:rsidRDefault="00E47B75" w:rsidP="00E47B75">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 xml:space="preserve">Strong </w:t>
      </w:r>
      <w:proofErr w:type="spellStart"/>
      <w:r>
        <w:rPr>
          <w:rStyle w:val="normaltextrun"/>
          <w:rFonts w:ascii="Calibri" w:hAnsi="Calibri" w:cs="Calibri"/>
          <w:sz w:val="22"/>
          <w:szCs w:val="22"/>
          <w:lang w:val="en-US"/>
        </w:rPr>
        <w:t>organisational</w:t>
      </w:r>
      <w:proofErr w:type="spellEnd"/>
      <w:r>
        <w:rPr>
          <w:rStyle w:val="normaltextrun"/>
          <w:rFonts w:ascii="Calibri" w:hAnsi="Calibri" w:cs="Calibri"/>
          <w:sz w:val="22"/>
          <w:szCs w:val="22"/>
          <w:lang w:val="en-US"/>
        </w:rPr>
        <w:t xml:space="preserve"> skills and ability to delegate</w:t>
      </w:r>
      <w:r>
        <w:rPr>
          <w:rStyle w:val="eop"/>
          <w:rFonts w:ascii="Calibri" w:hAnsi="Calibri" w:cs="Calibri"/>
          <w:sz w:val="22"/>
          <w:szCs w:val="22"/>
        </w:rPr>
        <w:t> </w:t>
      </w:r>
    </w:p>
    <w:p w14:paraId="328BB3AE" w14:textId="77777777" w:rsidR="00E47B75" w:rsidRDefault="00E47B75" w:rsidP="00E47B75">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Use of data to inform and diagnose development areas that need addressing.</w:t>
      </w:r>
      <w:r>
        <w:rPr>
          <w:rStyle w:val="eop"/>
          <w:rFonts w:ascii="Calibri" w:hAnsi="Calibri" w:cs="Calibri"/>
          <w:sz w:val="22"/>
          <w:szCs w:val="22"/>
        </w:rPr>
        <w:t> </w:t>
      </w:r>
    </w:p>
    <w:p w14:paraId="3478FB2B"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487C1C"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Leading External Relationships</w:t>
      </w:r>
      <w:r>
        <w:rPr>
          <w:rStyle w:val="eop"/>
          <w:rFonts w:ascii="Calibri" w:hAnsi="Calibri" w:cs="Calibri"/>
          <w:sz w:val="22"/>
          <w:szCs w:val="22"/>
        </w:rPr>
        <w:t> </w:t>
      </w:r>
    </w:p>
    <w:p w14:paraId="17CE0FB2" w14:textId="77777777" w:rsidR="00E47B75" w:rsidRDefault="00E47B75" w:rsidP="00E47B75">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Can skillfully manage and maintain effective working relationships with parents and other</w:t>
      </w:r>
      <w:r>
        <w:rPr>
          <w:rStyle w:val="eop"/>
          <w:rFonts w:ascii="Calibri" w:hAnsi="Calibri" w:cs="Calibri"/>
          <w:sz w:val="22"/>
          <w:szCs w:val="22"/>
        </w:rPr>
        <w:t> </w:t>
      </w:r>
    </w:p>
    <w:p w14:paraId="573CEB1E" w14:textId="77777777" w:rsidR="00E47B75" w:rsidRDefault="00E47B75" w:rsidP="00E47B7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stakeholders.</w:t>
      </w:r>
      <w:r>
        <w:rPr>
          <w:rStyle w:val="eop"/>
          <w:rFonts w:ascii="Calibri" w:hAnsi="Calibri" w:cs="Calibri"/>
          <w:sz w:val="22"/>
          <w:szCs w:val="22"/>
        </w:rPr>
        <w:t> </w:t>
      </w:r>
    </w:p>
    <w:p w14:paraId="5714B45D"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584527"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Other</w:t>
      </w:r>
      <w:r>
        <w:rPr>
          <w:rStyle w:val="eop"/>
          <w:rFonts w:ascii="Calibri" w:hAnsi="Calibri" w:cs="Calibri"/>
          <w:sz w:val="22"/>
          <w:szCs w:val="22"/>
        </w:rPr>
        <w:t> </w:t>
      </w:r>
    </w:p>
    <w:p w14:paraId="6561BC30" w14:textId="77777777" w:rsidR="00E47B75" w:rsidRDefault="00E47B75" w:rsidP="00E47B75">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Commitment to equality of opportunity and the safeguarding and welfare of all pupils</w:t>
      </w:r>
      <w:r>
        <w:rPr>
          <w:rStyle w:val="eop"/>
          <w:rFonts w:ascii="Calibri" w:hAnsi="Calibri" w:cs="Calibri"/>
          <w:sz w:val="22"/>
          <w:szCs w:val="22"/>
        </w:rPr>
        <w:t> </w:t>
      </w:r>
    </w:p>
    <w:p w14:paraId="717D612A" w14:textId="77777777" w:rsidR="00E47B75" w:rsidRDefault="00E47B75" w:rsidP="00E47B75">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Willingness to undertake training</w:t>
      </w:r>
      <w:r>
        <w:rPr>
          <w:rStyle w:val="eop"/>
          <w:rFonts w:ascii="Calibri" w:hAnsi="Calibri" w:cs="Calibri"/>
          <w:sz w:val="22"/>
          <w:szCs w:val="22"/>
        </w:rPr>
        <w:t> </w:t>
      </w:r>
    </w:p>
    <w:p w14:paraId="72057F64"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7F51856"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The Charter Schools Educational Trust is committed to safeguarding and promoting the welfare of children and young people in our schools. </w:t>
      </w:r>
      <w:r>
        <w:rPr>
          <w:rStyle w:val="eop"/>
          <w:rFonts w:ascii="Calibri" w:hAnsi="Calibri" w:cs="Calibri"/>
        </w:rPr>
        <w:t> </w:t>
      </w:r>
    </w:p>
    <w:p w14:paraId="70B38291"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A4E106"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596FD5"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b/>
          <w:bCs/>
          <w:color w:val="000000"/>
          <w:u w:val="single"/>
        </w:rPr>
        <w:t>Conditions of employment</w:t>
      </w:r>
      <w:r>
        <w:rPr>
          <w:rStyle w:val="eop"/>
          <w:rFonts w:ascii="Calibri" w:hAnsi="Calibri" w:cs="Calibri"/>
          <w:i/>
          <w:iCs/>
          <w:color w:val="000000"/>
        </w:rPr>
        <w:t> </w:t>
      </w:r>
    </w:p>
    <w:p w14:paraId="0B241141"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01B69A0C"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The above responsibilities are subject to the general duties and responsibilities contained in the written statement of conditions of employment (the Contract of Employment).</w:t>
      </w:r>
      <w:r>
        <w:rPr>
          <w:rStyle w:val="eop"/>
          <w:rFonts w:ascii="Calibri" w:hAnsi="Calibri" w:cs="Calibri"/>
          <w:i/>
          <w:iCs/>
          <w:color w:val="000000"/>
          <w:sz w:val="22"/>
          <w:szCs w:val="22"/>
        </w:rPr>
        <w:t> </w:t>
      </w:r>
    </w:p>
    <w:p w14:paraId="55407103"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243C51D7"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The postholder is required to support and encourage the school’s ethos and its objectives, policies and procedures as agreed by the Governing Body. </w:t>
      </w:r>
      <w:r>
        <w:rPr>
          <w:rStyle w:val="eop"/>
          <w:rFonts w:ascii="Calibri" w:hAnsi="Calibri" w:cs="Calibri"/>
          <w:i/>
          <w:iCs/>
          <w:color w:val="000000"/>
          <w:sz w:val="22"/>
          <w:szCs w:val="22"/>
        </w:rPr>
        <w:t> </w:t>
      </w:r>
    </w:p>
    <w:p w14:paraId="391C761B"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13EBAAD9"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S/he shall be subject to all relevant statutory requirements as detailed in the most recent School Teachers Pay and Conditions Document.</w:t>
      </w:r>
      <w:r>
        <w:rPr>
          <w:rStyle w:val="eop"/>
          <w:rFonts w:ascii="Calibri" w:hAnsi="Calibri" w:cs="Calibri"/>
          <w:i/>
          <w:iCs/>
          <w:color w:val="000000"/>
          <w:sz w:val="22"/>
          <w:szCs w:val="22"/>
        </w:rPr>
        <w:t> </w:t>
      </w:r>
    </w:p>
    <w:p w14:paraId="530613C8"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2B31CE67"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 This job description is not an exhaustive list and you will be expected to carry out any other reasonable tasks as directed by the Headteacher.  The postholder may be required to perform any other reasonable tasks after consultation.</w:t>
      </w:r>
      <w:r>
        <w:rPr>
          <w:rStyle w:val="eop"/>
          <w:rFonts w:ascii="Calibri" w:hAnsi="Calibri" w:cs="Calibri"/>
          <w:i/>
          <w:iCs/>
          <w:color w:val="000000"/>
          <w:sz w:val="22"/>
          <w:szCs w:val="22"/>
        </w:rPr>
        <w:t> </w:t>
      </w:r>
    </w:p>
    <w:p w14:paraId="30C80ABA"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05505C16"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This job description allocates duties and responsibilities but does not direct the particular amount of time to be spent on carrying them out and no part of it may be so constructed.</w:t>
      </w:r>
      <w:r>
        <w:rPr>
          <w:rStyle w:val="eop"/>
          <w:rFonts w:ascii="Calibri" w:hAnsi="Calibri" w:cs="Calibri"/>
          <w:i/>
          <w:iCs/>
          <w:color w:val="000000"/>
          <w:sz w:val="22"/>
          <w:szCs w:val="22"/>
        </w:rPr>
        <w:t> </w:t>
      </w:r>
    </w:p>
    <w:p w14:paraId="76E97BA6"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76399054"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This job description is not necessarily a comprehensive definition of the post. It will be reviewed regularly and it may be subject to modification at any time after consultation with the postholder.</w:t>
      </w:r>
      <w:r>
        <w:rPr>
          <w:rStyle w:val="eop"/>
          <w:rFonts w:ascii="Calibri" w:hAnsi="Calibri" w:cs="Calibri"/>
          <w:i/>
          <w:iCs/>
          <w:color w:val="000000"/>
          <w:sz w:val="22"/>
          <w:szCs w:val="22"/>
        </w:rPr>
        <w:t> </w:t>
      </w:r>
    </w:p>
    <w:p w14:paraId="1962DEA1"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eop"/>
          <w:rFonts w:ascii="Calibri" w:hAnsi="Calibri" w:cs="Calibri"/>
          <w:i/>
          <w:iCs/>
          <w:color w:val="000000"/>
          <w:sz w:val="22"/>
          <w:szCs w:val="22"/>
        </w:rPr>
        <w:t> </w:t>
      </w:r>
    </w:p>
    <w:p w14:paraId="01038090" w14:textId="77777777" w:rsidR="00E47B75" w:rsidRDefault="00E47B75" w:rsidP="00E47B75">
      <w:pPr>
        <w:pStyle w:val="paragraph"/>
        <w:spacing w:before="0" w:beforeAutospacing="0" w:after="0" w:afterAutospacing="0"/>
        <w:textAlignment w:val="baseline"/>
        <w:rPr>
          <w:rFonts w:ascii="Segoe UI" w:hAnsi="Segoe UI" w:cs="Segoe UI"/>
          <w:i/>
          <w:iCs/>
          <w:color w:val="666666"/>
          <w:sz w:val="18"/>
          <w:szCs w:val="18"/>
        </w:rPr>
      </w:pPr>
      <w:r>
        <w:rPr>
          <w:rStyle w:val="normaltextrun"/>
          <w:rFonts w:ascii="Calibri" w:hAnsi="Calibri" w:cs="Calibri"/>
          <w:color w:val="000000"/>
          <w:sz w:val="22"/>
          <w:szCs w:val="22"/>
        </w:rPr>
        <w:t>All staff must participate in the school’s Appraisal process.</w:t>
      </w:r>
      <w:r>
        <w:rPr>
          <w:rStyle w:val="eop"/>
          <w:rFonts w:ascii="Calibri" w:hAnsi="Calibri" w:cs="Calibri"/>
          <w:i/>
          <w:iCs/>
          <w:color w:val="000000"/>
          <w:sz w:val="22"/>
          <w:szCs w:val="22"/>
        </w:rPr>
        <w:t> </w:t>
      </w:r>
    </w:p>
    <w:p w14:paraId="7E67BF05"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D18112F"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0"/>
          <w:szCs w:val="20"/>
          <w:lang w:val="en-US"/>
        </w:rPr>
        <w:t>The Charter Schools Educational Trust is committed to safeguarding the welfare of all children and young people and expects all its staff to share this commitment.</w:t>
      </w:r>
      <w:r>
        <w:rPr>
          <w:rStyle w:val="eop"/>
          <w:rFonts w:ascii="Calibri" w:hAnsi="Calibri" w:cs="Calibri"/>
          <w:color w:val="000000"/>
          <w:sz w:val="20"/>
          <w:szCs w:val="20"/>
        </w:rPr>
        <w:t> </w:t>
      </w:r>
    </w:p>
    <w:p w14:paraId="4F5832E2"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lang w:val="en-US"/>
        </w:rPr>
        <w:t>The Charter Schools Educational Trust is committed to equality and diversity, and to being a family where everyone can be themselves. We are committed to continuous improvement in how representative we are of our local communities, including gender, ethnicity, religion, age, and all other aspects of diversity.</w:t>
      </w:r>
      <w:r>
        <w:rPr>
          <w:rStyle w:val="normaltextrun"/>
          <w:rFonts w:ascii="Calibri" w:hAnsi="Calibri" w:cs="Calibri"/>
          <w:i/>
          <w:iCs/>
          <w:color w:val="222222"/>
          <w:sz w:val="20"/>
          <w:szCs w:val="20"/>
          <w:lang w:val="en-US"/>
        </w:rPr>
        <w:t>   </w:t>
      </w:r>
      <w:r>
        <w:rPr>
          <w:rStyle w:val="eop"/>
          <w:rFonts w:ascii="Calibri" w:hAnsi="Calibri" w:cs="Calibri"/>
          <w:color w:val="222222"/>
          <w:sz w:val="20"/>
          <w:szCs w:val="20"/>
        </w:rPr>
        <w:t> </w:t>
      </w:r>
    </w:p>
    <w:p w14:paraId="05A4D6DB" w14:textId="77777777" w:rsidR="00E47B75" w:rsidRDefault="00E47B75" w:rsidP="00E47B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lang w:val="en-US"/>
        </w:rPr>
        <w:t>We offer family friendly, flexible working arrangements, and staff networks to provide a supportive environment in the workplace where members can receive peer to peer support.</w:t>
      </w:r>
      <w:r>
        <w:rPr>
          <w:rStyle w:val="normaltextrun"/>
          <w:rFonts w:ascii="Calibri" w:hAnsi="Calibri" w:cs="Calibri"/>
          <w:i/>
          <w:iCs/>
          <w:color w:val="222222"/>
          <w:sz w:val="20"/>
          <w:szCs w:val="20"/>
          <w:lang w:val="en-US"/>
        </w:rPr>
        <w:t> </w:t>
      </w:r>
      <w:r>
        <w:rPr>
          <w:rStyle w:val="normaltextrun"/>
          <w:rFonts w:ascii="Calibri" w:hAnsi="Calibri" w:cs="Calibri"/>
          <w:i/>
          <w:iCs/>
          <w:sz w:val="20"/>
          <w:szCs w:val="20"/>
          <w:lang w:val="en-US"/>
        </w:rPr>
        <w:t> </w:t>
      </w:r>
      <w:r>
        <w:rPr>
          <w:rStyle w:val="eop"/>
          <w:rFonts w:ascii="Calibri" w:hAnsi="Calibri" w:cs="Calibri"/>
          <w:sz w:val="20"/>
          <w:szCs w:val="20"/>
        </w:rPr>
        <w:t> </w:t>
      </w:r>
    </w:p>
    <w:p w14:paraId="1FD33F5D"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632A848"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06E8F4C"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C7C38D8"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49D6EF8" w14:textId="77777777" w:rsidR="00E47B75" w:rsidRDefault="00E47B75" w:rsidP="00E47B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6B6D1EB" w14:textId="77777777" w:rsidR="006202B9" w:rsidRDefault="00E47B75"/>
    <w:sectPr w:rsidR="006202B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B3EBF" w14:textId="77777777" w:rsidR="00E47B75" w:rsidRDefault="00E47B75" w:rsidP="00E47B75">
      <w:pPr>
        <w:spacing w:after="0" w:line="240" w:lineRule="auto"/>
      </w:pPr>
      <w:r>
        <w:separator/>
      </w:r>
    </w:p>
  </w:endnote>
  <w:endnote w:type="continuationSeparator" w:id="0">
    <w:p w14:paraId="34CAAA96" w14:textId="77777777" w:rsidR="00E47B75" w:rsidRDefault="00E47B75" w:rsidP="00E4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168C2" w14:textId="77777777" w:rsidR="00E47B75" w:rsidRDefault="00E47B75" w:rsidP="00E47B75">
      <w:pPr>
        <w:spacing w:after="0" w:line="240" w:lineRule="auto"/>
      </w:pPr>
      <w:r>
        <w:separator/>
      </w:r>
    </w:p>
  </w:footnote>
  <w:footnote w:type="continuationSeparator" w:id="0">
    <w:p w14:paraId="63CB6285" w14:textId="77777777" w:rsidR="00E47B75" w:rsidRDefault="00E47B75" w:rsidP="00E4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6E7E" w14:textId="77777777" w:rsidR="00E47B75" w:rsidRDefault="00E47B75" w:rsidP="00E47B75">
    <w:pPr>
      <w:pStyle w:val="NormalWeb"/>
    </w:pPr>
    <w:r>
      <w:rPr>
        <w:noProof/>
      </w:rPr>
      <w:drawing>
        <wp:anchor distT="0" distB="0" distL="114300" distR="114300" simplePos="0" relativeHeight="251658240" behindDoc="0" locked="0" layoutInCell="1" allowOverlap="1" wp14:anchorId="3BB2221A" wp14:editId="3BD3043B">
          <wp:simplePos x="0" y="0"/>
          <wp:positionH relativeFrom="column">
            <wp:posOffset>4013200</wp:posOffset>
          </wp:positionH>
          <wp:positionV relativeFrom="paragraph">
            <wp:posOffset>-208280</wp:posOffset>
          </wp:positionV>
          <wp:extent cx="2489200" cy="548150"/>
          <wp:effectExtent l="0" t="0" r="6350" b="4445"/>
          <wp:wrapSquare wrapText="bothSides"/>
          <wp:docPr id="4" name="Picture 4" descr="C:\Users\MsWEbenezer\AppData\Local\Packages\Microsoft.Windows.Photos_8wekyb3d8bbwe\TempState\ShareServiceTempFolder\CHARTER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WEbenezer\AppData\Local\Packages\Microsoft.Windows.Photos_8wekyb3d8bbwe\TempState\ShareServiceTempFolder\CHARTER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548150"/>
                  </a:xfrm>
                  <a:prstGeom prst="rect">
                    <a:avLst/>
                  </a:prstGeom>
                  <a:noFill/>
                  <a:ln>
                    <a:noFill/>
                  </a:ln>
                </pic:spPr>
              </pic:pic>
            </a:graphicData>
          </a:graphic>
        </wp:anchor>
      </w:drawing>
    </w:r>
  </w:p>
  <w:p w14:paraId="52E4A240" w14:textId="77777777" w:rsidR="00E47B75" w:rsidRDefault="00E47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A71"/>
    <w:multiLevelType w:val="multilevel"/>
    <w:tmpl w:val="43B0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F0F16"/>
    <w:multiLevelType w:val="multilevel"/>
    <w:tmpl w:val="DB6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F3EB0"/>
    <w:multiLevelType w:val="multilevel"/>
    <w:tmpl w:val="6E1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E6115"/>
    <w:multiLevelType w:val="multilevel"/>
    <w:tmpl w:val="4264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E5DA5"/>
    <w:multiLevelType w:val="multilevel"/>
    <w:tmpl w:val="ACAA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1393E"/>
    <w:multiLevelType w:val="multilevel"/>
    <w:tmpl w:val="6CBA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A2A37"/>
    <w:multiLevelType w:val="multilevel"/>
    <w:tmpl w:val="5C68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5272C"/>
    <w:multiLevelType w:val="multilevel"/>
    <w:tmpl w:val="1FC6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005A88"/>
    <w:multiLevelType w:val="multilevel"/>
    <w:tmpl w:val="DD4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2097D"/>
    <w:multiLevelType w:val="multilevel"/>
    <w:tmpl w:val="841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83932"/>
    <w:multiLevelType w:val="multilevel"/>
    <w:tmpl w:val="D2F2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375CB"/>
    <w:multiLevelType w:val="multilevel"/>
    <w:tmpl w:val="9F2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041AA"/>
    <w:multiLevelType w:val="multilevel"/>
    <w:tmpl w:val="8E9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0A615B"/>
    <w:multiLevelType w:val="multilevel"/>
    <w:tmpl w:val="552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80C2B"/>
    <w:multiLevelType w:val="multilevel"/>
    <w:tmpl w:val="E6CA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9D5B31"/>
    <w:multiLevelType w:val="multilevel"/>
    <w:tmpl w:val="6D24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E6C2A"/>
    <w:multiLevelType w:val="multilevel"/>
    <w:tmpl w:val="BFC4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2D1A57"/>
    <w:multiLevelType w:val="multilevel"/>
    <w:tmpl w:val="4EFA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3E2377"/>
    <w:multiLevelType w:val="multilevel"/>
    <w:tmpl w:val="7CF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130A4"/>
    <w:multiLevelType w:val="multilevel"/>
    <w:tmpl w:val="9C7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5E7E7E"/>
    <w:multiLevelType w:val="multilevel"/>
    <w:tmpl w:val="0332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F748A"/>
    <w:multiLevelType w:val="multilevel"/>
    <w:tmpl w:val="476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0A0DFB"/>
    <w:multiLevelType w:val="multilevel"/>
    <w:tmpl w:val="F3AA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BB2EFF"/>
    <w:multiLevelType w:val="multilevel"/>
    <w:tmpl w:val="5748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3C3D92"/>
    <w:multiLevelType w:val="multilevel"/>
    <w:tmpl w:val="71C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D64CB"/>
    <w:multiLevelType w:val="multilevel"/>
    <w:tmpl w:val="3A4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E453E0"/>
    <w:multiLevelType w:val="multilevel"/>
    <w:tmpl w:val="2506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B8102E"/>
    <w:multiLevelType w:val="multilevel"/>
    <w:tmpl w:val="D5605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F3497"/>
    <w:multiLevelType w:val="multilevel"/>
    <w:tmpl w:val="6A1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6F1079"/>
    <w:multiLevelType w:val="multilevel"/>
    <w:tmpl w:val="3D62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D377E2"/>
    <w:multiLevelType w:val="multilevel"/>
    <w:tmpl w:val="C8F2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0423A9"/>
    <w:multiLevelType w:val="multilevel"/>
    <w:tmpl w:val="801E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1"/>
  </w:num>
  <w:num w:numId="3">
    <w:abstractNumId w:val="2"/>
  </w:num>
  <w:num w:numId="4">
    <w:abstractNumId w:val="5"/>
  </w:num>
  <w:num w:numId="5">
    <w:abstractNumId w:val="8"/>
  </w:num>
  <w:num w:numId="6">
    <w:abstractNumId w:val="12"/>
  </w:num>
  <w:num w:numId="7">
    <w:abstractNumId w:val="7"/>
  </w:num>
  <w:num w:numId="8">
    <w:abstractNumId w:val="14"/>
  </w:num>
  <w:num w:numId="9">
    <w:abstractNumId w:val="16"/>
  </w:num>
  <w:num w:numId="10">
    <w:abstractNumId w:val="28"/>
  </w:num>
  <w:num w:numId="11">
    <w:abstractNumId w:val="11"/>
  </w:num>
  <w:num w:numId="12">
    <w:abstractNumId w:val="26"/>
  </w:num>
  <w:num w:numId="13">
    <w:abstractNumId w:val="29"/>
  </w:num>
  <w:num w:numId="14">
    <w:abstractNumId w:val="30"/>
  </w:num>
  <w:num w:numId="15">
    <w:abstractNumId w:val="1"/>
  </w:num>
  <w:num w:numId="16">
    <w:abstractNumId w:val="6"/>
  </w:num>
  <w:num w:numId="17">
    <w:abstractNumId w:val="15"/>
  </w:num>
  <w:num w:numId="18">
    <w:abstractNumId w:val="3"/>
  </w:num>
  <w:num w:numId="19">
    <w:abstractNumId w:val="17"/>
  </w:num>
  <w:num w:numId="20">
    <w:abstractNumId w:val="25"/>
  </w:num>
  <w:num w:numId="21">
    <w:abstractNumId w:val="24"/>
  </w:num>
  <w:num w:numId="22">
    <w:abstractNumId w:val="9"/>
  </w:num>
  <w:num w:numId="23">
    <w:abstractNumId w:val="18"/>
  </w:num>
  <w:num w:numId="24">
    <w:abstractNumId w:val="23"/>
  </w:num>
  <w:num w:numId="25">
    <w:abstractNumId w:val="0"/>
  </w:num>
  <w:num w:numId="26">
    <w:abstractNumId w:val="19"/>
  </w:num>
  <w:num w:numId="27">
    <w:abstractNumId w:val="4"/>
  </w:num>
  <w:num w:numId="28">
    <w:abstractNumId w:val="22"/>
  </w:num>
  <w:num w:numId="29">
    <w:abstractNumId w:val="13"/>
  </w:num>
  <w:num w:numId="30">
    <w:abstractNumId w:val="31"/>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75"/>
    <w:rsid w:val="00064AB5"/>
    <w:rsid w:val="001E1A0C"/>
    <w:rsid w:val="00E4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10E9"/>
  <w15:chartTrackingRefBased/>
  <w15:docId w15:val="{996362C8-33B2-4F58-A9C0-282AA4DF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7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7B75"/>
  </w:style>
  <w:style w:type="character" w:customStyle="1" w:styleId="eop">
    <w:name w:val="eop"/>
    <w:basedOn w:val="DefaultParagraphFont"/>
    <w:rsid w:val="00E47B75"/>
  </w:style>
  <w:style w:type="paragraph" w:styleId="Header">
    <w:name w:val="header"/>
    <w:basedOn w:val="Normal"/>
    <w:link w:val="HeaderChar"/>
    <w:uiPriority w:val="99"/>
    <w:unhideWhenUsed/>
    <w:rsid w:val="00E47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B75"/>
  </w:style>
  <w:style w:type="paragraph" w:styleId="Footer">
    <w:name w:val="footer"/>
    <w:basedOn w:val="Normal"/>
    <w:link w:val="FooterChar"/>
    <w:uiPriority w:val="99"/>
    <w:unhideWhenUsed/>
    <w:rsid w:val="00E47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B75"/>
  </w:style>
  <w:style w:type="paragraph" w:styleId="NormalWeb">
    <w:name w:val="Normal (Web)"/>
    <w:basedOn w:val="Normal"/>
    <w:uiPriority w:val="99"/>
    <w:semiHidden/>
    <w:unhideWhenUsed/>
    <w:rsid w:val="00E47B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11668">
      <w:bodyDiv w:val="1"/>
      <w:marLeft w:val="0"/>
      <w:marRight w:val="0"/>
      <w:marTop w:val="0"/>
      <w:marBottom w:val="0"/>
      <w:divBdr>
        <w:top w:val="none" w:sz="0" w:space="0" w:color="auto"/>
        <w:left w:val="none" w:sz="0" w:space="0" w:color="auto"/>
        <w:bottom w:val="none" w:sz="0" w:space="0" w:color="auto"/>
        <w:right w:val="none" w:sz="0" w:space="0" w:color="auto"/>
      </w:divBdr>
    </w:div>
    <w:div w:id="284239516">
      <w:bodyDiv w:val="1"/>
      <w:marLeft w:val="0"/>
      <w:marRight w:val="0"/>
      <w:marTop w:val="0"/>
      <w:marBottom w:val="0"/>
      <w:divBdr>
        <w:top w:val="none" w:sz="0" w:space="0" w:color="auto"/>
        <w:left w:val="none" w:sz="0" w:space="0" w:color="auto"/>
        <w:bottom w:val="none" w:sz="0" w:space="0" w:color="auto"/>
        <w:right w:val="none" w:sz="0" w:space="0" w:color="auto"/>
      </w:divBdr>
      <w:divsChild>
        <w:div w:id="139462656">
          <w:marLeft w:val="0"/>
          <w:marRight w:val="0"/>
          <w:marTop w:val="0"/>
          <w:marBottom w:val="0"/>
          <w:divBdr>
            <w:top w:val="none" w:sz="0" w:space="0" w:color="auto"/>
            <w:left w:val="none" w:sz="0" w:space="0" w:color="auto"/>
            <w:bottom w:val="none" w:sz="0" w:space="0" w:color="auto"/>
            <w:right w:val="none" w:sz="0" w:space="0" w:color="auto"/>
          </w:divBdr>
          <w:divsChild>
            <w:div w:id="1968002536">
              <w:marLeft w:val="0"/>
              <w:marRight w:val="0"/>
              <w:marTop w:val="0"/>
              <w:marBottom w:val="0"/>
              <w:divBdr>
                <w:top w:val="none" w:sz="0" w:space="0" w:color="auto"/>
                <w:left w:val="none" w:sz="0" w:space="0" w:color="auto"/>
                <w:bottom w:val="none" w:sz="0" w:space="0" w:color="auto"/>
                <w:right w:val="none" w:sz="0" w:space="0" w:color="auto"/>
              </w:divBdr>
            </w:div>
            <w:div w:id="1493445416">
              <w:marLeft w:val="0"/>
              <w:marRight w:val="0"/>
              <w:marTop w:val="0"/>
              <w:marBottom w:val="0"/>
              <w:divBdr>
                <w:top w:val="none" w:sz="0" w:space="0" w:color="auto"/>
                <w:left w:val="none" w:sz="0" w:space="0" w:color="auto"/>
                <w:bottom w:val="none" w:sz="0" w:space="0" w:color="auto"/>
                <w:right w:val="none" w:sz="0" w:space="0" w:color="auto"/>
              </w:divBdr>
            </w:div>
            <w:div w:id="971404991">
              <w:marLeft w:val="0"/>
              <w:marRight w:val="0"/>
              <w:marTop w:val="0"/>
              <w:marBottom w:val="0"/>
              <w:divBdr>
                <w:top w:val="none" w:sz="0" w:space="0" w:color="auto"/>
                <w:left w:val="none" w:sz="0" w:space="0" w:color="auto"/>
                <w:bottom w:val="none" w:sz="0" w:space="0" w:color="auto"/>
                <w:right w:val="none" w:sz="0" w:space="0" w:color="auto"/>
              </w:divBdr>
            </w:div>
            <w:div w:id="462431768">
              <w:marLeft w:val="0"/>
              <w:marRight w:val="0"/>
              <w:marTop w:val="0"/>
              <w:marBottom w:val="0"/>
              <w:divBdr>
                <w:top w:val="none" w:sz="0" w:space="0" w:color="auto"/>
                <w:left w:val="none" w:sz="0" w:space="0" w:color="auto"/>
                <w:bottom w:val="none" w:sz="0" w:space="0" w:color="auto"/>
                <w:right w:val="none" w:sz="0" w:space="0" w:color="auto"/>
              </w:divBdr>
            </w:div>
            <w:div w:id="48581431">
              <w:marLeft w:val="0"/>
              <w:marRight w:val="0"/>
              <w:marTop w:val="0"/>
              <w:marBottom w:val="0"/>
              <w:divBdr>
                <w:top w:val="none" w:sz="0" w:space="0" w:color="auto"/>
                <w:left w:val="none" w:sz="0" w:space="0" w:color="auto"/>
                <w:bottom w:val="none" w:sz="0" w:space="0" w:color="auto"/>
                <w:right w:val="none" w:sz="0" w:space="0" w:color="auto"/>
              </w:divBdr>
            </w:div>
            <w:div w:id="395319127">
              <w:marLeft w:val="0"/>
              <w:marRight w:val="0"/>
              <w:marTop w:val="0"/>
              <w:marBottom w:val="0"/>
              <w:divBdr>
                <w:top w:val="none" w:sz="0" w:space="0" w:color="auto"/>
                <w:left w:val="none" w:sz="0" w:space="0" w:color="auto"/>
                <w:bottom w:val="none" w:sz="0" w:space="0" w:color="auto"/>
                <w:right w:val="none" w:sz="0" w:space="0" w:color="auto"/>
              </w:divBdr>
            </w:div>
            <w:div w:id="67190881">
              <w:marLeft w:val="0"/>
              <w:marRight w:val="0"/>
              <w:marTop w:val="0"/>
              <w:marBottom w:val="0"/>
              <w:divBdr>
                <w:top w:val="none" w:sz="0" w:space="0" w:color="auto"/>
                <w:left w:val="none" w:sz="0" w:space="0" w:color="auto"/>
                <w:bottom w:val="none" w:sz="0" w:space="0" w:color="auto"/>
                <w:right w:val="none" w:sz="0" w:space="0" w:color="auto"/>
              </w:divBdr>
            </w:div>
            <w:div w:id="1577475319">
              <w:marLeft w:val="0"/>
              <w:marRight w:val="0"/>
              <w:marTop w:val="0"/>
              <w:marBottom w:val="0"/>
              <w:divBdr>
                <w:top w:val="none" w:sz="0" w:space="0" w:color="auto"/>
                <w:left w:val="none" w:sz="0" w:space="0" w:color="auto"/>
                <w:bottom w:val="none" w:sz="0" w:space="0" w:color="auto"/>
                <w:right w:val="none" w:sz="0" w:space="0" w:color="auto"/>
              </w:divBdr>
            </w:div>
            <w:div w:id="304315230">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921640978">
              <w:marLeft w:val="0"/>
              <w:marRight w:val="0"/>
              <w:marTop w:val="0"/>
              <w:marBottom w:val="0"/>
              <w:divBdr>
                <w:top w:val="none" w:sz="0" w:space="0" w:color="auto"/>
                <w:left w:val="none" w:sz="0" w:space="0" w:color="auto"/>
                <w:bottom w:val="none" w:sz="0" w:space="0" w:color="auto"/>
                <w:right w:val="none" w:sz="0" w:space="0" w:color="auto"/>
              </w:divBdr>
            </w:div>
            <w:div w:id="1735199983">
              <w:marLeft w:val="0"/>
              <w:marRight w:val="0"/>
              <w:marTop w:val="0"/>
              <w:marBottom w:val="0"/>
              <w:divBdr>
                <w:top w:val="none" w:sz="0" w:space="0" w:color="auto"/>
                <w:left w:val="none" w:sz="0" w:space="0" w:color="auto"/>
                <w:bottom w:val="none" w:sz="0" w:space="0" w:color="auto"/>
                <w:right w:val="none" w:sz="0" w:space="0" w:color="auto"/>
              </w:divBdr>
            </w:div>
            <w:div w:id="653141310">
              <w:marLeft w:val="0"/>
              <w:marRight w:val="0"/>
              <w:marTop w:val="0"/>
              <w:marBottom w:val="0"/>
              <w:divBdr>
                <w:top w:val="none" w:sz="0" w:space="0" w:color="auto"/>
                <w:left w:val="none" w:sz="0" w:space="0" w:color="auto"/>
                <w:bottom w:val="none" w:sz="0" w:space="0" w:color="auto"/>
                <w:right w:val="none" w:sz="0" w:space="0" w:color="auto"/>
              </w:divBdr>
            </w:div>
            <w:div w:id="1281718166">
              <w:marLeft w:val="0"/>
              <w:marRight w:val="0"/>
              <w:marTop w:val="0"/>
              <w:marBottom w:val="0"/>
              <w:divBdr>
                <w:top w:val="none" w:sz="0" w:space="0" w:color="auto"/>
                <w:left w:val="none" w:sz="0" w:space="0" w:color="auto"/>
                <w:bottom w:val="none" w:sz="0" w:space="0" w:color="auto"/>
                <w:right w:val="none" w:sz="0" w:space="0" w:color="auto"/>
              </w:divBdr>
            </w:div>
            <w:div w:id="2038001134">
              <w:marLeft w:val="0"/>
              <w:marRight w:val="0"/>
              <w:marTop w:val="0"/>
              <w:marBottom w:val="0"/>
              <w:divBdr>
                <w:top w:val="none" w:sz="0" w:space="0" w:color="auto"/>
                <w:left w:val="none" w:sz="0" w:space="0" w:color="auto"/>
                <w:bottom w:val="none" w:sz="0" w:space="0" w:color="auto"/>
                <w:right w:val="none" w:sz="0" w:space="0" w:color="auto"/>
              </w:divBdr>
            </w:div>
            <w:div w:id="1541553017">
              <w:marLeft w:val="0"/>
              <w:marRight w:val="0"/>
              <w:marTop w:val="0"/>
              <w:marBottom w:val="0"/>
              <w:divBdr>
                <w:top w:val="none" w:sz="0" w:space="0" w:color="auto"/>
                <w:left w:val="none" w:sz="0" w:space="0" w:color="auto"/>
                <w:bottom w:val="none" w:sz="0" w:space="0" w:color="auto"/>
                <w:right w:val="none" w:sz="0" w:space="0" w:color="auto"/>
              </w:divBdr>
            </w:div>
            <w:div w:id="995108280">
              <w:marLeft w:val="0"/>
              <w:marRight w:val="0"/>
              <w:marTop w:val="0"/>
              <w:marBottom w:val="0"/>
              <w:divBdr>
                <w:top w:val="none" w:sz="0" w:space="0" w:color="auto"/>
                <w:left w:val="none" w:sz="0" w:space="0" w:color="auto"/>
                <w:bottom w:val="none" w:sz="0" w:space="0" w:color="auto"/>
                <w:right w:val="none" w:sz="0" w:space="0" w:color="auto"/>
              </w:divBdr>
            </w:div>
          </w:divsChild>
        </w:div>
        <w:div w:id="586354105">
          <w:marLeft w:val="0"/>
          <w:marRight w:val="0"/>
          <w:marTop w:val="0"/>
          <w:marBottom w:val="0"/>
          <w:divBdr>
            <w:top w:val="none" w:sz="0" w:space="0" w:color="auto"/>
            <w:left w:val="none" w:sz="0" w:space="0" w:color="auto"/>
            <w:bottom w:val="none" w:sz="0" w:space="0" w:color="auto"/>
            <w:right w:val="none" w:sz="0" w:space="0" w:color="auto"/>
          </w:divBdr>
          <w:divsChild>
            <w:div w:id="1948922008">
              <w:marLeft w:val="0"/>
              <w:marRight w:val="0"/>
              <w:marTop w:val="0"/>
              <w:marBottom w:val="0"/>
              <w:divBdr>
                <w:top w:val="none" w:sz="0" w:space="0" w:color="auto"/>
                <w:left w:val="none" w:sz="0" w:space="0" w:color="auto"/>
                <w:bottom w:val="none" w:sz="0" w:space="0" w:color="auto"/>
                <w:right w:val="none" w:sz="0" w:space="0" w:color="auto"/>
              </w:divBdr>
            </w:div>
            <w:div w:id="1240940751">
              <w:marLeft w:val="0"/>
              <w:marRight w:val="0"/>
              <w:marTop w:val="0"/>
              <w:marBottom w:val="0"/>
              <w:divBdr>
                <w:top w:val="none" w:sz="0" w:space="0" w:color="auto"/>
                <w:left w:val="none" w:sz="0" w:space="0" w:color="auto"/>
                <w:bottom w:val="none" w:sz="0" w:space="0" w:color="auto"/>
                <w:right w:val="none" w:sz="0" w:space="0" w:color="auto"/>
              </w:divBdr>
            </w:div>
            <w:div w:id="1307779683">
              <w:marLeft w:val="0"/>
              <w:marRight w:val="0"/>
              <w:marTop w:val="0"/>
              <w:marBottom w:val="0"/>
              <w:divBdr>
                <w:top w:val="none" w:sz="0" w:space="0" w:color="auto"/>
                <w:left w:val="none" w:sz="0" w:space="0" w:color="auto"/>
                <w:bottom w:val="none" w:sz="0" w:space="0" w:color="auto"/>
                <w:right w:val="none" w:sz="0" w:space="0" w:color="auto"/>
              </w:divBdr>
            </w:div>
            <w:div w:id="1116027716">
              <w:marLeft w:val="0"/>
              <w:marRight w:val="0"/>
              <w:marTop w:val="0"/>
              <w:marBottom w:val="0"/>
              <w:divBdr>
                <w:top w:val="none" w:sz="0" w:space="0" w:color="auto"/>
                <w:left w:val="none" w:sz="0" w:space="0" w:color="auto"/>
                <w:bottom w:val="none" w:sz="0" w:space="0" w:color="auto"/>
                <w:right w:val="none" w:sz="0" w:space="0" w:color="auto"/>
              </w:divBdr>
            </w:div>
            <w:div w:id="1235237338">
              <w:marLeft w:val="0"/>
              <w:marRight w:val="0"/>
              <w:marTop w:val="0"/>
              <w:marBottom w:val="0"/>
              <w:divBdr>
                <w:top w:val="none" w:sz="0" w:space="0" w:color="auto"/>
                <w:left w:val="none" w:sz="0" w:space="0" w:color="auto"/>
                <w:bottom w:val="none" w:sz="0" w:space="0" w:color="auto"/>
                <w:right w:val="none" w:sz="0" w:space="0" w:color="auto"/>
              </w:divBdr>
            </w:div>
            <w:div w:id="128477559">
              <w:marLeft w:val="0"/>
              <w:marRight w:val="0"/>
              <w:marTop w:val="0"/>
              <w:marBottom w:val="0"/>
              <w:divBdr>
                <w:top w:val="none" w:sz="0" w:space="0" w:color="auto"/>
                <w:left w:val="none" w:sz="0" w:space="0" w:color="auto"/>
                <w:bottom w:val="none" w:sz="0" w:space="0" w:color="auto"/>
                <w:right w:val="none" w:sz="0" w:space="0" w:color="auto"/>
              </w:divBdr>
            </w:div>
            <w:div w:id="272590325">
              <w:marLeft w:val="0"/>
              <w:marRight w:val="0"/>
              <w:marTop w:val="0"/>
              <w:marBottom w:val="0"/>
              <w:divBdr>
                <w:top w:val="none" w:sz="0" w:space="0" w:color="auto"/>
                <w:left w:val="none" w:sz="0" w:space="0" w:color="auto"/>
                <w:bottom w:val="none" w:sz="0" w:space="0" w:color="auto"/>
                <w:right w:val="none" w:sz="0" w:space="0" w:color="auto"/>
              </w:divBdr>
            </w:div>
            <w:div w:id="353730151">
              <w:marLeft w:val="0"/>
              <w:marRight w:val="0"/>
              <w:marTop w:val="0"/>
              <w:marBottom w:val="0"/>
              <w:divBdr>
                <w:top w:val="none" w:sz="0" w:space="0" w:color="auto"/>
                <w:left w:val="none" w:sz="0" w:space="0" w:color="auto"/>
                <w:bottom w:val="none" w:sz="0" w:space="0" w:color="auto"/>
                <w:right w:val="none" w:sz="0" w:space="0" w:color="auto"/>
              </w:divBdr>
            </w:div>
            <w:div w:id="1415781884">
              <w:marLeft w:val="0"/>
              <w:marRight w:val="0"/>
              <w:marTop w:val="0"/>
              <w:marBottom w:val="0"/>
              <w:divBdr>
                <w:top w:val="none" w:sz="0" w:space="0" w:color="auto"/>
                <w:left w:val="none" w:sz="0" w:space="0" w:color="auto"/>
                <w:bottom w:val="none" w:sz="0" w:space="0" w:color="auto"/>
                <w:right w:val="none" w:sz="0" w:space="0" w:color="auto"/>
              </w:divBdr>
            </w:div>
            <w:div w:id="754716224">
              <w:marLeft w:val="0"/>
              <w:marRight w:val="0"/>
              <w:marTop w:val="0"/>
              <w:marBottom w:val="0"/>
              <w:divBdr>
                <w:top w:val="none" w:sz="0" w:space="0" w:color="auto"/>
                <w:left w:val="none" w:sz="0" w:space="0" w:color="auto"/>
                <w:bottom w:val="none" w:sz="0" w:space="0" w:color="auto"/>
                <w:right w:val="none" w:sz="0" w:space="0" w:color="auto"/>
              </w:divBdr>
            </w:div>
            <w:div w:id="841160670">
              <w:marLeft w:val="0"/>
              <w:marRight w:val="0"/>
              <w:marTop w:val="0"/>
              <w:marBottom w:val="0"/>
              <w:divBdr>
                <w:top w:val="none" w:sz="0" w:space="0" w:color="auto"/>
                <w:left w:val="none" w:sz="0" w:space="0" w:color="auto"/>
                <w:bottom w:val="none" w:sz="0" w:space="0" w:color="auto"/>
                <w:right w:val="none" w:sz="0" w:space="0" w:color="auto"/>
              </w:divBdr>
            </w:div>
          </w:divsChild>
        </w:div>
        <w:div w:id="235168692">
          <w:marLeft w:val="0"/>
          <w:marRight w:val="0"/>
          <w:marTop w:val="0"/>
          <w:marBottom w:val="0"/>
          <w:divBdr>
            <w:top w:val="none" w:sz="0" w:space="0" w:color="auto"/>
            <w:left w:val="none" w:sz="0" w:space="0" w:color="auto"/>
            <w:bottom w:val="none" w:sz="0" w:space="0" w:color="auto"/>
            <w:right w:val="none" w:sz="0" w:space="0" w:color="auto"/>
          </w:divBdr>
          <w:divsChild>
            <w:div w:id="30693656">
              <w:marLeft w:val="0"/>
              <w:marRight w:val="0"/>
              <w:marTop w:val="0"/>
              <w:marBottom w:val="0"/>
              <w:divBdr>
                <w:top w:val="none" w:sz="0" w:space="0" w:color="auto"/>
                <w:left w:val="none" w:sz="0" w:space="0" w:color="auto"/>
                <w:bottom w:val="none" w:sz="0" w:space="0" w:color="auto"/>
                <w:right w:val="none" w:sz="0" w:space="0" w:color="auto"/>
              </w:divBdr>
            </w:div>
            <w:div w:id="461924433">
              <w:marLeft w:val="0"/>
              <w:marRight w:val="0"/>
              <w:marTop w:val="0"/>
              <w:marBottom w:val="0"/>
              <w:divBdr>
                <w:top w:val="none" w:sz="0" w:space="0" w:color="auto"/>
                <w:left w:val="none" w:sz="0" w:space="0" w:color="auto"/>
                <w:bottom w:val="none" w:sz="0" w:space="0" w:color="auto"/>
                <w:right w:val="none" w:sz="0" w:space="0" w:color="auto"/>
              </w:divBdr>
            </w:div>
            <w:div w:id="42558946">
              <w:marLeft w:val="0"/>
              <w:marRight w:val="0"/>
              <w:marTop w:val="0"/>
              <w:marBottom w:val="0"/>
              <w:divBdr>
                <w:top w:val="none" w:sz="0" w:space="0" w:color="auto"/>
                <w:left w:val="none" w:sz="0" w:space="0" w:color="auto"/>
                <w:bottom w:val="none" w:sz="0" w:space="0" w:color="auto"/>
                <w:right w:val="none" w:sz="0" w:space="0" w:color="auto"/>
              </w:divBdr>
            </w:div>
            <w:div w:id="590512088">
              <w:marLeft w:val="0"/>
              <w:marRight w:val="0"/>
              <w:marTop w:val="0"/>
              <w:marBottom w:val="0"/>
              <w:divBdr>
                <w:top w:val="none" w:sz="0" w:space="0" w:color="auto"/>
                <w:left w:val="none" w:sz="0" w:space="0" w:color="auto"/>
                <w:bottom w:val="none" w:sz="0" w:space="0" w:color="auto"/>
                <w:right w:val="none" w:sz="0" w:space="0" w:color="auto"/>
              </w:divBdr>
            </w:div>
            <w:div w:id="676349771">
              <w:marLeft w:val="0"/>
              <w:marRight w:val="0"/>
              <w:marTop w:val="0"/>
              <w:marBottom w:val="0"/>
              <w:divBdr>
                <w:top w:val="none" w:sz="0" w:space="0" w:color="auto"/>
                <w:left w:val="none" w:sz="0" w:space="0" w:color="auto"/>
                <w:bottom w:val="none" w:sz="0" w:space="0" w:color="auto"/>
                <w:right w:val="none" w:sz="0" w:space="0" w:color="auto"/>
              </w:divBdr>
            </w:div>
            <w:div w:id="1154754781">
              <w:marLeft w:val="0"/>
              <w:marRight w:val="0"/>
              <w:marTop w:val="0"/>
              <w:marBottom w:val="0"/>
              <w:divBdr>
                <w:top w:val="none" w:sz="0" w:space="0" w:color="auto"/>
                <w:left w:val="none" w:sz="0" w:space="0" w:color="auto"/>
                <w:bottom w:val="none" w:sz="0" w:space="0" w:color="auto"/>
                <w:right w:val="none" w:sz="0" w:space="0" w:color="auto"/>
              </w:divBdr>
            </w:div>
            <w:div w:id="778184613">
              <w:marLeft w:val="0"/>
              <w:marRight w:val="0"/>
              <w:marTop w:val="0"/>
              <w:marBottom w:val="0"/>
              <w:divBdr>
                <w:top w:val="none" w:sz="0" w:space="0" w:color="auto"/>
                <w:left w:val="none" w:sz="0" w:space="0" w:color="auto"/>
                <w:bottom w:val="none" w:sz="0" w:space="0" w:color="auto"/>
                <w:right w:val="none" w:sz="0" w:space="0" w:color="auto"/>
              </w:divBdr>
            </w:div>
            <w:div w:id="1994678956">
              <w:marLeft w:val="0"/>
              <w:marRight w:val="0"/>
              <w:marTop w:val="0"/>
              <w:marBottom w:val="0"/>
              <w:divBdr>
                <w:top w:val="none" w:sz="0" w:space="0" w:color="auto"/>
                <w:left w:val="none" w:sz="0" w:space="0" w:color="auto"/>
                <w:bottom w:val="none" w:sz="0" w:space="0" w:color="auto"/>
                <w:right w:val="none" w:sz="0" w:space="0" w:color="auto"/>
              </w:divBdr>
            </w:div>
          </w:divsChild>
        </w:div>
        <w:div w:id="2083721892">
          <w:marLeft w:val="0"/>
          <w:marRight w:val="0"/>
          <w:marTop w:val="0"/>
          <w:marBottom w:val="0"/>
          <w:divBdr>
            <w:top w:val="none" w:sz="0" w:space="0" w:color="auto"/>
            <w:left w:val="none" w:sz="0" w:space="0" w:color="auto"/>
            <w:bottom w:val="none" w:sz="0" w:space="0" w:color="auto"/>
            <w:right w:val="none" w:sz="0" w:space="0" w:color="auto"/>
          </w:divBdr>
          <w:divsChild>
            <w:div w:id="542865174">
              <w:marLeft w:val="0"/>
              <w:marRight w:val="0"/>
              <w:marTop w:val="0"/>
              <w:marBottom w:val="0"/>
              <w:divBdr>
                <w:top w:val="none" w:sz="0" w:space="0" w:color="auto"/>
                <w:left w:val="none" w:sz="0" w:space="0" w:color="auto"/>
                <w:bottom w:val="none" w:sz="0" w:space="0" w:color="auto"/>
                <w:right w:val="none" w:sz="0" w:space="0" w:color="auto"/>
              </w:divBdr>
            </w:div>
            <w:div w:id="577712759">
              <w:marLeft w:val="0"/>
              <w:marRight w:val="0"/>
              <w:marTop w:val="0"/>
              <w:marBottom w:val="0"/>
              <w:divBdr>
                <w:top w:val="none" w:sz="0" w:space="0" w:color="auto"/>
                <w:left w:val="none" w:sz="0" w:space="0" w:color="auto"/>
                <w:bottom w:val="none" w:sz="0" w:space="0" w:color="auto"/>
                <w:right w:val="none" w:sz="0" w:space="0" w:color="auto"/>
              </w:divBdr>
            </w:div>
            <w:div w:id="365297974">
              <w:marLeft w:val="0"/>
              <w:marRight w:val="0"/>
              <w:marTop w:val="0"/>
              <w:marBottom w:val="0"/>
              <w:divBdr>
                <w:top w:val="none" w:sz="0" w:space="0" w:color="auto"/>
                <w:left w:val="none" w:sz="0" w:space="0" w:color="auto"/>
                <w:bottom w:val="none" w:sz="0" w:space="0" w:color="auto"/>
                <w:right w:val="none" w:sz="0" w:space="0" w:color="auto"/>
              </w:divBdr>
            </w:div>
            <w:div w:id="2133358375">
              <w:marLeft w:val="0"/>
              <w:marRight w:val="0"/>
              <w:marTop w:val="0"/>
              <w:marBottom w:val="0"/>
              <w:divBdr>
                <w:top w:val="none" w:sz="0" w:space="0" w:color="auto"/>
                <w:left w:val="none" w:sz="0" w:space="0" w:color="auto"/>
                <w:bottom w:val="none" w:sz="0" w:space="0" w:color="auto"/>
                <w:right w:val="none" w:sz="0" w:space="0" w:color="auto"/>
              </w:divBdr>
            </w:div>
            <w:div w:id="2046521783">
              <w:marLeft w:val="0"/>
              <w:marRight w:val="0"/>
              <w:marTop w:val="0"/>
              <w:marBottom w:val="0"/>
              <w:divBdr>
                <w:top w:val="none" w:sz="0" w:space="0" w:color="auto"/>
                <w:left w:val="none" w:sz="0" w:space="0" w:color="auto"/>
                <w:bottom w:val="none" w:sz="0" w:space="0" w:color="auto"/>
                <w:right w:val="none" w:sz="0" w:space="0" w:color="auto"/>
              </w:divBdr>
            </w:div>
            <w:div w:id="854924166">
              <w:marLeft w:val="0"/>
              <w:marRight w:val="0"/>
              <w:marTop w:val="0"/>
              <w:marBottom w:val="0"/>
              <w:divBdr>
                <w:top w:val="none" w:sz="0" w:space="0" w:color="auto"/>
                <w:left w:val="none" w:sz="0" w:space="0" w:color="auto"/>
                <w:bottom w:val="none" w:sz="0" w:space="0" w:color="auto"/>
                <w:right w:val="none" w:sz="0" w:space="0" w:color="auto"/>
              </w:divBdr>
            </w:div>
            <w:div w:id="2074573870">
              <w:marLeft w:val="0"/>
              <w:marRight w:val="0"/>
              <w:marTop w:val="0"/>
              <w:marBottom w:val="0"/>
              <w:divBdr>
                <w:top w:val="none" w:sz="0" w:space="0" w:color="auto"/>
                <w:left w:val="none" w:sz="0" w:space="0" w:color="auto"/>
                <w:bottom w:val="none" w:sz="0" w:space="0" w:color="auto"/>
                <w:right w:val="none" w:sz="0" w:space="0" w:color="auto"/>
              </w:divBdr>
            </w:div>
            <w:div w:id="1734355080">
              <w:marLeft w:val="0"/>
              <w:marRight w:val="0"/>
              <w:marTop w:val="0"/>
              <w:marBottom w:val="0"/>
              <w:divBdr>
                <w:top w:val="none" w:sz="0" w:space="0" w:color="auto"/>
                <w:left w:val="none" w:sz="0" w:space="0" w:color="auto"/>
                <w:bottom w:val="none" w:sz="0" w:space="0" w:color="auto"/>
                <w:right w:val="none" w:sz="0" w:space="0" w:color="auto"/>
              </w:divBdr>
            </w:div>
          </w:divsChild>
        </w:div>
        <w:div w:id="50622829">
          <w:marLeft w:val="0"/>
          <w:marRight w:val="0"/>
          <w:marTop w:val="0"/>
          <w:marBottom w:val="0"/>
          <w:divBdr>
            <w:top w:val="none" w:sz="0" w:space="0" w:color="auto"/>
            <w:left w:val="none" w:sz="0" w:space="0" w:color="auto"/>
            <w:bottom w:val="none" w:sz="0" w:space="0" w:color="auto"/>
            <w:right w:val="none" w:sz="0" w:space="0" w:color="auto"/>
          </w:divBdr>
          <w:divsChild>
            <w:div w:id="2125230312">
              <w:marLeft w:val="0"/>
              <w:marRight w:val="0"/>
              <w:marTop w:val="0"/>
              <w:marBottom w:val="0"/>
              <w:divBdr>
                <w:top w:val="none" w:sz="0" w:space="0" w:color="auto"/>
                <w:left w:val="none" w:sz="0" w:space="0" w:color="auto"/>
                <w:bottom w:val="none" w:sz="0" w:space="0" w:color="auto"/>
                <w:right w:val="none" w:sz="0" w:space="0" w:color="auto"/>
              </w:divBdr>
            </w:div>
            <w:div w:id="659847891">
              <w:marLeft w:val="0"/>
              <w:marRight w:val="0"/>
              <w:marTop w:val="0"/>
              <w:marBottom w:val="0"/>
              <w:divBdr>
                <w:top w:val="none" w:sz="0" w:space="0" w:color="auto"/>
                <w:left w:val="none" w:sz="0" w:space="0" w:color="auto"/>
                <w:bottom w:val="none" w:sz="0" w:space="0" w:color="auto"/>
                <w:right w:val="none" w:sz="0" w:space="0" w:color="auto"/>
              </w:divBdr>
            </w:div>
            <w:div w:id="172300450">
              <w:marLeft w:val="0"/>
              <w:marRight w:val="0"/>
              <w:marTop w:val="0"/>
              <w:marBottom w:val="0"/>
              <w:divBdr>
                <w:top w:val="none" w:sz="0" w:space="0" w:color="auto"/>
                <w:left w:val="none" w:sz="0" w:space="0" w:color="auto"/>
                <w:bottom w:val="none" w:sz="0" w:space="0" w:color="auto"/>
                <w:right w:val="none" w:sz="0" w:space="0" w:color="auto"/>
              </w:divBdr>
            </w:div>
            <w:div w:id="970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1248">
      <w:bodyDiv w:val="1"/>
      <w:marLeft w:val="0"/>
      <w:marRight w:val="0"/>
      <w:marTop w:val="0"/>
      <w:marBottom w:val="0"/>
      <w:divBdr>
        <w:top w:val="none" w:sz="0" w:space="0" w:color="auto"/>
        <w:left w:val="none" w:sz="0" w:space="0" w:color="auto"/>
        <w:bottom w:val="none" w:sz="0" w:space="0" w:color="auto"/>
        <w:right w:val="none" w:sz="0" w:space="0" w:color="auto"/>
      </w:divBdr>
      <w:divsChild>
        <w:div w:id="1302541319">
          <w:marLeft w:val="0"/>
          <w:marRight w:val="0"/>
          <w:marTop w:val="0"/>
          <w:marBottom w:val="0"/>
          <w:divBdr>
            <w:top w:val="none" w:sz="0" w:space="0" w:color="auto"/>
            <w:left w:val="none" w:sz="0" w:space="0" w:color="auto"/>
            <w:bottom w:val="none" w:sz="0" w:space="0" w:color="auto"/>
            <w:right w:val="none" w:sz="0" w:space="0" w:color="auto"/>
          </w:divBdr>
          <w:divsChild>
            <w:div w:id="129061032">
              <w:marLeft w:val="0"/>
              <w:marRight w:val="0"/>
              <w:marTop w:val="0"/>
              <w:marBottom w:val="0"/>
              <w:divBdr>
                <w:top w:val="none" w:sz="0" w:space="0" w:color="auto"/>
                <w:left w:val="none" w:sz="0" w:space="0" w:color="auto"/>
                <w:bottom w:val="none" w:sz="0" w:space="0" w:color="auto"/>
                <w:right w:val="none" w:sz="0" w:space="0" w:color="auto"/>
              </w:divBdr>
            </w:div>
            <w:div w:id="1321158007">
              <w:marLeft w:val="0"/>
              <w:marRight w:val="0"/>
              <w:marTop w:val="0"/>
              <w:marBottom w:val="0"/>
              <w:divBdr>
                <w:top w:val="none" w:sz="0" w:space="0" w:color="auto"/>
                <w:left w:val="none" w:sz="0" w:space="0" w:color="auto"/>
                <w:bottom w:val="none" w:sz="0" w:space="0" w:color="auto"/>
                <w:right w:val="none" w:sz="0" w:space="0" w:color="auto"/>
              </w:divBdr>
            </w:div>
            <w:div w:id="1995791804">
              <w:marLeft w:val="0"/>
              <w:marRight w:val="0"/>
              <w:marTop w:val="0"/>
              <w:marBottom w:val="0"/>
              <w:divBdr>
                <w:top w:val="none" w:sz="0" w:space="0" w:color="auto"/>
                <w:left w:val="none" w:sz="0" w:space="0" w:color="auto"/>
                <w:bottom w:val="none" w:sz="0" w:space="0" w:color="auto"/>
                <w:right w:val="none" w:sz="0" w:space="0" w:color="auto"/>
              </w:divBdr>
            </w:div>
            <w:div w:id="588470832">
              <w:marLeft w:val="0"/>
              <w:marRight w:val="0"/>
              <w:marTop w:val="0"/>
              <w:marBottom w:val="0"/>
              <w:divBdr>
                <w:top w:val="none" w:sz="0" w:space="0" w:color="auto"/>
                <w:left w:val="none" w:sz="0" w:space="0" w:color="auto"/>
                <w:bottom w:val="none" w:sz="0" w:space="0" w:color="auto"/>
                <w:right w:val="none" w:sz="0" w:space="0" w:color="auto"/>
              </w:divBdr>
            </w:div>
            <w:div w:id="1863742483">
              <w:marLeft w:val="0"/>
              <w:marRight w:val="0"/>
              <w:marTop w:val="0"/>
              <w:marBottom w:val="0"/>
              <w:divBdr>
                <w:top w:val="none" w:sz="0" w:space="0" w:color="auto"/>
                <w:left w:val="none" w:sz="0" w:space="0" w:color="auto"/>
                <w:bottom w:val="none" w:sz="0" w:space="0" w:color="auto"/>
                <w:right w:val="none" w:sz="0" w:space="0" w:color="auto"/>
              </w:divBdr>
            </w:div>
            <w:div w:id="875199848">
              <w:marLeft w:val="0"/>
              <w:marRight w:val="0"/>
              <w:marTop w:val="0"/>
              <w:marBottom w:val="0"/>
              <w:divBdr>
                <w:top w:val="none" w:sz="0" w:space="0" w:color="auto"/>
                <w:left w:val="none" w:sz="0" w:space="0" w:color="auto"/>
                <w:bottom w:val="none" w:sz="0" w:space="0" w:color="auto"/>
                <w:right w:val="none" w:sz="0" w:space="0" w:color="auto"/>
              </w:divBdr>
            </w:div>
            <w:div w:id="1925602163">
              <w:marLeft w:val="0"/>
              <w:marRight w:val="0"/>
              <w:marTop w:val="0"/>
              <w:marBottom w:val="0"/>
              <w:divBdr>
                <w:top w:val="none" w:sz="0" w:space="0" w:color="auto"/>
                <w:left w:val="none" w:sz="0" w:space="0" w:color="auto"/>
                <w:bottom w:val="none" w:sz="0" w:space="0" w:color="auto"/>
                <w:right w:val="none" w:sz="0" w:space="0" w:color="auto"/>
              </w:divBdr>
            </w:div>
            <w:div w:id="1942956278">
              <w:marLeft w:val="0"/>
              <w:marRight w:val="0"/>
              <w:marTop w:val="0"/>
              <w:marBottom w:val="0"/>
              <w:divBdr>
                <w:top w:val="none" w:sz="0" w:space="0" w:color="auto"/>
                <w:left w:val="none" w:sz="0" w:space="0" w:color="auto"/>
                <w:bottom w:val="none" w:sz="0" w:space="0" w:color="auto"/>
                <w:right w:val="none" w:sz="0" w:space="0" w:color="auto"/>
              </w:divBdr>
            </w:div>
            <w:div w:id="1072892691">
              <w:marLeft w:val="0"/>
              <w:marRight w:val="0"/>
              <w:marTop w:val="0"/>
              <w:marBottom w:val="0"/>
              <w:divBdr>
                <w:top w:val="none" w:sz="0" w:space="0" w:color="auto"/>
                <w:left w:val="none" w:sz="0" w:space="0" w:color="auto"/>
                <w:bottom w:val="none" w:sz="0" w:space="0" w:color="auto"/>
                <w:right w:val="none" w:sz="0" w:space="0" w:color="auto"/>
              </w:divBdr>
            </w:div>
            <w:div w:id="1699354534">
              <w:marLeft w:val="0"/>
              <w:marRight w:val="0"/>
              <w:marTop w:val="0"/>
              <w:marBottom w:val="0"/>
              <w:divBdr>
                <w:top w:val="none" w:sz="0" w:space="0" w:color="auto"/>
                <w:left w:val="none" w:sz="0" w:space="0" w:color="auto"/>
                <w:bottom w:val="none" w:sz="0" w:space="0" w:color="auto"/>
                <w:right w:val="none" w:sz="0" w:space="0" w:color="auto"/>
              </w:divBdr>
            </w:div>
          </w:divsChild>
        </w:div>
        <w:div w:id="467820436">
          <w:marLeft w:val="0"/>
          <w:marRight w:val="0"/>
          <w:marTop w:val="0"/>
          <w:marBottom w:val="0"/>
          <w:divBdr>
            <w:top w:val="none" w:sz="0" w:space="0" w:color="auto"/>
            <w:left w:val="none" w:sz="0" w:space="0" w:color="auto"/>
            <w:bottom w:val="none" w:sz="0" w:space="0" w:color="auto"/>
            <w:right w:val="none" w:sz="0" w:space="0" w:color="auto"/>
          </w:divBdr>
          <w:divsChild>
            <w:div w:id="2107725540">
              <w:marLeft w:val="0"/>
              <w:marRight w:val="0"/>
              <w:marTop w:val="0"/>
              <w:marBottom w:val="0"/>
              <w:divBdr>
                <w:top w:val="none" w:sz="0" w:space="0" w:color="auto"/>
                <w:left w:val="none" w:sz="0" w:space="0" w:color="auto"/>
                <w:bottom w:val="none" w:sz="0" w:space="0" w:color="auto"/>
                <w:right w:val="none" w:sz="0" w:space="0" w:color="auto"/>
              </w:divBdr>
            </w:div>
            <w:div w:id="405079223">
              <w:marLeft w:val="0"/>
              <w:marRight w:val="0"/>
              <w:marTop w:val="0"/>
              <w:marBottom w:val="0"/>
              <w:divBdr>
                <w:top w:val="none" w:sz="0" w:space="0" w:color="auto"/>
                <w:left w:val="none" w:sz="0" w:space="0" w:color="auto"/>
                <w:bottom w:val="none" w:sz="0" w:space="0" w:color="auto"/>
                <w:right w:val="none" w:sz="0" w:space="0" w:color="auto"/>
              </w:divBdr>
            </w:div>
            <w:div w:id="838080030">
              <w:marLeft w:val="0"/>
              <w:marRight w:val="0"/>
              <w:marTop w:val="0"/>
              <w:marBottom w:val="0"/>
              <w:divBdr>
                <w:top w:val="none" w:sz="0" w:space="0" w:color="auto"/>
                <w:left w:val="none" w:sz="0" w:space="0" w:color="auto"/>
                <w:bottom w:val="none" w:sz="0" w:space="0" w:color="auto"/>
                <w:right w:val="none" w:sz="0" w:space="0" w:color="auto"/>
              </w:divBdr>
            </w:div>
            <w:div w:id="149757640">
              <w:marLeft w:val="0"/>
              <w:marRight w:val="0"/>
              <w:marTop w:val="0"/>
              <w:marBottom w:val="0"/>
              <w:divBdr>
                <w:top w:val="none" w:sz="0" w:space="0" w:color="auto"/>
                <w:left w:val="none" w:sz="0" w:space="0" w:color="auto"/>
                <w:bottom w:val="none" w:sz="0" w:space="0" w:color="auto"/>
                <w:right w:val="none" w:sz="0" w:space="0" w:color="auto"/>
              </w:divBdr>
            </w:div>
            <w:div w:id="1786147665">
              <w:marLeft w:val="0"/>
              <w:marRight w:val="0"/>
              <w:marTop w:val="0"/>
              <w:marBottom w:val="0"/>
              <w:divBdr>
                <w:top w:val="none" w:sz="0" w:space="0" w:color="auto"/>
                <w:left w:val="none" w:sz="0" w:space="0" w:color="auto"/>
                <w:bottom w:val="none" w:sz="0" w:space="0" w:color="auto"/>
                <w:right w:val="none" w:sz="0" w:space="0" w:color="auto"/>
              </w:divBdr>
            </w:div>
            <w:div w:id="401105342">
              <w:marLeft w:val="0"/>
              <w:marRight w:val="0"/>
              <w:marTop w:val="0"/>
              <w:marBottom w:val="0"/>
              <w:divBdr>
                <w:top w:val="none" w:sz="0" w:space="0" w:color="auto"/>
                <w:left w:val="none" w:sz="0" w:space="0" w:color="auto"/>
                <w:bottom w:val="none" w:sz="0" w:space="0" w:color="auto"/>
                <w:right w:val="none" w:sz="0" w:space="0" w:color="auto"/>
              </w:divBdr>
            </w:div>
            <w:div w:id="1358390651">
              <w:marLeft w:val="0"/>
              <w:marRight w:val="0"/>
              <w:marTop w:val="0"/>
              <w:marBottom w:val="0"/>
              <w:divBdr>
                <w:top w:val="none" w:sz="0" w:space="0" w:color="auto"/>
                <w:left w:val="none" w:sz="0" w:space="0" w:color="auto"/>
                <w:bottom w:val="none" w:sz="0" w:space="0" w:color="auto"/>
                <w:right w:val="none" w:sz="0" w:space="0" w:color="auto"/>
              </w:divBdr>
            </w:div>
            <w:div w:id="972365923">
              <w:marLeft w:val="0"/>
              <w:marRight w:val="0"/>
              <w:marTop w:val="0"/>
              <w:marBottom w:val="0"/>
              <w:divBdr>
                <w:top w:val="none" w:sz="0" w:space="0" w:color="auto"/>
                <w:left w:val="none" w:sz="0" w:space="0" w:color="auto"/>
                <w:bottom w:val="none" w:sz="0" w:space="0" w:color="auto"/>
                <w:right w:val="none" w:sz="0" w:space="0" w:color="auto"/>
              </w:divBdr>
            </w:div>
            <w:div w:id="2098020691">
              <w:marLeft w:val="0"/>
              <w:marRight w:val="0"/>
              <w:marTop w:val="0"/>
              <w:marBottom w:val="0"/>
              <w:divBdr>
                <w:top w:val="none" w:sz="0" w:space="0" w:color="auto"/>
                <w:left w:val="none" w:sz="0" w:space="0" w:color="auto"/>
                <w:bottom w:val="none" w:sz="0" w:space="0" w:color="auto"/>
                <w:right w:val="none" w:sz="0" w:space="0" w:color="auto"/>
              </w:divBdr>
            </w:div>
            <w:div w:id="434832537">
              <w:marLeft w:val="0"/>
              <w:marRight w:val="0"/>
              <w:marTop w:val="0"/>
              <w:marBottom w:val="0"/>
              <w:divBdr>
                <w:top w:val="none" w:sz="0" w:space="0" w:color="auto"/>
                <w:left w:val="none" w:sz="0" w:space="0" w:color="auto"/>
                <w:bottom w:val="none" w:sz="0" w:space="0" w:color="auto"/>
                <w:right w:val="none" w:sz="0" w:space="0" w:color="auto"/>
              </w:divBdr>
            </w:div>
            <w:div w:id="1618022981">
              <w:marLeft w:val="0"/>
              <w:marRight w:val="0"/>
              <w:marTop w:val="0"/>
              <w:marBottom w:val="0"/>
              <w:divBdr>
                <w:top w:val="none" w:sz="0" w:space="0" w:color="auto"/>
                <w:left w:val="none" w:sz="0" w:space="0" w:color="auto"/>
                <w:bottom w:val="none" w:sz="0" w:space="0" w:color="auto"/>
                <w:right w:val="none" w:sz="0" w:space="0" w:color="auto"/>
              </w:divBdr>
            </w:div>
            <w:div w:id="2123378092">
              <w:marLeft w:val="0"/>
              <w:marRight w:val="0"/>
              <w:marTop w:val="0"/>
              <w:marBottom w:val="0"/>
              <w:divBdr>
                <w:top w:val="none" w:sz="0" w:space="0" w:color="auto"/>
                <w:left w:val="none" w:sz="0" w:space="0" w:color="auto"/>
                <w:bottom w:val="none" w:sz="0" w:space="0" w:color="auto"/>
                <w:right w:val="none" w:sz="0" w:space="0" w:color="auto"/>
              </w:divBdr>
            </w:div>
            <w:div w:id="1637491562">
              <w:marLeft w:val="0"/>
              <w:marRight w:val="0"/>
              <w:marTop w:val="0"/>
              <w:marBottom w:val="0"/>
              <w:divBdr>
                <w:top w:val="none" w:sz="0" w:space="0" w:color="auto"/>
                <w:left w:val="none" w:sz="0" w:space="0" w:color="auto"/>
                <w:bottom w:val="none" w:sz="0" w:space="0" w:color="auto"/>
                <w:right w:val="none" w:sz="0" w:space="0" w:color="auto"/>
              </w:divBdr>
            </w:div>
            <w:div w:id="469640792">
              <w:marLeft w:val="0"/>
              <w:marRight w:val="0"/>
              <w:marTop w:val="0"/>
              <w:marBottom w:val="0"/>
              <w:divBdr>
                <w:top w:val="none" w:sz="0" w:space="0" w:color="auto"/>
                <w:left w:val="none" w:sz="0" w:space="0" w:color="auto"/>
                <w:bottom w:val="none" w:sz="0" w:space="0" w:color="auto"/>
                <w:right w:val="none" w:sz="0" w:space="0" w:color="auto"/>
              </w:divBdr>
            </w:div>
            <w:div w:id="1339426611">
              <w:marLeft w:val="0"/>
              <w:marRight w:val="0"/>
              <w:marTop w:val="0"/>
              <w:marBottom w:val="0"/>
              <w:divBdr>
                <w:top w:val="none" w:sz="0" w:space="0" w:color="auto"/>
                <w:left w:val="none" w:sz="0" w:space="0" w:color="auto"/>
                <w:bottom w:val="none" w:sz="0" w:space="0" w:color="auto"/>
                <w:right w:val="none" w:sz="0" w:space="0" w:color="auto"/>
              </w:divBdr>
            </w:div>
            <w:div w:id="781193668">
              <w:marLeft w:val="0"/>
              <w:marRight w:val="0"/>
              <w:marTop w:val="0"/>
              <w:marBottom w:val="0"/>
              <w:divBdr>
                <w:top w:val="none" w:sz="0" w:space="0" w:color="auto"/>
                <w:left w:val="none" w:sz="0" w:space="0" w:color="auto"/>
                <w:bottom w:val="none" w:sz="0" w:space="0" w:color="auto"/>
                <w:right w:val="none" w:sz="0" w:space="0" w:color="auto"/>
              </w:divBdr>
            </w:div>
          </w:divsChild>
        </w:div>
        <w:div w:id="43988563">
          <w:marLeft w:val="0"/>
          <w:marRight w:val="0"/>
          <w:marTop w:val="0"/>
          <w:marBottom w:val="0"/>
          <w:divBdr>
            <w:top w:val="none" w:sz="0" w:space="0" w:color="auto"/>
            <w:left w:val="none" w:sz="0" w:space="0" w:color="auto"/>
            <w:bottom w:val="none" w:sz="0" w:space="0" w:color="auto"/>
            <w:right w:val="none" w:sz="0" w:space="0" w:color="auto"/>
          </w:divBdr>
          <w:divsChild>
            <w:div w:id="575168234">
              <w:marLeft w:val="0"/>
              <w:marRight w:val="0"/>
              <w:marTop w:val="0"/>
              <w:marBottom w:val="0"/>
              <w:divBdr>
                <w:top w:val="none" w:sz="0" w:space="0" w:color="auto"/>
                <w:left w:val="none" w:sz="0" w:space="0" w:color="auto"/>
                <w:bottom w:val="none" w:sz="0" w:space="0" w:color="auto"/>
                <w:right w:val="none" w:sz="0" w:space="0" w:color="auto"/>
              </w:divBdr>
            </w:div>
            <w:div w:id="1774980175">
              <w:marLeft w:val="0"/>
              <w:marRight w:val="0"/>
              <w:marTop w:val="0"/>
              <w:marBottom w:val="0"/>
              <w:divBdr>
                <w:top w:val="none" w:sz="0" w:space="0" w:color="auto"/>
                <w:left w:val="none" w:sz="0" w:space="0" w:color="auto"/>
                <w:bottom w:val="none" w:sz="0" w:space="0" w:color="auto"/>
                <w:right w:val="none" w:sz="0" w:space="0" w:color="auto"/>
              </w:divBdr>
            </w:div>
            <w:div w:id="740174945">
              <w:marLeft w:val="0"/>
              <w:marRight w:val="0"/>
              <w:marTop w:val="0"/>
              <w:marBottom w:val="0"/>
              <w:divBdr>
                <w:top w:val="none" w:sz="0" w:space="0" w:color="auto"/>
                <w:left w:val="none" w:sz="0" w:space="0" w:color="auto"/>
                <w:bottom w:val="none" w:sz="0" w:space="0" w:color="auto"/>
                <w:right w:val="none" w:sz="0" w:space="0" w:color="auto"/>
              </w:divBdr>
            </w:div>
            <w:div w:id="653264769">
              <w:marLeft w:val="0"/>
              <w:marRight w:val="0"/>
              <w:marTop w:val="0"/>
              <w:marBottom w:val="0"/>
              <w:divBdr>
                <w:top w:val="none" w:sz="0" w:space="0" w:color="auto"/>
                <w:left w:val="none" w:sz="0" w:space="0" w:color="auto"/>
                <w:bottom w:val="none" w:sz="0" w:space="0" w:color="auto"/>
                <w:right w:val="none" w:sz="0" w:space="0" w:color="auto"/>
              </w:divBdr>
            </w:div>
            <w:div w:id="1283996524">
              <w:marLeft w:val="0"/>
              <w:marRight w:val="0"/>
              <w:marTop w:val="0"/>
              <w:marBottom w:val="0"/>
              <w:divBdr>
                <w:top w:val="none" w:sz="0" w:space="0" w:color="auto"/>
                <w:left w:val="none" w:sz="0" w:space="0" w:color="auto"/>
                <w:bottom w:val="none" w:sz="0" w:space="0" w:color="auto"/>
                <w:right w:val="none" w:sz="0" w:space="0" w:color="auto"/>
              </w:divBdr>
            </w:div>
            <w:div w:id="1038243772">
              <w:marLeft w:val="0"/>
              <w:marRight w:val="0"/>
              <w:marTop w:val="0"/>
              <w:marBottom w:val="0"/>
              <w:divBdr>
                <w:top w:val="none" w:sz="0" w:space="0" w:color="auto"/>
                <w:left w:val="none" w:sz="0" w:space="0" w:color="auto"/>
                <w:bottom w:val="none" w:sz="0" w:space="0" w:color="auto"/>
                <w:right w:val="none" w:sz="0" w:space="0" w:color="auto"/>
              </w:divBdr>
            </w:div>
            <w:div w:id="2072729096">
              <w:marLeft w:val="0"/>
              <w:marRight w:val="0"/>
              <w:marTop w:val="0"/>
              <w:marBottom w:val="0"/>
              <w:divBdr>
                <w:top w:val="none" w:sz="0" w:space="0" w:color="auto"/>
                <w:left w:val="none" w:sz="0" w:space="0" w:color="auto"/>
                <w:bottom w:val="none" w:sz="0" w:space="0" w:color="auto"/>
                <w:right w:val="none" w:sz="0" w:space="0" w:color="auto"/>
              </w:divBdr>
            </w:div>
            <w:div w:id="3196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2732">
      <w:bodyDiv w:val="1"/>
      <w:marLeft w:val="0"/>
      <w:marRight w:val="0"/>
      <w:marTop w:val="0"/>
      <w:marBottom w:val="0"/>
      <w:divBdr>
        <w:top w:val="none" w:sz="0" w:space="0" w:color="auto"/>
        <w:left w:val="none" w:sz="0" w:space="0" w:color="auto"/>
        <w:bottom w:val="none" w:sz="0" w:space="0" w:color="auto"/>
        <w:right w:val="none" w:sz="0" w:space="0" w:color="auto"/>
      </w:divBdr>
      <w:divsChild>
        <w:div w:id="970869390">
          <w:marLeft w:val="0"/>
          <w:marRight w:val="0"/>
          <w:marTop w:val="0"/>
          <w:marBottom w:val="0"/>
          <w:divBdr>
            <w:top w:val="none" w:sz="0" w:space="0" w:color="auto"/>
            <w:left w:val="none" w:sz="0" w:space="0" w:color="auto"/>
            <w:bottom w:val="none" w:sz="0" w:space="0" w:color="auto"/>
            <w:right w:val="none" w:sz="0" w:space="0" w:color="auto"/>
          </w:divBdr>
          <w:divsChild>
            <w:div w:id="897088741">
              <w:marLeft w:val="0"/>
              <w:marRight w:val="0"/>
              <w:marTop w:val="0"/>
              <w:marBottom w:val="0"/>
              <w:divBdr>
                <w:top w:val="none" w:sz="0" w:space="0" w:color="auto"/>
                <w:left w:val="none" w:sz="0" w:space="0" w:color="auto"/>
                <w:bottom w:val="none" w:sz="0" w:space="0" w:color="auto"/>
                <w:right w:val="none" w:sz="0" w:space="0" w:color="auto"/>
              </w:divBdr>
            </w:div>
            <w:div w:id="461658002">
              <w:marLeft w:val="0"/>
              <w:marRight w:val="0"/>
              <w:marTop w:val="0"/>
              <w:marBottom w:val="0"/>
              <w:divBdr>
                <w:top w:val="none" w:sz="0" w:space="0" w:color="auto"/>
                <w:left w:val="none" w:sz="0" w:space="0" w:color="auto"/>
                <w:bottom w:val="none" w:sz="0" w:space="0" w:color="auto"/>
                <w:right w:val="none" w:sz="0" w:space="0" w:color="auto"/>
              </w:divBdr>
            </w:div>
            <w:div w:id="184902605">
              <w:marLeft w:val="0"/>
              <w:marRight w:val="0"/>
              <w:marTop w:val="0"/>
              <w:marBottom w:val="0"/>
              <w:divBdr>
                <w:top w:val="none" w:sz="0" w:space="0" w:color="auto"/>
                <w:left w:val="none" w:sz="0" w:space="0" w:color="auto"/>
                <w:bottom w:val="none" w:sz="0" w:space="0" w:color="auto"/>
                <w:right w:val="none" w:sz="0" w:space="0" w:color="auto"/>
              </w:divBdr>
            </w:div>
            <w:div w:id="1325236128">
              <w:marLeft w:val="0"/>
              <w:marRight w:val="0"/>
              <w:marTop w:val="0"/>
              <w:marBottom w:val="0"/>
              <w:divBdr>
                <w:top w:val="none" w:sz="0" w:space="0" w:color="auto"/>
                <w:left w:val="none" w:sz="0" w:space="0" w:color="auto"/>
                <w:bottom w:val="none" w:sz="0" w:space="0" w:color="auto"/>
                <w:right w:val="none" w:sz="0" w:space="0" w:color="auto"/>
              </w:divBdr>
            </w:div>
            <w:div w:id="1280721198">
              <w:marLeft w:val="0"/>
              <w:marRight w:val="0"/>
              <w:marTop w:val="0"/>
              <w:marBottom w:val="0"/>
              <w:divBdr>
                <w:top w:val="none" w:sz="0" w:space="0" w:color="auto"/>
                <w:left w:val="none" w:sz="0" w:space="0" w:color="auto"/>
                <w:bottom w:val="none" w:sz="0" w:space="0" w:color="auto"/>
                <w:right w:val="none" w:sz="0" w:space="0" w:color="auto"/>
              </w:divBdr>
            </w:div>
            <w:div w:id="2123911242">
              <w:marLeft w:val="0"/>
              <w:marRight w:val="0"/>
              <w:marTop w:val="0"/>
              <w:marBottom w:val="0"/>
              <w:divBdr>
                <w:top w:val="none" w:sz="0" w:space="0" w:color="auto"/>
                <w:left w:val="none" w:sz="0" w:space="0" w:color="auto"/>
                <w:bottom w:val="none" w:sz="0" w:space="0" w:color="auto"/>
                <w:right w:val="none" w:sz="0" w:space="0" w:color="auto"/>
              </w:divBdr>
            </w:div>
          </w:divsChild>
        </w:div>
        <w:div w:id="1107309742">
          <w:marLeft w:val="0"/>
          <w:marRight w:val="0"/>
          <w:marTop w:val="0"/>
          <w:marBottom w:val="0"/>
          <w:divBdr>
            <w:top w:val="none" w:sz="0" w:space="0" w:color="auto"/>
            <w:left w:val="none" w:sz="0" w:space="0" w:color="auto"/>
            <w:bottom w:val="none" w:sz="0" w:space="0" w:color="auto"/>
            <w:right w:val="none" w:sz="0" w:space="0" w:color="auto"/>
          </w:divBdr>
          <w:divsChild>
            <w:div w:id="1103722956">
              <w:marLeft w:val="0"/>
              <w:marRight w:val="0"/>
              <w:marTop w:val="0"/>
              <w:marBottom w:val="0"/>
              <w:divBdr>
                <w:top w:val="none" w:sz="0" w:space="0" w:color="auto"/>
                <w:left w:val="none" w:sz="0" w:space="0" w:color="auto"/>
                <w:bottom w:val="none" w:sz="0" w:space="0" w:color="auto"/>
                <w:right w:val="none" w:sz="0" w:space="0" w:color="auto"/>
              </w:divBdr>
            </w:div>
            <w:div w:id="1092355809">
              <w:marLeft w:val="0"/>
              <w:marRight w:val="0"/>
              <w:marTop w:val="0"/>
              <w:marBottom w:val="0"/>
              <w:divBdr>
                <w:top w:val="none" w:sz="0" w:space="0" w:color="auto"/>
                <w:left w:val="none" w:sz="0" w:space="0" w:color="auto"/>
                <w:bottom w:val="none" w:sz="0" w:space="0" w:color="auto"/>
                <w:right w:val="none" w:sz="0" w:space="0" w:color="auto"/>
              </w:divBdr>
            </w:div>
            <w:div w:id="21564566">
              <w:marLeft w:val="0"/>
              <w:marRight w:val="0"/>
              <w:marTop w:val="0"/>
              <w:marBottom w:val="0"/>
              <w:divBdr>
                <w:top w:val="none" w:sz="0" w:space="0" w:color="auto"/>
                <w:left w:val="none" w:sz="0" w:space="0" w:color="auto"/>
                <w:bottom w:val="none" w:sz="0" w:space="0" w:color="auto"/>
                <w:right w:val="none" w:sz="0" w:space="0" w:color="auto"/>
              </w:divBdr>
            </w:div>
            <w:div w:id="1714842142">
              <w:marLeft w:val="0"/>
              <w:marRight w:val="0"/>
              <w:marTop w:val="0"/>
              <w:marBottom w:val="0"/>
              <w:divBdr>
                <w:top w:val="none" w:sz="0" w:space="0" w:color="auto"/>
                <w:left w:val="none" w:sz="0" w:space="0" w:color="auto"/>
                <w:bottom w:val="none" w:sz="0" w:space="0" w:color="auto"/>
                <w:right w:val="none" w:sz="0" w:space="0" w:color="auto"/>
              </w:divBdr>
            </w:div>
            <w:div w:id="472718112">
              <w:marLeft w:val="0"/>
              <w:marRight w:val="0"/>
              <w:marTop w:val="0"/>
              <w:marBottom w:val="0"/>
              <w:divBdr>
                <w:top w:val="none" w:sz="0" w:space="0" w:color="auto"/>
                <w:left w:val="none" w:sz="0" w:space="0" w:color="auto"/>
                <w:bottom w:val="none" w:sz="0" w:space="0" w:color="auto"/>
                <w:right w:val="none" w:sz="0" w:space="0" w:color="auto"/>
              </w:divBdr>
            </w:div>
            <w:div w:id="676999685">
              <w:marLeft w:val="0"/>
              <w:marRight w:val="0"/>
              <w:marTop w:val="0"/>
              <w:marBottom w:val="0"/>
              <w:divBdr>
                <w:top w:val="none" w:sz="0" w:space="0" w:color="auto"/>
                <w:left w:val="none" w:sz="0" w:space="0" w:color="auto"/>
                <w:bottom w:val="none" w:sz="0" w:space="0" w:color="auto"/>
                <w:right w:val="none" w:sz="0" w:space="0" w:color="auto"/>
              </w:divBdr>
            </w:div>
            <w:div w:id="1927228788">
              <w:marLeft w:val="0"/>
              <w:marRight w:val="0"/>
              <w:marTop w:val="0"/>
              <w:marBottom w:val="0"/>
              <w:divBdr>
                <w:top w:val="none" w:sz="0" w:space="0" w:color="auto"/>
                <w:left w:val="none" w:sz="0" w:space="0" w:color="auto"/>
                <w:bottom w:val="none" w:sz="0" w:space="0" w:color="auto"/>
                <w:right w:val="none" w:sz="0" w:space="0" w:color="auto"/>
              </w:divBdr>
            </w:div>
            <w:div w:id="1187865202">
              <w:marLeft w:val="0"/>
              <w:marRight w:val="0"/>
              <w:marTop w:val="0"/>
              <w:marBottom w:val="0"/>
              <w:divBdr>
                <w:top w:val="none" w:sz="0" w:space="0" w:color="auto"/>
                <w:left w:val="none" w:sz="0" w:space="0" w:color="auto"/>
                <w:bottom w:val="none" w:sz="0" w:space="0" w:color="auto"/>
                <w:right w:val="none" w:sz="0" w:space="0" w:color="auto"/>
              </w:divBdr>
            </w:div>
            <w:div w:id="1971353330">
              <w:marLeft w:val="0"/>
              <w:marRight w:val="0"/>
              <w:marTop w:val="0"/>
              <w:marBottom w:val="0"/>
              <w:divBdr>
                <w:top w:val="none" w:sz="0" w:space="0" w:color="auto"/>
                <w:left w:val="none" w:sz="0" w:space="0" w:color="auto"/>
                <w:bottom w:val="none" w:sz="0" w:space="0" w:color="auto"/>
                <w:right w:val="none" w:sz="0" w:space="0" w:color="auto"/>
              </w:divBdr>
            </w:div>
          </w:divsChild>
        </w:div>
        <w:div w:id="391464476">
          <w:marLeft w:val="0"/>
          <w:marRight w:val="0"/>
          <w:marTop w:val="0"/>
          <w:marBottom w:val="0"/>
          <w:divBdr>
            <w:top w:val="none" w:sz="0" w:space="0" w:color="auto"/>
            <w:left w:val="none" w:sz="0" w:space="0" w:color="auto"/>
            <w:bottom w:val="none" w:sz="0" w:space="0" w:color="auto"/>
            <w:right w:val="none" w:sz="0" w:space="0" w:color="auto"/>
          </w:divBdr>
          <w:divsChild>
            <w:div w:id="1789738953">
              <w:marLeft w:val="0"/>
              <w:marRight w:val="0"/>
              <w:marTop w:val="0"/>
              <w:marBottom w:val="0"/>
              <w:divBdr>
                <w:top w:val="none" w:sz="0" w:space="0" w:color="auto"/>
                <w:left w:val="none" w:sz="0" w:space="0" w:color="auto"/>
                <w:bottom w:val="none" w:sz="0" w:space="0" w:color="auto"/>
                <w:right w:val="none" w:sz="0" w:space="0" w:color="auto"/>
              </w:divBdr>
            </w:div>
            <w:div w:id="620108764">
              <w:marLeft w:val="0"/>
              <w:marRight w:val="0"/>
              <w:marTop w:val="0"/>
              <w:marBottom w:val="0"/>
              <w:divBdr>
                <w:top w:val="none" w:sz="0" w:space="0" w:color="auto"/>
                <w:left w:val="none" w:sz="0" w:space="0" w:color="auto"/>
                <w:bottom w:val="none" w:sz="0" w:space="0" w:color="auto"/>
                <w:right w:val="none" w:sz="0" w:space="0" w:color="auto"/>
              </w:divBdr>
            </w:div>
            <w:div w:id="1182011706">
              <w:marLeft w:val="0"/>
              <w:marRight w:val="0"/>
              <w:marTop w:val="0"/>
              <w:marBottom w:val="0"/>
              <w:divBdr>
                <w:top w:val="none" w:sz="0" w:space="0" w:color="auto"/>
                <w:left w:val="none" w:sz="0" w:space="0" w:color="auto"/>
                <w:bottom w:val="none" w:sz="0" w:space="0" w:color="auto"/>
                <w:right w:val="none" w:sz="0" w:space="0" w:color="auto"/>
              </w:divBdr>
            </w:div>
            <w:div w:id="78789933">
              <w:marLeft w:val="0"/>
              <w:marRight w:val="0"/>
              <w:marTop w:val="0"/>
              <w:marBottom w:val="0"/>
              <w:divBdr>
                <w:top w:val="none" w:sz="0" w:space="0" w:color="auto"/>
                <w:left w:val="none" w:sz="0" w:space="0" w:color="auto"/>
                <w:bottom w:val="none" w:sz="0" w:space="0" w:color="auto"/>
                <w:right w:val="none" w:sz="0" w:space="0" w:color="auto"/>
              </w:divBdr>
            </w:div>
            <w:div w:id="2054847298">
              <w:marLeft w:val="0"/>
              <w:marRight w:val="0"/>
              <w:marTop w:val="0"/>
              <w:marBottom w:val="0"/>
              <w:divBdr>
                <w:top w:val="none" w:sz="0" w:space="0" w:color="auto"/>
                <w:left w:val="none" w:sz="0" w:space="0" w:color="auto"/>
                <w:bottom w:val="none" w:sz="0" w:space="0" w:color="auto"/>
                <w:right w:val="none" w:sz="0" w:space="0" w:color="auto"/>
              </w:divBdr>
            </w:div>
            <w:div w:id="1584684558">
              <w:marLeft w:val="0"/>
              <w:marRight w:val="0"/>
              <w:marTop w:val="0"/>
              <w:marBottom w:val="0"/>
              <w:divBdr>
                <w:top w:val="none" w:sz="0" w:space="0" w:color="auto"/>
                <w:left w:val="none" w:sz="0" w:space="0" w:color="auto"/>
                <w:bottom w:val="none" w:sz="0" w:space="0" w:color="auto"/>
                <w:right w:val="none" w:sz="0" w:space="0" w:color="auto"/>
              </w:divBdr>
            </w:div>
            <w:div w:id="1509909477">
              <w:marLeft w:val="0"/>
              <w:marRight w:val="0"/>
              <w:marTop w:val="0"/>
              <w:marBottom w:val="0"/>
              <w:divBdr>
                <w:top w:val="none" w:sz="0" w:space="0" w:color="auto"/>
                <w:left w:val="none" w:sz="0" w:space="0" w:color="auto"/>
                <w:bottom w:val="none" w:sz="0" w:space="0" w:color="auto"/>
                <w:right w:val="none" w:sz="0" w:space="0" w:color="auto"/>
              </w:divBdr>
            </w:div>
            <w:div w:id="193278047">
              <w:marLeft w:val="0"/>
              <w:marRight w:val="0"/>
              <w:marTop w:val="0"/>
              <w:marBottom w:val="0"/>
              <w:divBdr>
                <w:top w:val="none" w:sz="0" w:space="0" w:color="auto"/>
                <w:left w:val="none" w:sz="0" w:space="0" w:color="auto"/>
                <w:bottom w:val="none" w:sz="0" w:space="0" w:color="auto"/>
                <w:right w:val="none" w:sz="0" w:space="0" w:color="auto"/>
              </w:divBdr>
            </w:div>
            <w:div w:id="848566710">
              <w:marLeft w:val="0"/>
              <w:marRight w:val="0"/>
              <w:marTop w:val="0"/>
              <w:marBottom w:val="0"/>
              <w:divBdr>
                <w:top w:val="none" w:sz="0" w:space="0" w:color="auto"/>
                <w:left w:val="none" w:sz="0" w:space="0" w:color="auto"/>
                <w:bottom w:val="none" w:sz="0" w:space="0" w:color="auto"/>
                <w:right w:val="none" w:sz="0" w:space="0" w:color="auto"/>
              </w:divBdr>
            </w:div>
            <w:div w:id="1602682947">
              <w:marLeft w:val="0"/>
              <w:marRight w:val="0"/>
              <w:marTop w:val="0"/>
              <w:marBottom w:val="0"/>
              <w:divBdr>
                <w:top w:val="none" w:sz="0" w:space="0" w:color="auto"/>
                <w:left w:val="none" w:sz="0" w:space="0" w:color="auto"/>
                <w:bottom w:val="none" w:sz="0" w:space="0" w:color="auto"/>
                <w:right w:val="none" w:sz="0" w:space="0" w:color="auto"/>
              </w:divBdr>
            </w:div>
            <w:div w:id="755900048">
              <w:marLeft w:val="0"/>
              <w:marRight w:val="0"/>
              <w:marTop w:val="0"/>
              <w:marBottom w:val="0"/>
              <w:divBdr>
                <w:top w:val="none" w:sz="0" w:space="0" w:color="auto"/>
                <w:left w:val="none" w:sz="0" w:space="0" w:color="auto"/>
                <w:bottom w:val="none" w:sz="0" w:space="0" w:color="auto"/>
                <w:right w:val="none" w:sz="0" w:space="0" w:color="auto"/>
              </w:divBdr>
            </w:div>
            <w:div w:id="221910517">
              <w:marLeft w:val="0"/>
              <w:marRight w:val="0"/>
              <w:marTop w:val="0"/>
              <w:marBottom w:val="0"/>
              <w:divBdr>
                <w:top w:val="none" w:sz="0" w:space="0" w:color="auto"/>
                <w:left w:val="none" w:sz="0" w:space="0" w:color="auto"/>
                <w:bottom w:val="none" w:sz="0" w:space="0" w:color="auto"/>
                <w:right w:val="none" w:sz="0" w:space="0" w:color="auto"/>
              </w:divBdr>
            </w:div>
            <w:div w:id="1514302721">
              <w:marLeft w:val="0"/>
              <w:marRight w:val="0"/>
              <w:marTop w:val="0"/>
              <w:marBottom w:val="0"/>
              <w:divBdr>
                <w:top w:val="none" w:sz="0" w:space="0" w:color="auto"/>
                <w:left w:val="none" w:sz="0" w:space="0" w:color="auto"/>
                <w:bottom w:val="none" w:sz="0" w:space="0" w:color="auto"/>
                <w:right w:val="none" w:sz="0" w:space="0" w:color="auto"/>
              </w:divBdr>
            </w:div>
            <w:div w:id="1859658933">
              <w:marLeft w:val="0"/>
              <w:marRight w:val="0"/>
              <w:marTop w:val="0"/>
              <w:marBottom w:val="0"/>
              <w:divBdr>
                <w:top w:val="none" w:sz="0" w:space="0" w:color="auto"/>
                <w:left w:val="none" w:sz="0" w:space="0" w:color="auto"/>
                <w:bottom w:val="none" w:sz="0" w:space="0" w:color="auto"/>
                <w:right w:val="none" w:sz="0" w:space="0" w:color="auto"/>
              </w:divBdr>
            </w:div>
            <w:div w:id="1775831070">
              <w:marLeft w:val="0"/>
              <w:marRight w:val="0"/>
              <w:marTop w:val="0"/>
              <w:marBottom w:val="0"/>
              <w:divBdr>
                <w:top w:val="none" w:sz="0" w:space="0" w:color="auto"/>
                <w:left w:val="none" w:sz="0" w:space="0" w:color="auto"/>
                <w:bottom w:val="none" w:sz="0" w:space="0" w:color="auto"/>
                <w:right w:val="none" w:sz="0" w:space="0" w:color="auto"/>
              </w:divBdr>
            </w:div>
            <w:div w:id="1897081055">
              <w:marLeft w:val="0"/>
              <w:marRight w:val="0"/>
              <w:marTop w:val="0"/>
              <w:marBottom w:val="0"/>
              <w:divBdr>
                <w:top w:val="none" w:sz="0" w:space="0" w:color="auto"/>
                <w:left w:val="none" w:sz="0" w:space="0" w:color="auto"/>
                <w:bottom w:val="none" w:sz="0" w:space="0" w:color="auto"/>
                <w:right w:val="none" w:sz="0" w:space="0" w:color="auto"/>
              </w:divBdr>
            </w:div>
          </w:divsChild>
        </w:div>
        <w:div w:id="808937852">
          <w:marLeft w:val="0"/>
          <w:marRight w:val="0"/>
          <w:marTop w:val="0"/>
          <w:marBottom w:val="0"/>
          <w:divBdr>
            <w:top w:val="none" w:sz="0" w:space="0" w:color="auto"/>
            <w:left w:val="none" w:sz="0" w:space="0" w:color="auto"/>
            <w:bottom w:val="none" w:sz="0" w:space="0" w:color="auto"/>
            <w:right w:val="none" w:sz="0" w:space="0" w:color="auto"/>
          </w:divBdr>
        </w:div>
        <w:div w:id="1754278134">
          <w:marLeft w:val="0"/>
          <w:marRight w:val="0"/>
          <w:marTop w:val="0"/>
          <w:marBottom w:val="0"/>
          <w:divBdr>
            <w:top w:val="none" w:sz="0" w:space="0" w:color="auto"/>
            <w:left w:val="none" w:sz="0" w:space="0" w:color="auto"/>
            <w:bottom w:val="none" w:sz="0" w:space="0" w:color="auto"/>
            <w:right w:val="none" w:sz="0" w:space="0" w:color="auto"/>
          </w:divBdr>
        </w:div>
        <w:div w:id="4943018">
          <w:marLeft w:val="0"/>
          <w:marRight w:val="0"/>
          <w:marTop w:val="0"/>
          <w:marBottom w:val="0"/>
          <w:divBdr>
            <w:top w:val="none" w:sz="0" w:space="0" w:color="auto"/>
            <w:left w:val="none" w:sz="0" w:space="0" w:color="auto"/>
            <w:bottom w:val="none" w:sz="0" w:space="0" w:color="auto"/>
            <w:right w:val="none" w:sz="0" w:space="0" w:color="auto"/>
          </w:divBdr>
        </w:div>
        <w:div w:id="1309628340">
          <w:marLeft w:val="0"/>
          <w:marRight w:val="0"/>
          <w:marTop w:val="0"/>
          <w:marBottom w:val="0"/>
          <w:divBdr>
            <w:top w:val="none" w:sz="0" w:space="0" w:color="auto"/>
            <w:left w:val="none" w:sz="0" w:space="0" w:color="auto"/>
            <w:bottom w:val="none" w:sz="0" w:space="0" w:color="auto"/>
            <w:right w:val="none" w:sz="0" w:space="0" w:color="auto"/>
          </w:divBdr>
        </w:div>
        <w:div w:id="639043899">
          <w:marLeft w:val="0"/>
          <w:marRight w:val="0"/>
          <w:marTop w:val="0"/>
          <w:marBottom w:val="0"/>
          <w:divBdr>
            <w:top w:val="none" w:sz="0" w:space="0" w:color="auto"/>
            <w:left w:val="none" w:sz="0" w:space="0" w:color="auto"/>
            <w:bottom w:val="none" w:sz="0" w:space="0" w:color="auto"/>
            <w:right w:val="none" w:sz="0" w:space="0" w:color="auto"/>
          </w:divBdr>
        </w:div>
        <w:div w:id="582688086">
          <w:marLeft w:val="0"/>
          <w:marRight w:val="0"/>
          <w:marTop w:val="0"/>
          <w:marBottom w:val="0"/>
          <w:divBdr>
            <w:top w:val="none" w:sz="0" w:space="0" w:color="auto"/>
            <w:left w:val="none" w:sz="0" w:space="0" w:color="auto"/>
            <w:bottom w:val="none" w:sz="0" w:space="0" w:color="auto"/>
            <w:right w:val="none" w:sz="0" w:space="0" w:color="auto"/>
          </w:divBdr>
        </w:div>
        <w:div w:id="61560549">
          <w:marLeft w:val="0"/>
          <w:marRight w:val="0"/>
          <w:marTop w:val="0"/>
          <w:marBottom w:val="0"/>
          <w:divBdr>
            <w:top w:val="none" w:sz="0" w:space="0" w:color="auto"/>
            <w:left w:val="none" w:sz="0" w:space="0" w:color="auto"/>
            <w:bottom w:val="none" w:sz="0" w:space="0" w:color="auto"/>
            <w:right w:val="none" w:sz="0" w:space="0" w:color="auto"/>
          </w:divBdr>
        </w:div>
        <w:div w:id="1029834683">
          <w:marLeft w:val="0"/>
          <w:marRight w:val="0"/>
          <w:marTop w:val="0"/>
          <w:marBottom w:val="0"/>
          <w:divBdr>
            <w:top w:val="none" w:sz="0" w:space="0" w:color="auto"/>
            <w:left w:val="none" w:sz="0" w:space="0" w:color="auto"/>
            <w:bottom w:val="none" w:sz="0" w:space="0" w:color="auto"/>
            <w:right w:val="none" w:sz="0" w:space="0" w:color="auto"/>
          </w:divBdr>
        </w:div>
        <w:div w:id="388840301">
          <w:marLeft w:val="0"/>
          <w:marRight w:val="0"/>
          <w:marTop w:val="0"/>
          <w:marBottom w:val="0"/>
          <w:divBdr>
            <w:top w:val="none" w:sz="0" w:space="0" w:color="auto"/>
            <w:left w:val="none" w:sz="0" w:space="0" w:color="auto"/>
            <w:bottom w:val="none" w:sz="0" w:space="0" w:color="auto"/>
            <w:right w:val="none" w:sz="0" w:space="0" w:color="auto"/>
          </w:divBdr>
        </w:div>
        <w:div w:id="1314260778">
          <w:marLeft w:val="0"/>
          <w:marRight w:val="0"/>
          <w:marTop w:val="0"/>
          <w:marBottom w:val="0"/>
          <w:divBdr>
            <w:top w:val="none" w:sz="0" w:space="0" w:color="auto"/>
            <w:left w:val="none" w:sz="0" w:space="0" w:color="auto"/>
            <w:bottom w:val="none" w:sz="0" w:space="0" w:color="auto"/>
            <w:right w:val="none" w:sz="0" w:space="0" w:color="auto"/>
          </w:divBdr>
        </w:div>
        <w:div w:id="1618027277">
          <w:marLeft w:val="0"/>
          <w:marRight w:val="0"/>
          <w:marTop w:val="0"/>
          <w:marBottom w:val="0"/>
          <w:divBdr>
            <w:top w:val="none" w:sz="0" w:space="0" w:color="auto"/>
            <w:left w:val="none" w:sz="0" w:space="0" w:color="auto"/>
            <w:bottom w:val="none" w:sz="0" w:space="0" w:color="auto"/>
            <w:right w:val="none" w:sz="0" w:space="0" w:color="auto"/>
          </w:divBdr>
        </w:div>
        <w:div w:id="1329751557">
          <w:marLeft w:val="0"/>
          <w:marRight w:val="0"/>
          <w:marTop w:val="0"/>
          <w:marBottom w:val="0"/>
          <w:divBdr>
            <w:top w:val="none" w:sz="0" w:space="0" w:color="auto"/>
            <w:left w:val="none" w:sz="0" w:space="0" w:color="auto"/>
            <w:bottom w:val="none" w:sz="0" w:space="0" w:color="auto"/>
            <w:right w:val="none" w:sz="0" w:space="0" w:color="auto"/>
          </w:divBdr>
        </w:div>
        <w:div w:id="1648166359">
          <w:marLeft w:val="0"/>
          <w:marRight w:val="0"/>
          <w:marTop w:val="0"/>
          <w:marBottom w:val="0"/>
          <w:divBdr>
            <w:top w:val="none" w:sz="0" w:space="0" w:color="auto"/>
            <w:left w:val="none" w:sz="0" w:space="0" w:color="auto"/>
            <w:bottom w:val="none" w:sz="0" w:space="0" w:color="auto"/>
            <w:right w:val="none" w:sz="0" w:space="0" w:color="auto"/>
          </w:divBdr>
        </w:div>
        <w:div w:id="280965222">
          <w:marLeft w:val="0"/>
          <w:marRight w:val="0"/>
          <w:marTop w:val="0"/>
          <w:marBottom w:val="0"/>
          <w:divBdr>
            <w:top w:val="none" w:sz="0" w:space="0" w:color="auto"/>
            <w:left w:val="none" w:sz="0" w:space="0" w:color="auto"/>
            <w:bottom w:val="none" w:sz="0" w:space="0" w:color="auto"/>
            <w:right w:val="none" w:sz="0" w:space="0" w:color="auto"/>
          </w:divBdr>
        </w:div>
        <w:div w:id="1411464382">
          <w:marLeft w:val="0"/>
          <w:marRight w:val="0"/>
          <w:marTop w:val="0"/>
          <w:marBottom w:val="0"/>
          <w:divBdr>
            <w:top w:val="none" w:sz="0" w:space="0" w:color="auto"/>
            <w:left w:val="none" w:sz="0" w:space="0" w:color="auto"/>
            <w:bottom w:val="none" w:sz="0" w:space="0" w:color="auto"/>
            <w:right w:val="none" w:sz="0" w:space="0" w:color="auto"/>
          </w:divBdr>
        </w:div>
        <w:div w:id="1396663053">
          <w:marLeft w:val="0"/>
          <w:marRight w:val="0"/>
          <w:marTop w:val="0"/>
          <w:marBottom w:val="0"/>
          <w:divBdr>
            <w:top w:val="none" w:sz="0" w:space="0" w:color="auto"/>
            <w:left w:val="none" w:sz="0" w:space="0" w:color="auto"/>
            <w:bottom w:val="none" w:sz="0" w:space="0" w:color="auto"/>
            <w:right w:val="none" w:sz="0" w:space="0" w:color="auto"/>
          </w:divBdr>
        </w:div>
        <w:div w:id="557472829">
          <w:marLeft w:val="0"/>
          <w:marRight w:val="0"/>
          <w:marTop w:val="0"/>
          <w:marBottom w:val="0"/>
          <w:divBdr>
            <w:top w:val="none" w:sz="0" w:space="0" w:color="auto"/>
            <w:left w:val="none" w:sz="0" w:space="0" w:color="auto"/>
            <w:bottom w:val="none" w:sz="0" w:space="0" w:color="auto"/>
            <w:right w:val="none" w:sz="0" w:space="0" w:color="auto"/>
          </w:divBdr>
        </w:div>
        <w:div w:id="1032458141">
          <w:marLeft w:val="0"/>
          <w:marRight w:val="0"/>
          <w:marTop w:val="0"/>
          <w:marBottom w:val="0"/>
          <w:divBdr>
            <w:top w:val="none" w:sz="0" w:space="0" w:color="auto"/>
            <w:left w:val="none" w:sz="0" w:space="0" w:color="auto"/>
            <w:bottom w:val="none" w:sz="0" w:space="0" w:color="auto"/>
            <w:right w:val="none" w:sz="0" w:space="0" w:color="auto"/>
          </w:divBdr>
        </w:div>
        <w:div w:id="60178376">
          <w:marLeft w:val="0"/>
          <w:marRight w:val="0"/>
          <w:marTop w:val="0"/>
          <w:marBottom w:val="0"/>
          <w:divBdr>
            <w:top w:val="none" w:sz="0" w:space="0" w:color="auto"/>
            <w:left w:val="none" w:sz="0" w:space="0" w:color="auto"/>
            <w:bottom w:val="none" w:sz="0" w:space="0" w:color="auto"/>
            <w:right w:val="none" w:sz="0" w:space="0" w:color="auto"/>
          </w:divBdr>
        </w:div>
        <w:div w:id="1722094896">
          <w:marLeft w:val="0"/>
          <w:marRight w:val="0"/>
          <w:marTop w:val="0"/>
          <w:marBottom w:val="0"/>
          <w:divBdr>
            <w:top w:val="none" w:sz="0" w:space="0" w:color="auto"/>
            <w:left w:val="none" w:sz="0" w:space="0" w:color="auto"/>
            <w:bottom w:val="none" w:sz="0" w:space="0" w:color="auto"/>
            <w:right w:val="none" w:sz="0" w:space="0" w:color="auto"/>
          </w:divBdr>
        </w:div>
        <w:div w:id="1690329971">
          <w:marLeft w:val="0"/>
          <w:marRight w:val="0"/>
          <w:marTop w:val="0"/>
          <w:marBottom w:val="0"/>
          <w:divBdr>
            <w:top w:val="none" w:sz="0" w:space="0" w:color="auto"/>
            <w:left w:val="none" w:sz="0" w:space="0" w:color="auto"/>
            <w:bottom w:val="none" w:sz="0" w:space="0" w:color="auto"/>
            <w:right w:val="none" w:sz="0" w:space="0" w:color="auto"/>
          </w:divBdr>
        </w:div>
        <w:div w:id="1589266333">
          <w:marLeft w:val="0"/>
          <w:marRight w:val="0"/>
          <w:marTop w:val="0"/>
          <w:marBottom w:val="0"/>
          <w:divBdr>
            <w:top w:val="none" w:sz="0" w:space="0" w:color="auto"/>
            <w:left w:val="none" w:sz="0" w:space="0" w:color="auto"/>
            <w:bottom w:val="none" w:sz="0" w:space="0" w:color="auto"/>
            <w:right w:val="none" w:sz="0" w:space="0" w:color="auto"/>
          </w:divBdr>
        </w:div>
        <w:div w:id="1719285108">
          <w:marLeft w:val="0"/>
          <w:marRight w:val="0"/>
          <w:marTop w:val="0"/>
          <w:marBottom w:val="0"/>
          <w:divBdr>
            <w:top w:val="none" w:sz="0" w:space="0" w:color="auto"/>
            <w:left w:val="none" w:sz="0" w:space="0" w:color="auto"/>
            <w:bottom w:val="none" w:sz="0" w:space="0" w:color="auto"/>
            <w:right w:val="none" w:sz="0" w:space="0" w:color="auto"/>
          </w:divBdr>
        </w:div>
        <w:div w:id="1242104997">
          <w:marLeft w:val="0"/>
          <w:marRight w:val="0"/>
          <w:marTop w:val="0"/>
          <w:marBottom w:val="0"/>
          <w:divBdr>
            <w:top w:val="none" w:sz="0" w:space="0" w:color="auto"/>
            <w:left w:val="none" w:sz="0" w:space="0" w:color="auto"/>
            <w:bottom w:val="none" w:sz="0" w:space="0" w:color="auto"/>
            <w:right w:val="none" w:sz="0" w:space="0" w:color="auto"/>
          </w:divBdr>
        </w:div>
        <w:div w:id="861556480">
          <w:marLeft w:val="0"/>
          <w:marRight w:val="0"/>
          <w:marTop w:val="0"/>
          <w:marBottom w:val="0"/>
          <w:divBdr>
            <w:top w:val="none" w:sz="0" w:space="0" w:color="auto"/>
            <w:left w:val="none" w:sz="0" w:space="0" w:color="auto"/>
            <w:bottom w:val="none" w:sz="0" w:space="0" w:color="auto"/>
            <w:right w:val="none" w:sz="0" w:space="0" w:color="auto"/>
          </w:divBdr>
        </w:div>
        <w:div w:id="1522427288">
          <w:marLeft w:val="0"/>
          <w:marRight w:val="0"/>
          <w:marTop w:val="0"/>
          <w:marBottom w:val="0"/>
          <w:divBdr>
            <w:top w:val="none" w:sz="0" w:space="0" w:color="auto"/>
            <w:left w:val="none" w:sz="0" w:space="0" w:color="auto"/>
            <w:bottom w:val="none" w:sz="0" w:space="0" w:color="auto"/>
            <w:right w:val="none" w:sz="0" w:space="0" w:color="auto"/>
          </w:divBdr>
        </w:div>
        <w:div w:id="362554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0856A482642489561FBEE7716D516" ma:contentTypeVersion="16" ma:contentTypeDescription="Create a new document." ma:contentTypeScope="" ma:versionID="6610808d0e1c7c20e2e1ada80659af11">
  <xsd:schema xmlns:xsd="http://www.w3.org/2001/XMLSchema" xmlns:xs="http://www.w3.org/2001/XMLSchema" xmlns:p="http://schemas.microsoft.com/office/2006/metadata/properties" xmlns:ns3="e5d78357-32eb-4649-805c-2352e7de5306" xmlns:ns4="407cee50-f536-43be-aae8-691b9fb7fbe9" targetNamespace="http://schemas.microsoft.com/office/2006/metadata/properties" ma:root="true" ma:fieldsID="cd70d41f2f3655efc0a1c332aca892e0" ns3:_="" ns4:_="">
    <xsd:import namespace="e5d78357-32eb-4649-805c-2352e7de5306"/>
    <xsd:import namespace="407cee50-f536-43be-aae8-691b9fb7fb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_activity"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78357-32eb-4649-805c-2352e7de5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cee50-f536-43be-aae8-691b9fb7fb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d78357-32eb-4649-805c-2352e7de5306" xsi:nil="true"/>
  </documentManagement>
</p:properties>
</file>

<file path=customXml/itemProps1.xml><?xml version="1.0" encoding="utf-8"?>
<ds:datastoreItem xmlns:ds="http://schemas.openxmlformats.org/officeDocument/2006/customXml" ds:itemID="{DBE55FCD-442E-4D0D-B203-380DDD4EC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78357-32eb-4649-805c-2352e7de5306"/>
    <ds:schemaRef ds:uri="407cee50-f536-43be-aae8-691b9fb7f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D6E23-FF17-43BE-9E67-351F63490DA0}">
  <ds:schemaRefs>
    <ds:schemaRef ds:uri="http://schemas.microsoft.com/sharepoint/v3/contenttype/forms"/>
  </ds:schemaRefs>
</ds:datastoreItem>
</file>

<file path=customXml/itemProps3.xml><?xml version="1.0" encoding="utf-8"?>
<ds:datastoreItem xmlns:ds="http://schemas.openxmlformats.org/officeDocument/2006/customXml" ds:itemID="{4A6EF0DB-E6C9-4B1C-8F6F-BA0C36ECFE70}">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407cee50-f536-43be-aae8-691b9fb7fbe9"/>
    <ds:schemaRef ds:uri="e5d78357-32eb-4649-805c-2352e7de530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Charter Schools Educational Trust</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WEbenezer</dc:creator>
  <cp:keywords/>
  <dc:description/>
  <cp:lastModifiedBy>WEbenezer</cp:lastModifiedBy>
  <cp:revision>1</cp:revision>
  <dcterms:created xsi:type="dcterms:W3CDTF">2024-02-21T12:57:00Z</dcterms:created>
  <dcterms:modified xsi:type="dcterms:W3CDTF">2024-02-21T13:00:00Z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0x01010024D0856A482642489561FBEE7716D516</vt:lpwstr>
  </property>
</Properties>
</file>