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93FD" w14:textId="015FCA0A" w:rsidR="00B44339" w:rsidRDefault="00A31080" w:rsidP="00A31080">
      <w:pPr>
        <w:jc w:val="center"/>
        <w:rPr>
          <w:lang w:val="en-US"/>
        </w:rPr>
      </w:pPr>
      <w:r w:rsidRPr="00A31080">
        <w:rPr>
          <w:noProof/>
          <w:lang w:val="en-US"/>
        </w:rPr>
        <w:drawing>
          <wp:inline distT="0" distB="0" distL="0" distR="0" wp14:anchorId="3951B9DE" wp14:editId="44B77629">
            <wp:extent cx="3040381" cy="1900238"/>
            <wp:effectExtent l="0" t="0" r="7620" b="508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5244" cy="191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F1C0D" w14:textId="0698F70A" w:rsidR="00A31080" w:rsidRDefault="00A31080" w:rsidP="00A31080">
      <w:pPr>
        <w:jc w:val="center"/>
        <w:rPr>
          <w:i/>
          <w:iCs/>
          <w:lang w:val="en-US"/>
        </w:rPr>
      </w:pPr>
      <w:r w:rsidRPr="00A31080">
        <w:rPr>
          <w:i/>
          <w:iCs/>
          <w:lang w:val="en-US"/>
        </w:rPr>
        <w:t xml:space="preserve">“Individually we are one drop, together we are an ocean.” </w:t>
      </w:r>
      <w:proofErr w:type="spellStart"/>
      <w:r w:rsidRPr="00A31080">
        <w:rPr>
          <w:i/>
          <w:iCs/>
          <w:lang w:val="en-US"/>
        </w:rPr>
        <w:t>Ryunosuke</w:t>
      </w:r>
      <w:proofErr w:type="spellEnd"/>
      <w:r w:rsidRPr="00A31080">
        <w:rPr>
          <w:i/>
          <w:iCs/>
          <w:lang w:val="en-US"/>
        </w:rPr>
        <w:t xml:space="preserve"> </w:t>
      </w:r>
      <w:proofErr w:type="spellStart"/>
      <w:r w:rsidRPr="00A31080">
        <w:rPr>
          <w:i/>
          <w:iCs/>
          <w:lang w:val="en-US"/>
        </w:rPr>
        <w:t>Satoro</w:t>
      </w:r>
      <w:proofErr w:type="spellEnd"/>
    </w:p>
    <w:p w14:paraId="3549FC45" w14:textId="725FC166" w:rsidR="00A31080" w:rsidRDefault="00A31080" w:rsidP="00A31080">
      <w:pPr>
        <w:jc w:val="center"/>
        <w:rPr>
          <w:i/>
          <w:iCs/>
          <w:lang w:val="en-US"/>
        </w:rPr>
      </w:pPr>
    </w:p>
    <w:p w14:paraId="5E8B5A31" w14:textId="30F3D89C" w:rsidR="00A31080" w:rsidRPr="00B814AA" w:rsidRDefault="00A31080" w:rsidP="00A31080">
      <w:pPr>
        <w:jc w:val="center"/>
        <w:rPr>
          <w:sz w:val="32"/>
          <w:szCs w:val="32"/>
          <w:lang w:val="en-US"/>
        </w:rPr>
      </w:pPr>
      <w:r w:rsidRPr="00B814AA">
        <w:rPr>
          <w:sz w:val="32"/>
          <w:szCs w:val="32"/>
          <w:lang w:val="en-US"/>
        </w:rPr>
        <w:t xml:space="preserve">Assistant Headteacher </w:t>
      </w:r>
    </w:p>
    <w:p w14:paraId="15C998D0" w14:textId="6DD31ABE" w:rsidR="00A31080" w:rsidRPr="00B814AA" w:rsidRDefault="00AF4E36" w:rsidP="00A31080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Boston Pioneers </w:t>
      </w:r>
      <w:r w:rsidR="00A31080" w:rsidRPr="00B814AA">
        <w:rPr>
          <w:sz w:val="32"/>
          <w:szCs w:val="32"/>
          <w:lang w:val="en-US"/>
        </w:rPr>
        <w:t>Academy</w:t>
      </w:r>
    </w:p>
    <w:p w14:paraId="769979C0" w14:textId="2F1CBA3C" w:rsidR="00A31080" w:rsidRPr="00B814AA" w:rsidRDefault="00A31080" w:rsidP="00A31080">
      <w:pPr>
        <w:jc w:val="center"/>
        <w:rPr>
          <w:sz w:val="32"/>
          <w:szCs w:val="32"/>
          <w:lang w:val="en-US"/>
        </w:rPr>
      </w:pPr>
      <w:r w:rsidRPr="00B814AA">
        <w:rPr>
          <w:sz w:val="32"/>
          <w:szCs w:val="32"/>
          <w:lang w:val="en-US"/>
        </w:rPr>
        <w:t>Application Pack</w:t>
      </w:r>
    </w:p>
    <w:p w14:paraId="3010910A" w14:textId="3A20BC8F" w:rsidR="00A31080" w:rsidRDefault="00A31080" w:rsidP="00A31080">
      <w:pPr>
        <w:jc w:val="center"/>
        <w:rPr>
          <w:lang w:val="en-US"/>
        </w:rPr>
      </w:pPr>
    </w:p>
    <w:p w14:paraId="14EE9CB5" w14:textId="7E6049E2" w:rsidR="00A31080" w:rsidRDefault="00A31080" w:rsidP="00A31080">
      <w:pPr>
        <w:jc w:val="center"/>
        <w:rPr>
          <w:lang w:val="en-US"/>
        </w:rPr>
      </w:pPr>
    </w:p>
    <w:p w14:paraId="4EFF5C1C" w14:textId="357D8580" w:rsidR="00A31080" w:rsidRDefault="00A31080" w:rsidP="00A31080">
      <w:pPr>
        <w:jc w:val="center"/>
        <w:rPr>
          <w:lang w:val="en-US"/>
        </w:rPr>
      </w:pPr>
    </w:p>
    <w:p w14:paraId="77FEC7A1" w14:textId="77777777" w:rsidR="004E522F" w:rsidRDefault="004E522F" w:rsidP="00A31080">
      <w:pPr>
        <w:jc w:val="center"/>
        <w:rPr>
          <w:noProof/>
          <w:lang w:val="en-US"/>
        </w:rPr>
      </w:pPr>
    </w:p>
    <w:p w14:paraId="2B77457C" w14:textId="07F66832" w:rsidR="00A31080" w:rsidRDefault="00A31080" w:rsidP="00A31080">
      <w:pPr>
        <w:jc w:val="center"/>
        <w:rPr>
          <w:lang w:val="en-US"/>
        </w:rPr>
      </w:pPr>
    </w:p>
    <w:p w14:paraId="424263AB" w14:textId="77777777" w:rsidR="004E522F" w:rsidRDefault="004E522F" w:rsidP="00A31080">
      <w:pPr>
        <w:jc w:val="center"/>
        <w:rPr>
          <w:lang w:val="en-US"/>
        </w:rPr>
      </w:pPr>
    </w:p>
    <w:p w14:paraId="47845028" w14:textId="3A03EC91" w:rsidR="00A31080" w:rsidRDefault="00A31080" w:rsidP="00A31080">
      <w:pPr>
        <w:jc w:val="center"/>
        <w:rPr>
          <w:lang w:val="en-US"/>
        </w:rPr>
      </w:pPr>
    </w:p>
    <w:p w14:paraId="43974EF1" w14:textId="1EBC4C58" w:rsidR="00A31080" w:rsidRDefault="00A31080" w:rsidP="00A31080">
      <w:pPr>
        <w:jc w:val="center"/>
        <w:rPr>
          <w:lang w:val="en-US"/>
        </w:rPr>
      </w:pPr>
    </w:p>
    <w:p w14:paraId="38C988D0" w14:textId="269259EC" w:rsidR="00A31080" w:rsidRDefault="00A31080" w:rsidP="00A31080">
      <w:pPr>
        <w:jc w:val="center"/>
        <w:rPr>
          <w:lang w:val="en-US"/>
        </w:rPr>
      </w:pPr>
    </w:p>
    <w:p w14:paraId="57907BB7" w14:textId="5CE6F22C" w:rsidR="00A31080" w:rsidRDefault="00A31080" w:rsidP="00A31080">
      <w:pPr>
        <w:jc w:val="center"/>
        <w:rPr>
          <w:lang w:val="en-US"/>
        </w:rPr>
      </w:pPr>
    </w:p>
    <w:p w14:paraId="22E561E5" w14:textId="54E954D9" w:rsidR="00A31080" w:rsidRDefault="00A31080" w:rsidP="00A31080">
      <w:pPr>
        <w:jc w:val="center"/>
        <w:rPr>
          <w:lang w:val="en-US"/>
        </w:rPr>
      </w:pPr>
    </w:p>
    <w:p w14:paraId="1668EDB0" w14:textId="52733F25" w:rsidR="00A31080" w:rsidRDefault="00A31080" w:rsidP="00A31080">
      <w:pPr>
        <w:jc w:val="center"/>
        <w:rPr>
          <w:lang w:val="en-US"/>
        </w:rPr>
      </w:pPr>
    </w:p>
    <w:p w14:paraId="2A4A4FDA" w14:textId="7FE616C3" w:rsidR="00A31080" w:rsidRDefault="00A31080" w:rsidP="00A31080">
      <w:pPr>
        <w:jc w:val="center"/>
        <w:rPr>
          <w:lang w:val="en-US"/>
        </w:rPr>
      </w:pPr>
    </w:p>
    <w:p w14:paraId="40D2C981" w14:textId="71893AE5" w:rsidR="00A31080" w:rsidRDefault="00A31080" w:rsidP="00B814AA">
      <w:pPr>
        <w:rPr>
          <w:lang w:val="en-US"/>
        </w:rPr>
      </w:pPr>
    </w:p>
    <w:p w14:paraId="40A2BA12" w14:textId="4D249413" w:rsidR="00A31080" w:rsidRDefault="00A31080" w:rsidP="00B814AA">
      <w:pPr>
        <w:jc w:val="center"/>
        <w:rPr>
          <w:noProof/>
          <w:lang w:val="en-US"/>
        </w:rPr>
      </w:pPr>
    </w:p>
    <w:p w14:paraId="0F517924" w14:textId="77AD03CC" w:rsidR="00B814AA" w:rsidRDefault="00B814AA" w:rsidP="00B814AA">
      <w:pPr>
        <w:jc w:val="center"/>
        <w:rPr>
          <w:noProof/>
          <w:lang w:val="en-US"/>
        </w:rPr>
      </w:pPr>
    </w:p>
    <w:p w14:paraId="43779D9F" w14:textId="5EE6C7FC" w:rsidR="00B814AA" w:rsidRDefault="00B814AA" w:rsidP="00B814AA">
      <w:pPr>
        <w:jc w:val="center"/>
        <w:rPr>
          <w:noProof/>
          <w:lang w:val="en-US"/>
        </w:rPr>
      </w:pPr>
    </w:p>
    <w:p w14:paraId="5692E59D" w14:textId="77777777" w:rsidR="00B814AA" w:rsidRDefault="00B814AA" w:rsidP="00B814AA">
      <w:pPr>
        <w:jc w:val="center"/>
        <w:rPr>
          <w:lang w:val="en-US"/>
        </w:rPr>
      </w:pPr>
    </w:p>
    <w:p w14:paraId="4B894668" w14:textId="732C02A4" w:rsidR="00A31080" w:rsidRDefault="00A31080" w:rsidP="00A31080">
      <w:pPr>
        <w:jc w:val="center"/>
        <w:rPr>
          <w:lang w:val="en-US"/>
        </w:rPr>
      </w:pPr>
    </w:p>
    <w:p w14:paraId="7A6E4430" w14:textId="1DA8758F" w:rsidR="00B814AA" w:rsidRPr="002C142A" w:rsidRDefault="00B814AA" w:rsidP="00A31080">
      <w:pPr>
        <w:jc w:val="center"/>
        <w:rPr>
          <w:b/>
          <w:bCs/>
          <w:sz w:val="28"/>
          <w:szCs w:val="28"/>
          <w:lang w:val="en-US"/>
        </w:rPr>
      </w:pPr>
      <w:r w:rsidRPr="002C142A">
        <w:rPr>
          <w:b/>
          <w:bCs/>
          <w:sz w:val="28"/>
          <w:szCs w:val="28"/>
          <w:lang w:val="en-US"/>
        </w:rPr>
        <w:t>Contents</w:t>
      </w:r>
    </w:p>
    <w:p w14:paraId="11ADF20F" w14:textId="592BEF48" w:rsidR="00B814AA" w:rsidRPr="00B814AA" w:rsidRDefault="00B814AA" w:rsidP="002C142A">
      <w:pPr>
        <w:rPr>
          <w:sz w:val="28"/>
          <w:szCs w:val="28"/>
          <w:lang w:val="en-US"/>
        </w:rPr>
      </w:pPr>
    </w:p>
    <w:p w14:paraId="05878217" w14:textId="7054ED63" w:rsidR="00B814AA" w:rsidRPr="00B814AA" w:rsidRDefault="00B814AA" w:rsidP="00A31080">
      <w:pPr>
        <w:jc w:val="center"/>
        <w:rPr>
          <w:sz w:val="28"/>
          <w:szCs w:val="28"/>
          <w:lang w:val="en-US"/>
        </w:rPr>
      </w:pPr>
      <w:r w:rsidRPr="00B814AA">
        <w:rPr>
          <w:sz w:val="28"/>
          <w:szCs w:val="28"/>
          <w:lang w:val="en-US"/>
        </w:rPr>
        <w:t>Job Description</w:t>
      </w:r>
    </w:p>
    <w:p w14:paraId="0523D6D2" w14:textId="4AF4E079" w:rsidR="00B814AA" w:rsidRPr="00B814AA" w:rsidRDefault="00B814AA" w:rsidP="00A31080">
      <w:pPr>
        <w:jc w:val="center"/>
        <w:rPr>
          <w:sz w:val="28"/>
          <w:szCs w:val="28"/>
          <w:lang w:val="en-US"/>
        </w:rPr>
      </w:pPr>
    </w:p>
    <w:p w14:paraId="2F5465EA" w14:textId="681EFF0F" w:rsidR="00B814AA" w:rsidRDefault="00B814AA" w:rsidP="00A31080">
      <w:pPr>
        <w:jc w:val="center"/>
        <w:rPr>
          <w:sz w:val="28"/>
          <w:szCs w:val="28"/>
          <w:lang w:val="en-US"/>
        </w:rPr>
      </w:pPr>
      <w:r w:rsidRPr="00B814AA">
        <w:rPr>
          <w:sz w:val="28"/>
          <w:szCs w:val="28"/>
          <w:lang w:val="en-US"/>
        </w:rPr>
        <w:t>Person Specification</w:t>
      </w:r>
    </w:p>
    <w:p w14:paraId="082BDA7D" w14:textId="1569A070" w:rsidR="00AF4E36" w:rsidRDefault="00AF4E36" w:rsidP="00A31080">
      <w:pPr>
        <w:jc w:val="center"/>
        <w:rPr>
          <w:sz w:val="28"/>
          <w:szCs w:val="28"/>
          <w:lang w:val="en-US"/>
        </w:rPr>
      </w:pPr>
    </w:p>
    <w:p w14:paraId="103CB6EA" w14:textId="0441FAC4" w:rsidR="00AF4E36" w:rsidRDefault="00AF4E36" w:rsidP="00A31080">
      <w:pPr>
        <w:jc w:val="center"/>
        <w:rPr>
          <w:sz w:val="28"/>
          <w:szCs w:val="28"/>
          <w:lang w:val="en-US"/>
        </w:rPr>
      </w:pPr>
    </w:p>
    <w:p w14:paraId="723DD6D0" w14:textId="4966F0CF" w:rsidR="00AF4E36" w:rsidRDefault="00AF4E36" w:rsidP="00A31080">
      <w:pPr>
        <w:jc w:val="center"/>
        <w:rPr>
          <w:sz w:val="28"/>
          <w:szCs w:val="28"/>
          <w:lang w:val="en-US"/>
        </w:rPr>
      </w:pPr>
    </w:p>
    <w:p w14:paraId="0D3109CC" w14:textId="2D518D5C" w:rsidR="00AF4E36" w:rsidRDefault="00AF4E36" w:rsidP="00A31080">
      <w:pPr>
        <w:jc w:val="center"/>
        <w:rPr>
          <w:sz w:val="28"/>
          <w:szCs w:val="28"/>
          <w:lang w:val="en-US"/>
        </w:rPr>
      </w:pPr>
    </w:p>
    <w:p w14:paraId="2CA8C961" w14:textId="6242689A" w:rsidR="00AF4E36" w:rsidRDefault="00AF4E36" w:rsidP="00A31080">
      <w:pPr>
        <w:jc w:val="center"/>
        <w:rPr>
          <w:sz w:val="28"/>
          <w:szCs w:val="28"/>
          <w:lang w:val="en-US"/>
        </w:rPr>
      </w:pPr>
    </w:p>
    <w:p w14:paraId="28B3B809" w14:textId="11A7EDD1" w:rsidR="00AF4E36" w:rsidRDefault="00AF4E36" w:rsidP="00A31080">
      <w:pPr>
        <w:jc w:val="center"/>
        <w:rPr>
          <w:sz w:val="28"/>
          <w:szCs w:val="28"/>
          <w:lang w:val="en-US"/>
        </w:rPr>
      </w:pPr>
    </w:p>
    <w:p w14:paraId="725B1568" w14:textId="2B51369C" w:rsidR="00AF4E36" w:rsidRDefault="00AF4E36" w:rsidP="00A31080">
      <w:pPr>
        <w:jc w:val="center"/>
        <w:rPr>
          <w:sz w:val="28"/>
          <w:szCs w:val="28"/>
          <w:lang w:val="en-US"/>
        </w:rPr>
      </w:pPr>
    </w:p>
    <w:p w14:paraId="65A8D403" w14:textId="18DA7306" w:rsidR="00AF4E36" w:rsidRDefault="00AF4E36" w:rsidP="00A31080">
      <w:pPr>
        <w:jc w:val="center"/>
        <w:rPr>
          <w:sz w:val="28"/>
          <w:szCs w:val="28"/>
          <w:lang w:val="en-US"/>
        </w:rPr>
      </w:pPr>
    </w:p>
    <w:p w14:paraId="0F7B714B" w14:textId="0DB601FF" w:rsidR="00AF4E36" w:rsidRDefault="00AF4E36" w:rsidP="00A31080">
      <w:pPr>
        <w:jc w:val="center"/>
        <w:rPr>
          <w:sz w:val="28"/>
          <w:szCs w:val="28"/>
          <w:lang w:val="en-US"/>
        </w:rPr>
      </w:pPr>
    </w:p>
    <w:p w14:paraId="1A774C83" w14:textId="6DBEEBE5" w:rsidR="00AF4E36" w:rsidRDefault="00AF4E36" w:rsidP="00A31080">
      <w:pPr>
        <w:jc w:val="center"/>
        <w:rPr>
          <w:sz w:val="28"/>
          <w:szCs w:val="28"/>
          <w:lang w:val="en-US"/>
        </w:rPr>
      </w:pPr>
    </w:p>
    <w:p w14:paraId="506C93C5" w14:textId="706DD5D7" w:rsidR="00AF4E36" w:rsidRDefault="00AF4E36" w:rsidP="00A31080">
      <w:pPr>
        <w:jc w:val="center"/>
        <w:rPr>
          <w:sz w:val="28"/>
          <w:szCs w:val="28"/>
          <w:lang w:val="en-US"/>
        </w:rPr>
      </w:pPr>
    </w:p>
    <w:p w14:paraId="40B17AD0" w14:textId="73C15201" w:rsidR="00AF4E36" w:rsidRDefault="00AF4E36" w:rsidP="00A31080">
      <w:pPr>
        <w:jc w:val="center"/>
        <w:rPr>
          <w:sz w:val="28"/>
          <w:szCs w:val="28"/>
          <w:lang w:val="en-US"/>
        </w:rPr>
      </w:pPr>
    </w:p>
    <w:p w14:paraId="5A73E566" w14:textId="2B346FC5" w:rsidR="00AF4E36" w:rsidRDefault="00AF4E36" w:rsidP="00A31080">
      <w:pPr>
        <w:jc w:val="center"/>
        <w:rPr>
          <w:sz w:val="28"/>
          <w:szCs w:val="28"/>
          <w:lang w:val="en-US"/>
        </w:rPr>
      </w:pPr>
    </w:p>
    <w:p w14:paraId="15B099C2" w14:textId="33075C01" w:rsidR="00AF4E36" w:rsidRDefault="00AF4E36" w:rsidP="00A31080">
      <w:pPr>
        <w:jc w:val="center"/>
        <w:rPr>
          <w:sz w:val="28"/>
          <w:szCs w:val="28"/>
          <w:lang w:val="en-US"/>
        </w:rPr>
      </w:pPr>
    </w:p>
    <w:p w14:paraId="3C615281" w14:textId="7CA6E4EB" w:rsidR="00AF4E36" w:rsidRDefault="00AF4E36" w:rsidP="00A31080">
      <w:pPr>
        <w:jc w:val="center"/>
        <w:rPr>
          <w:sz w:val="28"/>
          <w:szCs w:val="28"/>
          <w:lang w:val="en-US"/>
        </w:rPr>
      </w:pPr>
    </w:p>
    <w:p w14:paraId="29A90535" w14:textId="54398337" w:rsidR="00AF4E36" w:rsidRDefault="00AF4E36" w:rsidP="00A31080">
      <w:pPr>
        <w:jc w:val="center"/>
        <w:rPr>
          <w:sz w:val="28"/>
          <w:szCs w:val="28"/>
          <w:lang w:val="en-US"/>
        </w:rPr>
      </w:pPr>
    </w:p>
    <w:p w14:paraId="3D6BC154" w14:textId="69E48004" w:rsidR="00AF4E36" w:rsidRDefault="00AF4E36" w:rsidP="00A31080">
      <w:pPr>
        <w:jc w:val="center"/>
        <w:rPr>
          <w:sz w:val="28"/>
          <w:szCs w:val="28"/>
          <w:lang w:val="en-US"/>
        </w:rPr>
      </w:pPr>
    </w:p>
    <w:p w14:paraId="7E1004BF" w14:textId="479317C9" w:rsidR="00AF4E36" w:rsidRDefault="00AF4E36" w:rsidP="00A31080">
      <w:pPr>
        <w:jc w:val="center"/>
        <w:rPr>
          <w:sz w:val="28"/>
          <w:szCs w:val="28"/>
          <w:lang w:val="en-US"/>
        </w:rPr>
      </w:pPr>
    </w:p>
    <w:p w14:paraId="1863DF41" w14:textId="77777777" w:rsidR="00AF4E36" w:rsidRDefault="00AF4E36" w:rsidP="00AF4E36">
      <w:pPr>
        <w:spacing w:line="0" w:lineRule="atLeast"/>
        <w:ind w:left="1460"/>
        <w:rPr>
          <w:rFonts w:ascii="Arial Narrow" w:eastAsia="Arial Narrow" w:hAnsi="Arial Narrow"/>
          <w:b/>
          <w:sz w:val="24"/>
          <w:u w:val="single"/>
        </w:rPr>
      </w:pPr>
    </w:p>
    <w:p w14:paraId="5EB2718A" w14:textId="77777777" w:rsidR="002C142A" w:rsidRDefault="002C142A" w:rsidP="00AF4E36">
      <w:pPr>
        <w:spacing w:line="0" w:lineRule="atLeast"/>
        <w:ind w:left="1460"/>
        <w:rPr>
          <w:rFonts w:ascii="Arial Narrow" w:eastAsia="Arial Narrow" w:hAnsi="Arial Narrow"/>
          <w:b/>
          <w:sz w:val="24"/>
          <w:u w:val="single"/>
        </w:rPr>
      </w:pPr>
    </w:p>
    <w:p w14:paraId="57340327" w14:textId="77777777" w:rsidR="002C142A" w:rsidRDefault="002C142A" w:rsidP="00AF4E36">
      <w:pPr>
        <w:spacing w:line="0" w:lineRule="atLeast"/>
        <w:ind w:left="1460"/>
        <w:rPr>
          <w:rFonts w:ascii="Arial Narrow" w:eastAsia="Arial Narrow" w:hAnsi="Arial Narrow"/>
          <w:b/>
          <w:sz w:val="24"/>
          <w:u w:val="single"/>
        </w:rPr>
      </w:pPr>
    </w:p>
    <w:p w14:paraId="3A82F26E" w14:textId="7474A57B" w:rsidR="00AF4E36" w:rsidRDefault="002C142A" w:rsidP="00AF4E36">
      <w:pPr>
        <w:spacing w:line="277" w:lineRule="exact"/>
        <w:rPr>
          <w:rFonts w:ascii="Times New Roman" w:eastAsia="Times New Roman" w:hAnsi="Times New Roman"/>
          <w:sz w:val="24"/>
        </w:rPr>
      </w:pPr>
      <w:r>
        <w:rPr>
          <w:rFonts w:ascii="Arial Narrow" w:eastAsia="Arial Narrow" w:hAnsi="Arial Narrow"/>
          <w:b/>
          <w:sz w:val="24"/>
          <w:u w:val="single"/>
        </w:rPr>
        <w:t>Job Description</w:t>
      </w:r>
    </w:p>
    <w:p w14:paraId="4C9B3084" w14:textId="77777777" w:rsidR="00AF4E36" w:rsidRDefault="00AF4E36" w:rsidP="00AF4E36">
      <w:pPr>
        <w:spacing w:line="0" w:lineRule="atLeast"/>
        <w:rPr>
          <w:rFonts w:ascii="Arial Narrow" w:eastAsia="Arial Narrow" w:hAnsi="Arial Narrow"/>
          <w:b/>
          <w:sz w:val="24"/>
        </w:rPr>
      </w:pPr>
      <w:r w:rsidRPr="00D97DB3">
        <w:rPr>
          <w:rFonts w:ascii="Arial Narrow" w:eastAsia="Arial Narrow" w:hAnsi="Arial Narrow"/>
          <w:b/>
          <w:sz w:val="24"/>
        </w:rPr>
        <w:t>Job Title: Assistant Head Teacher</w:t>
      </w:r>
    </w:p>
    <w:p w14:paraId="78A10786" w14:textId="77777777" w:rsidR="00AF4E36" w:rsidRDefault="00AF4E36" w:rsidP="00AF4E36">
      <w:pPr>
        <w:spacing w:line="0" w:lineRule="atLeast"/>
        <w:rPr>
          <w:rFonts w:ascii="Arial Narrow" w:eastAsia="Arial Narrow" w:hAnsi="Arial Narrow"/>
          <w:b/>
          <w:sz w:val="24"/>
        </w:rPr>
      </w:pPr>
      <w:proofErr w:type="spellStart"/>
      <w:r>
        <w:rPr>
          <w:rFonts w:ascii="Arial Narrow" w:eastAsia="Arial Narrow" w:hAnsi="Arial Narrow"/>
          <w:b/>
          <w:sz w:val="24"/>
        </w:rPr>
        <w:t>Payscale</w:t>
      </w:r>
      <w:proofErr w:type="spellEnd"/>
      <w:r>
        <w:rPr>
          <w:rFonts w:ascii="Arial Narrow" w:eastAsia="Arial Narrow" w:hAnsi="Arial Narrow"/>
          <w:b/>
          <w:sz w:val="24"/>
        </w:rPr>
        <w:t>: L3-L7</w:t>
      </w:r>
    </w:p>
    <w:p w14:paraId="54AA9C22" w14:textId="77777777" w:rsidR="00AF4E36" w:rsidRPr="00E46F6A" w:rsidRDefault="00AF4E36" w:rsidP="00AF4E36">
      <w:pPr>
        <w:shd w:val="clear" w:color="auto" w:fill="FFFFFF"/>
        <w:rPr>
          <w:rFonts w:eastAsia="Times New Roman" w:cs="Calibri"/>
          <w:color w:val="201F1E"/>
        </w:rPr>
      </w:pPr>
    </w:p>
    <w:p w14:paraId="3034B951" w14:textId="3239DCE9" w:rsidR="00AF4E36" w:rsidRPr="00E46F6A" w:rsidRDefault="00AF4E36" w:rsidP="00AF4E36">
      <w:pPr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Core</w:t>
      </w:r>
      <w:r w:rsidRPr="00E46F6A">
        <w:rPr>
          <w:rFonts w:ascii="Calibri Light" w:hAnsi="Calibri Light" w:cs="Calibri Light"/>
          <w:b/>
          <w:bCs/>
        </w:rPr>
        <w:t xml:space="preserve"> Purpose </w:t>
      </w:r>
    </w:p>
    <w:p w14:paraId="71B620A7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</w:p>
    <w:p w14:paraId="730FAAC4" w14:textId="77777777" w:rsidR="00AF4E36" w:rsidRDefault="00AF4E36" w:rsidP="00AF4E36">
      <w:pPr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The Assistant Headteacher will support the Executive Headteacher and Deputy Headteacher in: </w:t>
      </w:r>
    </w:p>
    <w:p w14:paraId="3B170409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</w:p>
    <w:p w14:paraId="7D029738" w14:textId="77777777" w:rsidR="00AF4E36" w:rsidRPr="00AA12D0" w:rsidRDefault="00AF4E36" w:rsidP="00AF4E36">
      <w:pPr>
        <w:numPr>
          <w:ilvl w:val="0"/>
          <w:numId w:val="18"/>
        </w:numPr>
        <w:spacing w:after="0" w:line="240" w:lineRule="auto"/>
        <w:jc w:val="both"/>
        <w:rPr>
          <w:rFonts w:ascii="Calibri Light" w:hAnsi="Calibri Light" w:cs="Calibri Light"/>
        </w:rPr>
      </w:pPr>
      <w:r w:rsidRPr="00AA12D0">
        <w:rPr>
          <w:rFonts w:ascii="Calibri Light" w:hAnsi="Calibri Light" w:cs="Calibri Light"/>
        </w:rPr>
        <w:t>Providing professional and strategic leadership and management of the academy that will establish a secure foundation to achieve high standards in all areas of academy life as a member of the Academy’s Senior Leadership Team.</w:t>
      </w:r>
    </w:p>
    <w:p w14:paraId="67704A42" w14:textId="77777777" w:rsidR="00AF4E36" w:rsidRPr="00AA12D0" w:rsidRDefault="00AF4E36" w:rsidP="00AF4E36">
      <w:pPr>
        <w:numPr>
          <w:ilvl w:val="0"/>
          <w:numId w:val="18"/>
        </w:numPr>
        <w:spacing w:after="0" w:line="240" w:lineRule="auto"/>
        <w:jc w:val="both"/>
        <w:rPr>
          <w:rFonts w:ascii="Calibri Light" w:hAnsi="Calibri Light" w:cs="Calibri Light"/>
        </w:rPr>
      </w:pPr>
      <w:r w:rsidRPr="00AA12D0">
        <w:rPr>
          <w:rFonts w:ascii="Calibri Light" w:hAnsi="Calibri Light" w:cs="Calibri Light"/>
        </w:rPr>
        <w:t>Communicating the academy’s vision compellingly</w:t>
      </w:r>
    </w:p>
    <w:p w14:paraId="59DDBD30" w14:textId="77777777" w:rsidR="00AF4E36" w:rsidRPr="00AA12D0" w:rsidRDefault="00AF4E36" w:rsidP="00AF4E36">
      <w:pPr>
        <w:numPr>
          <w:ilvl w:val="0"/>
          <w:numId w:val="18"/>
        </w:numPr>
        <w:spacing w:after="0" w:line="240" w:lineRule="auto"/>
        <w:jc w:val="both"/>
        <w:rPr>
          <w:rFonts w:ascii="Calibri Light" w:eastAsia="Arial Narrow" w:hAnsi="Calibri Light" w:cs="Calibri Light"/>
        </w:rPr>
      </w:pPr>
      <w:r w:rsidRPr="00AA12D0">
        <w:rPr>
          <w:rFonts w:ascii="Calibri Light" w:hAnsi="Calibri Light" w:cs="Calibri Light"/>
        </w:rPr>
        <w:t xml:space="preserve">Taking responsibility for </w:t>
      </w:r>
      <w:proofErr w:type="gramStart"/>
      <w:r w:rsidRPr="00AA12D0">
        <w:rPr>
          <w:rFonts w:ascii="Calibri Light" w:hAnsi="Calibri Light" w:cs="Calibri Light"/>
        </w:rPr>
        <w:t>a number of</w:t>
      </w:r>
      <w:proofErr w:type="gramEnd"/>
      <w:r w:rsidRPr="00AA12D0">
        <w:rPr>
          <w:rFonts w:ascii="Calibri Light" w:hAnsi="Calibri Light" w:cs="Calibri Light"/>
        </w:rPr>
        <w:t xml:space="preserve"> roles and responsibilities, which will seek to build on their strengths as well as giving them opportunities to develop new areas of responsibility.  This will include </w:t>
      </w:r>
      <w:r w:rsidRPr="00AA12D0">
        <w:rPr>
          <w:rFonts w:ascii="Calibri Light" w:eastAsia="Arial Narrow" w:hAnsi="Calibri Light" w:cs="Calibri Light"/>
        </w:rPr>
        <w:t>leading, managing and developing a core subject curriculum area or academy improvement project and being flexible in this role as academy priorities change.</w:t>
      </w:r>
    </w:p>
    <w:p w14:paraId="2AAFB3E7" w14:textId="77777777" w:rsidR="00AF4E36" w:rsidRPr="00AA12D0" w:rsidRDefault="00AF4E36" w:rsidP="00AF4E36">
      <w:pPr>
        <w:numPr>
          <w:ilvl w:val="0"/>
          <w:numId w:val="18"/>
        </w:numPr>
        <w:spacing w:after="0" w:line="240" w:lineRule="auto"/>
        <w:jc w:val="both"/>
        <w:rPr>
          <w:rFonts w:ascii="Calibri Light" w:eastAsia="Arial Narrow" w:hAnsi="Calibri Light" w:cs="Calibri Light"/>
        </w:rPr>
      </w:pPr>
      <w:r w:rsidRPr="00AA12D0">
        <w:rPr>
          <w:rFonts w:ascii="Calibri Light" w:eastAsia="Times New Roman" w:hAnsi="Calibri Light" w:cs="Calibri Light"/>
          <w:color w:val="201F1E"/>
          <w:bdr w:val="none" w:sz="0" w:space="0" w:color="auto" w:frame="1"/>
          <w:lang w:val="en-US"/>
        </w:rPr>
        <w:t xml:space="preserve">Developing action plans in specified areas of responsibility, </w:t>
      </w:r>
      <w:proofErr w:type="gramStart"/>
      <w:r w:rsidRPr="00AA12D0">
        <w:rPr>
          <w:rFonts w:ascii="Calibri Light" w:eastAsia="Times New Roman" w:hAnsi="Calibri Light" w:cs="Calibri Light"/>
          <w:color w:val="201F1E"/>
          <w:bdr w:val="none" w:sz="0" w:space="0" w:color="auto" w:frame="1"/>
          <w:lang w:val="en-US"/>
        </w:rPr>
        <w:t>in order to</w:t>
      </w:r>
      <w:proofErr w:type="gramEnd"/>
      <w:r w:rsidRPr="00AA12D0">
        <w:rPr>
          <w:rFonts w:ascii="Calibri Light" w:eastAsia="Times New Roman" w:hAnsi="Calibri Light" w:cs="Calibri Light"/>
          <w:color w:val="201F1E"/>
          <w:bdr w:val="none" w:sz="0" w:space="0" w:color="auto" w:frame="1"/>
          <w:lang w:val="en-US"/>
        </w:rPr>
        <w:t xml:space="preserve"> bring about the improvements identified in the Academy Development Plan</w:t>
      </w:r>
    </w:p>
    <w:p w14:paraId="31957A1D" w14:textId="77777777" w:rsidR="00AF4E36" w:rsidRPr="00AA12D0" w:rsidRDefault="00AF4E36" w:rsidP="00AF4E36">
      <w:pPr>
        <w:numPr>
          <w:ilvl w:val="0"/>
          <w:numId w:val="18"/>
        </w:numPr>
        <w:spacing w:after="0" w:line="240" w:lineRule="auto"/>
        <w:jc w:val="both"/>
        <w:rPr>
          <w:rFonts w:ascii="Calibri Light" w:hAnsi="Calibri Light" w:cs="Calibri Light"/>
        </w:rPr>
      </w:pPr>
      <w:r w:rsidRPr="00AA12D0">
        <w:rPr>
          <w:rFonts w:ascii="Calibri Light" w:hAnsi="Calibri Light" w:cs="Calibri Light"/>
        </w:rPr>
        <w:t xml:space="preserve">Formulating the aims and objectives of the academy and </w:t>
      </w:r>
      <w:r w:rsidRPr="00AA12D0">
        <w:rPr>
          <w:rFonts w:ascii="Calibri Light" w:eastAsia="Times New Roman" w:hAnsi="Calibri Light" w:cs="Calibri Light"/>
          <w:color w:val="201F1E"/>
          <w:bdr w:val="none" w:sz="0" w:space="0" w:color="auto" w:frame="1"/>
          <w:lang w:val="en-US"/>
        </w:rPr>
        <w:t xml:space="preserve">through collaborative work with other members of the Senior Leadership Team; thereby actively contributing to the school’s </w:t>
      </w:r>
      <w:r w:rsidRPr="00AA12D0">
        <w:rPr>
          <w:rFonts w:ascii="Calibri Light" w:eastAsia="Times New Roman" w:hAnsi="Calibri Light" w:cs="Calibri Light"/>
          <w:color w:val="201F1E"/>
          <w:bdr w:val="none" w:sz="0" w:space="0" w:color="auto" w:frame="1"/>
        </w:rPr>
        <w:t>organisation</w:t>
      </w:r>
      <w:r w:rsidRPr="00AA12D0">
        <w:rPr>
          <w:rFonts w:ascii="Calibri Light" w:eastAsia="Times New Roman" w:hAnsi="Calibri Light" w:cs="Calibri Light"/>
          <w:color w:val="201F1E"/>
          <w:bdr w:val="none" w:sz="0" w:space="0" w:color="auto" w:frame="1"/>
          <w:lang w:val="en-US"/>
        </w:rPr>
        <w:t xml:space="preserve"> and overall strategy development and delivery</w:t>
      </w:r>
      <w:r w:rsidRPr="00AA12D0">
        <w:rPr>
          <w:rFonts w:ascii="Calibri Light" w:eastAsia="Times New Roman" w:hAnsi="Calibri Light" w:cs="Calibri Light"/>
          <w:color w:val="201F1E"/>
        </w:rPr>
        <w:t>.</w:t>
      </w:r>
    </w:p>
    <w:p w14:paraId="4E7A722B" w14:textId="77777777" w:rsidR="00AF4E36" w:rsidRPr="00AA12D0" w:rsidRDefault="00AF4E36" w:rsidP="00AF4E36">
      <w:pPr>
        <w:numPr>
          <w:ilvl w:val="0"/>
          <w:numId w:val="18"/>
        </w:numPr>
        <w:spacing w:after="0" w:line="240" w:lineRule="auto"/>
        <w:jc w:val="both"/>
        <w:rPr>
          <w:rFonts w:ascii="Calibri Light" w:hAnsi="Calibri Light" w:cs="Calibri Light"/>
        </w:rPr>
      </w:pPr>
      <w:r w:rsidRPr="00AA12D0">
        <w:rPr>
          <w:rFonts w:ascii="Calibri Light" w:hAnsi="Calibri Light" w:cs="Calibri Light"/>
        </w:rPr>
        <w:t xml:space="preserve">Establishing policies for achieving these aims and objectives </w:t>
      </w:r>
    </w:p>
    <w:p w14:paraId="4A7AA7F9" w14:textId="77777777" w:rsidR="00AF4E36" w:rsidRPr="00AA12D0" w:rsidRDefault="00AF4E36" w:rsidP="00AF4E36">
      <w:pPr>
        <w:numPr>
          <w:ilvl w:val="0"/>
          <w:numId w:val="18"/>
        </w:numPr>
        <w:spacing w:after="0" w:line="240" w:lineRule="auto"/>
        <w:jc w:val="both"/>
        <w:rPr>
          <w:rFonts w:ascii="Calibri Light" w:hAnsi="Calibri Light" w:cs="Calibri Light"/>
        </w:rPr>
      </w:pPr>
      <w:r w:rsidRPr="00AA12D0">
        <w:rPr>
          <w:rFonts w:ascii="Calibri Light" w:hAnsi="Calibri Light" w:cs="Calibri Light"/>
        </w:rPr>
        <w:t xml:space="preserve">Managing staff and resources to achieve the aims and objectives </w:t>
      </w:r>
    </w:p>
    <w:p w14:paraId="5E8AD8D1" w14:textId="77777777" w:rsidR="00AF4E36" w:rsidRPr="00AA12D0" w:rsidRDefault="00AF4E36" w:rsidP="00AF4E36">
      <w:pPr>
        <w:numPr>
          <w:ilvl w:val="0"/>
          <w:numId w:val="18"/>
        </w:numPr>
        <w:spacing w:after="0" w:line="240" w:lineRule="auto"/>
        <w:jc w:val="both"/>
        <w:rPr>
          <w:rFonts w:ascii="Calibri Light" w:hAnsi="Calibri Light" w:cs="Calibri Light"/>
        </w:rPr>
      </w:pPr>
      <w:r w:rsidRPr="00AA12D0">
        <w:rPr>
          <w:rFonts w:ascii="Calibri Light" w:hAnsi="Calibri Light" w:cs="Calibri Light"/>
        </w:rPr>
        <w:t xml:space="preserve">Monitoring progress towards the achievement of the academy’s aims and objectives </w:t>
      </w:r>
    </w:p>
    <w:p w14:paraId="0FACB035" w14:textId="77777777" w:rsidR="00AF4E36" w:rsidRPr="00AA12D0" w:rsidRDefault="00AF4E36" w:rsidP="00AF4E36">
      <w:pPr>
        <w:numPr>
          <w:ilvl w:val="0"/>
          <w:numId w:val="18"/>
        </w:numPr>
        <w:spacing w:after="0" w:line="240" w:lineRule="auto"/>
        <w:jc w:val="both"/>
        <w:rPr>
          <w:rFonts w:ascii="Calibri Light" w:hAnsi="Calibri Light" w:cs="Calibri Light"/>
        </w:rPr>
      </w:pPr>
      <w:r w:rsidRPr="00AA12D0">
        <w:rPr>
          <w:rFonts w:ascii="Calibri Light" w:hAnsi="Calibri Light" w:cs="Calibri Light"/>
        </w:rPr>
        <w:t>The day-to-day management of the academy in the absence of the EHT &amp; DHT</w:t>
      </w:r>
    </w:p>
    <w:p w14:paraId="6EF09268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</w:p>
    <w:p w14:paraId="1E2D7F9E" w14:textId="77777777" w:rsidR="00AF4E36" w:rsidRPr="00B82DB0" w:rsidRDefault="00AF4E36" w:rsidP="00AF4E36">
      <w:pPr>
        <w:jc w:val="both"/>
        <w:rPr>
          <w:rFonts w:ascii="Calibri Light" w:eastAsia="Symbol" w:hAnsi="Calibri Light" w:cs="Calibri Light"/>
          <w:b/>
          <w:bCs/>
        </w:rPr>
      </w:pPr>
      <w:r w:rsidRPr="00B82DB0">
        <w:rPr>
          <w:rFonts w:ascii="Calibri Light" w:hAnsi="Calibri Light" w:cs="Calibri Light"/>
          <w:b/>
          <w:bCs/>
        </w:rPr>
        <w:t xml:space="preserve">The Assistant Headteacher will also have a 0.8 teaching commitment and </w:t>
      </w:r>
      <w:r>
        <w:rPr>
          <w:rFonts w:ascii="Calibri Light" w:hAnsi="Calibri Light" w:cs="Calibri Light"/>
          <w:b/>
          <w:bCs/>
        </w:rPr>
        <w:t>first and foremost</w:t>
      </w:r>
      <w:r w:rsidRPr="00B82DB0">
        <w:rPr>
          <w:rFonts w:ascii="Calibri Light" w:hAnsi="Calibri Light" w:cs="Calibri Light"/>
          <w:b/>
          <w:bCs/>
        </w:rPr>
        <w:t xml:space="preserve"> </w:t>
      </w:r>
      <w:r w:rsidRPr="00B82DB0">
        <w:rPr>
          <w:rFonts w:ascii="Calibri Light" w:eastAsia="Arial Narrow" w:hAnsi="Calibri Light" w:cs="Calibri Light"/>
          <w:b/>
          <w:bCs/>
        </w:rPr>
        <w:t>needs to be an outstanding classroom practitioner, acting as a model of good practice for others.</w:t>
      </w:r>
    </w:p>
    <w:p w14:paraId="52859029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</w:p>
    <w:p w14:paraId="68F864D6" w14:textId="77777777" w:rsidR="00AF4E36" w:rsidRPr="00E46F6A" w:rsidRDefault="00AF4E36" w:rsidP="00AF4E36">
      <w:pPr>
        <w:jc w:val="both"/>
        <w:rPr>
          <w:rFonts w:ascii="Calibri Light" w:hAnsi="Calibri Light" w:cs="Calibri Light"/>
          <w:b/>
          <w:bCs/>
        </w:rPr>
      </w:pPr>
      <w:r w:rsidRPr="00E46F6A">
        <w:rPr>
          <w:rFonts w:ascii="Calibri Light" w:hAnsi="Calibri Light" w:cs="Calibri Light"/>
          <w:b/>
          <w:bCs/>
        </w:rPr>
        <w:t xml:space="preserve">Qualities </w:t>
      </w:r>
    </w:p>
    <w:p w14:paraId="1C414DD2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</w:p>
    <w:p w14:paraId="1053303B" w14:textId="77777777" w:rsidR="00AF4E36" w:rsidRDefault="00AF4E36" w:rsidP="00AF4E36">
      <w:pPr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The Assistant Headteacher will: </w:t>
      </w:r>
    </w:p>
    <w:p w14:paraId="626E1116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</w:p>
    <w:p w14:paraId="33926809" w14:textId="77777777" w:rsidR="00AF4E36" w:rsidRPr="00123984" w:rsidRDefault="00AF4E36" w:rsidP="00AF4E36">
      <w:pPr>
        <w:numPr>
          <w:ilvl w:val="0"/>
          <w:numId w:val="17"/>
        </w:num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Uphold the Academy’s Values and </w:t>
      </w:r>
      <w:r w:rsidRPr="00123984">
        <w:rPr>
          <w:rFonts w:ascii="Calibri Light" w:hAnsi="Calibri Light" w:cs="Calibri Light"/>
        </w:rPr>
        <w:t xml:space="preserve">public trust in </w:t>
      </w:r>
      <w:r>
        <w:rPr>
          <w:rFonts w:ascii="Calibri Light" w:hAnsi="Calibri Light" w:cs="Calibri Light"/>
        </w:rPr>
        <w:t>the A</w:t>
      </w:r>
      <w:r w:rsidRPr="00123984">
        <w:rPr>
          <w:rFonts w:ascii="Calibri Light" w:hAnsi="Calibri Light" w:cs="Calibri Light"/>
        </w:rPr>
        <w:t>cademy leadership</w:t>
      </w:r>
      <w:r>
        <w:rPr>
          <w:rFonts w:ascii="Calibri Light" w:hAnsi="Calibri Light" w:cs="Calibri Light"/>
        </w:rPr>
        <w:t>, through</w:t>
      </w:r>
      <w:r w:rsidRPr="00123984">
        <w:rPr>
          <w:rFonts w:ascii="Calibri Light" w:hAnsi="Calibri Light" w:cs="Calibri Light"/>
        </w:rPr>
        <w:t xml:space="preserve"> maintain</w:t>
      </w:r>
      <w:r>
        <w:rPr>
          <w:rFonts w:ascii="Calibri Light" w:hAnsi="Calibri Light" w:cs="Calibri Light"/>
        </w:rPr>
        <w:t>ing</w:t>
      </w:r>
      <w:r w:rsidRPr="00123984">
        <w:rPr>
          <w:rFonts w:ascii="Calibri Light" w:hAnsi="Calibri Light" w:cs="Calibri Light"/>
        </w:rPr>
        <w:t xml:space="preserve"> high standards of ethics, </w:t>
      </w:r>
      <w:proofErr w:type="gramStart"/>
      <w:r w:rsidRPr="00123984">
        <w:rPr>
          <w:rFonts w:ascii="Calibri Light" w:hAnsi="Calibri Light" w:cs="Calibri Light"/>
        </w:rPr>
        <w:t>behaviour</w:t>
      </w:r>
      <w:proofErr w:type="gramEnd"/>
      <w:r w:rsidRPr="00123984">
        <w:rPr>
          <w:rFonts w:ascii="Calibri Light" w:hAnsi="Calibri Light" w:cs="Calibri Light"/>
        </w:rPr>
        <w:t xml:space="preserve"> and professional conduct</w:t>
      </w:r>
    </w:p>
    <w:p w14:paraId="12AE0274" w14:textId="77777777" w:rsidR="00AF4E36" w:rsidRPr="00123984" w:rsidRDefault="00AF4E36" w:rsidP="00AF4E36">
      <w:pPr>
        <w:numPr>
          <w:ilvl w:val="0"/>
          <w:numId w:val="17"/>
        </w:numPr>
        <w:spacing w:after="0" w:line="240" w:lineRule="auto"/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Build positive and respectful relationships across the academy community </w:t>
      </w:r>
    </w:p>
    <w:p w14:paraId="38A0E62C" w14:textId="77777777" w:rsidR="00AF4E36" w:rsidRPr="00123984" w:rsidRDefault="00AF4E36" w:rsidP="00AF4E36">
      <w:pPr>
        <w:numPr>
          <w:ilvl w:val="0"/>
          <w:numId w:val="17"/>
        </w:numPr>
        <w:spacing w:after="0" w:line="240" w:lineRule="auto"/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lastRenderedPageBreak/>
        <w:t xml:space="preserve">Serve in the best interests of pupils, </w:t>
      </w:r>
      <w:proofErr w:type="gramStart"/>
      <w:r w:rsidRPr="00123984">
        <w:rPr>
          <w:rFonts w:ascii="Calibri Light" w:hAnsi="Calibri Light" w:cs="Calibri Light"/>
        </w:rPr>
        <w:t>parents</w:t>
      </w:r>
      <w:proofErr w:type="gramEnd"/>
      <w:r w:rsidRPr="00123984">
        <w:rPr>
          <w:rFonts w:ascii="Calibri Light" w:hAnsi="Calibri Light" w:cs="Calibri Light"/>
        </w:rPr>
        <w:t xml:space="preserve"> and staff </w:t>
      </w:r>
    </w:p>
    <w:p w14:paraId="0FAAEB25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</w:p>
    <w:p w14:paraId="2B0BB705" w14:textId="77777777" w:rsidR="00AF4E36" w:rsidRPr="00E46F6A" w:rsidRDefault="00AF4E36" w:rsidP="00AF4E36">
      <w:pPr>
        <w:jc w:val="both"/>
        <w:rPr>
          <w:rFonts w:ascii="Calibri Light" w:hAnsi="Calibri Light" w:cs="Calibri Light"/>
          <w:b/>
          <w:bCs/>
        </w:rPr>
      </w:pPr>
      <w:r w:rsidRPr="00E46F6A">
        <w:rPr>
          <w:rFonts w:ascii="Calibri Light" w:hAnsi="Calibri Light" w:cs="Calibri Light"/>
          <w:b/>
          <w:bCs/>
        </w:rPr>
        <w:t xml:space="preserve">Duties and responsibilities </w:t>
      </w:r>
    </w:p>
    <w:p w14:paraId="7B7906B7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</w:p>
    <w:p w14:paraId="6D039AC1" w14:textId="77777777" w:rsidR="00AF4E36" w:rsidRDefault="00AF4E36" w:rsidP="00AF4E36">
      <w:pPr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Academy culture and behaviour </w:t>
      </w:r>
    </w:p>
    <w:p w14:paraId="3E54DD1E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</w:p>
    <w:p w14:paraId="58B39D3E" w14:textId="77777777" w:rsidR="00AF4E36" w:rsidRDefault="00AF4E36" w:rsidP="00AF4E36">
      <w:pPr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Under the direction of the Executive Headteacher or Deputy Headteacher, the Assistant Headteacher will: </w:t>
      </w:r>
    </w:p>
    <w:p w14:paraId="7DA42917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</w:p>
    <w:p w14:paraId="1DC941D5" w14:textId="77777777" w:rsidR="00AF4E36" w:rsidRPr="00123984" w:rsidRDefault="00AF4E36" w:rsidP="00AF4E36">
      <w:pPr>
        <w:numPr>
          <w:ilvl w:val="0"/>
          <w:numId w:val="16"/>
        </w:numPr>
        <w:spacing w:after="0" w:line="240" w:lineRule="auto"/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Create a culture where pupils experience a positive and enriching academy life </w:t>
      </w:r>
    </w:p>
    <w:p w14:paraId="4CEF4033" w14:textId="77777777" w:rsidR="00AF4E36" w:rsidRDefault="00AF4E36" w:rsidP="00AF4E36">
      <w:pPr>
        <w:numPr>
          <w:ilvl w:val="0"/>
          <w:numId w:val="16"/>
        </w:numPr>
        <w:spacing w:after="0" w:line="240" w:lineRule="auto"/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Uphold educational standards </w:t>
      </w:r>
      <w:proofErr w:type="gramStart"/>
      <w:r w:rsidRPr="00123984">
        <w:rPr>
          <w:rFonts w:ascii="Calibri Light" w:hAnsi="Calibri Light" w:cs="Calibri Light"/>
        </w:rPr>
        <w:t>in order to</w:t>
      </w:r>
      <w:proofErr w:type="gramEnd"/>
      <w:r w:rsidRPr="00123984">
        <w:rPr>
          <w:rFonts w:ascii="Calibri Light" w:hAnsi="Calibri Light" w:cs="Calibri Light"/>
        </w:rPr>
        <w:t xml:space="preserve"> prepare pupils from all backgrounds for their next phase of education and life </w:t>
      </w:r>
    </w:p>
    <w:p w14:paraId="117ECABC" w14:textId="77777777" w:rsidR="00AF4E36" w:rsidRPr="00123984" w:rsidRDefault="00AF4E36" w:rsidP="00AF4E36">
      <w:pPr>
        <w:numPr>
          <w:ilvl w:val="0"/>
          <w:numId w:val="16"/>
        </w:numPr>
        <w:spacing w:after="0" w:line="240" w:lineRule="auto"/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Ensure a culture of staff professionalism </w:t>
      </w:r>
    </w:p>
    <w:p w14:paraId="4834387B" w14:textId="77777777" w:rsidR="00AF4E36" w:rsidRPr="00123984" w:rsidRDefault="00AF4E36" w:rsidP="00AF4E36">
      <w:pPr>
        <w:numPr>
          <w:ilvl w:val="0"/>
          <w:numId w:val="16"/>
        </w:numPr>
        <w:spacing w:after="0" w:line="240" w:lineRule="auto"/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Encourage high standards of behaviour from pupils, built on rules and routines that are understood by staff and pupils and clearly demonstrated by all adults in academy </w:t>
      </w:r>
    </w:p>
    <w:p w14:paraId="1667AAA4" w14:textId="77777777" w:rsidR="00AF4E36" w:rsidRPr="00123984" w:rsidRDefault="00AF4E36" w:rsidP="00AF4E36">
      <w:pPr>
        <w:numPr>
          <w:ilvl w:val="0"/>
          <w:numId w:val="16"/>
        </w:numPr>
        <w:spacing w:after="0" w:line="240" w:lineRule="auto"/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>Use consistent and fair approaches to managing behaviour, in line with the academy’s Behaviour Policy</w:t>
      </w:r>
    </w:p>
    <w:p w14:paraId="220A14E5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</w:p>
    <w:p w14:paraId="77D05B52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Teaching, </w:t>
      </w:r>
      <w:proofErr w:type="gramStart"/>
      <w:r w:rsidRPr="00123984">
        <w:rPr>
          <w:rFonts w:ascii="Calibri Light" w:hAnsi="Calibri Light" w:cs="Calibri Light"/>
        </w:rPr>
        <w:t>curriculum</w:t>
      </w:r>
      <w:proofErr w:type="gramEnd"/>
      <w:r w:rsidRPr="00123984">
        <w:rPr>
          <w:rFonts w:ascii="Calibri Light" w:hAnsi="Calibri Light" w:cs="Calibri Light"/>
        </w:rPr>
        <w:t xml:space="preserve"> and assessment </w:t>
      </w:r>
    </w:p>
    <w:p w14:paraId="0F4C5998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</w:p>
    <w:p w14:paraId="7F15D8FB" w14:textId="77777777" w:rsidR="00AF4E36" w:rsidRDefault="00AF4E36" w:rsidP="00AF4E36">
      <w:pPr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Under the direction of the Executive Headteacher or Deputy Headteacher, the Assistant Headteacher will: </w:t>
      </w:r>
    </w:p>
    <w:p w14:paraId="0432214E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</w:p>
    <w:p w14:paraId="1234543A" w14:textId="77777777" w:rsidR="00AF4E36" w:rsidRPr="00123984" w:rsidRDefault="00AF4E36" w:rsidP="00AF4E36">
      <w:pPr>
        <w:numPr>
          <w:ilvl w:val="0"/>
          <w:numId w:val="15"/>
        </w:numPr>
        <w:spacing w:after="0" w:line="240" w:lineRule="auto"/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Establish and sustain high-quality teaching across subjects and phases </w:t>
      </w:r>
    </w:p>
    <w:p w14:paraId="7C8FF2F5" w14:textId="77777777" w:rsidR="00AF4E36" w:rsidRDefault="00AF4E36" w:rsidP="00AF4E36">
      <w:pPr>
        <w:numPr>
          <w:ilvl w:val="0"/>
          <w:numId w:val="15"/>
        </w:numPr>
        <w:spacing w:after="0" w:line="240" w:lineRule="auto"/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Ensure the teaching of a broad, </w:t>
      </w:r>
      <w:proofErr w:type="gramStart"/>
      <w:r w:rsidRPr="00123984">
        <w:rPr>
          <w:rFonts w:ascii="Calibri Light" w:hAnsi="Calibri Light" w:cs="Calibri Light"/>
        </w:rPr>
        <w:t>progressive</w:t>
      </w:r>
      <w:proofErr w:type="gramEnd"/>
      <w:r w:rsidRPr="00123984">
        <w:rPr>
          <w:rFonts w:ascii="Calibri Light" w:hAnsi="Calibri Light" w:cs="Calibri Light"/>
        </w:rPr>
        <w:t xml:space="preserve"> and coherent curriculum </w:t>
      </w:r>
    </w:p>
    <w:p w14:paraId="3968A28E" w14:textId="77777777" w:rsidR="00AF4E36" w:rsidRPr="00123984" w:rsidRDefault="00AF4E36" w:rsidP="00AF4E36">
      <w:pPr>
        <w:numPr>
          <w:ilvl w:val="0"/>
          <w:numId w:val="15"/>
        </w:numPr>
        <w:spacing w:after="0" w:line="240" w:lineRule="auto"/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Support in developing curriculum leadership, including subject leaders, with relevant expertise and access to professional networks and communities </w:t>
      </w:r>
    </w:p>
    <w:p w14:paraId="7E30FDAB" w14:textId="77777777" w:rsidR="00AF4E36" w:rsidRDefault="00AF4E36" w:rsidP="00AF4E36">
      <w:pPr>
        <w:numPr>
          <w:ilvl w:val="0"/>
          <w:numId w:val="15"/>
        </w:numPr>
        <w:spacing w:after="0" w:line="240" w:lineRule="auto"/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Use valid, </w:t>
      </w:r>
      <w:proofErr w:type="gramStart"/>
      <w:r w:rsidRPr="00123984">
        <w:rPr>
          <w:rFonts w:ascii="Calibri Light" w:hAnsi="Calibri Light" w:cs="Calibri Light"/>
        </w:rPr>
        <w:t>reliable</w:t>
      </w:r>
      <w:proofErr w:type="gramEnd"/>
      <w:r w:rsidRPr="00123984">
        <w:rPr>
          <w:rFonts w:ascii="Calibri Light" w:hAnsi="Calibri Light" w:cs="Calibri Light"/>
        </w:rPr>
        <w:t xml:space="preserve"> and proportionate approaches to assessing pupils’ knowledge and understanding of the curriculum </w:t>
      </w:r>
    </w:p>
    <w:p w14:paraId="38809264" w14:textId="77777777" w:rsidR="00AF4E36" w:rsidRPr="00AA12D0" w:rsidRDefault="00AF4E36" w:rsidP="00AF4E36">
      <w:pPr>
        <w:numPr>
          <w:ilvl w:val="0"/>
          <w:numId w:val="15"/>
        </w:numPr>
        <w:spacing w:after="0" w:line="240" w:lineRule="auto"/>
        <w:jc w:val="both"/>
        <w:rPr>
          <w:rFonts w:ascii="Calibri Light" w:hAnsi="Calibri Light" w:cs="Calibri Light"/>
        </w:rPr>
      </w:pPr>
      <w:r w:rsidRPr="00AA12D0">
        <w:rPr>
          <w:rFonts w:ascii="Calibri Light" w:eastAsia="Times New Roman" w:hAnsi="Calibri Light" w:cs="Calibri Light"/>
          <w:color w:val="201F1E"/>
          <w:bdr w:val="none" w:sz="0" w:space="0" w:color="auto" w:frame="1"/>
          <w:lang w:val="en-US"/>
        </w:rPr>
        <w:t>Use a range of data to assist staff to set realistic but aspirational targets for pupils across the school, analyzing outcomes for individuals and groups; using this information to support middle leaders to drive forward improvement in outcomes.</w:t>
      </w:r>
    </w:p>
    <w:p w14:paraId="377CD72D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</w:p>
    <w:p w14:paraId="4B57B2D0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</w:p>
    <w:p w14:paraId="7E73AAC1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Special educational needs and disabilities </w:t>
      </w:r>
    </w:p>
    <w:p w14:paraId="366A9C1C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</w:p>
    <w:p w14:paraId="32F3AA86" w14:textId="77777777" w:rsidR="00AF4E36" w:rsidRDefault="00AF4E36" w:rsidP="00AF4E36">
      <w:pPr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Under the direction of the Executive Headteacher or Deputy Headteacher, the Assistant Headteacher will: </w:t>
      </w:r>
    </w:p>
    <w:p w14:paraId="48E1B40A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</w:p>
    <w:p w14:paraId="15C4C9EA" w14:textId="77777777" w:rsidR="00AF4E36" w:rsidRPr="00123984" w:rsidRDefault="00AF4E36" w:rsidP="00AF4E36">
      <w:pPr>
        <w:numPr>
          <w:ilvl w:val="0"/>
          <w:numId w:val="14"/>
        </w:numPr>
        <w:spacing w:after="0" w:line="240" w:lineRule="auto"/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Promote a culture and practices that enables all pupils to access the curriculum </w:t>
      </w:r>
    </w:p>
    <w:p w14:paraId="3982C729" w14:textId="77777777" w:rsidR="00AF4E36" w:rsidRPr="00123984" w:rsidRDefault="00AF4E36" w:rsidP="00AF4E36">
      <w:pPr>
        <w:numPr>
          <w:ilvl w:val="0"/>
          <w:numId w:val="14"/>
        </w:numPr>
        <w:spacing w:after="0" w:line="240" w:lineRule="auto"/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Have ambitious expectations for all pupils with SEN and disabilities </w:t>
      </w:r>
    </w:p>
    <w:p w14:paraId="691F4FBA" w14:textId="77777777" w:rsidR="00AF4E36" w:rsidRPr="00123984" w:rsidRDefault="00AF4E36" w:rsidP="00AF4E36">
      <w:pPr>
        <w:numPr>
          <w:ilvl w:val="0"/>
          <w:numId w:val="14"/>
        </w:numPr>
        <w:spacing w:after="0" w:line="240" w:lineRule="auto"/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Make sure the academy works effectively with parents, </w:t>
      </w:r>
      <w:proofErr w:type="gramStart"/>
      <w:r w:rsidRPr="00123984">
        <w:rPr>
          <w:rFonts w:ascii="Calibri Light" w:hAnsi="Calibri Light" w:cs="Calibri Light"/>
        </w:rPr>
        <w:t>carers</w:t>
      </w:r>
      <w:proofErr w:type="gramEnd"/>
      <w:r w:rsidRPr="00123984">
        <w:rPr>
          <w:rFonts w:ascii="Calibri Light" w:hAnsi="Calibri Light" w:cs="Calibri Light"/>
        </w:rPr>
        <w:t xml:space="preserve"> and professionals to identify additional needs and provide support and adaptation where appropriate </w:t>
      </w:r>
    </w:p>
    <w:p w14:paraId="7142789F" w14:textId="77777777" w:rsidR="00AF4E36" w:rsidRPr="00123984" w:rsidRDefault="00AF4E36" w:rsidP="00AF4E36">
      <w:pPr>
        <w:numPr>
          <w:ilvl w:val="0"/>
          <w:numId w:val="14"/>
        </w:numPr>
        <w:spacing w:after="0" w:line="240" w:lineRule="auto"/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Make sure the academy fulfils statutory duties regarding the SEND Code of Practice. </w:t>
      </w:r>
    </w:p>
    <w:p w14:paraId="1E1A54BD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</w:p>
    <w:p w14:paraId="73319C91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Organisational management and academy improvement </w:t>
      </w:r>
    </w:p>
    <w:p w14:paraId="51505292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</w:p>
    <w:p w14:paraId="117C9A76" w14:textId="77777777" w:rsidR="00AF4E36" w:rsidRDefault="00AF4E36" w:rsidP="00AF4E36">
      <w:pPr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Under the direction of the Executive Headteacher or Deputy Headteacher, the Assistant Headteacher will: </w:t>
      </w:r>
    </w:p>
    <w:p w14:paraId="743E5829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</w:p>
    <w:p w14:paraId="16C91F0C" w14:textId="77777777" w:rsidR="00AF4E36" w:rsidRPr="00123984" w:rsidRDefault="00AF4E36" w:rsidP="00AF4E36">
      <w:pPr>
        <w:numPr>
          <w:ilvl w:val="0"/>
          <w:numId w:val="13"/>
        </w:numPr>
        <w:spacing w:after="0" w:line="240" w:lineRule="auto"/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Establish and oversee systems, </w:t>
      </w:r>
      <w:proofErr w:type="gramStart"/>
      <w:r w:rsidRPr="00123984">
        <w:rPr>
          <w:rFonts w:ascii="Calibri Light" w:hAnsi="Calibri Light" w:cs="Calibri Light"/>
        </w:rPr>
        <w:t>processes</w:t>
      </w:r>
      <w:proofErr w:type="gramEnd"/>
      <w:r w:rsidRPr="00123984">
        <w:rPr>
          <w:rFonts w:ascii="Calibri Light" w:hAnsi="Calibri Light" w:cs="Calibri Light"/>
        </w:rPr>
        <w:t xml:space="preserve"> and policies so the academy can operate effectively and efficiently </w:t>
      </w:r>
    </w:p>
    <w:p w14:paraId="3CB8D678" w14:textId="77777777" w:rsidR="00AF4E36" w:rsidRPr="00123984" w:rsidRDefault="00AF4E36" w:rsidP="00AF4E36">
      <w:pPr>
        <w:numPr>
          <w:ilvl w:val="0"/>
          <w:numId w:val="13"/>
        </w:numPr>
        <w:spacing w:after="0" w:line="240" w:lineRule="auto"/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Ensure staff and pupils’ safety and welfare through effective approaches to safeguarding, as part of duty of care </w:t>
      </w:r>
    </w:p>
    <w:p w14:paraId="1A087B89" w14:textId="77777777" w:rsidR="00AF4E36" w:rsidRPr="00123984" w:rsidRDefault="00AF4E36" w:rsidP="00AF4E36">
      <w:pPr>
        <w:numPr>
          <w:ilvl w:val="0"/>
          <w:numId w:val="13"/>
        </w:numPr>
        <w:spacing w:after="0" w:line="240" w:lineRule="auto"/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Ensure effective use of budgets and resources </w:t>
      </w:r>
    </w:p>
    <w:p w14:paraId="5277E440" w14:textId="77777777" w:rsidR="00AF4E36" w:rsidRPr="00123984" w:rsidRDefault="00AF4E36" w:rsidP="00AF4E36">
      <w:pPr>
        <w:numPr>
          <w:ilvl w:val="0"/>
          <w:numId w:val="13"/>
        </w:numPr>
        <w:spacing w:after="0" w:line="240" w:lineRule="auto"/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Identify problems and barriers to academy effectiveness, and develop strategies for academy improvement that are realistic, timely and suited to the academy’s context </w:t>
      </w:r>
    </w:p>
    <w:p w14:paraId="5C7C4EE7" w14:textId="77777777" w:rsidR="00AF4E36" w:rsidRPr="00123984" w:rsidRDefault="00AF4E36" w:rsidP="00AF4E36">
      <w:pPr>
        <w:numPr>
          <w:ilvl w:val="0"/>
          <w:numId w:val="13"/>
        </w:numPr>
        <w:spacing w:after="0" w:line="240" w:lineRule="auto"/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Make sure these academy improvement strategies are effectively implemented </w:t>
      </w:r>
    </w:p>
    <w:p w14:paraId="27EBE416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</w:p>
    <w:p w14:paraId="1F99F69D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Staff management and professional development </w:t>
      </w:r>
    </w:p>
    <w:p w14:paraId="7096979C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</w:p>
    <w:p w14:paraId="5C432CD0" w14:textId="77777777" w:rsidR="00AF4E36" w:rsidRDefault="00AF4E36" w:rsidP="00AF4E36">
      <w:pPr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Under the direction of the Executive Headteacher or Deputy Headteacher, the Assistant Headteacher will: </w:t>
      </w:r>
    </w:p>
    <w:p w14:paraId="181B0C32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</w:p>
    <w:p w14:paraId="60AF8B77" w14:textId="77777777" w:rsidR="00AF4E36" w:rsidRPr="00123984" w:rsidRDefault="00AF4E36" w:rsidP="00AF4E36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Performance </w:t>
      </w:r>
      <w:proofErr w:type="gramStart"/>
      <w:r w:rsidRPr="00123984">
        <w:rPr>
          <w:rFonts w:ascii="Calibri Light" w:hAnsi="Calibri Light" w:cs="Calibri Light"/>
        </w:rPr>
        <w:t>manage</w:t>
      </w:r>
      <w:proofErr w:type="gramEnd"/>
      <w:r w:rsidRPr="00123984">
        <w:rPr>
          <w:rFonts w:ascii="Calibri Light" w:hAnsi="Calibri Light" w:cs="Calibri Light"/>
        </w:rPr>
        <w:t xml:space="preserve"> teachers, support staff and middle leaders, including carrying out appraisals and holding staff to account </w:t>
      </w:r>
    </w:p>
    <w:p w14:paraId="49864200" w14:textId="77777777" w:rsidR="00AF4E36" w:rsidRPr="00123984" w:rsidRDefault="00AF4E36" w:rsidP="00AF4E36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Manage staff well with due attention to workload </w:t>
      </w:r>
    </w:p>
    <w:p w14:paraId="3E9ED7D0" w14:textId="77777777" w:rsidR="00AF4E36" w:rsidRPr="00123984" w:rsidRDefault="00AF4E36" w:rsidP="00AF4E36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Ensure staff have access to appropriate, high-standard professional development opportunities </w:t>
      </w:r>
    </w:p>
    <w:p w14:paraId="6ECA09EC" w14:textId="77777777" w:rsidR="00AF4E36" w:rsidRPr="00123984" w:rsidRDefault="00AF4E36" w:rsidP="00AF4E36">
      <w:pPr>
        <w:numPr>
          <w:ilvl w:val="0"/>
          <w:numId w:val="12"/>
        </w:numPr>
        <w:spacing w:after="0" w:line="240" w:lineRule="auto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>Lead and participate in staff training and development opportunities as appropriate and promote / ensure a whole academy approach</w:t>
      </w:r>
    </w:p>
    <w:p w14:paraId="57EB87E3" w14:textId="77777777" w:rsidR="00AF4E36" w:rsidRPr="00123984" w:rsidRDefault="00AF4E36" w:rsidP="00AF4E36">
      <w:pPr>
        <w:numPr>
          <w:ilvl w:val="0"/>
          <w:numId w:val="12"/>
        </w:numPr>
        <w:spacing w:after="0" w:line="240" w:lineRule="auto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Act as a mentor or coach to colleagues and encourage collaboration, </w:t>
      </w:r>
      <w:proofErr w:type="gramStart"/>
      <w:r w:rsidRPr="00123984">
        <w:rPr>
          <w:rFonts w:ascii="Calibri Light" w:hAnsi="Calibri Light" w:cs="Calibri Light"/>
        </w:rPr>
        <w:t>co-operation</w:t>
      </w:r>
      <w:proofErr w:type="gramEnd"/>
      <w:r w:rsidRPr="00123984">
        <w:rPr>
          <w:rFonts w:ascii="Calibri Light" w:hAnsi="Calibri Light" w:cs="Calibri Light"/>
        </w:rPr>
        <w:t xml:space="preserve"> and teamwork</w:t>
      </w:r>
    </w:p>
    <w:p w14:paraId="01C8F1B3" w14:textId="77777777" w:rsidR="00AF4E36" w:rsidRPr="00123984" w:rsidRDefault="00AF4E36" w:rsidP="00AF4E36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Keep up to date with developments in education </w:t>
      </w:r>
    </w:p>
    <w:p w14:paraId="14ED1887" w14:textId="77777777" w:rsidR="00AF4E36" w:rsidRPr="00123984" w:rsidRDefault="00AF4E36" w:rsidP="00AF4E36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Seek training and continuing professional development to meet their own needs </w:t>
      </w:r>
    </w:p>
    <w:p w14:paraId="66D2A4DF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</w:p>
    <w:p w14:paraId="3A0BE7D6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Governance, accountability and working in partnership </w:t>
      </w:r>
    </w:p>
    <w:p w14:paraId="75C9DB00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</w:p>
    <w:p w14:paraId="5BE37C2B" w14:textId="77777777" w:rsidR="00AF4E36" w:rsidRDefault="00AF4E36" w:rsidP="00AF4E36">
      <w:pPr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lastRenderedPageBreak/>
        <w:t xml:space="preserve">Under the direction of the Executive Headteacher or Deputy Headteacher, the Assistant Headteacher will: </w:t>
      </w:r>
    </w:p>
    <w:p w14:paraId="411F707D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</w:p>
    <w:p w14:paraId="6E2B3057" w14:textId="77777777" w:rsidR="00AF4E36" w:rsidRPr="00123984" w:rsidRDefault="00AF4E36" w:rsidP="00AF4E36">
      <w:pPr>
        <w:numPr>
          <w:ilvl w:val="0"/>
          <w:numId w:val="11"/>
        </w:numPr>
        <w:spacing w:after="0" w:line="240" w:lineRule="auto"/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Ensure the academy effectively and efficiently operates within the required regulatory frameworks and meets all statutory duties </w:t>
      </w:r>
    </w:p>
    <w:p w14:paraId="09EA7E02" w14:textId="77777777" w:rsidR="00AF4E36" w:rsidRPr="00123984" w:rsidRDefault="00AF4E36" w:rsidP="00AF4E36">
      <w:pPr>
        <w:numPr>
          <w:ilvl w:val="0"/>
          <w:numId w:val="11"/>
        </w:numPr>
        <w:spacing w:after="0" w:line="240" w:lineRule="auto"/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Work successfully with other academies and organisations </w:t>
      </w:r>
    </w:p>
    <w:p w14:paraId="03F0C4B5" w14:textId="77777777" w:rsidR="00AF4E36" w:rsidRPr="00123984" w:rsidRDefault="00AF4E36" w:rsidP="00AF4E36">
      <w:pPr>
        <w:numPr>
          <w:ilvl w:val="0"/>
          <w:numId w:val="11"/>
        </w:numPr>
        <w:spacing w:after="0" w:line="240" w:lineRule="auto"/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Maintain working relationships with fellow professionals, </w:t>
      </w:r>
      <w:proofErr w:type="gramStart"/>
      <w:r w:rsidRPr="00123984">
        <w:rPr>
          <w:rFonts w:ascii="Calibri Light" w:hAnsi="Calibri Light" w:cs="Calibri Light"/>
        </w:rPr>
        <w:t>networks</w:t>
      </w:r>
      <w:proofErr w:type="gramEnd"/>
      <w:r w:rsidRPr="00123984">
        <w:rPr>
          <w:rFonts w:ascii="Calibri Light" w:hAnsi="Calibri Light" w:cs="Calibri Light"/>
        </w:rPr>
        <w:t xml:space="preserve"> and colleagues to improve educational outcomes for all pupils </w:t>
      </w:r>
    </w:p>
    <w:p w14:paraId="46B70D26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</w:p>
    <w:p w14:paraId="778049E3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Other areas of responsibility </w:t>
      </w:r>
    </w:p>
    <w:p w14:paraId="0F9F7690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</w:p>
    <w:p w14:paraId="739437C5" w14:textId="77777777" w:rsidR="00AF4E36" w:rsidRPr="00123984" w:rsidRDefault="00AF4E36" w:rsidP="00AF4E36">
      <w:pPr>
        <w:jc w:val="both"/>
        <w:rPr>
          <w:rFonts w:ascii="Calibri Light" w:hAnsi="Calibri Light" w:cs="Calibri Light"/>
        </w:rPr>
      </w:pPr>
      <w:r w:rsidRPr="00123984">
        <w:rPr>
          <w:rFonts w:ascii="Calibri Light" w:hAnsi="Calibri Light" w:cs="Calibri Light"/>
        </w:rPr>
        <w:t xml:space="preserve">Specific responsibilities will be discussed and agreed with the Executive Headteacher on an annual basis. This job description may be amended at any time in consultation with the postholder. </w:t>
      </w:r>
    </w:p>
    <w:p w14:paraId="7104525B" w14:textId="77777777" w:rsidR="00AF4E36" w:rsidRPr="00B814AA" w:rsidRDefault="00AF4E36" w:rsidP="00A31080">
      <w:pPr>
        <w:jc w:val="center"/>
        <w:rPr>
          <w:sz w:val="28"/>
          <w:szCs w:val="28"/>
          <w:lang w:val="en-US"/>
        </w:rPr>
      </w:pPr>
    </w:p>
    <w:p w14:paraId="1E51589C" w14:textId="31C115BD" w:rsidR="00B814AA" w:rsidRDefault="00B814AA" w:rsidP="00A31080">
      <w:pPr>
        <w:jc w:val="center"/>
        <w:rPr>
          <w:lang w:val="en-US"/>
        </w:rPr>
      </w:pPr>
    </w:p>
    <w:p w14:paraId="576BCEEC" w14:textId="5C7F946C" w:rsidR="00B814AA" w:rsidRDefault="00B814AA" w:rsidP="00A31080">
      <w:pPr>
        <w:jc w:val="center"/>
        <w:rPr>
          <w:lang w:val="en-US"/>
        </w:rPr>
      </w:pPr>
    </w:p>
    <w:p w14:paraId="256DCBA7" w14:textId="002A8609" w:rsidR="00B814AA" w:rsidRDefault="00B814AA" w:rsidP="00A31080">
      <w:pPr>
        <w:jc w:val="center"/>
        <w:rPr>
          <w:lang w:val="en-US"/>
        </w:rPr>
      </w:pPr>
    </w:p>
    <w:p w14:paraId="7A64BBDE" w14:textId="05882120" w:rsidR="00B814AA" w:rsidRDefault="00B814AA" w:rsidP="00A31080">
      <w:pPr>
        <w:jc w:val="center"/>
        <w:rPr>
          <w:lang w:val="en-US"/>
        </w:rPr>
      </w:pPr>
    </w:p>
    <w:p w14:paraId="526B72A9" w14:textId="7F1A9369" w:rsidR="00B814AA" w:rsidRDefault="00B814AA" w:rsidP="00A31080">
      <w:pPr>
        <w:jc w:val="center"/>
        <w:rPr>
          <w:lang w:val="en-US"/>
        </w:rPr>
      </w:pPr>
    </w:p>
    <w:p w14:paraId="39961111" w14:textId="4D197EA2" w:rsidR="00B814AA" w:rsidRDefault="00B814AA" w:rsidP="00A31080">
      <w:pPr>
        <w:jc w:val="center"/>
        <w:rPr>
          <w:lang w:val="en-US"/>
        </w:rPr>
      </w:pPr>
    </w:p>
    <w:p w14:paraId="661BF54D" w14:textId="599E6CC1" w:rsidR="00B814AA" w:rsidRDefault="00B814AA" w:rsidP="00A31080">
      <w:pPr>
        <w:jc w:val="center"/>
        <w:rPr>
          <w:lang w:val="en-US"/>
        </w:rPr>
      </w:pPr>
    </w:p>
    <w:p w14:paraId="2DBF0387" w14:textId="13F71C9A" w:rsidR="00B814AA" w:rsidRDefault="00B814AA" w:rsidP="00A31080">
      <w:pPr>
        <w:jc w:val="center"/>
        <w:rPr>
          <w:lang w:val="en-US"/>
        </w:rPr>
      </w:pPr>
    </w:p>
    <w:p w14:paraId="0A10E929" w14:textId="45CD79A0" w:rsidR="00B814AA" w:rsidRDefault="00B814AA" w:rsidP="00A31080">
      <w:pPr>
        <w:jc w:val="center"/>
        <w:rPr>
          <w:lang w:val="en-US"/>
        </w:rPr>
      </w:pPr>
    </w:p>
    <w:p w14:paraId="76BFBDA6" w14:textId="34DB70EE" w:rsidR="00B814AA" w:rsidRDefault="00B814AA" w:rsidP="00A31080">
      <w:pPr>
        <w:jc w:val="center"/>
        <w:rPr>
          <w:lang w:val="en-US"/>
        </w:rPr>
      </w:pPr>
    </w:p>
    <w:p w14:paraId="61883C64" w14:textId="4281B1AD" w:rsidR="00B814AA" w:rsidRDefault="00B814AA" w:rsidP="00A31080">
      <w:pPr>
        <w:jc w:val="center"/>
        <w:rPr>
          <w:lang w:val="en-US"/>
        </w:rPr>
      </w:pPr>
    </w:p>
    <w:p w14:paraId="048A2287" w14:textId="425B3F01" w:rsidR="00B814AA" w:rsidRDefault="00B814AA" w:rsidP="00A31080">
      <w:pPr>
        <w:jc w:val="center"/>
        <w:rPr>
          <w:lang w:val="en-US"/>
        </w:rPr>
      </w:pPr>
    </w:p>
    <w:p w14:paraId="418CD86A" w14:textId="5357262F" w:rsidR="00B814AA" w:rsidRDefault="00B814AA" w:rsidP="00A31080">
      <w:pPr>
        <w:jc w:val="center"/>
        <w:rPr>
          <w:lang w:val="en-US"/>
        </w:rPr>
      </w:pPr>
    </w:p>
    <w:p w14:paraId="5160C472" w14:textId="085D2E6C" w:rsidR="00B814AA" w:rsidRDefault="00B814AA" w:rsidP="00A31080">
      <w:pPr>
        <w:jc w:val="center"/>
        <w:rPr>
          <w:lang w:val="en-US"/>
        </w:rPr>
      </w:pPr>
    </w:p>
    <w:p w14:paraId="79CA9303" w14:textId="6B76D99E" w:rsidR="00B814AA" w:rsidRDefault="00B814AA" w:rsidP="00A31080">
      <w:pPr>
        <w:jc w:val="center"/>
        <w:rPr>
          <w:lang w:val="en-US"/>
        </w:rPr>
      </w:pPr>
    </w:p>
    <w:p w14:paraId="4987623B" w14:textId="69D0578F" w:rsidR="00B814AA" w:rsidRDefault="00B814AA" w:rsidP="00A31080">
      <w:pPr>
        <w:jc w:val="center"/>
        <w:rPr>
          <w:lang w:val="en-US"/>
        </w:rPr>
      </w:pPr>
    </w:p>
    <w:p w14:paraId="78BBF8E4" w14:textId="5E482AE7" w:rsidR="00B814AA" w:rsidRDefault="00B814AA" w:rsidP="00A31080">
      <w:pPr>
        <w:jc w:val="center"/>
        <w:rPr>
          <w:lang w:val="en-US"/>
        </w:rPr>
      </w:pPr>
    </w:p>
    <w:p w14:paraId="11A2C54D" w14:textId="2C77C53C" w:rsidR="00B814AA" w:rsidRDefault="00B814AA" w:rsidP="00A31080">
      <w:pPr>
        <w:jc w:val="center"/>
        <w:rPr>
          <w:lang w:val="en-US"/>
        </w:rPr>
      </w:pPr>
    </w:p>
    <w:p w14:paraId="09D6535C" w14:textId="7E48AB9D" w:rsidR="00B814AA" w:rsidRDefault="00B814AA" w:rsidP="00A31080">
      <w:pPr>
        <w:jc w:val="center"/>
        <w:rPr>
          <w:lang w:val="en-US"/>
        </w:rPr>
      </w:pPr>
    </w:p>
    <w:p w14:paraId="7A1C19B2" w14:textId="39D9B139" w:rsidR="00F97EF6" w:rsidRDefault="00F97EF6" w:rsidP="00041465">
      <w:pPr>
        <w:spacing w:after="0" w:line="240" w:lineRule="auto"/>
        <w:rPr>
          <w:lang w:val="en-US"/>
        </w:rPr>
      </w:pPr>
    </w:p>
    <w:p w14:paraId="6F70B584" w14:textId="51F072AD" w:rsidR="00AF4E36" w:rsidRDefault="00AF4E36" w:rsidP="00041465">
      <w:pPr>
        <w:spacing w:after="0" w:line="240" w:lineRule="auto"/>
        <w:rPr>
          <w:lang w:val="en-US"/>
        </w:rPr>
      </w:pPr>
    </w:p>
    <w:p w14:paraId="106C3C14" w14:textId="23498DF4" w:rsidR="00AF4E36" w:rsidRDefault="00AF4E36" w:rsidP="00041465">
      <w:pPr>
        <w:spacing w:after="0" w:line="240" w:lineRule="auto"/>
        <w:rPr>
          <w:lang w:val="en-US"/>
        </w:rPr>
      </w:pPr>
    </w:p>
    <w:p w14:paraId="6DBEBE78" w14:textId="77777777" w:rsidR="00AF4E36" w:rsidRDefault="00AF4E36" w:rsidP="0004146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790E201" w14:textId="77777777" w:rsidR="002C142A" w:rsidRDefault="002C142A" w:rsidP="0004146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25238F23" w14:textId="77777777" w:rsidR="002C142A" w:rsidRDefault="002C142A" w:rsidP="0004146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3A197FE4" w14:textId="77777777" w:rsidR="002C142A" w:rsidRDefault="002C142A" w:rsidP="0004146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23BAE96A" w14:textId="77777777" w:rsidR="002C142A" w:rsidRDefault="002C142A" w:rsidP="0004146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15C363DC" w14:textId="77777777" w:rsidR="002C142A" w:rsidRDefault="002C142A" w:rsidP="0004146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76B467CA" w14:textId="77777777" w:rsidR="002C142A" w:rsidRDefault="002C142A" w:rsidP="0004146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59D671FB" w14:textId="03DAA9E5" w:rsidR="00041465" w:rsidRPr="00041465" w:rsidRDefault="00041465" w:rsidP="0004146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041465">
        <w:rPr>
          <w:rFonts w:ascii="Calibri" w:eastAsia="Calibri" w:hAnsi="Calibri" w:cs="Times New Roman"/>
          <w:b/>
          <w:sz w:val="28"/>
          <w:szCs w:val="28"/>
        </w:rPr>
        <w:t>Person Specification</w:t>
      </w:r>
    </w:p>
    <w:p w14:paraId="12DF9A21" w14:textId="77777777" w:rsidR="00041465" w:rsidRPr="00041465" w:rsidRDefault="00041465" w:rsidP="0004146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3983"/>
        <w:gridCol w:w="2971"/>
      </w:tblGrid>
      <w:tr w:rsidR="00041465" w:rsidRPr="00041465" w14:paraId="26A19E7A" w14:textId="77777777" w:rsidTr="00216CFA">
        <w:trPr>
          <w:tblHeader/>
        </w:trPr>
        <w:tc>
          <w:tcPr>
            <w:tcW w:w="2062" w:type="dxa"/>
            <w:shd w:val="clear" w:color="auto" w:fill="auto"/>
          </w:tcPr>
          <w:p w14:paraId="2728B12B" w14:textId="54C50FC8" w:rsidR="00041465" w:rsidRPr="00041465" w:rsidRDefault="00041465" w:rsidP="0004146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 w:eastAsia="en-GB"/>
              </w:rPr>
            </w:pPr>
            <w:r w:rsidRPr="00041465">
              <w:rPr>
                <w:rFonts w:ascii="Calibri" w:eastAsia="Times New Roman" w:hAnsi="Calibri" w:cs="Calibri"/>
                <w:b/>
                <w:sz w:val="24"/>
                <w:szCs w:val="24"/>
                <w:lang w:val="en-US" w:eastAsia="en-GB"/>
              </w:rPr>
              <w:t>C</w:t>
            </w:r>
            <w:r w:rsidR="00463600">
              <w:rPr>
                <w:rFonts w:ascii="Calibri" w:eastAsia="Times New Roman" w:hAnsi="Calibri" w:cs="Calibri"/>
                <w:b/>
                <w:sz w:val="24"/>
                <w:szCs w:val="24"/>
                <w:lang w:val="en-US" w:eastAsia="en-GB"/>
              </w:rPr>
              <w:t>riteria</w:t>
            </w:r>
          </w:p>
        </w:tc>
        <w:tc>
          <w:tcPr>
            <w:tcW w:w="3983" w:type="dxa"/>
            <w:shd w:val="clear" w:color="auto" w:fill="auto"/>
          </w:tcPr>
          <w:p w14:paraId="5F21758B" w14:textId="77777777" w:rsidR="00041465" w:rsidRPr="00041465" w:rsidRDefault="00041465" w:rsidP="0004146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 w:eastAsia="en-GB"/>
              </w:rPr>
            </w:pPr>
            <w:r w:rsidRPr="00041465">
              <w:rPr>
                <w:rFonts w:ascii="Calibri" w:eastAsia="Times New Roman" w:hAnsi="Calibri" w:cs="Calibri"/>
                <w:b/>
                <w:sz w:val="24"/>
                <w:szCs w:val="24"/>
                <w:lang w:val="en-US" w:eastAsia="en-GB"/>
              </w:rPr>
              <w:t>Essential</w:t>
            </w:r>
          </w:p>
        </w:tc>
        <w:tc>
          <w:tcPr>
            <w:tcW w:w="2971" w:type="dxa"/>
            <w:shd w:val="clear" w:color="auto" w:fill="auto"/>
          </w:tcPr>
          <w:p w14:paraId="21A734CF" w14:textId="77777777" w:rsidR="00041465" w:rsidRPr="00041465" w:rsidRDefault="00041465" w:rsidP="0004146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 w:eastAsia="en-GB"/>
              </w:rPr>
            </w:pPr>
            <w:r w:rsidRPr="00041465">
              <w:rPr>
                <w:rFonts w:ascii="Calibri" w:eastAsia="Times New Roman" w:hAnsi="Calibri" w:cs="Calibri"/>
                <w:b/>
                <w:sz w:val="24"/>
                <w:szCs w:val="24"/>
                <w:lang w:val="en-US" w:eastAsia="en-GB"/>
              </w:rPr>
              <w:t>Desirable</w:t>
            </w:r>
          </w:p>
        </w:tc>
      </w:tr>
      <w:tr w:rsidR="00041465" w:rsidRPr="00041465" w14:paraId="2647A428" w14:textId="77777777" w:rsidTr="00216CFA">
        <w:tc>
          <w:tcPr>
            <w:tcW w:w="2062" w:type="dxa"/>
            <w:shd w:val="clear" w:color="auto" w:fill="auto"/>
          </w:tcPr>
          <w:p w14:paraId="2149676B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Qualifications/ Professional    Development</w:t>
            </w:r>
          </w:p>
        </w:tc>
        <w:tc>
          <w:tcPr>
            <w:tcW w:w="3983" w:type="dxa"/>
            <w:shd w:val="clear" w:color="auto" w:fill="auto"/>
          </w:tcPr>
          <w:p w14:paraId="18113716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Qualified teacher status</w:t>
            </w:r>
          </w:p>
          <w:p w14:paraId="677AF7D8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Evidence of continuing professional development relating to school leadership and management, and to curriculum/teaching and learning</w:t>
            </w:r>
          </w:p>
          <w:p w14:paraId="738303CA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Ability to identify own learning needs and to support others in identifying their learning needs.</w:t>
            </w:r>
          </w:p>
        </w:tc>
        <w:tc>
          <w:tcPr>
            <w:tcW w:w="2971" w:type="dxa"/>
            <w:shd w:val="clear" w:color="auto" w:fill="auto"/>
          </w:tcPr>
          <w:p w14:paraId="043552EC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Postgraduate level qualification</w:t>
            </w:r>
          </w:p>
          <w:p w14:paraId="0CBAE900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Additional leadership qualifications</w:t>
            </w:r>
          </w:p>
          <w:p w14:paraId="7989607D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Experience of leading/coordinating professional development opportunities</w:t>
            </w:r>
          </w:p>
        </w:tc>
      </w:tr>
      <w:tr w:rsidR="00041465" w:rsidRPr="00041465" w14:paraId="0E160541" w14:textId="77777777" w:rsidTr="00216CFA">
        <w:tc>
          <w:tcPr>
            <w:tcW w:w="2062" w:type="dxa"/>
            <w:shd w:val="clear" w:color="auto" w:fill="auto"/>
          </w:tcPr>
          <w:p w14:paraId="2571590A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71AB8E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Experience</w:t>
            </w:r>
          </w:p>
        </w:tc>
        <w:tc>
          <w:tcPr>
            <w:tcW w:w="3983" w:type="dxa"/>
            <w:shd w:val="clear" w:color="auto" w:fill="auto"/>
          </w:tcPr>
          <w:p w14:paraId="0BCF0EAD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Successful experience of leading one or more subject areas</w:t>
            </w:r>
          </w:p>
          <w:p w14:paraId="2172BD25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Accomplished teaching experience at a successful level</w:t>
            </w:r>
          </w:p>
          <w:p w14:paraId="49CEF40E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Successful experience in a leadership and management role</w:t>
            </w:r>
          </w:p>
          <w:p w14:paraId="23759F18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At least five years’ successful teaching experience in the primary age range.</w:t>
            </w:r>
          </w:p>
          <w:p w14:paraId="726525AC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Experience of working with children with a range of SEND</w:t>
            </w:r>
          </w:p>
          <w:p w14:paraId="2D631C0A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Experience of working with other schools/organisations/agencies</w:t>
            </w:r>
          </w:p>
        </w:tc>
        <w:tc>
          <w:tcPr>
            <w:tcW w:w="2971" w:type="dxa"/>
            <w:shd w:val="clear" w:color="auto" w:fill="auto"/>
          </w:tcPr>
          <w:p w14:paraId="4E377C7B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Teaching experience in at least two of the three key stages.</w:t>
            </w:r>
          </w:p>
          <w:p w14:paraId="41AF5426" w14:textId="1E98D48E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 xml:space="preserve">Curriculum leadership </w:t>
            </w:r>
            <w:r w:rsidR="00AF4E36">
              <w:rPr>
                <w:rFonts w:ascii="Calibri" w:eastAsia="Calibri" w:hAnsi="Calibri" w:cs="Calibri"/>
                <w:sz w:val="24"/>
                <w:szCs w:val="24"/>
              </w:rPr>
              <w:t>in Maths or suitable experience in curriculum development.</w:t>
            </w:r>
          </w:p>
          <w:p w14:paraId="7E3C0AFF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Experience of teaching in more than one school</w:t>
            </w:r>
          </w:p>
          <w:p w14:paraId="607EC6A1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970133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1465" w:rsidRPr="00041465" w14:paraId="0FED9EF3" w14:textId="77777777" w:rsidTr="00216CFA">
        <w:tc>
          <w:tcPr>
            <w:tcW w:w="2062" w:type="dxa"/>
            <w:shd w:val="clear" w:color="auto" w:fill="auto"/>
          </w:tcPr>
          <w:p w14:paraId="7DD44EAC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DB284D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Strategic Leadership</w:t>
            </w:r>
          </w:p>
        </w:tc>
        <w:tc>
          <w:tcPr>
            <w:tcW w:w="3983" w:type="dxa"/>
            <w:shd w:val="clear" w:color="auto" w:fill="auto"/>
          </w:tcPr>
          <w:p w14:paraId="5603DFDB" w14:textId="35FEAF96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 xml:space="preserve">Ability to inspire and motivate staff, pupils, </w:t>
            </w:r>
            <w:proofErr w:type="gramStart"/>
            <w:r w:rsidRPr="00041465">
              <w:rPr>
                <w:rFonts w:ascii="Calibri" w:eastAsia="Calibri" w:hAnsi="Calibri" w:cs="Calibri"/>
                <w:sz w:val="24"/>
                <w:szCs w:val="24"/>
              </w:rPr>
              <w:t>parents</w:t>
            </w:r>
            <w:proofErr w:type="gramEnd"/>
            <w:r w:rsidRPr="00041465"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 w:rsidR="00463600">
              <w:rPr>
                <w:rFonts w:ascii="Calibri" w:eastAsia="Calibri" w:hAnsi="Calibri" w:cs="Calibri"/>
                <w:sz w:val="24"/>
                <w:szCs w:val="24"/>
              </w:rPr>
              <w:t>the community</w:t>
            </w:r>
            <w:r w:rsidRPr="00041465">
              <w:rPr>
                <w:rFonts w:ascii="Calibri" w:eastAsia="Calibri" w:hAnsi="Calibri" w:cs="Calibri"/>
                <w:sz w:val="24"/>
                <w:szCs w:val="24"/>
              </w:rPr>
              <w:t xml:space="preserve"> to achieve the aims of the school</w:t>
            </w:r>
          </w:p>
          <w:p w14:paraId="6DAFAE65" w14:textId="5433FE63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Evidence of successful strategies for planning, implementing, monitoring and evaluation</w:t>
            </w:r>
          </w:p>
          <w:p w14:paraId="07C250BB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 xml:space="preserve">Ability to analyse data and reports, develop </w:t>
            </w:r>
            <w:proofErr w:type="gramStart"/>
            <w:r w:rsidRPr="00041465">
              <w:rPr>
                <w:rFonts w:ascii="Calibri" w:eastAsia="Calibri" w:hAnsi="Calibri" w:cs="Calibri"/>
                <w:sz w:val="24"/>
                <w:szCs w:val="24"/>
              </w:rPr>
              <w:t>short, medium and long term</w:t>
            </w:r>
            <w:proofErr w:type="gramEnd"/>
            <w:r w:rsidRPr="00041465">
              <w:rPr>
                <w:rFonts w:ascii="Calibri" w:eastAsia="Calibri" w:hAnsi="Calibri" w:cs="Calibri"/>
                <w:sz w:val="24"/>
                <w:szCs w:val="24"/>
              </w:rPr>
              <w:t xml:space="preserve"> strategic plans, set targets and </w:t>
            </w:r>
            <w:r w:rsidRPr="0004146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monitor/evaluate progress towards these</w:t>
            </w:r>
          </w:p>
          <w:p w14:paraId="449FC91C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Knowledge of what constitutes good quality in educational provision, the characteristics of effective schools and strategies for raising standards and raising the achievements of all pupils</w:t>
            </w:r>
          </w:p>
          <w:p w14:paraId="40F31355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Understanding of, and commitment to, promoting and safeguarding the welfare of pupils</w:t>
            </w:r>
          </w:p>
        </w:tc>
        <w:tc>
          <w:tcPr>
            <w:tcW w:w="2971" w:type="dxa"/>
            <w:shd w:val="clear" w:color="auto" w:fill="auto"/>
          </w:tcPr>
          <w:p w14:paraId="12F40158" w14:textId="7AF4CC3A" w:rsidR="00463600" w:rsidRDefault="00463600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Evidence of whole school impact in relation to identified strategic need</w:t>
            </w:r>
          </w:p>
          <w:p w14:paraId="62FFF1D7" w14:textId="1C4BD0DF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1465" w:rsidRPr="00041465" w14:paraId="435AB5EC" w14:textId="77777777" w:rsidTr="00216CFA">
        <w:tc>
          <w:tcPr>
            <w:tcW w:w="2062" w:type="dxa"/>
            <w:shd w:val="clear" w:color="auto" w:fill="auto"/>
          </w:tcPr>
          <w:p w14:paraId="29F77B96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Teaching and Learning</w:t>
            </w:r>
          </w:p>
        </w:tc>
        <w:tc>
          <w:tcPr>
            <w:tcW w:w="3983" w:type="dxa"/>
            <w:shd w:val="clear" w:color="auto" w:fill="auto"/>
          </w:tcPr>
          <w:p w14:paraId="164D02E2" w14:textId="54E294AF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 xml:space="preserve">A secure understanding of the requirements of the National Curriculum and Early Years </w:t>
            </w:r>
            <w:r w:rsidR="00463600">
              <w:rPr>
                <w:rFonts w:ascii="Calibri" w:eastAsia="Calibri" w:hAnsi="Calibri" w:cs="Calibri"/>
                <w:sz w:val="24"/>
                <w:szCs w:val="24"/>
              </w:rPr>
              <w:t>Framework</w:t>
            </w:r>
          </w:p>
          <w:p w14:paraId="23746654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Knowledge and experience of a range of successful teaching and learning strategies used to meet the needs of and to provide inspiration to all pupils</w:t>
            </w:r>
          </w:p>
          <w:p w14:paraId="43867045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 xml:space="preserve">A secure understanding of assessment strategies and the use of assessment </w:t>
            </w:r>
            <w:proofErr w:type="gramStart"/>
            <w:r w:rsidRPr="00041465">
              <w:rPr>
                <w:rFonts w:ascii="Calibri" w:eastAsia="Calibri" w:hAnsi="Calibri" w:cs="Calibri"/>
                <w:sz w:val="24"/>
                <w:szCs w:val="24"/>
              </w:rPr>
              <w:t>in order to</w:t>
            </w:r>
            <w:proofErr w:type="gramEnd"/>
            <w:r w:rsidRPr="00041465">
              <w:rPr>
                <w:rFonts w:ascii="Calibri" w:eastAsia="Calibri" w:hAnsi="Calibri" w:cs="Calibri"/>
                <w:sz w:val="24"/>
                <w:szCs w:val="24"/>
              </w:rPr>
              <w:t xml:space="preserve"> inform the next stages of learning</w:t>
            </w:r>
          </w:p>
          <w:p w14:paraId="178DD30C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Experience of effective monitoring and evaluation of teaching and learning and of providing appropriate challenge and support</w:t>
            </w:r>
          </w:p>
          <w:p w14:paraId="36E62DE1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Secure knowledge of statutory requirements relating to the curriculum and assessment</w:t>
            </w:r>
          </w:p>
          <w:p w14:paraId="377AE542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Understanding of the characteristics of an effective learning environment and the key elements of successful behaviour management</w:t>
            </w:r>
          </w:p>
        </w:tc>
        <w:tc>
          <w:tcPr>
            <w:tcW w:w="2971" w:type="dxa"/>
            <w:shd w:val="clear" w:color="auto" w:fill="auto"/>
          </w:tcPr>
          <w:p w14:paraId="00B9EAA0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Understanding of successful teaching and learning across the entire curriculum across all key stages</w:t>
            </w:r>
          </w:p>
          <w:p w14:paraId="776AA0D6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Successful experience of creating an effective learning environment and of developing and implementing policies and practices relating to behaviour management</w:t>
            </w:r>
          </w:p>
          <w:p w14:paraId="50A93218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Whole school curriculum leadership</w:t>
            </w:r>
          </w:p>
          <w:p w14:paraId="05F3ADF2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64CD9D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3102C8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44B184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1465" w:rsidRPr="00041465" w14:paraId="3C5A42EB" w14:textId="77777777" w:rsidTr="00216CFA">
        <w:tc>
          <w:tcPr>
            <w:tcW w:w="2062" w:type="dxa"/>
            <w:shd w:val="clear" w:color="auto" w:fill="auto"/>
          </w:tcPr>
          <w:p w14:paraId="0A01F595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Leading and Managing Staff</w:t>
            </w:r>
          </w:p>
        </w:tc>
        <w:tc>
          <w:tcPr>
            <w:tcW w:w="3983" w:type="dxa"/>
            <w:shd w:val="clear" w:color="auto" w:fill="auto"/>
          </w:tcPr>
          <w:p w14:paraId="083701B7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Experience of working and leading staff teams</w:t>
            </w:r>
          </w:p>
          <w:p w14:paraId="41497FE1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 xml:space="preserve">Ability to both challenge and support colleagues </w:t>
            </w:r>
            <w:proofErr w:type="gramStart"/>
            <w:r w:rsidRPr="00041465">
              <w:rPr>
                <w:rFonts w:ascii="Calibri" w:eastAsia="Calibri" w:hAnsi="Calibri" w:cs="Calibri"/>
                <w:sz w:val="24"/>
                <w:szCs w:val="24"/>
              </w:rPr>
              <w:t>in order to</w:t>
            </w:r>
            <w:proofErr w:type="gramEnd"/>
            <w:r w:rsidRPr="00041465">
              <w:rPr>
                <w:rFonts w:ascii="Calibri" w:eastAsia="Calibri" w:hAnsi="Calibri" w:cs="Calibri"/>
                <w:sz w:val="24"/>
                <w:szCs w:val="24"/>
              </w:rPr>
              <w:t xml:space="preserve"> raise standards throughout the school</w:t>
            </w:r>
          </w:p>
          <w:p w14:paraId="3BBBAFA2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Ability to delegate work and support colleagues in undertaking their responsibilities</w:t>
            </w:r>
          </w:p>
          <w:p w14:paraId="2A4DABFA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Experience of supporting the professional development of colleagues</w:t>
            </w:r>
          </w:p>
          <w:p w14:paraId="00CB4C4C" w14:textId="6EE1F872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Positive and ambitious leadership of middle </w:t>
            </w:r>
            <w:r w:rsidR="001605CC">
              <w:rPr>
                <w:rFonts w:ascii="Calibri" w:eastAsia="Calibri" w:hAnsi="Calibri" w:cs="Calibri"/>
                <w:sz w:val="24"/>
                <w:szCs w:val="24"/>
              </w:rPr>
              <w:t>leaders</w:t>
            </w:r>
          </w:p>
          <w:p w14:paraId="123AB51C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</w:tcPr>
          <w:p w14:paraId="7142C12C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Successful involvement in staff recruitment, appointment/induction </w:t>
            </w:r>
          </w:p>
          <w:p w14:paraId="28F99DB3" w14:textId="430F677E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 xml:space="preserve">Experience of mentoring </w:t>
            </w:r>
            <w:r w:rsidR="004F09C3">
              <w:rPr>
                <w:rFonts w:ascii="Calibri" w:eastAsia="Calibri" w:hAnsi="Calibri" w:cs="Calibri"/>
                <w:sz w:val="24"/>
                <w:szCs w:val="24"/>
              </w:rPr>
              <w:t>ECT</w:t>
            </w:r>
            <w:r w:rsidRPr="00041465">
              <w:rPr>
                <w:rFonts w:ascii="Calibri" w:eastAsia="Calibri" w:hAnsi="Calibri" w:cs="Calibri"/>
                <w:sz w:val="24"/>
                <w:szCs w:val="24"/>
              </w:rPr>
              <w:t xml:space="preserve"> teachers and students on placement</w:t>
            </w:r>
          </w:p>
          <w:p w14:paraId="0B239CB2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Experience of delivering training and of leading staff meetings</w:t>
            </w:r>
          </w:p>
          <w:p w14:paraId="703F02C5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 xml:space="preserve">Experience of delivering regular feedback to colleagues in a way which </w:t>
            </w:r>
            <w:r w:rsidRPr="0004146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translates to a tangible impact upon the learning of pupils.</w:t>
            </w:r>
          </w:p>
        </w:tc>
      </w:tr>
      <w:tr w:rsidR="00041465" w:rsidRPr="00041465" w14:paraId="6B7DC2FA" w14:textId="77777777" w:rsidTr="00216CFA">
        <w:tc>
          <w:tcPr>
            <w:tcW w:w="2062" w:type="dxa"/>
            <w:shd w:val="clear" w:color="auto" w:fill="auto"/>
          </w:tcPr>
          <w:p w14:paraId="6DC5F4E1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Accountability</w:t>
            </w:r>
          </w:p>
        </w:tc>
        <w:tc>
          <w:tcPr>
            <w:tcW w:w="3983" w:type="dxa"/>
            <w:shd w:val="clear" w:color="auto" w:fill="auto"/>
          </w:tcPr>
          <w:p w14:paraId="5E504ED4" w14:textId="3AA2CB0E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 xml:space="preserve">Ability to communicate effectively both orally and in writing with a range of audiences – </w:t>
            </w:r>
            <w:proofErr w:type="gramStart"/>
            <w:r w:rsidRPr="00041465">
              <w:rPr>
                <w:rFonts w:ascii="Calibri" w:eastAsia="Calibri" w:hAnsi="Calibri" w:cs="Calibri"/>
                <w:sz w:val="24"/>
                <w:szCs w:val="24"/>
              </w:rPr>
              <w:t>e.g.</w:t>
            </w:r>
            <w:proofErr w:type="gramEnd"/>
            <w:r w:rsidRPr="00041465">
              <w:rPr>
                <w:rFonts w:ascii="Calibri" w:eastAsia="Calibri" w:hAnsi="Calibri" w:cs="Calibri"/>
                <w:sz w:val="24"/>
                <w:szCs w:val="24"/>
              </w:rPr>
              <w:t xml:space="preserve"> staff, pupils, external agencies, parents, carers, and the wider community.</w:t>
            </w:r>
          </w:p>
          <w:p w14:paraId="49ECF4DB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Enthusiasm for attending and participating in events that involve and strengthen links with the wider community.</w:t>
            </w:r>
          </w:p>
          <w:p w14:paraId="227A473C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Experience of effective whole school self-evaluation and improvement strategies</w:t>
            </w:r>
          </w:p>
          <w:p w14:paraId="480B7BD3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Ability to provide clear information and advice to staff and governors</w:t>
            </w:r>
          </w:p>
          <w:p w14:paraId="7B9A1BE0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Secure understanding of current practice in performance management, including capability</w:t>
            </w:r>
          </w:p>
        </w:tc>
        <w:tc>
          <w:tcPr>
            <w:tcW w:w="2971" w:type="dxa"/>
            <w:shd w:val="clear" w:color="auto" w:fill="auto"/>
          </w:tcPr>
          <w:p w14:paraId="596577D3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Experience of offering challenge and support to improve performance</w:t>
            </w:r>
          </w:p>
          <w:p w14:paraId="24B2C181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Experience of handling complaints</w:t>
            </w:r>
          </w:p>
          <w:p w14:paraId="78B64242" w14:textId="230D2C6B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 xml:space="preserve">Experience of delivering </w:t>
            </w:r>
            <w:r w:rsidR="004F09C3">
              <w:rPr>
                <w:rFonts w:ascii="Calibri" w:eastAsia="Calibri" w:hAnsi="Calibri" w:cs="Calibri"/>
                <w:sz w:val="24"/>
                <w:szCs w:val="24"/>
              </w:rPr>
              <w:t>research led</w:t>
            </w:r>
            <w:r w:rsidRPr="00041465">
              <w:rPr>
                <w:rFonts w:ascii="Calibri" w:eastAsia="Calibri" w:hAnsi="Calibri" w:cs="Calibri"/>
                <w:sz w:val="24"/>
                <w:szCs w:val="24"/>
              </w:rPr>
              <w:t xml:space="preserve"> projects.</w:t>
            </w:r>
          </w:p>
          <w:p w14:paraId="0318DA5D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Familiarity with costing development plans and of working within budgets,</w:t>
            </w:r>
          </w:p>
        </w:tc>
      </w:tr>
      <w:tr w:rsidR="00041465" w:rsidRPr="00041465" w14:paraId="2AB13E89" w14:textId="77777777" w:rsidTr="00216CFA">
        <w:trPr>
          <w:trHeight w:val="3435"/>
        </w:trPr>
        <w:tc>
          <w:tcPr>
            <w:tcW w:w="2062" w:type="dxa"/>
            <w:shd w:val="clear" w:color="auto" w:fill="auto"/>
          </w:tcPr>
          <w:p w14:paraId="52ADDC92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Skills, Qualities &amp; Abilities</w:t>
            </w:r>
          </w:p>
        </w:tc>
        <w:tc>
          <w:tcPr>
            <w:tcW w:w="3983" w:type="dxa"/>
            <w:shd w:val="clear" w:color="auto" w:fill="auto"/>
          </w:tcPr>
          <w:p w14:paraId="72F39F3C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High quality teaching skills</w:t>
            </w:r>
          </w:p>
          <w:p w14:paraId="70277FAF" w14:textId="7AAD1501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Ability to implement the school’s vision and to create a shared culture reflecting the school’s ethos</w:t>
            </w:r>
          </w:p>
          <w:p w14:paraId="41EE43E7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High expectations of pupils’ learning and attainment</w:t>
            </w:r>
          </w:p>
          <w:p w14:paraId="6CAFC696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Strong commitment to school improvement and raising achievement for all</w:t>
            </w:r>
          </w:p>
          <w:p w14:paraId="2E62683F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Strong team player with the ability to build and maintain good relationships on all levels</w:t>
            </w:r>
          </w:p>
          <w:p w14:paraId="10460731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Ability to remain positive and enthusiastic when working under pressure</w:t>
            </w:r>
          </w:p>
          <w:p w14:paraId="698E8F28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Ability to organise work, prioritise tasks, make decisions and manage time effectively</w:t>
            </w:r>
          </w:p>
          <w:p w14:paraId="1D16DFC1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Empathy with and genuine enthusiasm for working with children</w:t>
            </w:r>
          </w:p>
          <w:p w14:paraId="1192AA03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Good communication skills</w:t>
            </w:r>
          </w:p>
          <w:p w14:paraId="4290DFB9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Good interpersonal skills</w:t>
            </w:r>
          </w:p>
          <w:p w14:paraId="4AE3A39C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Stamina and resilience</w:t>
            </w:r>
          </w:p>
          <w:p w14:paraId="1A0864A0" w14:textId="77777777" w:rsidR="00041465" w:rsidRPr="00041465" w:rsidRDefault="00041465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41465">
              <w:rPr>
                <w:rFonts w:ascii="Calibri" w:eastAsia="Calibri" w:hAnsi="Calibri" w:cs="Calibri"/>
                <w:sz w:val="24"/>
                <w:szCs w:val="24"/>
              </w:rPr>
              <w:t>Effective ICT skills</w:t>
            </w:r>
          </w:p>
        </w:tc>
        <w:tc>
          <w:tcPr>
            <w:tcW w:w="2971" w:type="dxa"/>
            <w:shd w:val="clear" w:color="auto" w:fill="auto"/>
          </w:tcPr>
          <w:p w14:paraId="4F091681" w14:textId="50A94010" w:rsidR="00041465" w:rsidRPr="00041465" w:rsidRDefault="004F09C3" w:rsidP="000414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Familiarity with a range of assessment packages</w:t>
            </w:r>
          </w:p>
        </w:tc>
      </w:tr>
    </w:tbl>
    <w:p w14:paraId="74D66862" w14:textId="77777777" w:rsidR="004E522F" w:rsidRPr="00B44339" w:rsidRDefault="004E522F" w:rsidP="00B814AA">
      <w:pPr>
        <w:rPr>
          <w:lang w:val="en-US"/>
        </w:rPr>
      </w:pPr>
    </w:p>
    <w:sectPr w:rsidR="004E522F" w:rsidRPr="00B4433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2AD3" w14:textId="77777777" w:rsidR="00FC4DEA" w:rsidRDefault="00FC4DEA" w:rsidP="00B814AA">
      <w:pPr>
        <w:spacing w:after="0" w:line="240" w:lineRule="auto"/>
      </w:pPr>
      <w:r>
        <w:separator/>
      </w:r>
    </w:p>
  </w:endnote>
  <w:endnote w:type="continuationSeparator" w:id="0">
    <w:p w14:paraId="772C5D4B" w14:textId="77777777" w:rsidR="00FC4DEA" w:rsidRDefault="00FC4DEA" w:rsidP="00B8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6FEC" w14:textId="30C988D7" w:rsidR="00B814AA" w:rsidRDefault="002C142A" w:rsidP="00B814AA">
    <w:pPr>
      <w:pStyle w:val="Footer"/>
      <w:jc w:val="center"/>
    </w:pPr>
    <w:r>
      <w:rPr>
        <w:noProof/>
      </w:rPr>
      <w:drawing>
        <wp:inline distT="0" distB="0" distL="0" distR="0" wp14:anchorId="3E936976" wp14:editId="38994169">
          <wp:extent cx="1922873" cy="723900"/>
          <wp:effectExtent l="0" t="0" r="127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1063" cy="726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BC91" w14:textId="77777777" w:rsidR="00FC4DEA" w:rsidRDefault="00FC4DEA" w:rsidP="00B814AA">
      <w:pPr>
        <w:spacing w:after="0" w:line="240" w:lineRule="auto"/>
      </w:pPr>
      <w:r>
        <w:separator/>
      </w:r>
    </w:p>
  </w:footnote>
  <w:footnote w:type="continuationSeparator" w:id="0">
    <w:p w14:paraId="6B31319B" w14:textId="77777777" w:rsidR="00FC4DEA" w:rsidRDefault="00FC4DEA" w:rsidP="00B81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307"/>
    <w:multiLevelType w:val="hybridMultilevel"/>
    <w:tmpl w:val="F432E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0C73"/>
    <w:multiLevelType w:val="hybridMultilevel"/>
    <w:tmpl w:val="7B04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63CE"/>
    <w:multiLevelType w:val="hybridMultilevel"/>
    <w:tmpl w:val="623C1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F7C5D"/>
    <w:multiLevelType w:val="hybridMultilevel"/>
    <w:tmpl w:val="96A26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D3A0B"/>
    <w:multiLevelType w:val="hybridMultilevel"/>
    <w:tmpl w:val="E266F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B36DF"/>
    <w:multiLevelType w:val="hybridMultilevel"/>
    <w:tmpl w:val="A6D82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A65F5"/>
    <w:multiLevelType w:val="hybridMultilevel"/>
    <w:tmpl w:val="7A6AB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F027C"/>
    <w:multiLevelType w:val="hybridMultilevel"/>
    <w:tmpl w:val="FB14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9231B"/>
    <w:multiLevelType w:val="hybridMultilevel"/>
    <w:tmpl w:val="068C8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8522C"/>
    <w:multiLevelType w:val="hybridMultilevel"/>
    <w:tmpl w:val="3BEC2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C2BA0"/>
    <w:multiLevelType w:val="hybridMultilevel"/>
    <w:tmpl w:val="ADE8440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A12E11"/>
    <w:multiLevelType w:val="hybridMultilevel"/>
    <w:tmpl w:val="1930C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C2FE7"/>
    <w:multiLevelType w:val="hybridMultilevel"/>
    <w:tmpl w:val="FE78D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2023D"/>
    <w:multiLevelType w:val="hybridMultilevel"/>
    <w:tmpl w:val="240E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5DC0"/>
    <w:multiLevelType w:val="hybridMultilevel"/>
    <w:tmpl w:val="A370A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4312A1"/>
    <w:multiLevelType w:val="hybridMultilevel"/>
    <w:tmpl w:val="9C10C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05D42"/>
    <w:multiLevelType w:val="hybridMultilevel"/>
    <w:tmpl w:val="D3367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92265"/>
    <w:multiLevelType w:val="hybridMultilevel"/>
    <w:tmpl w:val="8082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17643">
    <w:abstractNumId w:val="16"/>
  </w:num>
  <w:num w:numId="2" w16cid:durableId="1198540018">
    <w:abstractNumId w:val="14"/>
  </w:num>
  <w:num w:numId="3" w16cid:durableId="1846900848">
    <w:abstractNumId w:val="9"/>
  </w:num>
  <w:num w:numId="4" w16cid:durableId="635261738">
    <w:abstractNumId w:val="8"/>
  </w:num>
  <w:num w:numId="5" w16cid:durableId="1957758211">
    <w:abstractNumId w:val="3"/>
  </w:num>
  <w:num w:numId="6" w16cid:durableId="1198272448">
    <w:abstractNumId w:val="17"/>
  </w:num>
  <w:num w:numId="7" w16cid:durableId="1672218807">
    <w:abstractNumId w:val="6"/>
  </w:num>
  <w:num w:numId="8" w16cid:durableId="536167248">
    <w:abstractNumId w:val="0"/>
  </w:num>
  <w:num w:numId="9" w16cid:durableId="1202089350">
    <w:abstractNumId w:val="5"/>
  </w:num>
  <w:num w:numId="10" w16cid:durableId="2106144702">
    <w:abstractNumId w:val="10"/>
  </w:num>
  <w:num w:numId="11" w16cid:durableId="835192397">
    <w:abstractNumId w:val="13"/>
  </w:num>
  <w:num w:numId="12" w16cid:durableId="1548447277">
    <w:abstractNumId w:val="4"/>
  </w:num>
  <w:num w:numId="13" w16cid:durableId="1938128650">
    <w:abstractNumId w:val="11"/>
  </w:num>
  <w:num w:numId="14" w16cid:durableId="164589232">
    <w:abstractNumId w:val="7"/>
  </w:num>
  <w:num w:numId="15" w16cid:durableId="869029082">
    <w:abstractNumId w:val="1"/>
  </w:num>
  <w:num w:numId="16" w16cid:durableId="2094471166">
    <w:abstractNumId w:val="15"/>
  </w:num>
  <w:num w:numId="17" w16cid:durableId="485366848">
    <w:abstractNumId w:val="12"/>
  </w:num>
  <w:num w:numId="18" w16cid:durableId="1971472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39"/>
    <w:rsid w:val="00001D95"/>
    <w:rsid w:val="00003432"/>
    <w:rsid w:val="00041465"/>
    <w:rsid w:val="00095016"/>
    <w:rsid w:val="000A36B6"/>
    <w:rsid w:val="00107421"/>
    <w:rsid w:val="001605CC"/>
    <w:rsid w:val="002C142A"/>
    <w:rsid w:val="002F1A72"/>
    <w:rsid w:val="003460B4"/>
    <w:rsid w:val="003A4324"/>
    <w:rsid w:val="003B04B6"/>
    <w:rsid w:val="003C3F93"/>
    <w:rsid w:val="003E7E49"/>
    <w:rsid w:val="00463600"/>
    <w:rsid w:val="004E522F"/>
    <w:rsid w:val="004F09C3"/>
    <w:rsid w:val="00553CED"/>
    <w:rsid w:val="00566793"/>
    <w:rsid w:val="006549B9"/>
    <w:rsid w:val="006F7D74"/>
    <w:rsid w:val="007E1BBB"/>
    <w:rsid w:val="00814425"/>
    <w:rsid w:val="00907A5D"/>
    <w:rsid w:val="009603C5"/>
    <w:rsid w:val="009C754B"/>
    <w:rsid w:val="00A31080"/>
    <w:rsid w:val="00AF4E36"/>
    <w:rsid w:val="00B44339"/>
    <w:rsid w:val="00B814AA"/>
    <w:rsid w:val="00B91635"/>
    <w:rsid w:val="00B96E4D"/>
    <w:rsid w:val="00C06245"/>
    <w:rsid w:val="00C720CB"/>
    <w:rsid w:val="00CE0FE1"/>
    <w:rsid w:val="00D03B37"/>
    <w:rsid w:val="00E22285"/>
    <w:rsid w:val="00F97EF6"/>
    <w:rsid w:val="00FC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2803"/>
  <w15:chartTrackingRefBased/>
  <w15:docId w15:val="{0F864692-E47E-4243-BBC0-DF9B9A56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4AA"/>
  </w:style>
  <w:style w:type="paragraph" w:styleId="Footer">
    <w:name w:val="footer"/>
    <w:basedOn w:val="Normal"/>
    <w:link w:val="FooterChar"/>
    <w:uiPriority w:val="99"/>
    <w:unhideWhenUsed/>
    <w:rsid w:val="00B8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4AA"/>
  </w:style>
  <w:style w:type="paragraph" w:styleId="ListParagraph">
    <w:name w:val="List Paragraph"/>
    <w:basedOn w:val="Normal"/>
    <w:uiPriority w:val="34"/>
    <w:qFormat/>
    <w:rsid w:val="009C754B"/>
    <w:pPr>
      <w:ind w:left="720"/>
      <w:contextualSpacing/>
    </w:pPr>
  </w:style>
  <w:style w:type="paragraph" w:styleId="NoSpacing">
    <w:name w:val="No Spacing"/>
    <w:uiPriority w:val="1"/>
    <w:qFormat/>
    <w:rsid w:val="009C7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1FCA138A7EA4E8AC93D061D3F3C0E" ma:contentTypeVersion="13" ma:contentTypeDescription="Create a new document." ma:contentTypeScope="" ma:versionID="421d420f50187f651fe7f8de1357354d">
  <xsd:schema xmlns:xsd="http://www.w3.org/2001/XMLSchema" xmlns:xs="http://www.w3.org/2001/XMLSchema" xmlns:p="http://schemas.microsoft.com/office/2006/metadata/properties" xmlns:ns2="da870160-44e6-40ca-8b33-545cbb2c8471" xmlns:ns3="c36fd231-5c52-43f0-8ec4-473d3959a409" targetNamespace="http://schemas.microsoft.com/office/2006/metadata/properties" ma:root="true" ma:fieldsID="dd9263d0750f3384067ce06a8ef20123" ns2:_="" ns3:_="">
    <xsd:import namespace="da870160-44e6-40ca-8b33-545cbb2c8471"/>
    <xsd:import namespace="c36fd231-5c52-43f0-8ec4-473d3959a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70160-44e6-40ca-8b33-545cbb2c8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fd231-5c52-43f0-8ec4-473d3959a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4D784-ED91-4EE2-BFD6-DBD180CDA6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C6F78-2C15-4096-A44A-89535B8A9B71}">
  <ds:schemaRefs>
    <ds:schemaRef ds:uri="http://schemas.microsoft.com/office/2006/documentManagement/types"/>
    <ds:schemaRef ds:uri="c36fd231-5c52-43f0-8ec4-473d3959a409"/>
    <ds:schemaRef ds:uri="http://schemas.microsoft.com/office/2006/metadata/properties"/>
    <ds:schemaRef ds:uri="http://schemas.openxmlformats.org/package/2006/metadata/core-properties"/>
    <ds:schemaRef ds:uri="http://purl.org/dc/dcmitype/"/>
    <ds:schemaRef ds:uri="da870160-44e6-40ca-8b33-545cbb2c8471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4658651-AA52-46C5-97A5-97D5AAFCB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70160-44e6-40ca-8b33-545cbb2c8471"/>
    <ds:schemaRef ds:uri="c36fd231-5c52-43f0-8ec4-473d3959a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Hales</dc:creator>
  <cp:keywords/>
  <dc:description/>
  <cp:lastModifiedBy>Ben Jessop</cp:lastModifiedBy>
  <cp:revision>3</cp:revision>
  <dcterms:created xsi:type="dcterms:W3CDTF">2022-05-13T13:19:00Z</dcterms:created>
  <dcterms:modified xsi:type="dcterms:W3CDTF">2022-05-13T13:19:00Z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0x0101006C41FCA138A7EA4E8AC93D061D3F3C0E</vt:lpwstr>
  </property>
</Properties>
</file>