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0B31A5" w:rsidRDefault="3F55F9D4" w:rsidP="3F55F9D4">
      <w:pPr>
        <w:ind w:left="1440" w:firstLine="720"/>
        <w:rPr>
          <w:rFonts w:ascii="Calibri Light" w:eastAsia="Calibri Light" w:hAnsi="Calibri Light" w:cs="Calibri Light"/>
          <w:u w:val="single"/>
        </w:rPr>
      </w:pPr>
      <w:r w:rsidRPr="3F55F9D4">
        <w:rPr>
          <w:rFonts w:ascii="Calibri Light" w:eastAsia="Calibri Light" w:hAnsi="Calibri Light" w:cs="Calibri Light"/>
          <w:b/>
          <w:bCs/>
          <w:u w:val="single"/>
        </w:rPr>
        <w:t xml:space="preserve">GLF Schools – Person Specification </w:t>
      </w:r>
    </w:p>
    <w:p w14:paraId="00000002" w14:textId="77777777" w:rsidR="000B31A5" w:rsidRDefault="000B31A5" w:rsidP="3F55F9D4">
      <w:pPr>
        <w:ind w:left="1440" w:firstLine="720"/>
        <w:rPr>
          <w:rFonts w:ascii="Calibri Light" w:eastAsia="Calibri Light" w:hAnsi="Calibri Light" w:cs="Calibri Light"/>
          <w:u w:val="single"/>
        </w:rPr>
      </w:pPr>
    </w:p>
    <w:tbl>
      <w:tblPr>
        <w:tblStyle w:val="a"/>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1559"/>
        <w:gridCol w:w="1763"/>
      </w:tblGrid>
      <w:tr w:rsidR="000B31A5" w14:paraId="511E3A7D" w14:textId="77777777" w:rsidTr="3F55F9D4">
        <w:trPr>
          <w:trHeight w:val="200"/>
        </w:trPr>
        <w:tc>
          <w:tcPr>
            <w:tcW w:w="9242" w:type="dxa"/>
            <w:gridSpan w:val="3"/>
            <w:shd w:val="clear" w:color="auto" w:fill="DBE5F1" w:themeFill="accent1" w:themeFillTint="33"/>
          </w:tcPr>
          <w:p w14:paraId="00000003" w14:textId="77777777" w:rsidR="000B31A5" w:rsidRDefault="3F55F9D4" w:rsidP="3F55F9D4">
            <w:pPr>
              <w:spacing w:line="240" w:lineRule="auto"/>
              <w:rPr>
                <w:rFonts w:ascii="Calibri Light" w:eastAsia="Calibri Light" w:hAnsi="Calibri Light" w:cs="Calibri Light"/>
              </w:rPr>
            </w:pPr>
            <w:r w:rsidRPr="3F55F9D4">
              <w:rPr>
                <w:rFonts w:ascii="Calibri Light" w:eastAsia="Calibri Light" w:hAnsi="Calibri Light" w:cs="Calibri Light"/>
                <w:b/>
                <w:bCs/>
              </w:rPr>
              <w:t>Job Title:  Assistant Headteacher</w:t>
            </w:r>
          </w:p>
        </w:tc>
      </w:tr>
      <w:tr w:rsidR="000B31A5" w14:paraId="117DA4CB" w14:textId="77777777" w:rsidTr="3F55F9D4">
        <w:trPr>
          <w:trHeight w:val="200"/>
        </w:trPr>
        <w:tc>
          <w:tcPr>
            <w:tcW w:w="5920" w:type="dxa"/>
            <w:shd w:val="clear" w:color="auto" w:fill="DBE5F1" w:themeFill="accent1" w:themeFillTint="33"/>
          </w:tcPr>
          <w:p w14:paraId="00000006" w14:textId="77777777" w:rsidR="000B31A5" w:rsidRDefault="000B31A5" w:rsidP="3F55F9D4">
            <w:pPr>
              <w:spacing w:line="240" w:lineRule="auto"/>
              <w:rPr>
                <w:rFonts w:ascii="Calibri Light" w:eastAsia="Calibri Light" w:hAnsi="Calibri Light" w:cs="Calibri Light"/>
              </w:rPr>
            </w:pPr>
          </w:p>
        </w:tc>
        <w:tc>
          <w:tcPr>
            <w:tcW w:w="1559" w:type="dxa"/>
            <w:shd w:val="clear" w:color="auto" w:fill="DBE5F1" w:themeFill="accent1" w:themeFillTint="33"/>
          </w:tcPr>
          <w:p w14:paraId="00000007" w14:textId="77777777" w:rsidR="000B31A5"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Essential</w:t>
            </w:r>
          </w:p>
        </w:tc>
        <w:tc>
          <w:tcPr>
            <w:tcW w:w="1763" w:type="dxa"/>
            <w:shd w:val="clear" w:color="auto" w:fill="DBE5F1" w:themeFill="accent1" w:themeFillTint="33"/>
          </w:tcPr>
          <w:p w14:paraId="00000008" w14:textId="77777777" w:rsidR="000B31A5"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Desirable</w:t>
            </w:r>
          </w:p>
        </w:tc>
      </w:tr>
      <w:tr w:rsidR="000B31A5" w14:paraId="7E75D74B" w14:textId="77777777" w:rsidTr="3F55F9D4">
        <w:trPr>
          <w:trHeight w:val="200"/>
        </w:trPr>
        <w:tc>
          <w:tcPr>
            <w:tcW w:w="9242" w:type="dxa"/>
            <w:gridSpan w:val="3"/>
            <w:shd w:val="clear" w:color="auto" w:fill="DBE5F1" w:themeFill="accent1" w:themeFillTint="33"/>
          </w:tcPr>
          <w:p w14:paraId="00000009" w14:textId="77777777" w:rsidR="000B31A5" w:rsidRDefault="3F55F9D4" w:rsidP="3F55F9D4">
            <w:pPr>
              <w:spacing w:line="240" w:lineRule="auto"/>
              <w:rPr>
                <w:rFonts w:ascii="Calibri Light" w:eastAsia="Calibri Light" w:hAnsi="Calibri Light" w:cs="Calibri Light"/>
              </w:rPr>
            </w:pPr>
            <w:r w:rsidRPr="3F55F9D4">
              <w:rPr>
                <w:rFonts w:ascii="Calibri Light" w:eastAsia="Calibri Light" w:hAnsi="Calibri Light" w:cs="Calibri Light"/>
                <w:b/>
                <w:bCs/>
              </w:rPr>
              <w:t>Education and Qualifications</w:t>
            </w:r>
          </w:p>
        </w:tc>
      </w:tr>
      <w:tr w:rsidR="000B31A5" w14:paraId="7AABEEB8" w14:textId="77777777" w:rsidTr="3F55F9D4">
        <w:tc>
          <w:tcPr>
            <w:tcW w:w="5920" w:type="dxa"/>
          </w:tcPr>
          <w:p w14:paraId="0000000C" w14:textId="77777777" w:rsidR="000B31A5" w:rsidRDefault="3F55F9D4" w:rsidP="3F55F9D4">
            <w:pPr>
              <w:pBdr>
                <w:top w:val="nil"/>
                <w:left w:val="nil"/>
                <w:bottom w:val="nil"/>
                <w:right w:val="nil"/>
                <w:between w:val="nil"/>
              </w:pBdr>
              <w:spacing w:before="100" w:after="100" w:line="240" w:lineRule="auto"/>
              <w:jc w:val="left"/>
              <w:rPr>
                <w:rFonts w:ascii="Calibri Light" w:eastAsia="Calibri Light" w:hAnsi="Calibri Light" w:cs="Calibri Light"/>
                <w:color w:val="000000"/>
              </w:rPr>
            </w:pPr>
            <w:r w:rsidRPr="3F55F9D4">
              <w:rPr>
                <w:rFonts w:ascii="Calibri Light" w:eastAsia="Calibri Light" w:hAnsi="Calibri Light" w:cs="Calibri Light"/>
                <w:color w:val="000000"/>
              </w:rPr>
              <w:t>Honours degree or equivalent</w:t>
            </w:r>
          </w:p>
        </w:tc>
        <w:tc>
          <w:tcPr>
            <w:tcW w:w="1559" w:type="dxa"/>
            <w:vAlign w:val="center"/>
          </w:tcPr>
          <w:p w14:paraId="0000000D" w14:textId="77777777" w:rsidR="000B31A5"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0E" w14:textId="77777777" w:rsidR="000B31A5" w:rsidRDefault="000B31A5" w:rsidP="3F55F9D4">
            <w:pPr>
              <w:spacing w:line="240" w:lineRule="auto"/>
              <w:jc w:val="center"/>
              <w:rPr>
                <w:rFonts w:ascii="Calibri Light" w:eastAsia="Calibri Light" w:hAnsi="Calibri Light" w:cs="Calibri Light"/>
              </w:rPr>
            </w:pPr>
          </w:p>
        </w:tc>
      </w:tr>
      <w:tr w:rsidR="000B31A5" w14:paraId="52538A3D" w14:textId="77777777" w:rsidTr="3F55F9D4">
        <w:tc>
          <w:tcPr>
            <w:tcW w:w="5920" w:type="dxa"/>
          </w:tcPr>
          <w:p w14:paraId="0000000F" w14:textId="77777777" w:rsidR="000B31A5" w:rsidRDefault="3F55F9D4" w:rsidP="3F55F9D4">
            <w:pPr>
              <w:widowControl w:val="0"/>
              <w:tabs>
                <w:tab w:val="left" w:pos="281"/>
              </w:tabs>
              <w:spacing w:before="2" w:line="252" w:lineRule="auto"/>
              <w:ind w:right="150"/>
              <w:jc w:val="left"/>
              <w:rPr>
                <w:rFonts w:ascii="Calibri Light" w:eastAsia="Calibri Light" w:hAnsi="Calibri Light" w:cs="Calibri Light"/>
              </w:rPr>
            </w:pPr>
            <w:r w:rsidRPr="3F55F9D4">
              <w:rPr>
                <w:rFonts w:ascii="Calibri Light" w:eastAsia="Calibri Light" w:hAnsi="Calibri Light" w:cs="Calibri Light"/>
              </w:rPr>
              <w:t>Qualified teacher status</w:t>
            </w:r>
          </w:p>
        </w:tc>
        <w:tc>
          <w:tcPr>
            <w:tcW w:w="1559" w:type="dxa"/>
            <w:vAlign w:val="center"/>
          </w:tcPr>
          <w:p w14:paraId="00000010" w14:textId="77777777" w:rsidR="000B31A5"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11" w14:textId="77777777" w:rsidR="000B31A5" w:rsidRDefault="000B31A5" w:rsidP="3F55F9D4">
            <w:pPr>
              <w:spacing w:line="240" w:lineRule="auto"/>
              <w:jc w:val="center"/>
              <w:rPr>
                <w:rFonts w:ascii="Calibri Light" w:eastAsia="Calibri Light" w:hAnsi="Calibri Light" w:cs="Calibri Light"/>
              </w:rPr>
            </w:pPr>
          </w:p>
        </w:tc>
      </w:tr>
      <w:tr w:rsidR="000B31A5" w14:paraId="60F09147" w14:textId="77777777" w:rsidTr="3F55F9D4">
        <w:trPr>
          <w:trHeight w:val="340"/>
        </w:trPr>
        <w:tc>
          <w:tcPr>
            <w:tcW w:w="5920" w:type="dxa"/>
          </w:tcPr>
          <w:p w14:paraId="00000012" w14:textId="77777777" w:rsidR="000B31A5"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Evidence of commitment to continuing professional development</w:t>
            </w:r>
          </w:p>
        </w:tc>
        <w:tc>
          <w:tcPr>
            <w:tcW w:w="1559" w:type="dxa"/>
            <w:vAlign w:val="center"/>
          </w:tcPr>
          <w:p w14:paraId="00000013" w14:textId="77777777" w:rsidR="000B31A5"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14" w14:textId="77777777" w:rsidR="000B31A5" w:rsidRDefault="000B31A5" w:rsidP="3F55F9D4">
            <w:pPr>
              <w:spacing w:line="240" w:lineRule="auto"/>
              <w:jc w:val="center"/>
              <w:rPr>
                <w:rFonts w:ascii="Calibri Light" w:eastAsia="Calibri Light" w:hAnsi="Calibri Light" w:cs="Calibri Light"/>
              </w:rPr>
            </w:pPr>
          </w:p>
        </w:tc>
      </w:tr>
      <w:tr w:rsidR="000B31A5" w14:paraId="6DC9E95A" w14:textId="77777777" w:rsidTr="3F55F9D4">
        <w:tc>
          <w:tcPr>
            <w:tcW w:w="5920" w:type="dxa"/>
          </w:tcPr>
          <w:p w14:paraId="00000015" w14:textId="77777777" w:rsidR="000B31A5"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Willingness to undertake NPQH</w:t>
            </w:r>
          </w:p>
        </w:tc>
        <w:tc>
          <w:tcPr>
            <w:tcW w:w="1559" w:type="dxa"/>
            <w:vAlign w:val="center"/>
          </w:tcPr>
          <w:p w14:paraId="00000016" w14:textId="77777777" w:rsidR="000B31A5" w:rsidRDefault="000B31A5" w:rsidP="3F55F9D4">
            <w:pPr>
              <w:spacing w:line="240" w:lineRule="auto"/>
              <w:jc w:val="center"/>
              <w:rPr>
                <w:rFonts w:ascii="Calibri Light" w:eastAsia="Calibri Light" w:hAnsi="Calibri Light" w:cs="Calibri Light"/>
              </w:rPr>
            </w:pPr>
          </w:p>
        </w:tc>
        <w:tc>
          <w:tcPr>
            <w:tcW w:w="1763" w:type="dxa"/>
            <w:vAlign w:val="center"/>
          </w:tcPr>
          <w:p w14:paraId="00000017" w14:textId="77777777" w:rsidR="000B31A5"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r>
      <w:tr w:rsidR="000B31A5" w14:paraId="2403E4EF" w14:textId="77777777" w:rsidTr="3F55F9D4">
        <w:trPr>
          <w:trHeight w:val="240"/>
        </w:trPr>
        <w:tc>
          <w:tcPr>
            <w:tcW w:w="9242" w:type="dxa"/>
            <w:gridSpan w:val="3"/>
            <w:shd w:val="clear" w:color="auto" w:fill="DBE5F1" w:themeFill="accent1" w:themeFillTint="33"/>
            <w:vAlign w:val="center"/>
          </w:tcPr>
          <w:p w14:paraId="00000018" w14:textId="77777777" w:rsidR="000B31A5" w:rsidRDefault="3F55F9D4" w:rsidP="3F55F9D4">
            <w:pPr>
              <w:spacing w:line="240" w:lineRule="auto"/>
              <w:rPr>
                <w:rFonts w:ascii="Calibri Light" w:eastAsia="Calibri Light" w:hAnsi="Calibri Light" w:cs="Calibri Light"/>
              </w:rPr>
            </w:pPr>
            <w:r w:rsidRPr="3F55F9D4">
              <w:rPr>
                <w:rFonts w:ascii="Calibri Light" w:eastAsia="Calibri Light" w:hAnsi="Calibri Light" w:cs="Calibri Light"/>
                <w:b/>
                <w:bCs/>
              </w:rPr>
              <w:t>Professional Experience and Knowledge</w:t>
            </w:r>
          </w:p>
        </w:tc>
      </w:tr>
      <w:tr w:rsidR="000B31A5" w14:paraId="570ADF4E" w14:textId="77777777" w:rsidTr="3F55F9D4">
        <w:tc>
          <w:tcPr>
            <w:tcW w:w="5920" w:type="dxa"/>
          </w:tcPr>
          <w:p w14:paraId="0000001B" w14:textId="77777777" w:rsidR="000B31A5" w:rsidRDefault="3F55F9D4" w:rsidP="3F55F9D4">
            <w:pPr>
              <w:pBdr>
                <w:top w:val="nil"/>
                <w:left w:val="nil"/>
                <w:bottom w:val="nil"/>
                <w:right w:val="nil"/>
                <w:between w:val="nil"/>
              </w:pBdr>
              <w:spacing w:before="100" w:after="100" w:line="240" w:lineRule="auto"/>
              <w:jc w:val="left"/>
              <w:rPr>
                <w:rFonts w:ascii="Calibri Light" w:eastAsia="Calibri Light" w:hAnsi="Calibri Light" w:cs="Calibri Light"/>
                <w:color w:val="000000"/>
              </w:rPr>
            </w:pPr>
            <w:r w:rsidRPr="3F55F9D4">
              <w:rPr>
                <w:rFonts w:ascii="Calibri Light" w:eastAsia="Calibri Light" w:hAnsi="Calibri Light" w:cs="Calibri Light"/>
                <w:color w:val="000000"/>
              </w:rPr>
              <w:t xml:space="preserve">Successful teaching and curriculum experience   </w:t>
            </w:r>
          </w:p>
        </w:tc>
        <w:tc>
          <w:tcPr>
            <w:tcW w:w="1559" w:type="dxa"/>
            <w:vAlign w:val="center"/>
          </w:tcPr>
          <w:p w14:paraId="0000001C" w14:textId="77777777" w:rsidR="000B31A5"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1D" w14:textId="77777777" w:rsidR="000B31A5" w:rsidRDefault="000B31A5" w:rsidP="3F55F9D4">
            <w:pPr>
              <w:spacing w:line="240" w:lineRule="auto"/>
              <w:jc w:val="center"/>
              <w:rPr>
                <w:rFonts w:ascii="Calibri Light" w:eastAsia="Calibri Light" w:hAnsi="Calibri Light" w:cs="Calibri Light"/>
              </w:rPr>
            </w:pPr>
          </w:p>
        </w:tc>
      </w:tr>
      <w:tr w:rsidR="000B31A5" w14:paraId="34472275" w14:textId="77777777" w:rsidTr="3F55F9D4">
        <w:tc>
          <w:tcPr>
            <w:tcW w:w="5920" w:type="dxa"/>
          </w:tcPr>
          <w:p w14:paraId="0000001E" w14:textId="77777777" w:rsidR="000B31A5"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 xml:space="preserve">Experience of management at a senior level      </w:t>
            </w:r>
          </w:p>
        </w:tc>
        <w:tc>
          <w:tcPr>
            <w:tcW w:w="1559" w:type="dxa"/>
            <w:vAlign w:val="center"/>
          </w:tcPr>
          <w:p w14:paraId="0000001F" w14:textId="77777777" w:rsidR="000B31A5"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20" w14:textId="77777777" w:rsidR="000B31A5" w:rsidRDefault="000B31A5" w:rsidP="3F55F9D4">
            <w:pPr>
              <w:spacing w:line="240" w:lineRule="auto"/>
              <w:jc w:val="center"/>
              <w:rPr>
                <w:rFonts w:ascii="Calibri Light" w:eastAsia="Calibri Light" w:hAnsi="Calibri Light" w:cs="Calibri Light"/>
              </w:rPr>
            </w:pPr>
          </w:p>
        </w:tc>
      </w:tr>
      <w:tr w:rsidR="000B31A5" w14:paraId="2704A697" w14:textId="77777777" w:rsidTr="3F55F9D4">
        <w:tc>
          <w:tcPr>
            <w:tcW w:w="5920" w:type="dxa"/>
          </w:tcPr>
          <w:p w14:paraId="00000021" w14:textId="77777777" w:rsidR="000B31A5"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 xml:space="preserve">Recent and relevant leadership experience   </w:t>
            </w:r>
          </w:p>
        </w:tc>
        <w:tc>
          <w:tcPr>
            <w:tcW w:w="1559" w:type="dxa"/>
            <w:vAlign w:val="center"/>
          </w:tcPr>
          <w:p w14:paraId="00000022" w14:textId="77777777" w:rsidR="000B31A5" w:rsidRDefault="000B31A5" w:rsidP="3F55F9D4">
            <w:pPr>
              <w:spacing w:line="240" w:lineRule="auto"/>
              <w:jc w:val="center"/>
              <w:rPr>
                <w:rFonts w:ascii="Calibri Light" w:eastAsia="Calibri Light" w:hAnsi="Calibri Light" w:cs="Calibri Light"/>
              </w:rPr>
            </w:pPr>
          </w:p>
        </w:tc>
        <w:tc>
          <w:tcPr>
            <w:tcW w:w="1763" w:type="dxa"/>
            <w:vAlign w:val="center"/>
          </w:tcPr>
          <w:p w14:paraId="00000023" w14:textId="77777777" w:rsidR="000B31A5"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r>
      <w:tr w:rsidR="000B31A5" w14:paraId="6C87AD2E" w14:textId="77777777" w:rsidTr="3F55F9D4">
        <w:tc>
          <w:tcPr>
            <w:tcW w:w="5920" w:type="dxa"/>
          </w:tcPr>
          <w:p w14:paraId="00000024" w14:textId="77777777" w:rsidR="000B31A5"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 xml:space="preserve">Knowledge of primary principles and practice </w:t>
            </w:r>
          </w:p>
        </w:tc>
        <w:tc>
          <w:tcPr>
            <w:tcW w:w="1559" w:type="dxa"/>
            <w:vAlign w:val="center"/>
          </w:tcPr>
          <w:p w14:paraId="00000025" w14:textId="77777777" w:rsidR="000B31A5"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26" w14:textId="77777777" w:rsidR="000B31A5" w:rsidRDefault="000B31A5" w:rsidP="3F55F9D4">
            <w:pPr>
              <w:spacing w:line="240" w:lineRule="auto"/>
              <w:jc w:val="center"/>
              <w:rPr>
                <w:rFonts w:ascii="Calibri Light" w:eastAsia="Calibri Light" w:hAnsi="Calibri Light" w:cs="Calibri Light"/>
              </w:rPr>
            </w:pPr>
          </w:p>
        </w:tc>
      </w:tr>
      <w:tr w:rsidR="000B31A5" w14:paraId="1FD8263B" w14:textId="77777777" w:rsidTr="3F55F9D4">
        <w:tc>
          <w:tcPr>
            <w:tcW w:w="5920" w:type="dxa"/>
          </w:tcPr>
          <w:p w14:paraId="00000027" w14:textId="77777777" w:rsidR="000B31A5"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Successful experience of raising standards for all with measurable outcomes</w:t>
            </w:r>
          </w:p>
        </w:tc>
        <w:tc>
          <w:tcPr>
            <w:tcW w:w="1559" w:type="dxa"/>
            <w:vAlign w:val="center"/>
          </w:tcPr>
          <w:p w14:paraId="00000028" w14:textId="77777777" w:rsidR="000B31A5"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29" w14:textId="77777777" w:rsidR="000B31A5" w:rsidRDefault="000B31A5" w:rsidP="3F55F9D4">
            <w:pPr>
              <w:spacing w:line="240" w:lineRule="auto"/>
              <w:jc w:val="center"/>
              <w:rPr>
                <w:rFonts w:ascii="Calibri Light" w:eastAsia="Calibri Light" w:hAnsi="Calibri Light" w:cs="Calibri Light"/>
              </w:rPr>
            </w:pPr>
          </w:p>
        </w:tc>
      </w:tr>
      <w:tr w:rsidR="000B31A5" w14:paraId="4E954714" w14:textId="77777777" w:rsidTr="3F55F9D4">
        <w:tc>
          <w:tcPr>
            <w:tcW w:w="5920" w:type="dxa"/>
          </w:tcPr>
          <w:p w14:paraId="0000002A" w14:textId="77777777" w:rsidR="000B31A5"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Experience of working in collaboration other educational bodies and the wider community to develop positive relationships</w:t>
            </w:r>
          </w:p>
        </w:tc>
        <w:tc>
          <w:tcPr>
            <w:tcW w:w="1559" w:type="dxa"/>
            <w:vAlign w:val="center"/>
          </w:tcPr>
          <w:p w14:paraId="0000002B" w14:textId="77777777" w:rsidR="000B31A5" w:rsidRDefault="000B31A5" w:rsidP="3F55F9D4">
            <w:pPr>
              <w:spacing w:line="240" w:lineRule="auto"/>
              <w:jc w:val="center"/>
              <w:rPr>
                <w:rFonts w:ascii="Calibri Light" w:eastAsia="Calibri Light" w:hAnsi="Calibri Light" w:cs="Calibri Light"/>
              </w:rPr>
            </w:pPr>
          </w:p>
        </w:tc>
        <w:tc>
          <w:tcPr>
            <w:tcW w:w="1763" w:type="dxa"/>
            <w:vAlign w:val="center"/>
          </w:tcPr>
          <w:p w14:paraId="0000002C" w14:textId="77777777" w:rsidR="000B31A5"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r>
      <w:tr w:rsidR="000B31A5" w14:paraId="6C688BE8" w14:textId="77777777" w:rsidTr="3F55F9D4">
        <w:tc>
          <w:tcPr>
            <w:tcW w:w="5920" w:type="dxa"/>
          </w:tcPr>
          <w:p w14:paraId="0000002D" w14:textId="77777777" w:rsidR="000B31A5"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 xml:space="preserve">Evidence of highly developed performance management skills  </w:t>
            </w:r>
          </w:p>
        </w:tc>
        <w:tc>
          <w:tcPr>
            <w:tcW w:w="1559" w:type="dxa"/>
            <w:vAlign w:val="center"/>
          </w:tcPr>
          <w:p w14:paraId="0000002E" w14:textId="77777777" w:rsidR="000B31A5"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2F" w14:textId="77777777" w:rsidR="000B31A5" w:rsidRDefault="000B31A5" w:rsidP="3F55F9D4">
            <w:pPr>
              <w:spacing w:line="240" w:lineRule="auto"/>
              <w:jc w:val="center"/>
              <w:rPr>
                <w:rFonts w:ascii="Calibri Light" w:eastAsia="Calibri Light" w:hAnsi="Calibri Light" w:cs="Calibri Light"/>
              </w:rPr>
            </w:pPr>
          </w:p>
        </w:tc>
      </w:tr>
      <w:tr w:rsidR="000B31A5" w14:paraId="3E99EB4A" w14:textId="77777777" w:rsidTr="3F55F9D4">
        <w:tc>
          <w:tcPr>
            <w:tcW w:w="5920" w:type="dxa"/>
          </w:tcPr>
          <w:p w14:paraId="00000030" w14:textId="77777777" w:rsidR="000B31A5"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Understanding of quality in learning and teaching and how to achieve excellence</w:t>
            </w:r>
          </w:p>
        </w:tc>
        <w:tc>
          <w:tcPr>
            <w:tcW w:w="1559" w:type="dxa"/>
            <w:vAlign w:val="center"/>
          </w:tcPr>
          <w:p w14:paraId="00000031" w14:textId="77777777" w:rsidR="000B31A5"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32" w14:textId="77777777" w:rsidR="000B31A5" w:rsidRDefault="000B31A5" w:rsidP="3F55F9D4">
            <w:pPr>
              <w:spacing w:line="240" w:lineRule="auto"/>
              <w:jc w:val="center"/>
              <w:rPr>
                <w:rFonts w:ascii="Calibri Light" w:eastAsia="Calibri Light" w:hAnsi="Calibri Light" w:cs="Calibri Light"/>
              </w:rPr>
            </w:pPr>
          </w:p>
        </w:tc>
      </w:tr>
      <w:tr w:rsidR="000B31A5" w14:paraId="6A7D4B83" w14:textId="77777777" w:rsidTr="3F55F9D4">
        <w:tc>
          <w:tcPr>
            <w:tcW w:w="5920" w:type="dxa"/>
          </w:tcPr>
          <w:p w14:paraId="00000033" w14:textId="77777777" w:rsidR="000B31A5"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Knowledge of key considerations in effective management and deployment of people and other resources</w:t>
            </w:r>
          </w:p>
        </w:tc>
        <w:tc>
          <w:tcPr>
            <w:tcW w:w="1559" w:type="dxa"/>
            <w:vAlign w:val="center"/>
          </w:tcPr>
          <w:p w14:paraId="00000034" w14:textId="77777777" w:rsidR="000B31A5"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35" w14:textId="77777777" w:rsidR="000B31A5" w:rsidRDefault="000B31A5" w:rsidP="3F55F9D4">
            <w:pPr>
              <w:spacing w:line="240" w:lineRule="auto"/>
              <w:jc w:val="center"/>
              <w:rPr>
                <w:rFonts w:ascii="Calibri Light" w:eastAsia="Calibri Light" w:hAnsi="Calibri Light" w:cs="Calibri Light"/>
              </w:rPr>
            </w:pPr>
          </w:p>
        </w:tc>
      </w:tr>
      <w:tr w:rsidR="000B31A5" w14:paraId="4ECFD507" w14:textId="77777777" w:rsidTr="3F55F9D4">
        <w:tc>
          <w:tcPr>
            <w:tcW w:w="5920" w:type="dxa"/>
          </w:tcPr>
          <w:p w14:paraId="00000036" w14:textId="77777777" w:rsidR="000B31A5"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In-depth knowledge and experience of Child Protection and Safeguarding procedures</w:t>
            </w:r>
          </w:p>
        </w:tc>
        <w:tc>
          <w:tcPr>
            <w:tcW w:w="1559" w:type="dxa"/>
            <w:vAlign w:val="center"/>
          </w:tcPr>
          <w:p w14:paraId="00000037" w14:textId="77777777" w:rsidR="000B31A5"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38" w14:textId="77777777" w:rsidR="000B31A5" w:rsidRDefault="000B31A5" w:rsidP="3F55F9D4">
            <w:pPr>
              <w:spacing w:line="240" w:lineRule="auto"/>
              <w:jc w:val="center"/>
              <w:rPr>
                <w:rFonts w:ascii="Calibri Light" w:eastAsia="Calibri Light" w:hAnsi="Calibri Light" w:cs="Calibri Light"/>
              </w:rPr>
            </w:pPr>
          </w:p>
        </w:tc>
      </w:tr>
      <w:tr w:rsidR="000B31A5" w14:paraId="1B35B51A" w14:textId="77777777" w:rsidTr="3F55F9D4">
        <w:tc>
          <w:tcPr>
            <w:tcW w:w="9242" w:type="dxa"/>
            <w:gridSpan w:val="3"/>
            <w:shd w:val="clear" w:color="auto" w:fill="DBE5F1" w:themeFill="accent1" w:themeFillTint="33"/>
          </w:tcPr>
          <w:p w14:paraId="00000039" w14:textId="77777777" w:rsidR="000B31A5" w:rsidRDefault="3F55F9D4" w:rsidP="3F55F9D4">
            <w:pPr>
              <w:spacing w:line="240" w:lineRule="auto"/>
              <w:rPr>
                <w:rFonts w:ascii="Calibri Light" w:eastAsia="Calibri Light" w:hAnsi="Calibri Light" w:cs="Calibri Light"/>
              </w:rPr>
            </w:pPr>
            <w:r w:rsidRPr="3F55F9D4">
              <w:rPr>
                <w:rFonts w:ascii="Calibri Light" w:eastAsia="Calibri Light" w:hAnsi="Calibri Light" w:cs="Calibri Light"/>
                <w:b/>
                <w:bCs/>
              </w:rPr>
              <w:t>Skills</w:t>
            </w:r>
          </w:p>
        </w:tc>
      </w:tr>
      <w:tr w:rsidR="000B31A5" w14:paraId="4C501008" w14:textId="77777777" w:rsidTr="3F55F9D4">
        <w:tc>
          <w:tcPr>
            <w:tcW w:w="5920" w:type="dxa"/>
          </w:tcPr>
          <w:p w14:paraId="0000003C" w14:textId="77777777" w:rsidR="000B31A5" w:rsidRDefault="3F55F9D4" w:rsidP="3F55F9D4">
            <w:pPr>
              <w:pBdr>
                <w:top w:val="nil"/>
                <w:left w:val="nil"/>
                <w:bottom w:val="nil"/>
                <w:right w:val="nil"/>
                <w:between w:val="nil"/>
              </w:pBdr>
              <w:spacing w:before="100" w:after="100" w:line="240" w:lineRule="auto"/>
              <w:jc w:val="left"/>
              <w:rPr>
                <w:rFonts w:ascii="Calibri Light" w:eastAsia="Calibri Light" w:hAnsi="Calibri Light" w:cs="Calibri Light"/>
                <w:color w:val="000000"/>
              </w:rPr>
            </w:pPr>
            <w:r w:rsidRPr="3F55F9D4">
              <w:rPr>
                <w:rFonts w:ascii="Calibri Light" w:eastAsia="Calibri Light" w:hAnsi="Calibri Light" w:cs="Calibri Light"/>
                <w:color w:val="000000"/>
              </w:rPr>
              <w:t>Ability to lead change</w:t>
            </w:r>
          </w:p>
        </w:tc>
        <w:tc>
          <w:tcPr>
            <w:tcW w:w="1559" w:type="dxa"/>
            <w:vAlign w:val="center"/>
          </w:tcPr>
          <w:p w14:paraId="0000003D" w14:textId="77777777" w:rsidR="000B31A5"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3E" w14:textId="77777777" w:rsidR="000B31A5" w:rsidRDefault="000B31A5" w:rsidP="3F55F9D4">
            <w:pPr>
              <w:spacing w:line="240" w:lineRule="auto"/>
              <w:jc w:val="center"/>
              <w:rPr>
                <w:rFonts w:ascii="Calibri Light" w:eastAsia="Calibri Light" w:hAnsi="Calibri Light" w:cs="Calibri Light"/>
              </w:rPr>
            </w:pPr>
          </w:p>
        </w:tc>
      </w:tr>
      <w:tr w:rsidR="000B31A5" w14:paraId="57EBC0ED" w14:textId="77777777" w:rsidTr="3F55F9D4">
        <w:tc>
          <w:tcPr>
            <w:tcW w:w="5920" w:type="dxa"/>
          </w:tcPr>
          <w:p w14:paraId="0000003F" w14:textId="77777777" w:rsidR="000B31A5"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Ability to communicate effectively orally and in writing to a range of audiences</w:t>
            </w:r>
          </w:p>
        </w:tc>
        <w:tc>
          <w:tcPr>
            <w:tcW w:w="1559" w:type="dxa"/>
            <w:vAlign w:val="center"/>
          </w:tcPr>
          <w:p w14:paraId="00000040" w14:textId="77777777" w:rsidR="000B31A5"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41" w14:textId="77777777" w:rsidR="000B31A5" w:rsidRDefault="000B31A5" w:rsidP="3F55F9D4">
            <w:pPr>
              <w:spacing w:line="240" w:lineRule="auto"/>
              <w:jc w:val="center"/>
              <w:rPr>
                <w:rFonts w:ascii="Calibri Light" w:eastAsia="Calibri Light" w:hAnsi="Calibri Light" w:cs="Calibri Light"/>
              </w:rPr>
            </w:pPr>
          </w:p>
        </w:tc>
      </w:tr>
      <w:tr w:rsidR="000B31A5" w14:paraId="20650EA3" w14:textId="77777777" w:rsidTr="3F55F9D4">
        <w:tc>
          <w:tcPr>
            <w:tcW w:w="5920" w:type="dxa"/>
          </w:tcPr>
          <w:p w14:paraId="00000042" w14:textId="77777777" w:rsidR="000B31A5" w:rsidRDefault="3F55F9D4" w:rsidP="3F55F9D4">
            <w:pPr>
              <w:pBdr>
                <w:top w:val="nil"/>
                <w:left w:val="nil"/>
                <w:bottom w:val="nil"/>
                <w:right w:val="nil"/>
                <w:between w:val="nil"/>
              </w:pBdr>
              <w:spacing w:before="100" w:after="100" w:line="240" w:lineRule="auto"/>
              <w:jc w:val="left"/>
              <w:rPr>
                <w:rFonts w:ascii="Calibri Light" w:eastAsia="Calibri Light" w:hAnsi="Calibri Light" w:cs="Calibri Light"/>
                <w:color w:val="000000"/>
              </w:rPr>
            </w:pPr>
            <w:r w:rsidRPr="3F55F9D4">
              <w:rPr>
                <w:rFonts w:ascii="Calibri Light" w:eastAsia="Calibri Light" w:hAnsi="Calibri Light" w:cs="Calibri Light"/>
                <w:color w:val="000000"/>
              </w:rPr>
              <w:t>Ability to think creatively to an anticipate and solve problems</w:t>
            </w:r>
          </w:p>
        </w:tc>
        <w:tc>
          <w:tcPr>
            <w:tcW w:w="1559" w:type="dxa"/>
            <w:vAlign w:val="center"/>
          </w:tcPr>
          <w:p w14:paraId="00000043" w14:textId="77777777" w:rsidR="000B31A5"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44" w14:textId="77777777" w:rsidR="000B31A5" w:rsidRDefault="000B31A5" w:rsidP="3F55F9D4">
            <w:pPr>
              <w:spacing w:line="240" w:lineRule="auto"/>
              <w:jc w:val="center"/>
              <w:rPr>
                <w:rFonts w:ascii="Calibri Light" w:eastAsia="Calibri Light" w:hAnsi="Calibri Light" w:cs="Calibri Light"/>
              </w:rPr>
            </w:pPr>
          </w:p>
        </w:tc>
      </w:tr>
      <w:tr w:rsidR="000B31A5" w14:paraId="774685E3" w14:textId="77777777" w:rsidTr="3F55F9D4">
        <w:tc>
          <w:tcPr>
            <w:tcW w:w="5920" w:type="dxa"/>
          </w:tcPr>
          <w:p w14:paraId="00000045" w14:textId="77777777" w:rsidR="000B31A5"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Ability to formulate a vision and strategy for the school and secure commitment to it from others</w:t>
            </w:r>
          </w:p>
        </w:tc>
        <w:tc>
          <w:tcPr>
            <w:tcW w:w="1559" w:type="dxa"/>
            <w:vAlign w:val="center"/>
          </w:tcPr>
          <w:p w14:paraId="00000046" w14:textId="77777777" w:rsidR="000B31A5"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 xml:space="preserve">    √</w:t>
            </w:r>
            <w:r w:rsidR="000F0E05">
              <w:rPr>
                <w:rFonts w:ascii="Arial Unicode MS" w:eastAsia="Arial Unicode MS" w:hAnsi="Arial Unicode MS" w:cs="Arial Unicode MS"/>
                <w:b/>
                <w:sz w:val="24"/>
                <w:szCs w:val="24"/>
              </w:rPr>
              <w:tab/>
            </w:r>
          </w:p>
        </w:tc>
        <w:tc>
          <w:tcPr>
            <w:tcW w:w="1763" w:type="dxa"/>
            <w:vAlign w:val="center"/>
          </w:tcPr>
          <w:p w14:paraId="00000047" w14:textId="77777777" w:rsidR="000B31A5" w:rsidRDefault="000B31A5" w:rsidP="3F55F9D4">
            <w:pPr>
              <w:spacing w:line="240" w:lineRule="auto"/>
              <w:jc w:val="center"/>
              <w:rPr>
                <w:rFonts w:ascii="Calibri Light" w:eastAsia="Calibri Light" w:hAnsi="Calibri Light" w:cs="Calibri Light"/>
              </w:rPr>
            </w:pPr>
          </w:p>
        </w:tc>
      </w:tr>
      <w:tr w:rsidR="000B31A5" w14:paraId="1B23331C" w14:textId="77777777" w:rsidTr="3F55F9D4">
        <w:tc>
          <w:tcPr>
            <w:tcW w:w="5920" w:type="dxa"/>
          </w:tcPr>
          <w:p w14:paraId="00000048" w14:textId="77777777" w:rsidR="000B31A5"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Ability to drive for improvements and challenging underperformance</w:t>
            </w:r>
          </w:p>
        </w:tc>
        <w:tc>
          <w:tcPr>
            <w:tcW w:w="1559" w:type="dxa"/>
            <w:vAlign w:val="center"/>
          </w:tcPr>
          <w:p w14:paraId="00000049" w14:textId="77777777" w:rsidR="000B31A5"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4A" w14:textId="77777777" w:rsidR="000B31A5" w:rsidRDefault="000B31A5" w:rsidP="3F55F9D4">
            <w:pPr>
              <w:spacing w:line="240" w:lineRule="auto"/>
              <w:jc w:val="center"/>
              <w:rPr>
                <w:rFonts w:ascii="Calibri Light" w:eastAsia="Calibri Light" w:hAnsi="Calibri Light" w:cs="Calibri Light"/>
              </w:rPr>
            </w:pPr>
          </w:p>
        </w:tc>
      </w:tr>
      <w:tr w:rsidR="000B31A5" w14:paraId="28F145B7" w14:textId="77777777" w:rsidTr="3F55F9D4">
        <w:tc>
          <w:tcPr>
            <w:tcW w:w="5920" w:type="dxa"/>
          </w:tcPr>
          <w:p w14:paraId="0000004B" w14:textId="77777777" w:rsidR="000B31A5"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Ability to establish and sustain appropriate structures and systems and monitor them</w:t>
            </w:r>
          </w:p>
        </w:tc>
        <w:tc>
          <w:tcPr>
            <w:tcW w:w="1559" w:type="dxa"/>
            <w:vAlign w:val="center"/>
          </w:tcPr>
          <w:p w14:paraId="0000004C" w14:textId="77777777" w:rsidR="000B31A5"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4D" w14:textId="77777777" w:rsidR="000B31A5" w:rsidRDefault="000B31A5" w:rsidP="3F55F9D4">
            <w:pPr>
              <w:spacing w:line="240" w:lineRule="auto"/>
              <w:jc w:val="center"/>
              <w:rPr>
                <w:rFonts w:ascii="Calibri Light" w:eastAsia="Calibri Light" w:hAnsi="Calibri Light" w:cs="Calibri Light"/>
              </w:rPr>
            </w:pPr>
          </w:p>
        </w:tc>
      </w:tr>
      <w:tr w:rsidR="000B31A5" w14:paraId="32D82AD5" w14:textId="77777777" w:rsidTr="3F55F9D4">
        <w:tc>
          <w:tcPr>
            <w:tcW w:w="5920" w:type="dxa"/>
          </w:tcPr>
          <w:p w14:paraId="0000004E" w14:textId="77777777" w:rsidR="000B31A5"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Ability to motivate, challenge and influence others to attain higher goals</w:t>
            </w:r>
          </w:p>
        </w:tc>
        <w:tc>
          <w:tcPr>
            <w:tcW w:w="1559" w:type="dxa"/>
            <w:vAlign w:val="center"/>
          </w:tcPr>
          <w:p w14:paraId="0000004F" w14:textId="77777777" w:rsidR="000B31A5"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50" w14:textId="77777777" w:rsidR="000B31A5" w:rsidRDefault="000B31A5" w:rsidP="3F55F9D4">
            <w:pPr>
              <w:spacing w:line="240" w:lineRule="auto"/>
              <w:jc w:val="center"/>
              <w:rPr>
                <w:rFonts w:ascii="Calibri Light" w:eastAsia="Calibri Light" w:hAnsi="Calibri Light" w:cs="Calibri Light"/>
              </w:rPr>
            </w:pPr>
          </w:p>
        </w:tc>
      </w:tr>
      <w:tr w:rsidR="000B31A5" w14:paraId="4FE6F7BE" w14:textId="77777777" w:rsidTr="3F55F9D4">
        <w:tc>
          <w:tcPr>
            <w:tcW w:w="5920" w:type="dxa"/>
          </w:tcPr>
          <w:p w14:paraId="00000051" w14:textId="77777777" w:rsidR="000B31A5"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Ability to develop and empower individuals and teams</w:t>
            </w:r>
          </w:p>
        </w:tc>
        <w:tc>
          <w:tcPr>
            <w:tcW w:w="1559" w:type="dxa"/>
            <w:vAlign w:val="center"/>
          </w:tcPr>
          <w:p w14:paraId="00000052" w14:textId="77777777" w:rsidR="000B31A5"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53" w14:textId="77777777" w:rsidR="000B31A5" w:rsidRDefault="000B31A5" w:rsidP="3F55F9D4">
            <w:pPr>
              <w:spacing w:line="240" w:lineRule="auto"/>
              <w:jc w:val="center"/>
              <w:rPr>
                <w:rFonts w:ascii="Calibri Light" w:eastAsia="Calibri Light" w:hAnsi="Calibri Light" w:cs="Calibri Light"/>
              </w:rPr>
            </w:pPr>
          </w:p>
        </w:tc>
      </w:tr>
      <w:tr w:rsidR="000B31A5" w14:paraId="7E6AE1BB" w14:textId="77777777" w:rsidTr="3F55F9D4">
        <w:trPr>
          <w:trHeight w:val="280"/>
        </w:trPr>
        <w:tc>
          <w:tcPr>
            <w:tcW w:w="5920" w:type="dxa"/>
          </w:tcPr>
          <w:p w14:paraId="00000054" w14:textId="77777777" w:rsidR="000B31A5"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Ability to use new and emerging technologies to support improvement</w:t>
            </w:r>
          </w:p>
        </w:tc>
        <w:tc>
          <w:tcPr>
            <w:tcW w:w="1559" w:type="dxa"/>
            <w:vAlign w:val="center"/>
          </w:tcPr>
          <w:p w14:paraId="00000055" w14:textId="77777777" w:rsidR="000B31A5"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56" w14:textId="77777777" w:rsidR="000B31A5" w:rsidRDefault="000B31A5" w:rsidP="3F55F9D4">
            <w:pPr>
              <w:spacing w:line="240" w:lineRule="auto"/>
              <w:jc w:val="center"/>
              <w:rPr>
                <w:rFonts w:ascii="Calibri Light" w:eastAsia="Calibri Light" w:hAnsi="Calibri Light" w:cs="Calibri Light"/>
              </w:rPr>
            </w:pPr>
          </w:p>
        </w:tc>
      </w:tr>
      <w:tr w:rsidR="000B31A5" w14:paraId="104FFF4F" w14:textId="77777777" w:rsidTr="3F55F9D4">
        <w:trPr>
          <w:trHeight w:val="280"/>
        </w:trPr>
        <w:tc>
          <w:tcPr>
            <w:tcW w:w="5920" w:type="dxa"/>
          </w:tcPr>
          <w:p w14:paraId="00000057" w14:textId="77777777" w:rsidR="000B31A5"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Committed to the development and maintenance of good relationships with staff, parents, pupils, governors and the community</w:t>
            </w:r>
          </w:p>
        </w:tc>
        <w:tc>
          <w:tcPr>
            <w:tcW w:w="1559" w:type="dxa"/>
            <w:vAlign w:val="center"/>
          </w:tcPr>
          <w:p w14:paraId="00000058" w14:textId="77777777" w:rsidR="000B31A5"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59" w14:textId="77777777" w:rsidR="000B31A5" w:rsidRDefault="000B31A5" w:rsidP="3F55F9D4">
            <w:pPr>
              <w:spacing w:line="240" w:lineRule="auto"/>
              <w:jc w:val="center"/>
              <w:rPr>
                <w:rFonts w:ascii="Calibri Light" w:eastAsia="Calibri Light" w:hAnsi="Calibri Light" w:cs="Calibri Light"/>
              </w:rPr>
            </w:pPr>
          </w:p>
        </w:tc>
      </w:tr>
      <w:tr w:rsidR="000B31A5" w14:paraId="6AD743D5" w14:textId="77777777" w:rsidTr="3F55F9D4">
        <w:trPr>
          <w:trHeight w:val="200"/>
        </w:trPr>
        <w:tc>
          <w:tcPr>
            <w:tcW w:w="9242" w:type="dxa"/>
            <w:gridSpan w:val="3"/>
            <w:shd w:val="clear" w:color="auto" w:fill="DBE5F1" w:themeFill="accent1" w:themeFillTint="33"/>
          </w:tcPr>
          <w:p w14:paraId="0000005A" w14:textId="77777777" w:rsidR="000B31A5"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b/>
                <w:bCs/>
              </w:rPr>
              <w:t>Personal Attributes</w:t>
            </w:r>
          </w:p>
        </w:tc>
      </w:tr>
      <w:tr w:rsidR="000B31A5" w14:paraId="4F0BBBDE" w14:textId="77777777" w:rsidTr="3F55F9D4">
        <w:tc>
          <w:tcPr>
            <w:tcW w:w="5920" w:type="dxa"/>
          </w:tcPr>
          <w:p w14:paraId="0000005D" w14:textId="77777777" w:rsidR="000B31A5"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Innovative and solution focussed</w:t>
            </w:r>
          </w:p>
        </w:tc>
        <w:tc>
          <w:tcPr>
            <w:tcW w:w="1559" w:type="dxa"/>
            <w:vAlign w:val="center"/>
          </w:tcPr>
          <w:p w14:paraId="0000005E" w14:textId="77777777" w:rsidR="000B31A5"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5F" w14:textId="77777777" w:rsidR="000B31A5" w:rsidRDefault="000B31A5" w:rsidP="3F55F9D4">
            <w:pPr>
              <w:spacing w:line="240" w:lineRule="auto"/>
              <w:jc w:val="center"/>
              <w:rPr>
                <w:rFonts w:ascii="Calibri Light" w:eastAsia="Calibri Light" w:hAnsi="Calibri Light" w:cs="Calibri Light"/>
              </w:rPr>
            </w:pPr>
          </w:p>
        </w:tc>
      </w:tr>
      <w:tr w:rsidR="000B31A5" w14:paraId="302BBDA5" w14:textId="77777777" w:rsidTr="3F55F9D4">
        <w:trPr>
          <w:trHeight w:val="260"/>
        </w:trPr>
        <w:tc>
          <w:tcPr>
            <w:tcW w:w="5920" w:type="dxa"/>
          </w:tcPr>
          <w:p w14:paraId="00000060" w14:textId="77777777" w:rsidR="000B31A5" w:rsidRDefault="3F55F9D4" w:rsidP="3F55F9D4">
            <w:pPr>
              <w:widowControl w:val="0"/>
              <w:tabs>
                <w:tab w:val="left" w:pos="281"/>
              </w:tabs>
              <w:spacing w:before="9" w:line="240" w:lineRule="auto"/>
              <w:jc w:val="left"/>
              <w:rPr>
                <w:rFonts w:ascii="Calibri Light" w:eastAsia="Calibri Light" w:hAnsi="Calibri Light" w:cs="Calibri Light"/>
              </w:rPr>
            </w:pPr>
            <w:r w:rsidRPr="3F55F9D4">
              <w:rPr>
                <w:rFonts w:ascii="Calibri Light" w:eastAsia="Calibri Light" w:hAnsi="Calibri Light" w:cs="Calibri Light"/>
              </w:rPr>
              <w:lastRenderedPageBreak/>
              <w:t>Positive, enthusiastic outlook, embracing risk and innovation</w:t>
            </w:r>
          </w:p>
        </w:tc>
        <w:tc>
          <w:tcPr>
            <w:tcW w:w="1559" w:type="dxa"/>
            <w:vAlign w:val="center"/>
          </w:tcPr>
          <w:p w14:paraId="00000061" w14:textId="77777777" w:rsidR="000B31A5"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62" w14:textId="77777777" w:rsidR="000B31A5" w:rsidRDefault="000B31A5" w:rsidP="3F55F9D4">
            <w:pPr>
              <w:spacing w:line="240" w:lineRule="auto"/>
              <w:jc w:val="center"/>
              <w:rPr>
                <w:rFonts w:ascii="Calibri Light" w:eastAsia="Calibri Light" w:hAnsi="Calibri Light" w:cs="Calibri Light"/>
              </w:rPr>
            </w:pPr>
          </w:p>
        </w:tc>
      </w:tr>
      <w:tr w:rsidR="000B31A5" w14:paraId="7C008DD0" w14:textId="77777777" w:rsidTr="3F55F9D4">
        <w:trPr>
          <w:trHeight w:val="320"/>
        </w:trPr>
        <w:tc>
          <w:tcPr>
            <w:tcW w:w="5920" w:type="dxa"/>
          </w:tcPr>
          <w:p w14:paraId="00000063" w14:textId="77777777" w:rsidR="000B31A5" w:rsidRDefault="3F55F9D4" w:rsidP="3F55F9D4">
            <w:pPr>
              <w:widowControl w:val="0"/>
              <w:tabs>
                <w:tab w:val="left" w:pos="281"/>
              </w:tabs>
              <w:spacing w:before="9" w:line="240" w:lineRule="auto"/>
              <w:jc w:val="left"/>
              <w:rPr>
                <w:rFonts w:ascii="Calibri Light" w:eastAsia="Calibri Light" w:hAnsi="Calibri Light" w:cs="Calibri Light"/>
              </w:rPr>
            </w:pPr>
            <w:r w:rsidRPr="3F55F9D4">
              <w:rPr>
                <w:rFonts w:ascii="Calibri Light" w:eastAsia="Calibri Light" w:hAnsi="Calibri Light" w:cs="Calibri Light"/>
              </w:rPr>
              <w:t>Respectful and empathetic towards others</w:t>
            </w:r>
          </w:p>
        </w:tc>
        <w:tc>
          <w:tcPr>
            <w:tcW w:w="1559" w:type="dxa"/>
            <w:vAlign w:val="center"/>
          </w:tcPr>
          <w:p w14:paraId="00000064" w14:textId="77777777" w:rsidR="000B31A5"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65" w14:textId="77777777" w:rsidR="000B31A5" w:rsidRDefault="000B31A5" w:rsidP="3F55F9D4">
            <w:pPr>
              <w:spacing w:line="240" w:lineRule="auto"/>
              <w:jc w:val="center"/>
              <w:rPr>
                <w:rFonts w:ascii="Calibri Light" w:eastAsia="Calibri Light" w:hAnsi="Calibri Light" w:cs="Calibri Light"/>
              </w:rPr>
            </w:pPr>
          </w:p>
        </w:tc>
      </w:tr>
      <w:tr w:rsidR="000B31A5" w14:paraId="5B16BE36" w14:textId="77777777" w:rsidTr="3F55F9D4">
        <w:tc>
          <w:tcPr>
            <w:tcW w:w="5920" w:type="dxa"/>
          </w:tcPr>
          <w:p w14:paraId="00000066" w14:textId="77777777" w:rsidR="000B31A5" w:rsidRDefault="3F55F9D4" w:rsidP="3F55F9D4">
            <w:pPr>
              <w:widowControl w:val="0"/>
              <w:tabs>
                <w:tab w:val="left" w:pos="281"/>
              </w:tabs>
              <w:spacing w:before="9" w:line="240" w:lineRule="auto"/>
              <w:jc w:val="left"/>
              <w:rPr>
                <w:rFonts w:ascii="Calibri Light" w:eastAsia="Calibri Light" w:hAnsi="Calibri Light" w:cs="Calibri Light"/>
              </w:rPr>
            </w:pPr>
            <w:r w:rsidRPr="3F55F9D4">
              <w:rPr>
                <w:rFonts w:ascii="Calibri Light" w:eastAsia="Calibri Light" w:hAnsi="Calibri Light" w:cs="Calibri Light"/>
              </w:rPr>
              <w:t>Resilient, persistent and optimistic in when faced with difficulties and challenges</w:t>
            </w:r>
          </w:p>
        </w:tc>
        <w:tc>
          <w:tcPr>
            <w:tcW w:w="1559" w:type="dxa"/>
            <w:vAlign w:val="center"/>
          </w:tcPr>
          <w:p w14:paraId="00000067" w14:textId="77777777" w:rsidR="000B31A5"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68" w14:textId="77777777" w:rsidR="000B31A5" w:rsidRDefault="000B31A5" w:rsidP="3F55F9D4">
            <w:pPr>
              <w:spacing w:line="240" w:lineRule="auto"/>
              <w:jc w:val="center"/>
              <w:rPr>
                <w:rFonts w:ascii="Calibri Light" w:eastAsia="Calibri Light" w:hAnsi="Calibri Light" w:cs="Calibri Light"/>
              </w:rPr>
            </w:pPr>
          </w:p>
        </w:tc>
      </w:tr>
      <w:tr w:rsidR="000B31A5" w14:paraId="6CA1A80C" w14:textId="77777777" w:rsidTr="3F55F9D4">
        <w:tc>
          <w:tcPr>
            <w:tcW w:w="5920" w:type="dxa"/>
          </w:tcPr>
          <w:p w14:paraId="00000069" w14:textId="77777777" w:rsidR="000B31A5" w:rsidRDefault="3F55F9D4" w:rsidP="3F55F9D4">
            <w:pPr>
              <w:widowControl w:val="0"/>
              <w:tabs>
                <w:tab w:val="left" w:pos="281"/>
              </w:tabs>
              <w:spacing w:before="9" w:line="240" w:lineRule="auto"/>
              <w:jc w:val="left"/>
              <w:rPr>
                <w:rFonts w:ascii="Calibri Light" w:eastAsia="Calibri Light" w:hAnsi="Calibri Light" w:cs="Calibri Light"/>
              </w:rPr>
            </w:pPr>
            <w:r w:rsidRPr="3F55F9D4">
              <w:rPr>
                <w:rFonts w:ascii="Calibri Light" w:eastAsia="Calibri Light" w:hAnsi="Calibri Light" w:cs="Calibri Light"/>
              </w:rPr>
              <w:t>Able to be consistently decisive and focused on solutions</w:t>
            </w:r>
          </w:p>
        </w:tc>
        <w:tc>
          <w:tcPr>
            <w:tcW w:w="1559" w:type="dxa"/>
            <w:vAlign w:val="center"/>
          </w:tcPr>
          <w:p w14:paraId="0000006A" w14:textId="77777777" w:rsidR="000B31A5"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6B" w14:textId="77777777" w:rsidR="000B31A5" w:rsidRDefault="000B31A5" w:rsidP="3F55F9D4">
            <w:pPr>
              <w:spacing w:line="240" w:lineRule="auto"/>
              <w:jc w:val="center"/>
              <w:rPr>
                <w:rFonts w:ascii="Calibri Light" w:eastAsia="Calibri Light" w:hAnsi="Calibri Light" w:cs="Calibri Light"/>
              </w:rPr>
            </w:pPr>
          </w:p>
        </w:tc>
      </w:tr>
      <w:tr w:rsidR="000B31A5" w14:paraId="17D18D76" w14:textId="77777777" w:rsidTr="3F55F9D4">
        <w:tc>
          <w:tcPr>
            <w:tcW w:w="5920" w:type="dxa"/>
          </w:tcPr>
          <w:p w14:paraId="0000006C" w14:textId="77777777" w:rsidR="000B31A5"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Commitment and dedication to social justice, equality and excellence</w:t>
            </w:r>
          </w:p>
        </w:tc>
        <w:tc>
          <w:tcPr>
            <w:tcW w:w="1559" w:type="dxa"/>
            <w:vAlign w:val="center"/>
          </w:tcPr>
          <w:p w14:paraId="0000006D" w14:textId="77777777" w:rsidR="000B31A5"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6E" w14:textId="77777777" w:rsidR="000B31A5" w:rsidRDefault="000B31A5" w:rsidP="3F55F9D4">
            <w:pPr>
              <w:spacing w:line="240" w:lineRule="auto"/>
              <w:jc w:val="center"/>
              <w:rPr>
                <w:rFonts w:ascii="Calibri Light" w:eastAsia="Calibri Light" w:hAnsi="Calibri Light" w:cs="Calibri Light"/>
              </w:rPr>
            </w:pPr>
          </w:p>
        </w:tc>
      </w:tr>
      <w:tr w:rsidR="000B31A5" w14:paraId="799EB70B" w14:textId="77777777" w:rsidTr="3F55F9D4">
        <w:tc>
          <w:tcPr>
            <w:tcW w:w="5920" w:type="dxa"/>
          </w:tcPr>
          <w:p w14:paraId="0000006F" w14:textId="77777777" w:rsidR="000B31A5"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Flexible, adaptable and creative</w:t>
            </w:r>
          </w:p>
        </w:tc>
        <w:tc>
          <w:tcPr>
            <w:tcW w:w="1559" w:type="dxa"/>
            <w:vAlign w:val="center"/>
          </w:tcPr>
          <w:p w14:paraId="00000070" w14:textId="77777777" w:rsidR="000B31A5"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71" w14:textId="77777777" w:rsidR="000B31A5" w:rsidRDefault="000B31A5" w:rsidP="3F55F9D4">
            <w:pPr>
              <w:spacing w:line="240" w:lineRule="auto"/>
              <w:jc w:val="center"/>
              <w:rPr>
                <w:rFonts w:ascii="Calibri Light" w:eastAsia="Calibri Light" w:hAnsi="Calibri Light" w:cs="Calibri Light"/>
              </w:rPr>
            </w:pPr>
          </w:p>
        </w:tc>
      </w:tr>
      <w:tr w:rsidR="000B31A5" w14:paraId="7F7F1649" w14:textId="77777777" w:rsidTr="3F55F9D4">
        <w:tc>
          <w:tcPr>
            <w:tcW w:w="5920" w:type="dxa"/>
          </w:tcPr>
          <w:p w14:paraId="00000072" w14:textId="77777777" w:rsidR="000B31A5" w:rsidRDefault="3F55F9D4" w:rsidP="3F55F9D4">
            <w:pPr>
              <w:widowControl w:val="0"/>
              <w:tabs>
                <w:tab w:val="left" w:pos="281"/>
              </w:tabs>
              <w:spacing w:before="9" w:line="240" w:lineRule="auto"/>
              <w:jc w:val="left"/>
              <w:rPr>
                <w:rFonts w:ascii="Calibri Light" w:eastAsia="Calibri Light" w:hAnsi="Calibri Light" w:cs="Calibri Light"/>
              </w:rPr>
            </w:pPr>
            <w:r w:rsidRPr="3F55F9D4">
              <w:rPr>
                <w:rFonts w:ascii="Calibri Light" w:eastAsia="Calibri Light" w:hAnsi="Calibri Light" w:cs="Calibri Light"/>
              </w:rPr>
              <w:t>Committed to CPD of self and others within the school</w:t>
            </w:r>
          </w:p>
        </w:tc>
        <w:tc>
          <w:tcPr>
            <w:tcW w:w="1559" w:type="dxa"/>
            <w:vAlign w:val="center"/>
          </w:tcPr>
          <w:p w14:paraId="00000073" w14:textId="77777777" w:rsidR="000B31A5"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74" w14:textId="77777777" w:rsidR="000B31A5" w:rsidRDefault="000B31A5" w:rsidP="3F55F9D4">
            <w:pPr>
              <w:spacing w:line="240" w:lineRule="auto"/>
              <w:jc w:val="center"/>
              <w:rPr>
                <w:rFonts w:ascii="Calibri Light" w:eastAsia="Calibri Light" w:hAnsi="Calibri Light" w:cs="Calibri Light"/>
              </w:rPr>
            </w:pPr>
          </w:p>
        </w:tc>
      </w:tr>
      <w:tr w:rsidR="000B31A5" w14:paraId="7B529CB7" w14:textId="77777777" w:rsidTr="3F55F9D4">
        <w:tc>
          <w:tcPr>
            <w:tcW w:w="5920" w:type="dxa"/>
          </w:tcPr>
          <w:p w14:paraId="00000075" w14:textId="77777777" w:rsidR="000B31A5"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Committed to a collaborative school vision of excellence and equity that sets high standards for all and welcomes and secures the support of others in achieving it</w:t>
            </w:r>
          </w:p>
        </w:tc>
        <w:tc>
          <w:tcPr>
            <w:tcW w:w="1559" w:type="dxa"/>
            <w:vAlign w:val="center"/>
          </w:tcPr>
          <w:p w14:paraId="00000076" w14:textId="77777777" w:rsidR="000B31A5"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77" w14:textId="77777777" w:rsidR="000B31A5" w:rsidRDefault="000B31A5" w:rsidP="3F55F9D4">
            <w:pPr>
              <w:spacing w:line="240" w:lineRule="auto"/>
              <w:jc w:val="center"/>
              <w:rPr>
                <w:rFonts w:ascii="Calibri Light" w:eastAsia="Calibri Light" w:hAnsi="Calibri Light" w:cs="Calibri Light"/>
              </w:rPr>
            </w:pPr>
          </w:p>
        </w:tc>
      </w:tr>
      <w:tr w:rsidR="000B31A5" w14:paraId="021EB3DA" w14:textId="77777777" w:rsidTr="3F55F9D4">
        <w:tc>
          <w:tcPr>
            <w:tcW w:w="9242" w:type="dxa"/>
            <w:gridSpan w:val="3"/>
            <w:shd w:val="clear" w:color="auto" w:fill="DBE5F1" w:themeFill="accent1" w:themeFillTint="33"/>
          </w:tcPr>
          <w:p w14:paraId="00000078" w14:textId="77777777" w:rsidR="000B31A5" w:rsidRDefault="3F55F9D4" w:rsidP="3F55F9D4">
            <w:pPr>
              <w:spacing w:line="240" w:lineRule="auto"/>
              <w:rPr>
                <w:rFonts w:ascii="Calibri Light" w:eastAsia="Calibri Light" w:hAnsi="Calibri Light" w:cs="Calibri Light"/>
              </w:rPr>
            </w:pPr>
            <w:r w:rsidRPr="3F55F9D4">
              <w:rPr>
                <w:rFonts w:ascii="Calibri Light" w:eastAsia="Calibri Light" w:hAnsi="Calibri Light" w:cs="Calibri Light"/>
                <w:b/>
                <w:bCs/>
              </w:rPr>
              <w:t>Safeguarding</w:t>
            </w:r>
          </w:p>
        </w:tc>
      </w:tr>
      <w:tr w:rsidR="000B31A5" w14:paraId="7DD1AB2C" w14:textId="77777777" w:rsidTr="3F55F9D4">
        <w:tc>
          <w:tcPr>
            <w:tcW w:w="9242" w:type="dxa"/>
            <w:gridSpan w:val="3"/>
          </w:tcPr>
          <w:p w14:paraId="0000007B" w14:textId="77777777" w:rsidR="000B31A5" w:rsidRDefault="3F55F9D4" w:rsidP="3F55F9D4">
            <w:pPr>
              <w:pBdr>
                <w:top w:val="nil"/>
                <w:left w:val="nil"/>
                <w:bottom w:val="nil"/>
                <w:right w:val="nil"/>
                <w:between w:val="nil"/>
              </w:pBdr>
              <w:spacing w:line="240" w:lineRule="auto"/>
              <w:rPr>
                <w:rFonts w:ascii="Calibri Light" w:eastAsia="Calibri Light" w:hAnsi="Calibri Light" w:cs="Calibri Light"/>
                <w:color w:val="000000"/>
              </w:rPr>
            </w:pPr>
            <w:r w:rsidRPr="3F55F9D4">
              <w:rPr>
                <w:rFonts w:ascii="Calibri Light" w:eastAsia="Calibri Light" w:hAnsi="Calibri Light" w:cs="Calibri Light"/>
                <w:color w:val="000000"/>
              </w:rPr>
              <w:t>GLF Schools is committed to safeguarding and promoting the welfare of children, young people and vulnerable adults and expects all staff and volunteers to share this commitment. The successful candidate will have to meet the person specification and will be required to apply for a DBS disclosure. We particularly welcome applicants from under- represented groups including those based on ethnicity, gender, transgender, age, disability, sexual orientation or religion.</w:t>
            </w:r>
          </w:p>
        </w:tc>
      </w:tr>
    </w:tbl>
    <w:p w14:paraId="0000007E" w14:textId="77777777" w:rsidR="000B31A5" w:rsidRDefault="000B31A5" w:rsidP="3F55F9D4"/>
    <w:p w14:paraId="0000007F" w14:textId="77777777" w:rsidR="000B31A5" w:rsidRDefault="000B31A5" w:rsidP="3F55F9D4"/>
    <w:p w14:paraId="00000080" w14:textId="77777777" w:rsidR="000B31A5" w:rsidRDefault="000B31A5" w:rsidP="3F55F9D4"/>
    <w:p w14:paraId="00000081" w14:textId="77777777" w:rsidR="000B31A5" w:rsidRDefault="000B31A5" w:rsidP="3F55F9D4"/>
    <w:p w14:paraId="00000082" w14:textId="77777777" w:rsidR="000B31A5" w:rsidRDefault="000B31A5" w:rsidP="3F55F9D4"/>
    <w:p w14:paraId="00000083" w14:textId="77777777" w:rsidR="000B31A5" w:rsidRDefault="000B31A5" w:rsidP="3F55F9D4"/>
    <w:p w14:paraId="00000084" w14:textId="77777777" w:rsidR="000B31A5" w:rsidRDefault="000B31A5" w:rsidP="3F55F9D4"/>
    <w:sectPr w:rsidR="000B31A5">
      <w:headerReference w:type="default" r:id="rId9"/>
      <w:headerReference w:type="first" r:id="rId10"/>
      <w:pgSz w:w="11906" w:h="16838"/>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A65BE1" w14:textId="77777777" w:rsidR="000F0E05" w:rsidRDefault="000F0E05">
      <w:pPr>
        <w:spacing w:line="240" w:lineRule="auto"/>
      </w:pPr>
      <w:r>
        <w:separator/>
      </w:r>
    </w:p>
  </w:endnote>
  <w:endnote w:type="continuationSeparator" w:id="0">
    <w:p w14:paraId="2B18BCC7" w14:textId="77777777" w:rsidR="000F0E05" w:rsidRDefault="000F0E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Light">
    <w:charset w:val="00"/>
    <w:family w:val="swiss"/>
    <w:pitch w:val="variable"/>
    <w:sig w:usb0="E00002EF" w:usb1="4000205B" w:usb2="00000028" w:usb3="00000000" w:csb0="0000019F" w:csb1="00000000"/>
    <w:embedRegular r:id="rId1" w:fontKey="{DFBD389D-3A51-4D69-8DC4-B16E6A02D839}"/>
    <w:embedBold r:id="rId2" w:fontKey="{64E4E866-9399-458F-88A4-340E09886C8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493E5677-35D6-42CE-ACCB-D01987AC4A0D}"/>
    <w:embedItalic r:id="rId4" w:fontKey="{4453C9E2-FB19-4A23-A36E-B2CB96EDDE9E}"/>
  </w:font>
  <w:font w:name="Calibri Light">
    <w:panose1 w:val="020F0302020204030204"/>
    <w:charset w:val="00"/>
    <w:family w:val="swiss"/>
    <w:pitch w:val="variable"/>
    <w:sig w:usb0="E4002EFF" w:usb1="C200247B" w:usb2="00000009" w:usb3="00000000" w:csb0="000001FF" w:csb1="00000000"/>
    <w:embedRegular r:id="rId5" w:fontKey="{8F34F1F8-7213-416E-B2C0-4BE22C10F9A2}"/>
    <w:embedBold r:id="rId6" w:fontKey="{ED7033E3-B264-40C9-B16C-5E24A90E5CFB}"/>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7" w:fontKey="{331ADF8D-F331-4240-BFEF-B2CD3C3A8EE3}"/>
  </w:font>
  <w:font w:name="Cambria">
    <w:panose1 w:val="02040503050406030204"/>
    <w:charset w:val="00"/>
    <w:family w:val="roman"/>
    <w:pitch w:val="variable"/>
    <w:sig w:usb0="E00006FF" w:usb1="420024FF" w:usb2="02000000" w:usb3="00000000" w:csb0="0000019F" w:csb1="00000000"/>
    <w:embedRegular r:id="rId8" w:fontKey="{97DD1B12-2328-4496-9AE8-3F1C5413C95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592BCB" w14:textId="77777777" w:rsidR="000F0E05" w:rsidRDefault="000F0E05">
      <w:pPr>
        <w:spacing w:line="240" w:lineRule="auto"/>
      </w:pPr>
      <w:r>
        <w:separator/>
      </w:r>
    </w:p>
  </w:footnote>
  <w:footnote w:type="continuationSeparator" w:id="0">
    <w:p w14:paraId="110D895A" w14:textId="77777777" w:rsidR="000F0E05" w:rsidRDefault="000F0E0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5" w14:textId="61CA1CD5" w:rsidR="000B31A5" w:rsidRDefault="000F0E05">
    <w:pPr>
      <w:pBdr>
        <w:top w:val="nil"/>
        <w:left w:val="nil"/>
        <w:bottom w:val="nil"/>
        <w:right w:val="nil"/>
        <w:between w:val="nil"/>
      </w:pBdr>
      <w:tabs>
        <w:tab w:val="left" w:pos="4069"/>
        <w:tab w:val="left" w:pos="7217"/>
      </w:tabs>
      <w:spacing w:before="708" w:line="240" w:lineRule="auto"/>
      <w:rPr>
        <w:color w:val="000000"/>
      </w:rPr>
    </w:pPr>
    <w:r>
      <w:rPr>
        <w:noProof/>
      </w:rPr>
      <w:drawing>
        <wp:anchor distT="0" distB="0" distL="114300" distR="114300" simplePos="0" relativeHeight="251658240" behindDoc="0" locked="0" layoutInCell="1" hidden="0" allowOverlap="1" wp14:anchorId="3280D67F" wp14:editId="093FCABB">
          <wp:simplePos x="0" y="0"/>
          <wp:positionH relativeFrom="column">
            <wp:posOffset>-614060</wp:posOffset>
          </wp:positionH>
          <wp:positionV relativeFrom="paragraph">
            <wp:posOffset>3382</wp:posOffset>
          </wp:positionV>
          <wp:extent cx="976630" cy="723900"/>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13032" t="14185" r="14894" b="16262"/>
                  <a:stretch>
                    <a:fillRect/>
                  </a:stretch>
                </pic:blipFill>
                <pic:spPr>
                  <a:xfrm>
                    <a:off x="0" y="0"/>
                    <a:ext cx="976630" cy="723900"/>
                  </a:xfrm>
                  <a:prstGeom prst="rect">
                    <a:avLst/>
                  </a:prstGeom>
                  <a:ln/>
                </pic:spPr>
              </pic:pic>
            </a:graphicData>
          </a:graphic>
        </wp:anchor>
      </w:drawing>
    </w:r>
    <w:r>
      <w:rPr>
        <w:color w:val="000000"/>
      </w:rPr>
      <w:tab/>
    </w:r>
    <w:r>
      <w:rPr>
        <w:color w:val="000000"/>
      </w:rPr>
      <w:tab/>
    </w:r>
    <w:r>
      <w:rPr>
        <w:color w:val="000000"/>
      </w:rPr>
      <w:tab/>
    </w:r>
    <w:r>
      <w:rPr>
        <w:color w:val="000000"/>
      </w:rPr>
      <w:tab/>
    </w:r>
    <w:r>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6" w14:textId="428F3C79" w:rsidR="000B31A5" w:rsidRDefault="000F0E05">
    <w:pPr>
      <w:pBdr>
        <w:top w:val="nil"/>
        <w:left w:val="nil"/>
        <w:bottom w:val="nil"/>
        <w:right w:val="nil"/>
        <w:between w:val="nil"/>
      </w:pBdr>
      <w:spacing w:before="708" w:line="240" w:lineRule="auto"/>
      <w:rPr>
        <w:color w:val="000000"/>
      </w:rPr>
    </w:pPr>
    <w:r>
      <w:rPr>
        <w:noProof/>
      </w:rPr>
      <w:drawing>
        <wp:anchor distT="0" distB="0" distL="114300" distR="114300" simplePos="0" relativeHeight="251660288" behindDoc="0" locked="0" layoutInCell="1" hidden="0" allowOverlap="1" wp14:anchorId="7A5427A9" wp14:editId="7B8E17AA">
          <wp:simplePos x="0" y="0"/>
          <wp:positionH relativeFrom="column">
            <wp:posOffset>-674577</wp:posOffset>
          </wp:positionH>
          <wp:positionV relativeFrom="paragraph">
            <wp:posOffset>-3781</wp:posOffset>
          </wp:positionV>
          <wp:extent cx="976630" cy="723900"/>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13032" t="14185" r="14894" b="16262"/>
                  <a:stretch>
                    <a:fillRect/>
                  </a:stretch>
                </pic:blipFill>
                <pic:spPr>
                  <a:xfrm>
                    <a:off x="0" y="0"/>
                    <a:ext cx="976630" cy="723900"/>
                  </a:xfrm>
                  <a:prstGeom prst="rect">
                    <a:avLst/>
                  </a:prstGeom>
                  <a:ln/>
                </pic:spPr>
              </pic:pic>
            </a:graphicData>
          </a:graphic>
        </wp:anchor>
      </w:drawing>
    </w:r>
    <w:r>
      <w:rPr>
        <w:color w:val="000000"/>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isplayBackgroundShape/>
  <w:embedTrueTypeFont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F55F9D4"/>
    <w:rsid w:val="000B31A5"/>
    <w:rsid w:val="000F0E05"/>
    <w:rsid w:val="0070176B"/>
    <w:rsid w:val="008834C0"/>
    <w:rsid w:val="3F55F9D4"/>
    <w:rsid w:val="4E3FE3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0F6E19"/>
  <w15:docId w15:val="{8D2491CF-001D-479F-B3FD-D6D78322B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Open Sans Light" w:hAnsi="Open Sans Light" w:cs="Open Sans Light"/>
        <w:sz w:val="22"/>
        <w:szCs w:val="22"/>
        <w:lang w:val="en-GB"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70176B"/>
    <w:pPr>
      <w:tabs>
        <w:tab w:val="center" w:pos="4513"/>
        <w:tab w:val="right" w:pos="9026"/>
      </w:tabs>
      <w:spacing w:line="240" w:lineRule="auto"/>
    </w:pPr>
  </w:style>
  <w:style w:type="character" w:customStyle="1" w:styleId="HeaderChar">
    <w:name w:val="Header Char"/>
    <w:basedOn w:val="DefaultParagraphFont"/>
    <w:link w:val="Header"/>
    <w:uiPriority w:val="99"/>
    <w:rsid w:val="0070176B"/>
  </w:style>
  <w:style w:type="paragraph" w:styleId="Footer">
    <w:name w:val="footer"/>
    <w:basedOn w:val="Normal"/>
    <w:link w:val="FooterChar"/>
    <w:uiPriority w:val="99"/>
    <w:unhideWhenUsed/>
    <w:rsid w:val="0070176B"/>
    <w:pPr>
      <w:tabs>
        <w:tab w:val="center" w:pos="4513"/>
        <w:tab w:val="right" w:pos="9026"/>
      </w:tabs>
      <w:spacing w:line="240" w:lineRule="auto"/>
    </w:pPr>
  </w:style>
  <w:style w:type="character" w:customStyle="1" w:styleId="FooterChar">
    <w:name w:val="Footer Char"/>
    <w:basedOn w:val="DefaultParagraphFont"/>
    <w:link w:val="Footer"/>
    <w:uiPriority w:val="99"/>
    <w:rsid w:val="007017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E853B4B66E8FC4A87368234BCB3E5FD" ma:contentTypeVersion="4" ma:contentTypeDescription="Create a new document." ma:contentTypeScope="" ma:versionID="3ea8289b8e1220c698027d8e3828ef71">
  <xsd:schema xmlns:xsd="http://www.w3.org/2001/XMLSchema" xmlns:xs="http://www.w3.org/2001/XMLSchema" xmlns:p="http://schemas.microsoft.com/office/2006/metadata/properties" xmlns:ns2="50a03421-7905-45db-a82b-0c6d38381ac6" targetNamespace="http://schemas.microsoft.com/office/2006/metadata/properties" ma:root="true" ma:fieldsID="615febf265d44e9f77135081b6d654a9" ns2:_="">
    <xsd:import namespace="50a03421-7905-45db-a82b-0c6d38381ac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a03421-7905-45db-a82b-0c6d38381a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BE91FE-015C-419A-A216-BC36B0E9830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34659BD-DC19-489E-BF92-E3C703529890}">
  <ds:schemaRefs>
    <ds:schemaRef ds:uri="http://schemas.microsoft.com/sharepoint/v3/contenttype/forms"/>
  </ds:schemaRefs>
</ds:datastoreItem>
</file>

<file path=customXml/itemProps3.xml><?xml version="1.0" encoding="utf-8"?>
<ds:datastoreItem xmlns:ds="http://schemas.openxmlformats.org/officeDocument/2006/customXml" ds:itemID="{590C156D-6AE7-4B9E-8F26-10DCCA3BE8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a03421-7905-45db-a82b-0c6d38381a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449</Words>
  <Characters>2565</Characters>
  <Application>Microsoft Office Word</Application>
  <DocSecurity>0</DocSecurity>
  <Lines>21</Lines>
  <Paragraphs>6</Paragraphs>
  <ScaleCrop>false</ScaleCrop>
  <Company/>
  <LinksUpToDate>false</LinksUpToDate>
  <CharactersWithSpaces>3008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Erin Cornell</dc:creator>
  <cp:lastModifiedBy>Erin Cornell</cp:lastModifiedBy>
  <cp:revision>3</cp:revision>
  <dcterms:created xsi:type="dcterms:W3CDTF">2025-04-30T12:56:00Z</dcterms:created>
  <dcterms:modified xsi:type="dcterms:W3CDTF">2025-04-30T12:56:00Z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0x0101005E853B4B66E8FC4A87368234BCB3E5FD</vt:lpwstr>
  </property>
  <property fmtid="{D5CDD505-2E9C-101B-9397-08002B2CF9AE}" pid="3" name="Order">
    <vt:r8>16200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ies>
</file>