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445" w:rsidRDefault="00E7548C">
      <w:pPr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 xml:space="preserve">Ponteland High School </w:t>
      </w:r>
    </w:p>
    <w:p w:rsidR="00545445" w:rsidRDefault="00545445">
      <w:pPr>
        <w:jc w:val="center"/>
        <w:rPr>
          <w:rFonts w:ascii="Arial" w:eastAsia="Arial" w:hAnsi="Arial" w:cs="Arial"/>
        </w:rPr>
      </w:pPr>
    </w:p>
    <w:p w:rsidR="00545445" w:rsidRDefault="00E7548C">
      <w:pPr>
        <w:pStyle w:val="Heading1"/>
        <w:jc w:val="left"/>
      </w:pPr>
      <w:r>
        <w:t>PERSON SPECIFICATION:</w:t>
      </w:r>
      <w:r>
        <w:tab/>
      </w:r>
      <w:r>
        <w:rPr>
          <w:b w:val="0"/>
        </w:rPr>
        <w:t>Assistant</w:t>
      </w:r>
      <w:r>
        <w:rPr>
          <w:b w:val="0"/>
        </w:rPr>
        <w:t xml:space="preserve"> Headteacher (Pasto</w:t>
      </w:r>
      <w:r>
        <w:rPr>
          <w:b w:val="0"/>
        </w:rPr>
        <w:t>ral)</w:t>
      </w:r>
    </w:p>
    <w:p w:rsidR="00545445" w:rsidRDefault="00545445">
      <w:pPr>
        <w:rPr>
          <w:rFonts w:ascii="Arial" w:eastAsia="Arial" w:hAnsi="Arial" w:cs="Arial"/>
        </w:rPr>
      </w:pPr>
    </w:p>
    <w:tbl>
      <w:tblPr>
        <w:tblStyle w:val="a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3188"/>
        <w:gridCol w:w="2332"/>
        <w:gridCol w:w="1233"/>
      </w:tblGrid>
      <w:tr w:rsidR="00545445">
        <w:tc>
          <w:tcPr>
            <w:tcW w:w="1769" w:type="dxa"/>
            <w:shd w:val="clear" w:color="auto" w:fill="D9D9D9"/>
          </w:tcPr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3188" w:type="dxa"/>
            <w:shd w:val="clear" w:color="auto" w:fill="D9D9D9"/>
          </w:tcPr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Essential</w:t>
            </w:r>
          </w:p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2332" w:type="dxa"/>
            <w:shd w:val="clear" w:color="auto" w:fill="D9D9D9"/>
          </w:tcPr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Desirable</w:t>
            </w:r>
          </w:p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1233" w:type="dxa"/>
            <w:shd w:val="clear" w:color="auto" w:fill="D9D9D9"/>
          </w:tcPr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Evidence From</w:t>
            </w:r>
          </w:p>
        </w:tc>
      </w:tr>
      <w:tr w:rsidR="00545445">
        <w:tc>
          <w:tcPr>
            <w:tcW w:w="1769" w:type="dxa"/>
          </w:tcPr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Qualifications</w:t>
            </w:r>
          </w:p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and</w:t>
            </w:r>
          </w:p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3188" w:type="dxa"/>
          </w:tcPr>
          <w:p w:rsidR="00545445" w:rsidRDefault="00E7548C">
            <w:pPr>
              <w:numPr>
                <w:ilvl w:val="0"/>
                <w:numId w:val="2"/>
              </w:numPr>
              <w:ind w:left="358" w:hanging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Graduate with Qualified Teacher Status </w:t>
            </w:r>
          </w:p>
          <w:p w:rsidR="00545445" w:rsidRDefault="00545445">
            <w:pPr>
              <w:ind w:left="358"/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E7548C">
            <w:pPr>
              <w:numPr>
                <w:ilvl w:val="0"/>
                <w:numId w:val="2"/>
              </w:numPr>
              <w:ind w:left="358" w:hanging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 minimum of 5 years teaching experience </w:t>
            </w:r>
          </w:p>
          <w:p w:rsidR="00545445" w:rsidRDefault="00545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45445" w:rsidRDefault="00E7548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Prior experience at a middle leadership level for a minimum of 3 years</w:t>
            </w:r>
          </w:p>
          <w:p w:rsidR="00545445" w:rsidRDefault="00545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45445" w:rsidRDefault="00E7548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8" w:hanging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Successful record of classroom teaching</w:t>
            </w:r>
          </w:p>
          <w:p w:rsidR="00545445" w:rsidRDefault="00545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45445" w:rsidRDefault="00E7548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8" w:hanging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Evidence of CPD on a range of issues including teaching &amp; learning and leadership &amp; management</w:t>
            </w:r>
          </w:p>
          <w:p w:rsidR="00545445" w:rsidRDefault="00545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Higher degree in relevant area</w:t>
            </w: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NPQSL and/or NPQH</w:t>
            </w: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Involvement in whole school projects on raising performance and improving standards</w:t>
            </w: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Led CPD within own school/other schools</w:t>
            </w: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33" w:type="dxa"/>
          </w:tcPr>
          <w:p w:rsidR="00545445" w:rsidRDefault="00E7548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A, I, R</w:t>
            </w:r>
          </w:p>
          <w:p w:rsidR="00545445" w:rsidRDefault="00545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45445" w:rsidRDefault="00545445">
            <w:pPr>
              <w:rPr>
                <w:rFonts w:ascii="Arial" w:eastAsia="Arial" w:hAnsi="Arial" w:cs="Arial"/>
              </w:rPr>
            </w:pPr>
          </w:p>
          <w:p w:rsidR="00545445" w:rsidRDefault="00E7548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545445" w:rsidRDefault="00545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45445" w:rsidRDefault="00E7548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A, R</w:t>
            </w:r>
          </w:p>
          <w:p w:rsidR="00545445" w:rsidRDefault="00545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45445" w:rsidRDefault="00E7548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A, R</w:t>
            </w:r>
          </w:p>
          <w:p w:rsidR="00545445" w:rsidRDefault="00545445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45445" w:rsidRDefault="00E7548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545445">
        <w:trPr>
          <w:trHeight w:val="7787"/>
        </w:trPr>
        <w:tc>
          <w:tcPr>
            <w:tcW w:w="1769" w:type="dxa"/>
          </w:tcPr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Knowledge </w:t>
            </w:r>
          </w:p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and</w:t>
            </w:r>
          </w:p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Understanding </w:t>
            </w: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:rsidR="00545445" w:rsidRDefault="00E7548C">
            <w:pPr>
              <w:numPr>
                <w:ilvl w:val="0"/>
                <w:numId w:val="1"/>
              </w:numPr>
              <w:ind w:left="425" w:hanging="2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Clear idea of what successful                     classroom practice looks like</w:t>
            </w:r>
          </w:p>
          <w:p w:rsidR="00545445" w:rsidRDefault="00545445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E7548C">
            <w:pPr>
              <w:numPr>
                <w:ilvl w:val="0"/>
                <w:numId w:val="1"/>
              </w:numPr>
              <w:ind w:left="425" w:hanging="2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Knowledge of school improvement strategies</w:t>
            </w:r>
          </w:p>
          <w:p w:rsidR="00545445" w:rsidRDefault="00545445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E7548C">
            <w:pPr>
              <w:numPr>
                <w:ilvl w:val="0"/>
                <w:numId w:val="1"/>
              </w:numPr>
              <w:ind w:left="425" w:hanging="2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Deep understanding of effective pastoral systems and their importance in schools </w:t>
            </w:r>
          </w:p>
          <w:p w:rsidR="00545445" w:rsidRDefault="00545445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E7548C">
            <w:pPr>
              <w:numPr>
                <w:ilvl w:val="0"/>
                <w:numId w:val="1"/>
              </w:numPr>
              <w:ind w:left="425" w:hanging="2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Possesses and practises a range of learning and teaching strategies</w:t>
            </w:r>
          </w:p>
          <w:p w:rsidR="00545445" w:rsidRDefault="00E7548C">
            <w:pPr>
              <w:numPr>
                <w:ilvl w:val="0"/>
                <w:numId w:val="1"/>
              </w:numPr>
              <w:ind w:left="425" w:hanging="2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Understands corporate leadership and has ability to operate </w:t>
            </w:r>
            <w:r>
              <w:rPr>
                <w:rFonts w:ascii="Arial" w:eastAsia="Arial" w:hAnsi="Arial" w:cs="Arial"/>
                <w:sz w:val="22"/>
                <w:szCs w:val="22"/>
              </w:rPr>
              <w:t>confidentiality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within a “cabinet government” approach to the Senior Leadership Tea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</w:p>
          <w:p w:rsidR="00545445" w:rsidRDefault="00545445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E7548C">
            <w:pPr>
              <w:numPr>
                <w:ilvl w:val="0"/>
                <w:numId w:val="1"/>
              </w:numPr>
              <w:ind w:left="425" w:hanging="2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Understand how ICT systems can support tar</w:t>
            </w:r>
            <w:r>
              <w:rPr>
                <w:rFonts w:ascii="Arial" w:eastAsia="Arial" w:hAnsi="Arial" w:cs="Arial"/>
                <w:sz w:val="22"/>
                <w:szCs w:val="22"/>
              </w:rPr>
              <w:t>get setting, monitoring and mentoring of students to raise achievement at all key stages.</w:t>
            </w:r>
          </w:p>
          <w:p w:rsidR="00545445" w:rsidRDefault="00545445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Knowledge of how to improve practice of others</w:t>
            </w: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Degree of expertise in at least one aspect of T&amp;L</w:t>
            </w: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Experience of working within a Senior Leadership Team</w:t>
            </w: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Experience of ICT systems and operation of target setting procedures.</w:t>
            </w: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33" w:type="dxa"/>
          </w:tcPr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A, I, R</w:t>
            </w: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A, I</w:t>
            </w: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A, I</w:t>
            </w: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R, I</w:t>
            </w: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A, R, I</w:t>
            </w: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A, I</w:t>
            </w: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5445">
        <w:trPr>
          <w:trHeight w:val="10197"/>
        </w:trPr>
        <w:tc>
          <w:tcPr>
            <w:tcW w:w="1769" w:type="dxa"/>
          </w:tcPr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Personal</w:t>
            </w:r>
          </w:p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Qualities</w:t>
            </w: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:rsidR="00545445" w:rsidRDefault="00E7548C">
            <w:pPr>
              <w:numPr>
                <w:ilvl w:val="0"/>
                <w:numId w:val="3"/>
              </w:numPr>
              <w:ind w:left="499" w:hanging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work as part of a wider team</w:t>
            </w:r>
          </w:p>
          <w:p w:rsidR="00545445" w:rsidRDefault="00545445">
            <w:pPr>
              <w:ind w:left="499"/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E7548C">
            <w:pPr>
              <w:numPr>
                <w:ilvl w:val="0"/>
                <w:numId w:val="3"/>
              </w:numPr>
              <w:ind w:left="499" w:hanging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develop others</w:t>
            </w:r>
          </w:p>
          <w:p w:rsidR="00545445" w:rsidRDefault="00545445">
            <w:pPr>
              <w:ind w:left="499"/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E7548C">
            <w:pPr>
              <w:numPr>
                <w:ilvl w:val="0"/>
                <w:numId w:val="3"/>
              </w:numPr>
              <w:ind w:left="499" w:hanging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hold self and others to account</w:t>
            </w:r>
          </w:p>
          <w:p w:rsidR="00545445" w:rsidRDefault="00545445">
            <w:pPr>
              <w:ind w:left="499"/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E7548C">
            <w:pPr>
              <w:numPr>
                <w:ilvl w:val="0"/>
                <w:numId w:val="3"/>
              </w:numPr>
              <w:ind w:left="499" w:hanging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Excellent individual ICT skills</w:t>
            </w:r>
          </w:p>
          <w:p w:rsidR="00545445" w:rsidRDefault="00545445">
            <w:pPr>
              <w:ind w:left="499"/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E7548C">
            <w:pPr>
              <w:numPr>
                <w:ilvl w:val="0"/>
                <w:numId w:val="3"/>
              </w:numPr>
              <w:ind w:left="499" w:hanging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be a role model as a member of SLT and have very good classroom management skills; can make a positive impact on the learning climate of the school</w:t>
            </w:r>
          </w:p>
          <w:p w:rsidR="00545445" w:rsidRDefault="00545445">
            <w:pPr>
              <w:ind w:left="499"/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E7548C">
            <w:pPr>
              <w:numPr>
                <w:ilvl w:val="0"/>
                <w:numId w:val="3"/>
              </w:numPr>
              <w:ind w:left="499" w:hanging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Excellent personal </w:t>
            </w:r>
            <w:r>
              <w:rPr>
                <w:rFonts w:ascii="Arial" w:eastAsia="Arial" w:hAnsi="Arial" w:cs="Arial"/>
                <w:sz w:val="22"/>
                <w:szCs w:val="22"/>
              </w:rPr>
              <w:t>and organisational skills, e.g. lesson preparation; meeting deadlines; good record keeping and administration; summarising papers, presenting reports etc.</w:t>
            </w:r>
          </w:p>
          <w:p w:rsidR="00545445" w:rsidRDefault="00545445">
            <w:pPr>
              <w:ind w:left="499"/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E7548C">
            <w:pPr>
              <w:numPr>
                <w:ilvl w:val="0"/>
                <w:numId w:val="3"/>
              </w:numPr>
              <w:ind w:left="499" w:hanging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Good interpersonal and leadership skills </w:t>
            </w:r>
          </w:p>
          <w:p w:rsidR="00545445" w:rsidRDefault="00545445">
            <w:pPr>
              <w:ind w:left="499"/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E7548C">
            <w:pPr>
              <w:numPr>
                <w:ilvl w:val="0"/>
                <w:numId w:val="3"/>
              </w:numPr>
              <w:ind w:left="499" w:hanging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Hard working, healthy and a good attendance record</w:t>
            </w:r>
          </w:p>
          <w:p w:rsidR="00545445" w:rsidRDefault="00545445">
            <w:pPr>
              <w:ind w:left="499"/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E7548C">
            <w:pPr>
              <w:numPr>
                <w:ilvl w:val="0"/>
                <w:numId w:val="3"/>
              </w:numPr>
              <w:ind w:left="499" w:hanging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Likes working with young people and can contribute to whole school ethos</w:t>
            </w:r>
          </w:p>
        </w:tc>
        <w:tc>
          <w:tcPr>
            <w:tcW w:w="2332" w:type="dxa"/>
          </w:tcPr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Proven leadership skills in current post; experience of parental and “outside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agency“ involvement</w:t>
            </w:r>
            <w:proofErr w:type="gramEnd"/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Can contribute to wider school development </w:t>
            </w: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33" w:type="dxa"/>
          </w:tcPr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A, R</w:t>
            </w: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A, R</w:t>
            </w: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A, R, I</w:t>
            </w: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A, R</w:t>
            </w: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I, R</w:t>
            </w: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E754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A, I, R</w:t>
            </w: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5445" w:rsidRDefault="005454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545445" w:rsidRDefault="00545445">
      <w:pPr>
        <w:rPr>
          <w:rFonts w:ascii="Arial" w:eastAsia="Arial" w:hAnsi="Arial" w:cs="Arial"/>
          <w:sz w:val="22"/>
          <w:szCs w:val="22"/>
        </w:rPr>
      </w:pPr>
    </w:p>
    <w:p w:rsidR="00545445" w:rsidRDefault="00E7548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Key:</w:t>
      </w:r>
    </w:p>
    <w:p w:rsidR="00545445" w:rsidRDefault="00E7548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A:</w:t>
      </w:r>
      <w:r>
        <w:rPr>
          <w:rFonts w:ascii="Arial" w:eastAsia="Arial" w:hAnsi="Arial" w:cs="Arial"/>
          <w:sz w:val="22"/>
          <w:szCs w:val="22"/>
        </w:rPr>
        <w:tab/>
        <w:t>Application Form &amp; Letter of Application</w:t>
      </w:r>
    </w:p>
    <w:p w:rsidR="00545445" w:rsidRDefault="00E7548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I:</w:t>
      </w:r>
      <w:r>
        <w:rPr>
          <w:rFonts w:ascii="Arial" w:eastAsia="Arial" w:hAnsi="Arial" w:cs="Arial"/>
          <w:sz w:val="22"/>
          <w:szCs w:val="22"/>
        </w:rPr>
        <w:tab/>
        <w:t>Interview</w:t>
      </w:r>
    </w:p>
    <w:p w:rsidR="00545445" w:rsidRDefault="00E7548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z w:val="22"/>
          <w:szCs w:val="22"/>
        </w:rPr>
        <w:tab/>
        <w:t>Reference</w:t>
      </w:r>
    </w:p>
    <w:p w:rsidR="00545445" w:rsidRDefault="00545445">
      <w:pPr>
        <w:rPr>
          <w:rFonts w:ascii="Arial" w:eastAsia="Arial" w:hAnsi="Arial" w:cs="Arial"/>
          <w:sz w:val="22"/>
          <w:szCs w:val="22"/>
        </w:rPr>
      </w:pPr>
    </w:p>
    <w:p w:rsidR="00545445" w:rsidRDefault="00545445">
      <w:pPr>
        <w:rPr>
          <w:rFonts w:ascii="Arial" w:eastAsia="Arial" w:hAnsi="Arial" w:cs="Arial"/>
          <w:sz w:val="22"/>
          <w:szCs w:val="22"/>
        </w:rPr>
      </w:pPr>
    </w:p>
    <w:p w:rsidR="00545445" w:rsidRDefault="00E7548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Kieran McGrane</w:t>
      </w:r>
    </w:p>
    <w:p w:rsidR="00545445" w:rsidRDefault="00E7548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Headteacher</w:t>
      </w:r>
    </w:p>
    <w:p w:rsidR="00545445" w:rsidRDefault="00E7548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April 2021</w:t>
      </w:r>
    </w:p>
    <w:sectPr w:rsidR="00545445">
      <w:pgSz w:w="11906" w:h="16838"/>
      <w:pgMar w:top="993" w:right="1800" w:bottom="709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821E3"/>
    <w:multiLevelType w:val="multilevel"/>
    <w:tmpl w:val="59383696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6492427"/>
    <w:multiLevelType w:val="multilevel"/>
    <w:tmpl w:val="437C3C94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F10605F"/>
    <w:multiLevelType w:val="multilevel"/>
    <w:tmpl w:val="B09012A6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445"/>
    <w:rsid w:val="00545445"/>
    <w:rsid w:val="00E7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B0165C-32E5-4BAC-B0BB-325EF5C6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i/>
      <w:sz w:val="18"/>
      <w:szCs w:val="1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Prudhoe Community High School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Jamieson Diane</dc:creator>
  <cp:lastModifiedBy>Jamieson Diane</cp:lastModifiedBy>
  <cp:revision>2</cp:revision>
  <dcterms:created xsi:type="dcterms:W3CDTF">2021-04-15T11:15:00Z</dcterms:created>
  <dcterms:modified xsi:type="dcterms:W3CDTF">2021-04-15T11:15:00Z</dcterms:modified>
</cp:coreProperties>
</file>