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8"/>
        <w:gridCol w:w="6708"/>
      </w:tblGrid>
      <w:tr w:rsidR="001E2818" w14:paraId="56D11C8F" w14:textId="77777777">
        <w:trPr>
          <w:trHeight w:val="1449"/>
        </w:trPr>
        <w:tc>
          <w:tcPr>
            <w:tcW w:w="9686" w:type="dxa"/>
            <w:gridSpan w:val="2"/>
            <w:shd w:val="clear" w:color="auto" w:fill="0099CC"/>
          </w:tcPr>
          <w:p w14:paraId="638942E7" w14:textId="77777777" w:rsidR="00152552" w:rsidRDefault="000979A0">
            <w:pPr>
              <w:pStyle w:val="TableParagraph"/>
              <w:spacing w:line="486" w:lineRule="exact"/>
              <w:ind w:left="2163" w:right="2165"/>
              <w:jc w:val="center"/>
              <w:rPr>
                <w:b/>
                <w:color w:val="FFFFFF"/>
                <w:spacing w:val="8"/>
                <w:sz w:val="40"/>
              </w:rPr>
            </w:pPr>
            <w:bookmarkStart w:id="0" w:name="_GoBack"/>
            <w:bookmarkEnd w:id="0"/>
            <w:r>
              <w:rPr>
                <w:b/>
                <w:color w:val="FFFFFF"/>
                <w:sz w:val="40"/>
              </w:rPr>
              <w:t>JOB</w:t>
            </w:r>
            <w:r>
              <w:rPr>
                <w:b/>
                <w:color w:val="FFFFFF"/>
                <w:spacing w:val="-8"/>
                <w:sz w:val="40"/>
              </w:rPr>
              <w:t xml:space="preserve"> </w:t>
            </w:r>
            <w:r>
              <w:rPr>
                <w:b/>
                <w:color w:val="FFFFFF"/>
                <w:sz w:val="40"/>
              </w:rPr>
              <w:t>DESCRIPTION:</w:t>
            </w:r>
            <w:r>
              <w:rPr>
                <w:b/>
                <w:color w:val="FFFFFF"/>
                <w:spacing w:val="8"/>
                <w:sz w:val="40"/>
              </w:rPr>
              <w:t xml:space="preserve"> </w:t>
            </w:r>
          </w:p>
          <w:p w14:paraId="3820FA8D" w14:textId="77777777" w:rsidR="001E2818" w:rsidRDefault="00152552">
            <w:pPr>
              <w:pStyle w:val="TableParagraph"/>
              <w:spacing w:line="486" w:lineRule="exact"/>
              <w:ind w:left="2163" w:right="2165"/>
              <w:jc w:val="center"/>
              <w:rPr>
                <w:b/>
                <w:color w:val="FFFFFF"/>
                <w:sz w:val="40"/>
              </w:rPr>
            </w:pPr>
            <w:r>
              <w:rPr>
                <w:b/>
                <w:color w:val="FFFFFF"/>
                <w:sz w:val="40"/>
              </w:rPr>
              <w:t xml:space="preserve">Assistant </w:t>
            </w:r>
            <w:r w:rsidR="000979A0">
              <w:rPr>
                <w:b/>
                <w:color w:val="FFFFFF"/>
                <w:sz w:val="40"/>
              </w:rPr>
              <w:t>Head</w:t>
            </w:r>
          </w:p>
          <w:p w14:paraId="56D11C8E" w14:textId="7FC1F185" w:rsidR="00152552" w:rsidRDefault="00152552">
            <w:pPr>
              <w:pStyle w:val="TableParagraph"/>
              <w:spacing w:line="486" w:lineRule="exact"/>
              <w:ind w:left="2163" w:right="2165"/>
              <w:jc w:val="center"/>
              <w:rPr>
                <w:b/>
                <w:sz w:val="40"/>
              </w:rPr>
            </w:pPr>
          </w:p>
        </w:tc>
      </w:tr>
      <w:tr w:rsidR="001E2818" w14:paraId="56D11C96" w14:textId="77777777">
        <w:trPr>
          <w:trHeight w:val="1084"/>
        </w:trPr>
        <w:tc>
          <w:tcPr>
            <w:tcW w:w="2978" w:type="dxa"/>
            <w:shd w:val="clear" w:color="auto" w:fill="F1F1F1"/>
          </w:tcPr>
          <w:p w14:paraId="56D11C90" w14:textId="77777777" w:rsidR="001E2818" w:rsidRDefault="000979A0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Responsible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to:</w:t>
            </w:r>
          </w:p>
          <w:p w14:paraId="56D11C91" w14:textId="77777777" w:rsidR="001E2818" w:rsidRDefault="001E2818">
            <w:pPr>
              <w:pStyle w:val="TableParagraph"/>
              <w:spacing w:before="9"/>
              <w:ind w:left="0"/>
              <w:rPr>
                <w:rFonts w:ascii="Times New Roman"/>
                <w:sz w:val="23"/>
              </w:rPr>
            </w:pPr>
          </w:p>
          <w:p w14:paraId="56D11C92" w14:textId="77777777" w:rsidR="001E2818" w:rsidRDefault="000979A0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Position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school:</w:t>
            </w:r>
          </w:p>
        </w:tc>
        <w:tc>
          <w:tcPr>
            <w:tcW w:w="6708" w:type="dxa"/>
          </w:tcPr>
          <w:p w14:paraId="56D11C93" w14:textId="77777777" w:rsidR="001E2818" w:rsidRDefault="000979A0">
            <w:pPr>
              <w:pStyle w:val="TableParagraph"/>
              <w:spacing w:before="1"/>
              <w:ind w:left="109"/>
            </w:pPr>
            <w:r>
              <w:t>Executive</w:t>
            </w:r>
            <w:r>
              <w:rPr>
                <w:spacing w:val="-3"/>
              </w:rPr>
              <w:t xml:space="preserve"> </w:t>
            </w:r>
            <w:r>
              <w:t>Headteacher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-5"/>
              </w:rPr>
              <w:t xml:space="preserve"> </w:t>
            </w:r>
            <w:r>
              <w:t>Head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School</w:t>
            </w:r>
          </w:p>
          <w:p w14:paraId="56D11C94" w14:textId="77777777" w:rsidR="001E2818" w:rsidRDefault="001E2818">
            <w:pPr>
              <w:pStyle w:val="TableParagraph"/>
              <w:spacing w:before="1"/>
              <w:ind w:left="0"/>
              <w:rPr>
                <w:rFonts w:ascii="Times New Roman"/>
              </w:rPr>
            </w:pPr>
          </w:p>
          <w:p w14:paraId="56D11C95" w14:textId="77777777" w:rsidR="001E2818" w:rsidRDefault="000979A0">
            <w:pPr>
              <w:pStyle w:val="TableParagraph"/>
              <w:spacing w:before="1" w:line="270" w:lineRule="atLeast"/>
              <w:ind w:left="109" w:right="660"/>
            </w:pPr>
            <w:r>
              <w:t>Member of the Senior Leadership Team, line manager to specified</w:t>
            </w:r>
            <w:r>
              <w:rPr>
                <w:spacing w:val="-48"/>
              </w:rPr>
              <w:t xml:space="preserve"> </w:t>
            </w:r>
            <w:r>
              <w:t>middle</w:t>
            </w:r>
            <w:r>
              <w:rPr>
                <w:spacing w:val="-6"/>
              </w:rPr>
              <w:t xml:space="preserve"> </w:t>
            </w:r>
            <w:r>
              <w:t>leaders.</w:t>
            </w:r>
          </w:p>
        </w:tc>
      </w:tr>
      <w:tr w:rsidR="001E2818" w14:paraId="56D11C98" w14:textId="77777777">
        <w:trPr>
          <w:trHeight w:val="465"/>
        </w:trPr>
        <w:tc>
          <w:tcPr>
            <w:tcW w:w="9686" w:type="dxa"/>
            <w:gridSpan w:val="2"/>
            <w:shd w:val="clear" w:color="auto" w:fill="F1F1F1"/>
          </w:tcPr>
          <w:p w14:paraId="56D11C97" w14:textId="77777777" w:rsidR="001E2818" w:rsidRDefault="000979A0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Main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purpose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job</w:t>
            </w:r>
          </w:p>
        </w:tc>
      </w:tr>
      <w:tr w:rsidR="001E2818" w14:paraId="56D11CA7" w14:textId="77777777" w:rsidTr="00663068">
        <w:trPr>
          <w:trHeight w:val="3818"/>
        </w:trPr>
        <w:tc>
          <w:tcPr>
            <w:tcW w:w="9686" w:type="dxa"/>
            <w:gridSpan w:val="2"/>
          </w:tcPr>
          <w:p w14:paraId="56D11C99" w14:textId="77777777" w:rsidR="001E2818" w:rsidRDefault="001E2818">
            <w:pPr>
              <w:pStyle w:val="TableParagraph"/>
              <w:spacing w:before="1"/>
              <w:ind w:left="0"/>
              <w:rPr>
                <w:rFonts w:ascii="Times New Roman"/>
                <w:sz w:val="23"/>
              </w:rPr>
            </w:pPr>
          </w:p>
          <w:p w14:paraId="56D11C9A" w14:textId="77777777" w:rsidR="001E2818" w:rsidRDefault="000979A0">
            <w:pPr>
              <w:pStyle w:val="TableParagraph"/>
              <w:rPr>
                <w:b/>
              </w:rPr>
            </w:pPr>
            <w:r>
              <w:rPr>
                <w:b/>
              </w:rPr>
              <w:t>INTRODUCTION</w:t>
            </w:r>
          </w:p>
          <w:p w14:paraId="56D11C9B" w14:textId="77777777" w:rsidR="001E2818" w:rsidRDefault="000979A0">
            <w:pPr>
              <w:pStyle w:val="TableParagraph"/>
              <w:ind w:right="105"/>
              <w:jc w:val="both"/>
            </w:pPr>
            <w:r>
              <w:t>St Francis Xavier Catholic Primary School has been designated by the Secretary of State as a school with a</w:t>
            </w:r>
            <w:r>
              <w:rPr>
                <w:spacing w:val="1"/>
              </w:rPr>
              <w:t xml:space="preserve"> </w:t>
            </w:r>
            <w:r>
              <w:t>religious character.</w:t>
            </w:r>
            <w:r>
              <w:rPr>
                <w:spacing w:val="1"/>
              </w:rPr>
              <w:t xml:space="preserve"> </w:t>
            </w:r>
            <w:r>
              <w:t>Its Instrument of Government states that it is part of the Catholic Church and is to be</w:t>
            </w:r>
            <w:r>
              <w:rPr>
                <w:spacing w:val="1"/>
              </w:rPr>
              <w:t xml:space="preserve"> </w:t>
            </w:r>
            <w:r>
              <w:t>conducted</w:t>
            </w:r>
            <w:r>
              <w:rPr>
                <w:spacing w:val="-8"/>
              </w:rPr>
              <w:t xml:space="preserve"> </w:t>
            </w:r>
            <w:r>
              <w:t>as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Catholic</w:t>
            </w:r>
            <w:r>
              <w:rPr>
                <w:spacing w:val="-10"/>
              </w:rPr>
              <w:t xml:space="preserve"> </w:t>
            </w:r>
            <w:r>
              <w:t>school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accordance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9"/>
              </w:rPr>
              <w:t xml:space="preserve"> </w:t>
            </w:r>
            <w:r>
              <w:t>Canon</w:t>
            </w:r>
            <w:r>
              <w:rPr>
                <w:spacing w:val="-8"/>
              </w:rPr>
              <w:t xml:space="preserve"> </w:t>
            </w:r>
            <w:r>
              <w:t>Law,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teachings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Roman</w:t>
            </w:r>
            <w:r>
              <w:rPr>
                <w:spacing w:val="-4"/>
              </w:rPr>
              <w:t xml:space="preserve"> </w:t>
            </w:r>
            <w:r>
              <w:t>Catholic</w:t>
            </w:r>
            <w:r>
              <w:rPr>
                <w:spacing w:val="-10"/>
              </w:rPr>
              <w:t xml:space="preserve"> </w:t>
            </w:r>
            <w:r>
              <w:t>Church</w:t>
            </w:r>
            <w:r>
              <w:rPr>
                <w:spacing w:val="-47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Trust</w:t>
            </w:r>
            <w:r>
              <w:rPr>
                <w:spacing w:val="-4"/>
              </w:rPr>
              <w:t xml:space="preserve"> </w:t>
            </w:r>
            <w:r>
              <w:t>Deed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Diocese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Hallam.</w:t>
            </w:r>
            <w:r>
              <w:rPr>
                <w:spacing w:val="38"/>
              </w:rPr>
              <w:t xml:space="preserve"> </w:t>
            </w:r>
            <w:r>
              <w:t>At</w:t>
            </w:r>
            <w:r>
              <w:rPr>
                <w:spacing w:val="-4"/>
              </w:rPr>
              <w:t xml:space="preserve"> </w:t>
            </w:r>
            <w:r>
              <w:t>all</w:t>
            </w:r>
            <w:r>
              <w:rPr>
                <w:spacing w:val="-5"/>
              </w:rPr>
              <w:t xml:space="preserve"> </w:t>
            </w:r>
            <w:r>
              <w:t>times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school is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serve</w:t>
            </w:r>
            <w:r>
              <w:rPr>
                <w:spacing w:val="-6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witness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Catholic</w:t>
            </w:r>
            <w:r>
              <w:rPr>
                <w:spacing w:val="-47"/>
              </w:rPr>
              <w:t xml:space="preserve"> </w:t>
            </w:r>
            <w:r>
              <w:t>Faith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Our</w:t>
            </w:r>
            <w:r>
              <w:rPr>
                <w:spacing w:val="-2"/>
              </w:rPr>
              <w:t xml:space="preserve"> </w:t>
            </w:r>
            <w:r>
              <w:t>Lord</w:t>
            </w:r>
            <w:r>
              <w:rPr>
                <w:spacing w:val="-3"/>
              </w:rPr>
              <w:t xml:space="preserve"> </w:t>
            </w:r>
            <w:r>
              <w:t>Jesus</w:t>
            </w:r>
            <w:r>
              <w:rPr>
                <w:spacing w:val="-2"/>
              </w:rPr>
              <w:t xml:space="preserve"> </w:t>
            </w:r>
            <w:r>
              <w:t>Christ.</w:t>
            </w:r>
          </w:p>
          <w:p w14:paraId="56D11CA2" w14:textId="77777777" w:rsidR="001E2818" w:rsidRDefault="001E2818">
            <w:pPr>
              <w:pStyle w:val="TableParagraph"/>
              <w:ind w:left="0"/>
              <w:rPr>
                <w:rFonts w:ascii="Times New Roman"/>
              </w:rPr>
            </w:pPr>
          </w:p>
          <w:p w14:paraId="56D11CA3" w14:textId="77777777" w:rsidR="001E2818" w:rsidRDefault="001E2818">
            <w:pPr>
              <w:pStyle w:val="TableParagraph"/>
              <w:spacing w:before="11"/>
              <w:ind w:left="0"/>
              <w:rPr>
                <w:rFonts w:ascii="Times New Roman"/>
                <w:sz w:val="24"/>
              </w:rPr>
            </w:pPr>
          </w:p>
          <w:p w14:paraId="56D11CA4" w14:textId="4AA2D30A" w:rsidR="001E2818" w:rsidRDefault="00EF4B79">
            <w:pPr>
              <w:pStyle w:val="TableParagraph"/>
              <w:rPr>
                <w:b/>
              </w:rPr>
            </w:pPr>
            <w:r>
              <w:rPr>
                <w:b/>
                <w:color w:val="2D75B6"/>
              </w:rPr>
              <w:t>STRATEGIC LEADER</w:t>
            </w:r>
          </w:p>
          <w:p w14:paraId="56D11CA5" w14:textId="77777777" w:rsidR="001E2818" w:rsidRDefault="001E2818">
            <w:pPr>
              <w:pStyle w:val="TableParagraph"/>
              <w:spacing w:before="6"/>
              <w:ind w:left="0"/>
              <w:rPr>
                <w:rFonts w:ascii="Times New Roman"/>
                <w:sz w:val="23"/>
              </w:rPr>
            </w:pPr>
          </w:p>
          <w:p w14:paraId="2AAEABD9" w14:textId="77777777" w:rsidR="001E2818" w:rsidRDefault="000979A0">
            <w:pPr>
              <w:pStyle w:val="TableParagraph"/>
              <w:spacing w:line="237" w:lineRule="auto"/>
              <w:ind w:right="105"/>
              <w:jc w:val="both"/>
            </w:pPr>
            <w:r>
              <w:t>In a Catholic school the search for excellence is given expression in learning and teaching which responds</w:t>
            </w:r>
            <w:r>
              <w:rPr>
                <w:spacing w:val="1"/>
              </w:rPr>
              <w:t xml:space="preserve"> </w:t>
            </w:r>
            <w:r>
              <w:t>to the needs and aspirations of its pupils and acknowledges their individual worth as made in the image</w:t>
            </w:r>
            <w:r>
              <w:rPr>
                <w:spacing w:val="1"/>
              </w:rPr>
              <w:t xml:space="preserve"> </w:t>
            </w:r>
            <w:r>
              <w:t>and likeness of God.</w:t>
            </w:r>
            <w:r>
              <w:rPr>
                <w:spacing w:val="1"/>
              </w:rPr>
              <w:t xml:space="preserve"> </w:t>
            </w:r>
            <w:r>
              <w:t xml:space="preserve">The </w:t>
            </w:r>
            <w:r w:rsidR="00152552">
              <w:t>Assistant</w:t>
            </w:r>
            <w:r>
              <w:t xml:space="preserve"> headteacher works with the </w:t>
            </w:r>
            <w:r w:rsidR="00152552">
              <w:t xml:space="preserve">Executive </w:t>
            </w:r>
            <w:r>
              <w:t>headteacher to secure and sustain effective</w:t>
            </w:r>
            <w:r>
              <w:rPr>
                <w:spacing w:val="-47"/>
              </w:rPr>
              <w:t xml:space="preserve"> </w:t>
            </w:r>
            <w:r>
              <w:t>learning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teaching</w:t>
            </w:r>
            <w:r>
              <w:rPr>
                <w:spacing w:val="-1"/>
              </w:rPr>
              <w:t xml:space="preserve"> </w:t>
            </w:r>
            <w:r>
              <w:t>throughout the</w:t>
            </w:r>
            <w:r>
              <w:rPr>
                <w:spacing w:val="-2"/>
              </w:rPr>
              <w:t xml:space="preserve"> </w:t>
            </w:r>
            <w:r>
              <w:t>school.</w:t>
            </w:r>
          </w:p>
          <w:p w14:paraId="3F8F2879" w14:textId="77777777" w:rsidR="00152552" w:rsidRDefault="00152552">
            <w:pPr>
              <w:pStyle w:val="TableParagraph"/>
              <w:spacing w:line="237" w:lineRule="auto"/>
              <w:ind w:right="105"/>
              <w:jc w:val="both"/>
            </w:pPr>
          </w:p>
          <w:p w14:paraId="72107628" w14:textId="77777777" w:rsidR="00152552" w:rsidRDefault="00152552" w:rsidP="00152552">
            <w:pPr>
              <w:pStyle w:val="BodyText"/>
              <w:spacing w:before="57"/>
              <w:ind w:left="217" w:firstLine="0"/>
            </w:pPr>
            <w:r>
              <w:t>The</w:t>
            </w:r>
            <w:r>
              <w:rPr>
                <w:spacing w:val="6"/>
              </w:rPr>
              <w:t xml:space="preserve"> </w:t>
            </w:r>
            <w:r>
              <w:t>specific</w:t>
            </w:r>
            <w:r>
              <w:rPr>
                <w:spacing w:val="5"/>
              </w:rPr>
              <w:t xml:space="preserve"> </w:t>
            </w:r>
            <w:r>
              <w:t>requirements</w:t>
            </w:r>
            <w:r>
              <w:rPr>
                <w:spacing w:val="5"/>
              </w:rPr>
              <w:t xml:space="preserve"> </w:t>
            </w:r>
            <w:r>
              <w:t>of</w:t>
            </w:r>
            <w:r>
              <w:rPr>
                <w:spacing w:val="6"/>
              </w:rPr>
              <w:t xml:space="preserve"> </w:t>
            </w:r>
            <w:r>
              <w:t>the</w:t>
            </w:r>
            <w:r>
              <w:rPr>
                <w:spacing w:val="7"/>
              </w:rPr>
              <w:t xml:space="preserve"> </w:t>
            </w:r>
            <w:r>
              <w:t>post</w:t>
            </w:r>
            <w:r>
              <w:rPr>
                <w:spacing w:val="9"/>
              </w:rPr>
              <w:t xml:space="preserve"> </w:t>
            </w:r>
            <w:r>
              <w:t>are</w:t>
            </w:r>
            <w:r>
              <w:rPr>
                <w:spacing w:val="6"/>
              </w:rPr>
              <w:t xml:space="preserve"> </w:t>
            </w:r>
            <w:r>
              <w:t>subject</w:t>
            </w:r>
            <w:r>
              <w:rPr>
                <w:spacing w:val="9"/>
              </w:rPr>
              <w:t xml:space="preserve"> </w:t>
            </w:r>
            <w:r>
              <w:t>to</w:t>
            </w:r>
            <w:r>
              <w:rPr>
                <w:spacing w:val="5"/>
              </w:rPr>
              <w:t xml:space="preserve"> </w:t>
            </w:r>
            <w:r>
              <w:t>discussion</w:t>
            </w:r>
            <w:r>
              <w:rPr>
                <w:spacing w:val="5"/>
              </w:rPr>
              <w:t xml:space="preserve"> </w:t>
            </w:r>
            <w:r>
              <w:t>in</w:t>
            </w:r>
            <w:r>
              <w:rPr>
                <w:spacing w:val="5"/>
              </w:rPr>
              <w:t xml:space="preserve"> </w:t>
            </w:r>
            <w:r>
              <w:t>order</w:t>
            </w:r>
            <w:r>
              <w:rPr>
                <w:spacing w:val="7"/>
              </w:rPr>
              <w:t xml:space="preserve"> </w:t>
            </w:r>
            <w:r>
              <w:t>to</w:t>
            </w:r>
            <w:r>
              <w:rPr>
                <w:spacing w:val="5"/>
              </w:rPr>
              <w:t xml:space="preserve"> </w:t>
            </w:r>
            <w:r>
              <w:t>balance</w:t>
            </w:r>
            <w:r>
              <w:rPr>
                <w:spacing w:val="12"/>
              </w:rPr>
              <w:t xml:space="preserve"> </w:t>
            </w:r>
            <w:r>
              <w:t>the</w:t>
            </w:r>
            <w:r>
              <w:rPr>
                <w:spacing w:val="7"/>
              </w:rPr>
              <w:t xml:space="preserve"> </w:t>
            </w:r>
            <w:r>
              <w:t>roles</w:t>
            </w:r>
            <w:r>
              <w:rPr>
                <w:spacing w:val="7"/>
              </w:rPr>
              <w:t xml:space="preserve"> </w:t>
            </w:r>
            <w:r>
              <w:t>of</w:t>
            </w:r>
            <w:r>
              <w:rPr>
                <w:spacing w:val="11"/>
              </w:rPr>
              <w:t xml:space="preserve"> </w:t>
            </w:r>
            <w:r>
              <w:t>the</w:t>
            </w:r>
            <w:r>
              <w:rPr>
                <w:spacing w:val="7"/>
              </w:rPr>
              <w:t xml:space="preserve"> </w:t>
            </w:r>
            <w:r>
              <w:t>wider</w:t>
            </w:r>
            <w:r>
              <w:rPr>
                <w:spacing w:val="-47"/>
              </w:rPr>
              <w:t xml:space="preserve"> </w:t>
            </w:r>
            <w:r>
              <w:t>Senior</w:t>
            </w:r>
            <w:r>
              <w:rPr>
                <w:spacing w:val="-3"/>
              </w:rPr>
              <w:t xml:space="preserve"> </w:t>
            </w:r>
            <w:r>
              <w:t>Leadership</w:t>
            </w:r>
            <w:r>
              <w:rPr>
                <w:spacing w:val="-3"/>
              </w:rPr>
              <w:t xml:space="preserve"> </w:t>
            </w:r>
            <w:r>
              <w:t>Team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strengths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successful</w:t>
            </w:r>
            <w:r>
              <w:rPr>
                <w:spacing w:val="-1"/>
              </w:rPr>
              <w:t xml:space="preserve"> </w:t>
            </w:r>
            <w:r>
              <w:t>candidate(s).</w:t>
            </w:r>
          </w:p>
          <w:p w14:paraId="7C91D251" w14:textId="77777777" w:rsidR="00152552" w:rsidRDefault="00152552" w:rsidP="00152552">
            <w:pPr>
              <w:pStyle w:val="ListParagraph"/>
              <w:numPr>
                <w:ilvl w:val="0"/>
                <w:numId w:val="2"/>
              </w:numPr>
              <w:tabs>
                <w:tab w:val="left" w:pos="937"/>
                <w:tab w:val="left" w:pos="938"/>
              </w:tabs>
              <w:spacing w:before="86" w:line="237" w:lineRule="auto"/>
              <w:ind w:right="243"/>
            </w:pPr>
            <w:r>
              <w:t>Leading</w:t>
            </w:r>
            <w:r>
              <w:rPr>
                <w:spacing w:val="10"/>
              </w:rPr>
              <w:t xml:space="preserve"> </w:t>
            </w:r>
            <w:r>
              <w:t>‘Closing</w:t>
            </w:r>
            <w:r>
              <w:rPr>
                <w:spacing w:val="11"/>
              </w:rPr>
              <w:t xml:space="preserve"> </w:t>
            </w:r>
            <w:r>
              <w:t>the</w:t>
            </w:r>
            <w:r>
              <w:rPr>
                <w:spacing w:val="11"/>
              </w:rPr>
              <w:t xml:space="preserve"> </w:t>
            </w:r>
            <w:r>
              <w:t>Gap’</w:t>
            </w:r>
            <w:r>
              <w:rPr>
                <w:spacing w:val="8"/>
              </w:rPr>
              <w:t xml:space="preserve"> </w:t>
            </w:r>
            <w:r>
              <w:t>initiatives</w:t>
            </w:r>
            <w:r>
              <w:rPr>
                <w:spacing w:val="11"/>
              </w:rPr>
              <w:t xml:space="preserve"> </w:t>
            </w:r>
            <w:r>
              <w:t>across</w:t>
            </w:r>
            <w:r>
              <w:rPr>
                <w:spacing w:val="10"/>
              </w:rPr>
              <w:t xml:space="preserve"> </w:t>
            </w:r>
            <w:r>
              <w:t>the</w:t>
            </w:r>
            <w:r>
              <w:rPr>
                <w:spacing w:val="11"/>
              </w:rPr>
              <w:t xml:space="preserve"> </w:t>
            </w:r>
            <w:r>
              <w:t>school</w:t>
            </w:r>
            <w:r>
              <w:rPr>
                <w:spacing w:val="6"/>
              </w:rPr>
              <w:t xml:space="preserve"> </w:t>
            </w:r>
            <w:r>
              <w:t>so</w:t>
            </w:r>
            <w:r>
              <w:rPr>
                <w:spacing w:val="9"/>
              </w:rPr>
              <w:t xml:space="preserve"> </w:t>
            </w:r>
            <w:r>
              <w:t>all</w:t>
            </w:r>
            <w:r>
              <w:rPr>
                <w:spacing w:val="12"/>
              </w:rPr>
              <w:t xml:space="preserve"> </w:t>
            </w:r>
            <w:r>
              <w:t>pupils</w:t>
            </w:r>
            <w:r>
              <w:rPr>
                <w:spacing w:val="10"/>
              </w:rPr>
              <w:t xml:space="preserve"> </w:t>
            </w:r>
            <w:r>
              <w:t>make</w:t>
            </w:r>
            <w:r>
              <w:rPr>
                <w:spacing w:val="11"/>
              </w:rPr>
              <w:t xml:space="preserve"> </w:t>
            </w:r>
            <w:r>
              <w:t>good</w:t>
            </w:r>
            <w:r>
              <w:rPr>
                <w:spacing w:val="9"/>
              </w:rPr>
              <w:t xml:space="preserve"> </w:t>
            </w:r>
            <w:r>
              <w:t>or</w:t>
            </w:r>
            <w:r>
              <w:rPr>
                <w:spacing w:val="10"/>
              </w:rPr>
              <w:t xml:space="preserve"> </w:t>
            </w:r>
            <w:r>
              <w:t>better</w:t>
            </w:r>
            <w:r>
              <w:rPr>
                <w:spacing w:val="10"/>
              </w:rPr>
              <w:t xml:space="preserve"> </w:t>
            </w:r>
            <w:r>
              <w:t>progress</w:t>
            </w:r>
            <w:r>
              <w:rPr>
                <w:spacing w:val="-47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attainment</w:t>
            </w:r>
          </w:p>
          <w:p w14:paraId="013E5BF3" w14:textId="77777777" w:rsidR="00152552" w:rsidRDefault="00152552" w:rsidP="00152552">
            <w:pPr>
              <w:pStyle w:val="ListParagraph"/>
              <w:numPr>
                <w:ilvl w:val="0"/>
                <w:numId w:val="2"/>
              </w:numPr>
              <w:tabs>
                <w:tab w:val="left" w:pos="937"/>
                <w:tab w:val="left" w:pos="938"/>
              </w:tabs>
              <w:spacing w:before="3" w:line="279" w:lineRule="exact"/>
            </w:pPr>
            <w:r>
              <w:t>Communicating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parents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carers</w:t>
            </w:r>
          </w:p>
          <w:p w14:paraId="505A29C1" w14:textId="77777777" w:rsidR="00152552" w:rsidRDefault="00152552" w:rsidP="00152552">
            <w:pPr>
              <w:pStyle w:val="ListParagraph"/>
              <w:numPr>
                <w:ilvl w:val="0"/>
                <w:numId w:val="2"/>
              </w:numPr>
              <w:tabs>
                <w:tab w:val="left" w:pos="937"/>
                <w:tab w:val="left" w:pos="938"/>
              </w:tabs>
              <w:spacing w:before="0" w:line="279" w:lineRule="exact"/>
            </w:pPr>
            <w:r>
              <w:t>Supporting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Head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School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2"/>
              </w:rPr>
              <w:t xml:space="preserve"> </w:t>
            </w:r>
            <w:r>
              <w:t>day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day</w:t>
            </w:r>
            <w:r>
              <w:rPr>
                <w:spacing w:val="-3"/>
              </w:rPr>
              <w:t xml:space="preserve"> </w:t>
            </w:r>
            <w:r>
              <w:t>running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school</w:t>
            </w:r>
          </w:p>
          <w:p w14:paraId="2E00BEF6" w14:textId="77777777" w:rsidR="00152552" w:rsidRDefault="00152552" w:rsidP="00152552">
            <w:pPr>
              <w:pStyle w:val="ListParagraph"/>
              <w:numPr>
                <w:ilvl w:val="0"/>
                <w:numId w:val="2"/>
              </w:numPr>
              <w:tabs>
                <w:tab w:val="left" w:pos="937"/>
                <w:tab w:val="left" w:pos="938"/>
              </w:tabs>
              <w:spacing w:before="3" w:line="279" w:lineRule="exact"/>
            </w:pPr>
            <w:r>
              <w:t>Organise</w:t>
            </w:r>
            <w:r>
              <w:rPr>
                <w:spacing w:val="-2"/>
              </w:rPr>
              <w:t xml:space="preserve"> </w:t>
            </w:r>
            <w:r>
              <w:t>timetables and</w:t>
            </w:r>
            <w:r>
              <w:rPr>
                <w:spacing w:val="-3"/>
              </w:rPr>
              <w:t xml:space="preserve"> </w:t>
            </w:r>
            <w:r>
              <w:t>deployment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staff</w:t>
            </w:r>
            <w:r>
              <w:rPr>
                <w:spacing w:val="-2"/>
              </w:rPr>
              <w:t xml:space="preserve"> </w:t>
            </w:r>
            <w:r>
              <w:t>when</w:t>
            </w:r>
            <w:r>
              <w:rPr>
                <w:spacing w:val="-2"/>
              </w:rPr>
              <w:t xml:space="preserve"> </w:t>
            </w:r>
            <w:r>
              <w:t>required</w:t>
            </w:r>
          </w:p>
          <w:p w14:paraId="6DAAAD3E" w14:textId="77777777" w:rsidR="00152552" w:rsidRDefault="00152552" w:rsidP="00152552">
            <w:pPr>
              <w:pStyle w:val="ListParagraph"/>
              <w:numPr>
                <w:ilvl w:val="0"/>
                <w:numId w:val="2"/>
              </w:numPr>
              <w:tabs>
                <w:tab w:val="left" w:pos="937"/>
                <w:tab w:val="left" w:pos="938"/>
              </w:tabs>
              <w:spacing w:before="0" w:line="278" w:lineRule="exact"/>
            </w:pPr>
            <w:r>
              <w:t>Liaise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outside</w:t>
            </w:r>
            <w:r>
              <w:rPr>
                <w:spacing w:val="-1"/>
              </w:rPr>
              <w:t xml:space="preserve"> </w:t>
            </w:r>
            <w:r>
              <w:t>agencies</w:t>
            </w:r>
            <w:r>
              <w:rPr>
                <w:spacing w:val="1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required</w:t>
            </w:r>
          </w:p>
          <w:p w14:paraId="47C52779" w14:textId="77777777" w:rsidR="00152552" w:rsidRDefault="00152552" w:rsidP="00152552">
            <w:pPr>
              <w:pStyle w:val="ListParagraph"/>
              <w:numPr>
                <w:ilvl w:val="0"/>
                <w:numId w:val="2"/>
              </w:numPr>
              <w:tabs>
                <w:tab w:val="left" w:pos="937"/>
                <w:tab w:val="left" w:pos="938"/>
              </w:tabs>
              <w:spacing w:before="0" w:line="279" w:lineRule="exact"/>
            </w:pPr>
            <w:r>
              <w:t>Support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senior</w:t>
            </w:r>
            <w:r>
              <w:rPr>
                <w:spacing w:val="-3"/>
              </w:rPr>
              <w:t xml:space="preserve"> </w:t>
            </w:r>
            <w:r>
              <w:t>leaders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carrying</w:t>
            </w:r>
            <w:r>
              <w:rPr>
                <w:spacing w:val="-1"/>
              </w:rPr>
              <w:t xml:space="preserve"> </w:t>
            </w:r>
            <w:r>
              <w:t>out</w:t>
            </w:r>
            <w:r>
              <w:rPr>
                <w:spacing w:val="-5"/>
              </w:rPr>
              <w:t xml:space="preserve"> </w:t>
            </w:r>
            <w:r>
              <w:t>duties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order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successful</w:t>
            </w:r>
            <w:r>
              <w:rPr>
                <w:spacing w:val="-2"/>
              </w:rPr>
              <w:t xml:space="preserve"> </w:t>
            </w:r>
            <w:r>
              <w:t>running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school</w:t>
            </w:r>
          </w:p>
          <w:p w14:paraId="718821D9" w14:textId="77777777" w:rsidR="00152552" w:rsidRDefault="00152552" w:rsidP="00152552">
            <w:pPr>
              <w:pStyle w:val="ListParagraph"/>
              <w:numPr>
                <w:ilvl w:val="0"/>
                <w:numId w:val="2"/>
              </w:numPr>
              <w:tabs>
                <w:tab w:val="left" w:pos="937"/>
                <w:tab w:val="left" w:pos="938"/>
              </w:tabs>
              <w:spacing w:before="7" w:line="235" w:lineRule="auto"/>
              <w:ind w:right="230"/>
            </w:pPr>
            <w:r>
              <w:t>Support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senior</w:t>
            </w:r>
            <w:r>
              <w:rPr>
                <w:spacing w:val="-3"/>
              </w:rPr>
              <w:t xml:space="preserve"> </w:t>
            </w:r>
            <w:r>
              <w:t>leaders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driving</w:t>
            </w:r>
            <w:r>
              <w:rPr>
                <w:spacing w:val="-7"/>
              </w:rPr>
              <w:t xml:space="preserve"> </w:t>
            </w:r>
            <w:r>
              <w:t>improvements</w:t>
            </w:r>
            <w:r>
              <w:rPr>
                <w:spacing w:val="-3"/>
              </w:rPr>
              <w:t xml:space="preserve"> </w:t>
            </w:r>
            <w:r>
              <w:t>through</w:t>
            </w:r>
            <w:r>
              <w:rPr>
                <w:spacing w:val="-4"/>
              </w:rPr>
              <w:t xml:space="preserve"> </w:t>
            </w:r>
            <w:r>
              <w:t>agreed</w:t>
            </w:r>
            <w:r>
              <w:rPr>
                <w:spacing w:val="-3"/>
              </w:rPr>
              <w:t xml:space="preserve"> </w:t>
            </w:r>
            <w:r>
              <w:t>initiatives,</w:t>
            </w:r>
            <w:r>
              <w:rPr>
                <w:spacing w:val="-5"/>
              </w:rPr>
              <w:t xml:space="preserve"> </w:t>
            </w:r>
            <w:r>
              <w:t>ensuring</w:t>
            </w:r>
            <w:r>
              <w:rPr>
                <w:spacing w:val="-2"/>
              </w:rPr>
              <w:t xml:space="preserve"> </w:t>
            </w:r>
            <w:r>
              <w:t>tasks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7"/>
              </w:rPr>
              <w:t xml:space="preserve"> </w:t>
            </w:r>
            <w:r>
              <w:t>completed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within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given</w:t>
            </w:r>
            <w:r>
              <w:rPr>
                <w:spacing w:val="-2"/>
              </w:rPr>
              <w:t xml:space="preserve"> </w:t>
            </w:r>
            <w:r>
              <w:t>time</w:t>
            </w:r>
            <w:r>
              <w:rPr>
                <w:spacing w:val="-2"/>
              </w:rPr>
              <w:t xml:space="preserve"> </w:t>
            </w:r>
            <w:r>
              <w:t>frame</w:t>
            </w:r>
          </w:p>
          <w:p w14:paraId="0E877A52" w14:textId="3699908C" w:rsidR="00152552" w:rsidRDefault="00EF4B79" w:rsidP="00152552">
            <w:pPr>
              <w:pStyle w:val="ListParagraph"/>
              <w:numPr>
                <w:ilvl w:val="0"/>
                <w:numId w:val="2"/>
              </w:numPr>
              <w:tabs>
                <w:tab w:val="left" w:pos="937"/>
                <w:tab w:val="left" w:pos="938"/>
              </w:tabs>
              <w:ind w:right="243"/>
            </w:pPr>
            <w:r>
              <w:t>M</w:t>
            </w:r>
            <w:r w:rsidR="00152552">
              <w:t>entoring</w:t>
            </w:r>
            <w:r w:rsidR="00152552">
              <w:rPr>
                <w:spacing w:val="8"/>
              </w:rPr>
              <w:t xml:space="preserve"> </w:t>
            </w:r>
            <w:r w:rsidR="00152552">
              <w:t>Early</w:t>
            </w:r>
            <w:r w:rsidR="00152552">
              <w:rPr>
                <w:spacing w:val="7"/>
              </w:rPr>
              <w:t xml:space="preserve"> </w:t>
            </w:r>
            <w:r w:rsidR="00152552">
              <w:t>Careers</w:t>
            </w:r>
            <w:r w:rsidR="00152552">
              <w:rPr>
                <w:spacing w:val="7"/>
              </w:rPr>
              <w:t xml:space="preserve"> </w:t>
            </w:r>
            <w:r w:rsidR="00152552">
              <w:t>staff</w:t>
            </w:r>
            <w:r w:rsidR="00152552">
              <w:rPr>
                <w:spacing w:val="6"/>
              </w:rPr>
              <w:t xml:space="preserve"> </w:t>
            </w:r>
            <w:r w:rsidR="00152552">
              <w:t>and</w:t>
            </w:r>
            <w:r w:rsidR="00152552">
              <w:rPr>
                <w:spacing w:val="5"/>
              </w:rPr>
              <w:t xml:space="preserve"> </w:t>
            </w:r>
            <w:r w:rsidR="00152552">
              <w:t>supporting</w:t>
            </w:r>
            <w:r w:rsidR="00152552">
              <w:rPr>
                <w:spacing w:val="8"/>
              </w:rPr>
              <w:t xml:space="preserve"> </w:t>
            </w:r>
            <w:r w:rsidR="00152552">
              <w:t>subject</w:t>
            </w:r>
            <w:r w:rsidR="00152552">
              <w:rPr>
                <w:spacing w:val="4"/>
              </w:rPr>
              <w:t xml:space="preserve"> </w:t>
            </w:r>
            <w:r w:rsidR="00152552">
              <w:t>and</w:t>
            </w:r>
            <w:r w:rsidR="00152552">
              <w:rPr>
                <w:spacing w:val="5"/>
              </w:rPr>
              <w:t xml:space="preserve"> </w:t>
            </w:r>
            <w:r w:rsidR="00152552">
              <w:t>middle</w:t>
            </w:r>
            <w:r w:rsidR="00152552">
              <w:rPr>
                <w:spacing w:val="-46"/>
              </w:rPr>
              <w:t xml:space="preserve"> </w:t>
            </w:r>
            <w:r w:rsidR="00152552">
              <w:t>leaders</w:t>
            </w:r>
          </w:p>
          <w:p w14:paraId="7E6C5242" w14:textId="77777777" w:rsidR="00152552" w:rsidRDefault="00152552" w:rsidP="00152552">
            <w:pPr>
              <w:pStyle w:val="ListParagraph"/>
              <w:numPr>
                <w:ilvl w:val="0"/>
                <w:numId w:val="2"/>
              </w:numPr>
              <w:tabs>
                <w:tab w:val="left" w:pos="937"/>
                <w:tab w:val="left" w:pos="938"/>
              </w:tabs>
              <w:spacing w:before="3" w:line="279" w:lineRule="exact"/>
            </w:pPr>
            <w:r>
              <w:t>Line</w:t>
            </w:r>
            <w:r>
              <w:rPr>
                <w:spacing w:val="-2"/>
              </w:rPr>
              <w:t xml:space="preserve"> </w:t>
            </w:r>
            <w:r>
              <w:t>management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staff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1"/>
              </w:rPr>
              <w:t xml:space="preserve"> </w:t>
            </w:r>
            <w:r>
              <w:t>deemed</w:t>
            </w:r>
            <w:r>
              <w:rPr>
                <w:spacing w:val="-3"/>
              </w:rPr>
              <w:t xml:space="preserve"> </w:t>
            </w:r>
            <w:r>
              <w:t>necessary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2"/>
              </w:rPr>
              <w:t xml:space="preserve"> </w:t>
            </w:r>
            <w:r>
              <w:t>smooth</w:t>
            </w:r>
            <w:r>
              <w:rPr>
                <w:spacing w:val="-4"/>
              </w:rPr>
              <w:t xml:space="preserve"> </w:t>
            </w:r>
            <w:r>
              <w:t>running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school</w:t>
            </w:r>
          </w:p>
          <w:p w14:paraId="1C9CB034" w14:textId="3C4B1830" w:rsidR="00152552" w:rsidRDefault="00152552" w:rsidP="00152552">
            <w:pPr>
              <w:pStyle w:val="ListParagraph"/>
              <w:numPr>
                <w:ilvl w:val="0"/>
                <w:numId w:val="2"/>
              </w:numPr>
              <w:tabs>
                <w:tab w:val="left" w:pos="938"/>
              </w:tabs>
              <w:spacing w:before="1" w:line="237" w:lineRule="auto"/>
              <w:ind w:right="235"/>
              <w:jc w:val="both"/>
            </w:pPr>
            <w:r>
              <w:t>To challenge underperformance at all levels and ensure effective corrective action and follow-up</w:t>
            </w:r>
            <w:r>
              <w:rPr>
                <w:spacing w:val="1"/>
              </w:rPr>
              <w:t xml:space="preserve"> </w:t>
            </w:r>
          </w:p>
          <w:p w14:paraId="4220890B" w14:textId="77777777" w:rsidR="00152552" w:rsidRDefault="00152552" w:rsidP="00152552">
            <w:pPr>
              <w:pStyle w:val="ListParagraph"/>
              <w:numPr>
                <w:ilvl w:val="0"/>
                <w:numId w:val="2"/>
              </w:numPr>
              <w:tabs>
                <w:tab w:val="left" w:pos="938"/>
              </w:tabs>
              <w:spacing w:before="6"/>
              <w:ind w:right="237"/>
              <w:jc w:val="both"/>
            </w:pPr>
            <w:r>
              <w:t>To</w:t>
            </w:r>
            <w:r>
              <w:rPr>
                <w:spacing w:val="1"/>
              </w:rPr>
              <w:t xml:space="preserve"> </w:t>
            </w:r>
            <w:r>
              <w:t>maintain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professional</w:t>
            </w:r>
            <w:r>
              <w:rPr>
                <w:spacing w:val="1"/>
              </w:rPr>
              <w:t xml:space="preserve"> </w:t>
            </w:r>
            <w:r>
              <w:t>distance</w:t>
            </w:r>
            <w:r>
              <w:rPr>
                <w:spacing w:val="1"/>
              </w:rPr>
              <w:t xml:space="preserve"> </w:t>
            </w:r>
            <w:r>
              <w:t>at</w:t>
            </w:r>
            <w:r>
              <w:rPr>
                <w:spacing w:val="1"/>
              </w:rPr>
              <w:t xml:space="preserve"> </w:t>
            </w:r>
            <w:r>
              <w:t>all</w:t>
            </w:r>
            <w:r>
              <w:rPr>
                <w:spacing w:val="1"/>
              </w:rPr>
              <w:t xml:space="preserve"> </w:t>
            </w:r>
            <w:r>
              <w:t>times,</w:t>
            </w:r>
            <w:r>
              <w:rPr>
                <w:spacing w:val="1"/>
              </w:rPr>
              <w:t xml:space="preserve"> </w:t>
            </w:r>
            <w:r>
              <w:t>supporting</w:t>
            </w:r>
            <w:r>
              <w:rPr>
                <w:spacing w:val="1"/>
              </w:rPr>
              <w:t xml:space="preserve"> </w:t>
            </w:r>
            <w:r>
              <w:t>colleagues</w:t>
            </w:r>
            <w:r>
              <w:rPr>
                <w:spacing w:val="1"/>
              </w:rPr>
              <w:t xml:space="preserve"> </w:t>
            </w:r>
            <w:r>
              <w:t>but</w:t>
            </w:r>
            <w:r>
              <w:rPr>
                <w:spacing w:val="1"/>
              </w:rPr>
              <w:t xml:space="preserve"> </w:t>
            </w:r>
            <w:r>
              <w:t>maintaining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professional</w:t>
            </w:r>
            <w:r>
              <w:rPr>
                <w:spacing w:val="-2"/>
              </w:rPr>
              <w:t xml:space="preserve"> </w:t>
            </w:r>
            <w:r>
              <w:t>loyalty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Headteacher</w:t>
            </w:r>
          </w:p>
          <w:p w14:paraId="75362FC7" w14:textId="77777777" w:rsidR="00152552" w:rsidRDefault="00152552" w:rsidP="00152552">
            <w:pPr>
              <w:pStyle w:val="ListParagraph"/>
              <w:numPr>
                <w:ilvl w:val="0"/>
                <w:numId w:val="2"/>
              </w:numPr>
              <w:tabs>
                <w:tab w:val="left" w:pos="938"/>
              </w:tabs>
              <w:spacing w:before="7" w:line="235" w:lineRule="auto"/>
              <w:ind w:right="249"/>
              <w:jc w:val="both"/>
            </w:pPr>
            <w:r>
              <w:t>To develop and maintain a realistic culture of high expectations for self and for others and take</w:t>
            </w:r>
            <w:r>
              <w:rPr>
                <w:spacing w:val="1"/>
              </w:rPr>
              <w:t xml:space="preserve"> </w:t>
            </w:r>
            <w:r>
              <w:t>appropriate</w:t>
            </w:r>
            <w:r>
              <w:rPr>
                <w:spacing w:val="-3"/>
              </w:rPr>
              <w:t xml:space="preserve"> </w:t>
            </w:r>
            <w:r>
              <w:t>action</w:t>
            </w:r>
            <w:r>
              <w:rPr>
                <w:spacing w:val="-3"/>
              </w:rPr>
              <w:t xml:space="preserve"> </w:t>
            </w:r>
            <w:r>
              <w:t>when</w:t>
            </w:r>
            <w:r>
              <w:rPr>
                <w:spacing w:val="-3"/>
              </w:rPr>
              <w:t xml:space="preserve"> </w:t>
            </w:r>
            <w:r>
              <w:t>performance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unsatisfactory</w:t>
            </w:r>
          </w:p>
          <w:p w14:paraId="3AD3DBC1" w14:textId="77777777" w:rsidR="00152552" w:rsidRDefault="00152552" w:rsidP="00152552">
            <w:pPr>
              <w:pStyle w:val="ListParagraph"/>
              <w:numPr>
                <w:ilvl w:val="0"/>
                <w:numId w:val="2"/>
              </w:numPr>
              <w:tabs>
                <w:tab w:val="left" w:pos="938"/>
              </w:tabs>
              <w:spacing w:line="280" w:lineRule="exact"/>
              <w:jc w:val="both"/>
            </w:pPr>
            <w:r>
              <w:t>To</w:t>
            </w:r>
            <w:r>
              <w:rPr>
                <w:spacing w:val="-4"/>
              </w:rPr>
              <w:t xml:space="preserve"> </w:t>
            </w:r>
            <w:r>
              <w:t>monitor,</w:t>
            </w:r>
            <w:r>
              <w:rPr>
                <w:spacing w:val="-1"/>
              </w:rPr>
              <w:t xml:space="preserve"> </w:t>
            </w:r>
            <w:r>
              <w:t>evaluate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review</w:t>
            </w:r>
            <w:r>
              <w:rPr>
                <w:spacing w:val="-3"/>
              </w:rPr>
              <w:t xml:space="preserve"> </w:t>
            </w:r>
            <w:r>
              <w:t>classroom</w:t>
            </w:r>
            <w:r>
              <w:rPr>
                <w:spacing w:val="-2"/>
              </w:rPr>
              <w:t xml:space="preserve"> </w:t>
            </w:r>
            <w:r>
              <w:t>practice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promote</w:t>
            </w:r>
            <w:r>
              <w:rPr>
                <w:spacing w:val="-3"/>
              </w:rPr>
              <w:t xml:space="preserve"> </w:t>
            </w:r>
            <w:r>
              <w:t>improvement</w:t>
            </w:r>
            <w:r>
              <w:rPr>
                <w:spacing w:val="-5"/>
              </w:rPr>
              <w:t xml:space="preserve"> </w:t>
            </w:r>
            <w:r>
              <w:t>strategies.</w:t>
            </w:r>
          </w:p>
          <w:p w14:paraId="6CA25BB2" w14:textId="77777777" w:rsidR="00152552" w:rsidRDefault="00152552" w:rsidP="00152552">
            <w:pPr>
              <w:pStyle w:val="ListParagraph"/>
              <w:numPr>
                <w:ilvl w:val="0"/>
                <w:numId w:val="2"/>
              </w:numPr>
              <w:tabs>
                <w:tab w:val="left" w:pos="938"/>
              </w:tabs>
              <w:spacing w:before="0" w:line="280" w:lineRule="exact"/>
              <w:jc w:val="both"/>
            </w:pPr>
            <w:r>
              <w:t>To</w:t>
            </w:r>
            <w:r>
              <w:rPr>
                <w:spacing w:val="-4"/>
              </w:rPr>
              <w:t xml:space="preserve"> </w:t>
            </w:r>
            <w:r>
              <w:t>implement</w:t>
            </w:r>
            <w:r>
              <w:rPr>
                <w:spacing w:val="-5"/>
              </w:rPr>
              <w:t xml:space="preserve"> </w:t>
            </w:r>
            <w:r>
              <w:t>strategies</w:t>
            </w:r>
            <w:r>
              <w:rPr>
                <w:spacing w:val="-2"/>
              </w:rPr>
              <w:t xml:space="preserve"> </w:t>
            </w:r>
            <w:r>
              <w:t>which</w:t>
            </w:r>
            <w:r>
              <w:rPr>
                <w:spacing w:val="-4"/>
              </w:rPr>
              <w:t xml:space="preserve"> </w:t>
            </w:r>
            <w:r>
              <w:t>secure</w:t>
            </w:r>
            <w:r>
              <w:rPr>
                <w:spacing w:val="-3"/>
              </w:rPr>
              <w:t xml:space="preserve"> </w:t>
            </w:r>
            <w:r>
              <w:t>high</w:t>
            </w:r>
            <w:r>
              <w:rPr>
                <w:spacing w:val="-3"/>
              </w:rPr>
              <w:t xml:space="preserve"> </w:t>
            </w:r>
            <w:r>
              <w:t>standards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behaviour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attendance.</w:t>
            </w:r>
          </w:p>
          <w:p w14:paraId="2BA49AAD" w14:textId="27EBAE4C" w:rsidR="00152552" w:rsidRDefault="00152552" w:rsidP="00152552">
            <w:pPr>
              <w:pStyle w:val="ListParagraph"/>
              <w:numPr>
                <w:ilvl w:val="0"/>
                <w:numId w:val="2"/>
              </w:numPr>
              <w:tabs>
                <w:tab w:val="left" w:pos="938"/>
              </w:tabs>
              <w:spacing w:before="0" w:line="280" w:lineRule="exact"/>
              <w:jc w:val="both"/>
            </w:pPr>
            <w:r>
              <w:t xml:space="preserve">To lead on curriculum areas </w:t>
            </w:r>
          </w:p>
          <w:p w14:paraId="64CE9E9C" w14:textId="77777777" w:rsidR="00152552" w:rsidRDefault="00152552" w:rsidP="00152552">
            <w:pPr>
              <w:pStyle w:val="BodyText"/>
              <w:ind w:left="0" w:firstLine="0"/>
              <w:rPr>
                <w:sz w:val="28"/>
              </w:rPr>
            </w:pPr>
          </w:p>
          <w:p w14:paraId="65A7B69D" w14:textId="178A70AE" w:rsidR="00152552" w:rsidRDefault="00152552" w:rsidP="00152552">
            <w:pPr>
              <w:pStyle w:val="BodyText"/>
              <w:ind w:left="0" w:firstLine="0"/>
              <w:rPr>
                <w:sz w:val="28"/>
              </w:rPr>
            </w:pPr>
          </w:p>
          <w:p w14:paraId="3511793C" w14:textId="77777777" w:rsidR="00EF4B79" w:rsidRDefault="00EF4B79" w:rsidP="00152552">
            <w:pPr>
              <w:pStyle w:val="BodyText"/>
              <w:ind w:left="0" w:firstLine="0"/>
              <w:rPr>
                <w:sz w:val="28"/>
              </w:rPr>
            </w:pPr>
          </w:p>
          <w:p w14:paraId="6E158D1C" w14:textId="77777777" w:rsidR="00152552" w:rsidRDefault="00152552" w:rsidP="00152552">
            <w:pPr>
              <w:pStyle w:val="BodyText"/>
              <w:spacing w:before="8"/>
              <w:ind w:left="0" w:firstLine="0"/>
              <w:rPr>
                <w:sz w:val="31"/>
              </w:rPr>
            </w:pPr>
          </w:p>
          <w:p w14:paraId="4BD35079" w14:textId="77777777" w:rsidR="00152552" w:rsidRDefault="00152552" w:rsidP="00152552">
            <w:pPr>
              <w:pStyle w:val="Heading1"/>
              <w:spacing w:before="1"/>
            </w:pPr>
            <w:r>
              <w:rPr>
                <w:color w:val="2D75B6"/>
              </w:rPr>
              <w:lastRenderedPageBreak/>
              <w:t>Duties</w:t>
            </w:r>
            <w:r>
              <w:rPr>
                <w:color w:val="2D75B6"/>
                <w:spacing w:val="-7"/>
              </w:rPr>
              <w:t xml:space="preserve"> </w:t>
            </w:r>
            <w:r>
              <w:rPr>
                <w:color w:val="2D75B6"/>
              </w:rPr>
              <w:t>and</w:t>
            </w:r>
            <w:r>
              <w:rPr>
                <w:color w:val="2D75B6"/>
                <w:spacing w:val="-3"/>
              </w:rPr>
              <w:t xml:space="preserve"> </w:t>
            </w:r>
            <w:r>
              <w:rPr>
                <w:color w:val="2D75B6"/>
              </w:rPr>
              <w:t>responsibilities</w:t>
            </w:r>
          </w:p>
          <w:p w14:paraId="04C321FB" w14:textId="77777777" w:rsidR="00152552" w:rsidRDefault="00152552" w:rsidP="00152552">
            <w:pPr>
              <w:ind w:left="217"/>
              <w:rPr>
                <w:b/>
              </w:rPr>
            </w:pPr>
            <w:r>
              <w:rPr>
                <w:b/>
                <w:color w:val="2D75B6"/>
              </w:rPr>
              <w:t>Shaping</w:t>
            </w:r>
            <w:r>
              <w:rPr>
                <w:b/>
                <w:color w:val="2D75B6"/>
                <w:spacing w:val="-3"/>
              </w:rPr>
              <w:t xml:space="preserve"> </w:t>
            </w:r>
            <w:r>
              <w:rPr>
                <w:b/>
                <w:color w:val="2D75B6"/>
              </w:rPr>
              <w:t>the</w:t>
            </w:r>
            <w:r>
              <w:rPr>
                <w:b/>
                <w:color w:val="2D75B6"/>
                <w:spacing w:val="-3"/>
              </w:rPr>
              <w:t xml:space="preserve"> </w:t>
            </w:r>
            <w:r>
              <w:rPr>
                <w:b/>
                <w:color w:val="2D75B6"/>
              </w:rPr>
              <w:t>future</w:t>
            </w:r>
          </w:p>
          <w:p w14:paraId="4CFB3C80" w14:textId="43FACA6C" w:rsidR="00152552" w:rsidRDefault="00152552" w:rsidP="00152552">
            <w:pPr>
              <w:pStyle w:val="ListParagraph"/>
              <w:numPr>
                <w:ilvl w:val="0"/>
                <w:numId w:val="2"/>
              </w:numPr>
              <w:tabs>
                <w:tab w:val="left" w:pos="937"/>
                <w:tab w:val="left" w:pos="938"/>
              </w:tabs>
              <w:spacing w:before="3"/>
              <w:ind w:right="517"/>
            </w:pPr>
            <w:r>
              <w:t>Support the Executive headteacher, Head of School and governors in establishing an ambitious</w:t>
            </w:r>
            <w:r>
              <w:rPr>
                <w:spacing w:val="-47"/>
              </w:rPr>
              <w:t xml:space="preserve">   </w:t>
            </w:r>
            <w:r>
              <w:t>vision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ethos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future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school</w:t>
            </w:r>
          </w:p>
          <w:p w14:paraId="5D4CDBAE" w14:textId="77777777" w:rsidR="00152552" w:rsidRDefault="00152552" w:rsidP="00152552">
            <w:pPr>
              <w:pStyle w:val="ListParagraph"/>
              <w:numPr>
                <w:ilvl w:val="0"/>
                <w:numId w:val="2"/>
              </w:numPr>
              <w:tabs>
                <w:tab w:val="left" w:pos="937"/>
                <w:tab w:val="left" w:pos="938"/>
              </w:tabs>
              <w:spacing w:before="8" w:line="235" w:lineRule="auto"/>
              <w:ind w:right="260"/>
            </w:pPr>
            <w:r>
              <w:t>Play a major role in the school improvement and school self-evaluation planning process, through</w:t>
            </w:r>
            <w:r>
              <w:rPr>
                <w:spacing w:val="-47"/>
              </w:rPr>
              <w:t xml:space="preserve"> </w:t>
            </w:r>
            <w:r>
              <w:t>agreed</w:t>
            </w:r>
            <w:r>
              <w:rPr>
                <w:spacing w:val="-2"/>
              </w:rPr>
              <w:t xml:space="preserve"> </w:t>
            </w:r>
            <w:r>
              <w:t>priorities.</w:t>
            </w:r>
          </w:p>
          <w:p w14:paraId="6894929A" w14:textId="77777777" w:rsidR="00152552" w:rsidRDefault="00152552" w:rsidP="00152552">
            <w:pPr>
              <w:pStyle w:val="ListParagraph"/>
              <w:numPr>
                <w:ilvl w:val="0"/>
                <w:numId w:val="2"/>
              </w:numPr>
              <w:tabs>
                <w:tab w:val="left" w:pos="937"/>
                <w:tab w:val="left" w:pos="938"/>
              </w:tabs>
              <w:spacing w:before="9" w:line="235" w:lineRule="auto"/>
              <w:ind w:right="362"/>
            </w:pPr>
            <w:r>
              <w:t>Contribute to the development, implementation and monitoring of action plans and other policy</w:t>
            </w:r>
            <w:r>
              <w:rPr>
                <w:spacing w:val="-47"/>
              </w:rPr>
              <w:t xml:space="preserve"> </w:t>
            </w:r>
            <w:r>
              <w:t>developments</w:t>
            </w:r>
            <w:r>
              <w:rPr>
                <w:spacing w:val="-2"/>
              </w:rPr>
              <w:t xml:space="preserve"> </w:t>
            </w:r>
            <w:r>
              <w:t>where</w:t>
            </w:r>
            <w:r>
              <w:rPr>
                <w:spacing w:val="-2"/>
              </w:rPr>
              <w:t xml:space="preserve"> </w:t>
            </w:r>
            <w:r>
              <w:t>appropriate</w:t>
            </w:r>
          </w:p>
          <w:p w14:paraId="26C90978" w14:textId="77777777" w:rsidR="00152552" w:rsidRDefault="00152552" w:rsidP="00152552">
            <w:pPr>
              <w:pStyle w:val="ListParagraph"/>
              <w:numPr>
                <w:ilvl w:val="0"/>
                <w:numId w:val="2"/>
              </w:numPr>
              <w:tabs>
                <w:tab w:val="left" w:pos="937"/>
                <w:tab w:val="left" w:pos="938"/>
              </w:tabs>
            </w:pPr>
            <w:r>
              <w:t>Lead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example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motivate and</w:t>
            </w:r>
            <w:r>
              <w:rPr>
                <w:spacing w:val="-4"/>
              </w:rPr>
              <w:t xml:space="preserve"> </w:t>
            </w:r>
            <w:r>
              <w:t>work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others</w:t>
            </w:r>
          </w:p>
          <w:p w14:paraId="097D0D2D" w14:textId="07347378" w:rsidR="00152552" w:rsidRDefault="00152552" w:rsidP="00152552">
            <w:pPr>
              <w:pStyle w:val="ListParagraph"/>
              <w:numPr>
                <w:ilvl w:val="0"/>
                <w:numId w:val="2"/>
              </w:numPr>
              <w:tabs>
                <w:tab w:val="left" w:pos="937"/>
                <w:tab w:val="left" w:pos="938"/>
              </w:tabs>
              <w:spacing w:before="7" w:line="235" w:lineRule="auto"/>
              <w:ind w:right="955"/>
            </w:pPr>
            <w:r>
              <w:t xml:space="preserve">In partnership with the Executive headteacher and Head of School, lead by example when </w:t>
            </w:r>
            <w:r>
              <w:rPr>
                <w:spacing w:val="-47"/>
              </w:rPr>
              <w:t xml:space="preserve"> </w:t>
            </w:r>
            <w:r>
              <w:t>implementing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managing</w:t>
            </w:r>
            <w:r>
              <w:rPr>
                <w:spacing w:val="-1"/>
              </w:rPr>
              <w:t xml:space="preserve"> </w:t>
            </w:r>
            <w:r>
              <w:t>change</w:t>
            </w:r>
            <w:r>
              <w:rPr>
                <w:spacing w:val="-2"/>
              </w:rPr>
              <w:t xml:space="preserve"> </w:t>
            </w:r>
            <w:r>
              <w:t>initiatives</w:t>
            </w:r>
          </w:p>
          <w:p w14:paraId="1D6F1CE4" w14:textId="77777777" w:rsidR="00152552" w:rsidRDefault="00152552" w:rsidP="00152552">
            <w:pPr>
              <w:pStyle w:val="BodyText"/>
              <w:spacing w:before="3"/>
              <w:ind w:left="0" w:firstLine="0"/>
            </w:pPr>
          </w:p>
          <w:p w14:paraId="4AB40A61" w14:textId="7DE89B49" w:rsidR="00152552" w:rsidRDefault="00152552" w:rsidP="00152552">
            <w:pPr>
              <w:pStyle w:val="Heading1"/>
            </w:pPr>
            <w:r>
              <w:rPr>
                <w:color w:val="2D75B6"/>
              </w:rPr>
              <w:t>Leading</w:t>
            </w:r>
            <w:r>
              <w:rPr>
                <w:color w:val="2D75B6"/>
                <w:spacing w:val="-3"/>
              </w:rPr>
              <w:t xml:space="preserve"> </w:t>
            </w:r>
            <w:r>
              <w:rPr>
                <w:color w:val="2D75B6"/>
              </w:rPr>
              <w:t>teaching</w:t>
            </w:r>
            <w:r w:rsidR="000C6688">
              <w:rPr>
                <w:color w:val="2D75B6"/>
                <w:spacing w:val="-7"/>
              </w:rPr>
              <w:t>,</w:t>
            </w:r>
            <w:r>
              <w:rPr>
                <w:color w:val="2D75B6"/>
                <w:spacing w:val="-1"/>
              </w:rPr>
              <w:t xml:space="preserve"> </w:t>
            </w:r>
            <w:r>
              <w:rPr>
                <w:color w:val="2D75B6"/>
              </w:rPr>
              <w:t>learning</w:t>
            </w:r>
            <w:r w:rsidR="000C6688">
              <w:rPr>
                <w:color w:val="2D75B6"/>
              </w:rPr>
              <w:t xml:space="preserve"> and assessment</w:t>
            </w:r>
          </w:p>
          <w:p w14:paraId="77FF03E0" w14:textId="77777777" w:rsidR="00152552" w:rsidRDefault="00152552" w:rsidP="00152552">
            <w:pPr>
              <w:pStyle w:val="BodyText"/>
              <w:spacing w:before="7"/>
              <w:ind w:left="0" w:firstLine="0"/>
              <w:rPr>
                <w:b/>
              </w:rPr>
            </w:pPr>
          </w:p>
          <w:p w14:paraId="0D44A403" w14:textId="023E7B18" w:rsidR="00152552" w:rsidRDefault="00152552" w:rsidP="00152552">
            <w:pPr>
              <w:pStyle w:val="ListParagraph"/>
              <w:numPr>
                <w:ilvl w:val="0"/>
                <w:numId w:val="2"/>
              </w:numPr>
              <w:tabs>
                <w:tab w:val="left" w:pos="937"/>
                <w:tab w:val="left" w:pos="938"/>
              </w:tabs>
              <w:spacing w:before="0" w:line="235" w:lineRule="auto"/>
              <w:ind w:right="979"/>
            </w:pPr>
            <w:r>
              <w:t xml:space="preserve">Work with the Executive headteacher and Head of School to raise standards through staff </w:t>
            </w:r>
            <w:r>
              <w:rPr>
                <w:spacing w:val="-47"/>
              </w:rPr>
              <w:t xml:space="preserve"> </w:t>
            </w:r>
            <w:r>
              <w:t>performance</w:t>
            </w:r>
            <w:r>
              <w:rPr>
                <w:spacing w:val="-2"/>
              </w:rPr>
              <w:t xml:space="preserve"> </w:t>
            </w:r>
            <w:r>
              <w:t>management</w:t>
            </w:r>
          </w:p>
          <w:p w14:paraId="1D54AF7B" w14:textId="77777777" w:rsidR="00152552" w:rsidRDefault="00152552" w:rsidP="00152552">
            <w:pPr>
              <w:pStyle w:val="ListParagraph"/>
              <w:numPr>
                <w:ilvl w:val="0"/>
                <w:numId w:val="2"/>
              </w:numPr>
              <w:tabs>
                <w:tab w:val="left" w:pos="937"/>
                <w:tab w:val="left" w:pos="938"/>
              </w:tabs>
              <w:spacing w:before="6"/>
            </w:pPr>
            <w:r>
              <w:t>Assist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the organisation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delivery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training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support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staff</w:t>
            </w:r>
          </w:p>
          <w:p w14:paraId="54DCB17D" w14:textId="3204F98C" w:rsidR="00152552" w:rsidRDefault="00152552" w:rsidP="00152552">
            <w:pPr>
              <w:pStyle w:val="ListParagraph"/>
              <w:numPr>
                <w:ilvl w:val="0"/>
                <w:numId w:val="2"/>
              </w:numPr>
              <w:tabs>
                <w:tab w:val="left" w:pos="937"/>
                <w:tab w:val="left" w:pos="938"/>
              </w:tabs>
              <w:spacing w:line="237" w:lineRule="auto"/>
              <w:ind w:right="569"/>
            </w:pPr>
            <w:r>
              <w:t>Lead the development and review of agreed aspects of the curriculum or pastoral including</w:t>
            </w:r>
            <w:r>
              <w:rPr>
                <w:spacing w:val="1"/>
              </w:rPr>
              <w:t xml:space="preserve"> </w:t>
            </w:r>
            <w:r>
              <w:t>planning, recording, reporting, assessment for learning and the development of a creative and</w:t>
            </w:r>
            <w:r>
              <w:rPr>
                <w:spacing w:val="-47"/>
              </w:rPr>
              <w:t xml:space="preserve"> </w:t>
            </w:r>
            <w:r>
              <w:t>appropriate</w:t>
            </w:r>
            <w:r>
              <w:rPr>
                <w:spacing w:val="-3"/>
              </w:rPr>
              <w:t xml:space="preserve"> </w:t>
            </w:r>
            <w:r>
              <w:t>curriculum/care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all pupils</w:t>
            </w:r>
          </w:p>
          <w:p w14:paraId="43DC5C1F" w14:textId="58F330E6" w:rsidR="000D6D88" w:rsidRDefault="000D6D88" w:rsidP="00152552">
            <w:pPr>
              <w:pStyle w:val="ListParagraph"/>
              <w:numPr>
                <w:ilvl w:val="0"/>
                <w:numId w:val="2"/>
              </w:numPr>
              <w:tabs>
                <w:tab w:val="left" w:pos="937"/>
                <w:tab w:val="left" w:pos="938"/>
              </w:tabs>
              <w:spacing w:line="237" w:lineRule="auto"/>
              <w:ind w:right="569"/>
            </w:pPr>
            <w:r>
              <w:t>Lead on Core subjects as expected by the EHT</w:t>
            </w:r>
          </w:p>
          <w:p w14:paraId="04A7CA50" w14:textId="10F12317" w:rsidR="000D6D88" w:rsidRDefault="000D6D88" w:rsidP="00152552">
            <w:pPr>
              <w:pStyle w:val="ListParagraph"/>
              <w:numPr>
                <w:ilvl w:val="0"/>
                <w:numId w:val="2"/>
              </w:numPr>
              <w:tabs>
                <w:tab w:val="left" w:pos="937"/>
                <w:tab w:val="left" w:pos="938"/>
              </w:tabs>
              <w:spacing w:line="237" w:lineRule="auto"/>
              <w:ind w:right="569"/>
            </w:pPr>
            <w:r>
              <w:t>Model excellent practice and be a leader others aspire to be</w:t>
            </w:r>
          </w:p>
          <w:p w14:paraId="5D5F5D46" w14:textId="7B7B1261" w:rsidR="000D6D88" w:rsidRDefault="000D6D88" w:rsidP="000D6D88">
            <w:pPr>
              <w:pStyle w:val="ListParagraph"/>
              <w:numPr>
                <w:ilvl w:val="0"/>
                <w:numId w:val="2"/>
              </w:numPr>
              <w:tabs>
                <w:tab w:val="left" w:pos="937"/>
                <w:tab w:val="left" w:pos="938"/>
              </w:tabs>
              <w:spacing w:before="73" w:line="237" w:lineRule="auto"/>
              <w:ind w:right="765"/>
            </w:pPr>
            <w:r>
              <w:t>Assist the senior leadership team in managing the school through strategic planning and the</w:t>
            </w:r>
            <w:r>
              <w:rPr>
                <w:spacing w:val="-47"/>
              </w:rPr>
              <w:t xml:space="preserve"> </w:t>
            </w:r>
            <w:r>
              <w:t>formulation of policy and delivery of the strategy, ensuring management decisions are</w:t>
            </w:r>
            <w:r>
              <w:rPr>
                <w:spacing w:val="1"/>
              </w:rPr>
              <w:t xml:space="preserve"> </w:t>
            </w:r>
            <w:r>
              <w:t>implemented</w:t>
            </w:r>
          </w:p>
          <w:p w14:paraId="2E8A3FF7" w14:textId="77777777" w:rsidR="000D6D88" w:rsidRDefault="000D6D88" w:rsidP="000D6D88">
            <w:pPr>
              <w:pStyle w:val="ListParagraph"/>
              <w:numPr>
                <w:ilvl w:val="0"/>
                <w:numId w:val="2"/>
              </w:numPr>
              <w:tabs>
                <w:tab w:val="left" w:pos="937"/>
                <w:tab w:val="left" w:pos="938"/>
              </w:tabs>
              <w:ind w:right="318"/>
            </w:pPr>
            <w:r>
              <w:t>Support the senior leadership team with the processes involved in monitoring and evaluating the</w:t>
            </w:r>
            <w:r>
              <w:rPr>
                <w:spacing w:val="-47"/>
              </w:rPr>
              <w:t xml:space="preserve"> </w:t>
            </w:r>
            <w:r>
              <w:t>policies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practices</w:t>
            </w:r>
          </w:p>
          <w:p w14:paraId="08C4B209" w14:textId="77777777" w:rsidR="000D6D88" w:rsidRDefault="000D6D88" w:rsidP="000D6D88">
            <w:pPr>
              <w:pStyle w:val="ListParagraph"/>
              <w:numPr>
                <w:ilvl w:val="0"/>
                <w:numId w:val="2"/>
              </w:numPr>
              <w:tabs>
                <w:tab w:val="left" w:pos="937"/>
                <w:tab w:val="left" w:pos="938"/>
              </w:tabs>
              <w:spacing w:before="8" w:line="235" w:lineRule="auto"/>
              <w:ind w:right="1406"/>
            </w:pPr>
            <w:r>
              <w:t>Ensure</w:t>
            </w:r>
            <w:r>
              <w:rPr>
                <w:spacing w:val="-4"/>
              </w:rPr>
              <w:t xml:space="preserve"> </w:t>
            </w:r>
            <w:r>
              <w:t>robust</w:t>
            </w:r>
            <w:r>
              <w:rPr>
                <w:spacing w:val="-2"/>
              </w:rPr>
              <w:t xml:space="preserve"> </w:t>
            </w:r>
            <w:r>
              <w:t>evaluation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school</w:t>
            </w:r>
            <w:r>
              <w:rPr>
                <w:spacing w:val="-2"/>
              </w:rPr>
              <w:t xml:space="preserve"> </w:t>
            </w:r>
            <w:r>
              <w:t>performance,</w:t>
            </w:r>
            <w:r>
              <w:rPr>
                <w:spacing w:val="-2"/>
              </w:rPr>
              <w:t xml:space="preserve"> </w:t>
            </w:r>
            <w:r>
              <w:t>progress</w:t>
            </w:r>
            <w:r>
              <w:rPr>
                <w:spacing w:val="-4"/>
              </w:rPr>
              <w:t xml:space="preserve"> </w:t>
            </w:r>
            <w:r>
              <w:t>data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actions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secure</w:t>
            </w:r>
            <w:r>
              <w:rPr>
                <w:spacing w:val="-47"/>
              </w:rPr>
              <w:t xml:space="preserve"> </w:t>
            </w:r>
            <w:r>
              <w:t>improvements</w:t>
            </w:r>
            <w:r>
              <w:rPr>
                <w:spacing w:val="-3"/>
              </w:rPr>
              <w:t xml:space="preserve"> </w:t>
            </w:r>
            <w:r>
              <w:t>comparable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appropriate</w:t>
            </w:r>
            <w:r>
              <w:rPr>
                <w:spacing w:val="-3"/>
              </w:rPr>
              <w:t xml:space="preserve"> </w:t>
            </w:r>
            <w:r>
              <w:t>national</w:t>
            </w:r>
            <w:r>
              <w:rPr>
                <w:spacing w:val="-1"/>
              </w:rPr>
              <w:t xml:space="preserve"> </w:t>
            </w:r>
            <w:r>
              <w:t>standards</w:t>
            </w:r>
          </w:p>
          <w:p w14:paraId="7CEECBCC" w14:textId="77777777" w:rsidR="000D6D88" w:rsidRDefault="000D6D88" w:rsidP="000D6D88">
            <w:pPr>
              <w:pStyle w:val="ListParagraph"/>
              <w:numPr>
                <w:ilvl w:val="0"/>
                <w:numId w:val="2"/>
              </w:numPr>
              <w:tabs>
                <w:tab w:val="left" w:pos="937"/>
                <w:tab w:val="left" w:pos="938"/>
              </w:tabs>
              <w:spacing w:line="279" w:lineRule="exact"/>
            </w:pPr>
            <w:r>
              <w:t>Support</w:t>
            </w:r>
            <w:r>
              <w:rPr>
                <w:spacing w:val="-6"/>
              </w:rPr>
              <w:t xml:space="preserve"> </w:t>
            </w:r>
            <w:r>
              <w:t>inexperienced</w:t>
            </w:r>
            <w:r>
              <w:rPr>
                <w:spacing w:val="-3"/>
              </w:rPr>
              <w:t xml:space="preserve"> </w:t>
            </w:r>
            <w:r>
              <w:t>staff</w:t>
            </w:r>
            <w:r>
              <w:rPr>
                <w:spacing w:val="-4"/>
              </w:rPr>
              <w:t xml:space="preserve"> </w:t>
            </w:r>
            <w:r>
              <w:t>through</w:t>
            </w:r>
            <w:r>
              <w:rPr>
                <w:spacing w:val="-4"/>
              </w:rPr>
              <w:t xml:space="preserve"> </w:t>
            </w:r>
            <w:r>
              <w:t>modelling</w:t>
            </w:r>
            <w:r>
              <w:rPr>
                <w:spacing w:val="-2"/>
              </w:rPr>
              <w:t xml:space="preserve"> </w:t>
            </w:r>
            <w:r>
              <w:t>lessons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outstanding</w:t>
            </w:r>
            <w:r>
              <w:rPr>
                <w:spacing w:val="-2"/>
              </w:rPr>
              <w:t xml:space="preserve"> </w:t>
            </w:r>
            <w:r>
              <w:t>practice</w:t>
            </w:r>
          </w:p>
          <w:p w14:paraId="140DDD0C" w14:textId="72E5DA24" w:rsidR="00663068" w:rsidRDefault="00663068" w:rsidP="000D6D88">
            <w:pPr>
              <w:pStyle w:val="BodyText"/>
              <w:ind w:left="0" w:firstLine="0"/>
              <w:rPr>
                <w:sz w:val="28"/>
              </w:rPr>
            </w:pPr>
          </w:p>
          <w:p w14:paraId="482B6B7D" w14:textId="77777777" w:rsidR="00663068" w:rsidRDefault="00663068" w:rsidP="00663068">
            <w:pPr>
              <w:pStyle w:val="Heading1"/>
              <w:spacing w:before="196"/>
            </w:pPr>
            <w:r>
              <w:rPr>
                <w:color w:val="2D75B6"/>
              </w:rPr>
              <w:t>Developing</w:t>
            </w:r>
            <w:r>
              <w:rPr>
                <w:color w:val="2D75B6"/>
                <w:spacing w:val="-4"/>
              </w:rPr>
              <w:t xml:space="preserve"> </w:t>
            </w:r>
            <w:r>
              <w:rPr>
                <w:color w:val="2D75B6"/>
              </w:rPr>
              <w:t>self</w:t>
            </w:r>
            <w:r>
              <w:rPr>
                <w:color w:val="2D75B6"/>
                <w:spacing w:val="-2"/>
              </w:rPr>
              <w:t xml:space="preserve"> </w:t>
            </w:r>
            <w:r>
              <w:rPr>
                <w:color w:val="2D75B6"/>
              </w:rPr>
              <w:t>and</w:t>
            </w:r>
            <w:r>
              <w:rPr>
                <w:color w:val="2D75B6"/>
                <w:spacing w:val="-3"/>
              </w:rPr>
              <w:t xml:space="preserve"> </w:t>
            </w:r>
            <w:r>
              <w:rPr>
                <w:color w:val="2D75B6"/>
              </w:rPr>
              <w:t>others</w:t>
            </w:r>
          </w:p>
          <w:p w14:paraId="44C76E41" w14:textId="77777777" w:rsidR="00663068" w:rsidRDefault="00663068" w:rsidP="00663068">
            <w:pPr>
              <w:pStyle w:val="ListParagraph"/>
              <w:numPr>
                <w:ilvl w:val="0"/>
                <w:numId w:val="2"/>
              </w:numPr>
              <w:tabs>
                <w:tab w:val="left" w:pos="937"/>
                <w:tab w:val="left" w:pos="938"/>
              </w:tabs>
              <w:spacing w:before="7" w:line="235" w:lineRule="auto"/>
              <w:ind w:right="694"/>
            </w:pPr>
            <w:r>
              <w:t>Support the induction of staff new to the school and those being trained within the school as</w:t>
            </w:r>
            <w:r>
              <w:rPr>
                <w:spacing w:val="-47"/>
              </w:rPr>
              <w:t xml:space="preserve"> </w:t>
            </w:r>
            <w:r>
              <w:t>appropriate</w:t>
            </w:r>
          </w:p>
          <w:p w14:paraId="31DD9745" w14:textId="77777777" w:rsidR="00663068" w:rsidRDefault="00663068" w:rsidP="00663068">
            <w:pPr>
              <w:pStyle w:val="ListParagraph"/>
              <w:numPr>
                <w:ilvl w:val="0"/>
                <w:numId w:val="2"/>
              </w:numPr>
              <w:tabs>
                <w:tab w:val="left" w:pos="937"/>
                <w:tab w:val="left" w:pos="938"/>
              </w:tabs>
              <w:spacing w:line="279" w:lineRule="exact"/>
            </w:pPr>
            <w:r>
              <w:t>Participate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selection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appointment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teaching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support</w:t>
            </w:r>
            <w:r>
              <w:rPr>
                <w:spacing w:val="-4"/>
              </w:rPr>
              <w:t xml:space="preserve"> </w:t>
            </w:r>
            <w:r>
              <w:t>staff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appropriate</w:t>
            </w:r>
          </w:p>
          <w:p w14:paraId="1D00FBE0" w14:textId="77777777" w:rsidR="00663068" w:rsidRDefault="00663068" w:rsidP="00663068">
            <w:pPr>
              <w:pStyle w:val="ListParagraph"/>
              <w:numPr>
                <w:ilvl w:val="0"/>
                <w:numId w:val="2"/>
              </w:numPr>
              <w:tabs>
                <w:tab w:val="left" w:pos="937"/>
                <w:tab w:val="left" w:pos="938"/>
              </w:tabs>
              <w:spacing w:before="0"/>
              <w:ind w:right="844"/>
            </w:pPr>
            <w:r>
              <w:t>Take responsibility and accountability for identified areas of leadership, including statistical</w:t>
            </w:r>
            <w:r>
              <w:rPr>
                <w:spacing w:val="-47"/>
              </w:rPr>
              <w:t xml:space="preserve"> </w:t>
            </w:r>
            <w:r>
              <w:t>analysis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pupil groups,</w:t>
            </w:r>
            <w:r>
              <w:rPr>
                <w:spacing w:val="-5"/>
              </w:rPr>
              <w:t xml:space="preserve"> </w:t>
            </w:r>
            <w:r>
              <w:t>progress</w:t>
            </w:r>
            <w:r>
              <w:rPr>
                <w:spacing w:val="-2"/>
              </w:rPr>
              <w:t xml:space="preserve"> </w:t>
            </w:r>
            <w:r>
              <w:t>data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target</w:t>
            </w:r>
            <w:r>
              <w:rPr>
                <w:spacing w:val="-4"/>
              </w:rPr>
              <w:t xml:space="preserve"> </w:t>
            </w:r>
            <w:r>
              <w:t>setting</w:t>
            </w:r>
            <w:r>
              <w:rPr>
                <w:spacing w:val="-1"/>
              </w:rPr>
              <w:t xml:space="preserve"> </w:t>
            </w:r>
            <w:r>
              <w:t>where</w:t>
            </w:r>
            <w:r>
              <w:rPr>
                <w:spacing w:val="-2"/>
              </w:rPr>
              <w:t xml:space="preserve"> </w:t>
            </w:r>
            <w:r>
              <w:t>required</w:t>
            </w:r>
          </w:p>
          <w:p w14:paraId="49CB70A1" w14:textId="77777777" w:rsidR="00663068" w:rsidRDefault="00663068" w:rsidP="00663068">
            <w:pPr>
              <w:pStyle w:val="ListParagraph"/>
              <w:numPr>
                <w:ilvl w:val="0"/>
                <w:numId w:val="2"/>
              </w:numPr>
              <w:tabs>
                <w:tab w:val="left" w:pos="937"/>
                <w:tab w:val="left" w:pos="938"/>
              </w:tabs>
              <w:spacing w:line="237" w:lineRule="auto"/>
              <w:ind w:right="454"/>
            </w:pPr>
            <w:r>
              <w:t>Work with the senior leadership team in ensuring an appropriate programme of professional</w:t>
            </w:r>
            <w:r>
              <w:rPr>
                <w:spacing w:val="1"/>
              </w:rPr>
              <w:t xml:space="preserve"> </w:t>
            </w:r>
            <w:r>
              <w:t>development for staff, in line with the school development plan and performance management</w:t>
            </w:r>
            <w:r>
              <w:rPr>
                <w:spacing w:val="-47"/>
              </w:rPr>
              <w:t xml:space="preserve"> </w:t>
            </w:r>
            <w:r>
              <w:t>including</w:t>
            </w:r>
            <w:r>
              <w:rPr>
                <w:spacing w:val="-2"/>
              </w:rPr>
              <w:t xml:space="preserve"> </w:t>
            </w:r>
            <w:r>
              <w:t>coaching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mentoring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appropriate</w:t>
            </w:r>
          </w:p>
          <w:p w14:paraId="1CACA96E" w14:textId="77777777" w:rsidR="00663068" w:rsidRDefault="00663068" w:rsidP="00663068">
            <w:pPr>
              <w:pStyle w:val="ListParagraph"/>
              <w:numPr>
                <w:ilvl w:val="0"/>
                <w:numId w:val="2"/>
              </w:numPr>
              <w:tabs>
                <w:tab w:val="left" w:pos="937"/>
                <w:tab w:val="left" w:pos="938"/>
              </w:tabs>
              <w:spacing w:line="279" w:lineRule="exact"/>
            </w:pPr>
            <w:r>
              <w:t>Work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support</w:t>
            </w:r>
            <w:r>
              <w:rPr>
                <w:spacing w:val="-4"/>
              </w:rPr>
              <w:t xml:space="preserve"> </w:t>
            </w:r>
            <w:r>
              <w:t>staff,</w:t>
            </w:r>
            <w:r>
              <w:rPr>
                <w:spacing w:val="-6"/>
              </w:rPr>
              <w:t xml:space="preserve"> </w:t>
            </w:r>
            <w:r>
              <w:t>including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inclusion</w:t>
            </w:r>
            <w:r>
              <w:rPr>
                <w:spacing w:val="-3"/>
              </w:rPr>
              <w:t xml:space="preserve"> </w:t>
            </w:r>
            <w:r>
              <w:t>team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relation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safeguarding</w:t>
            </w:r>
          </w:p>
          <w:p w14:paraId="26ECABBE" w14:textId="77777777" w:rsidR="00663068" w:rsidRDefault="00663068" w:rsidP="00663068">
            <w:pPr>
              <w:pStyle w:val="ListParagraph"/>
              <w:numPr>
                <w:ilvl w:val="0"/>
                <w:numId w:val="2"/>
              </w:numPr>
              <w:tabs>
                <w:tab w:val="left" w:pos="937"/>
                <w:tab w:val="left" w:pos="938"/>
              </w:tabs>
              <w:spacing w:before="0" w:line="279" w:lineRule="exact"/>
            </w:pPr>
            <w:r>
              <w:t>Liaise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agencies</w:t>
            </w:r>
          </w:p>
          <w:p w14:paraId="60855623" w14:textId="77777777" w:rsidR="00663068" w:rsidRDefault="00663068" w:rsidP="00663068">
            <w:pPr>
              <w:pStyle w:val="ListParagraph"/>
              <w:numPr>
                <w:ilvl w:val="0"/>
                <w:numId w:val="2"/>
              </w:numPr>
              <w:tabs>
                <w:tab w:val="left" w:pos="937"/>
                <w:tab w:val="left" w:pos="938"/>
              </w:tabs>
              <w:spacing w:before="7" w:line="235" w:lineRule="auto"/>
              <w:ind w:right="410"/>
            </w:pPr>
            <w:r>
              <w:t>Undertake specific duties as requested by the senior leaders of the school to ensure the smooth</w:t>
            </w:r>
            <w:r>
              <w:rPr>
                <w:spacing w:val="-47"/>
              </w:rPr>
              <w:t xml:space="preserve"> </w:t>
            </w:r>
            <w:r>
              <w:t>running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both</w:t>
            </w:r>
            <w:r>
              <w:rPr>
                <w:spacing w:val="-3"/>
              </w:rPr>
              <w:t xml:space="preserve"> </w:t>
            </w:r>
            <w:r>
              <w:t>schools</w:t>
            </w:r>
          </w:p>
          <w:p w14:paraId="76466CCE" w14:textId="77777777" w:rsidR="00663068" w:rsidRDefault="00663068" w:rsidP="00663068">
            <w:pPr>
              <w:pStyle w:val="ListParagraph"/>
              <w:numPr>
                <w:ilvl w:val="0"/>
                <w:numId w:val="2"/>
              </w:numPr>
              <w:tabs>
                <w:tab w:val="left" w:pos="937"/>
                <w:tab w:val="left" w:pos="938"/>
              </w:tabs>
            </w:pPr>
            <w:r>
              <w:t>Undertake</w:t>
            </w:r>
            <w:r>
              <w:rPr>
                <w:spacing w:val="-2"/>
              </w:rPr>
              <w:t xml:space="preserve"> </w:t>
            </w:r>
            <w:r>
              <w:t>training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requested</w:t>
            </w:r>
          </w:p>
          <w:p w14:paraId="06C910DA" w14:textId="77777777" w:rsidR="00663068" w:rsidRDefault="00663068" w:rsidP="00663068">
            <w:pPr>
              <w:pStyle w:val="ListParagraph"/>
              <w:numPr>
                <w:ilvl w:val="0"/>
                <w:numId w:val="2"/>
              </w:numPr>
              <w:tabs>
                <w:tab w:val="left" w:pos="937"/>
                <w:tab w:val="left" w:pos="938"/>
              </w:tabs>
              <w:spacing w:before="3"/>
            </w:pPr>
            <w:r>
              <w:t>Deputise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absence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Executive</w:t>
            </w:r>
            <w:r>
              <w:rPr>
                <w:spacing w:val="-3"/>
              </w:rPr>
              <w:t xml:space="preserve"> </w:t>
            </w:r>
            <w:r>
              <w:t>head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Head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Schools</w:t>
            </w:r>
          </w:p>
          <w:p w14:paraId="76EE8D89" w14:textId="38B8C7B7" w:rsidR="00663068" w:rsidRDefault="00663068" w:rsidP="000D6D88">
            <w:pPr>
              <w:pStyle w:val="BodyText"/>
              <w:ind w:left="0" w:firstLine="0"/>
              <w:rPr>
                <w:sz w:val="28"/>
              </w:rPr>
            </w:pPr>
          </w:p>
          <w:p w14:paraId="23D29691" w14:textId="60E6FF68" w:rsidR="00663068" w:rsidRDefault="00663068" w:rsidP="000D6D88">
            <w:pPr>
              <w:pStyle w:val="BodyText"/>
              <w:ind w:left="0" w:firstLine="0"/>
              <w:rPr>
                <w:sz w:val="28"/>
              </w:rPr>
            </w:pPr>
          </w:p>
          <w:p w14:paraId="18E1249B" w14:textId="10461066" w:rsidR="00663068" w:rsidRDefault="00663068" w:rsidP="000D6D88">
            <w:pPr>
              <w:pStyle w:val="BodyText"/>
              <w:ind w:left="0" w:firstLine="0"/>
              <w:rPr>
                <w:sz w:val="28"/>
              </w:rPr>
            </w:pPr>
          </w:p>
          <w:p w14:paraId="6AEFD478" w14:textId="7A64CB36" w:rsidR="00663068" w:rsidRDefault="00663068" w:rsidP="000D6D88">
            <w:pPr>
              <w:pStyle w:val="BodyText"/>
              <w:ind w:left="0" w:firstLine="0"/>
              <w:rPr>
                <w:sz w:val="28"/>
              </w:rPr>
            </w:pPr>
          </w:p>
          <w:p w14:paraId="07D4BD59" w14:textId="77777777" w:rsidR="00EF4B79" w:rsidRDefault="00EF4B79" w:rsidP="000D6D88">
            <w:pPr>
              <w:pStyle w:val="BodyText"/>
              <w:ind w:left="0" w:firstLine="0"/>
              <w:rPr>
                <w:sz w:val="28"/>
              </w:rPr>
            </w:pPr>
          </w:p>
          <w:p w14:paraId="51F1872B" w14:textId="77777777" w:rsidR="00663068" w:rsidRDefault="00663068" w:rsidP="00663068">
            <w:pPr>
              <w:pStyle w:val="BodyText"/>
              <w:spacing w:before="8"/>
              <w:ind w:left="0" w:firstLine="0"/>
              <w:rPr>
                <w:sz w:val="37"/>
              </w:rPr>
            </w:pPr>
          </w:p>
          <w:p w14:paraId="39DB4D2B" w14:textId="77777777" w:rsidR="00663068" w:rsidRDefault="00663068" w:rsidP="00663068">
            <w:pPr>
              <w:pStyle w:val="Heading1"/>
            </w:pPr>
            <w:r>
              <w:rPr>
                <w:color w:val="2D75B6"/>
              </w:rPr>
              <w:t>Managing</w:t>
            </w:r>
            <w:r>
              <w:rPr>
                <w:color w:val="2D75B6"/>
                <w:spacing w:val="-5"/>
              </w:rPr>
              <w:t xml:space="preserve"> </w:t>
            </w:r>
            <w:r>
              <w:rPr>
                <w:color w:val="2D75B6"/>
              </w:rPr>
              <w:t>the</w:t>
            </w:r>
            <w:r>
              <w:rPr>
                <w:color w:val="2D75B6"/>
                <w:spacing w:val="-5"/>
              </w:rPr>
              <w:t xml:space="preserve"> </w:t>
            </w:r>
            <w:r>
              <w:rPr>
                <w:color w:val="2D75B6"/>
              </w:rPr>
              <w:t>organisation</w:t>
            </w:r>
          </w:p>
          <w:p w14:paraId="2D2C4E94" w14:textId="77777777" w:rsidR="00663068" w:rsidRDefault="00663068" w:rsidP="00663068">
            <w:pPr>
              <w:pStyle w:val="ListParagraph"/>
              <w:numPr>
                <w:ilvl w:val="0"/>
                <w:numId w:val="2"/>
              </w:numPr>
              <w:tabs>
                <w:tab w:val="left" w:pos="937"/>
                <w:tab w:val="left" w:pos="938"/>
              </w:tabs>
              <w:spacing w:before="8" w:line="235" w:lineRule="auto"/>
              <w:ind w:right="319"/>
            </w:pPr>
            <w:r>
              <w:t>Contribute to regular reviews of the school’s systems to ensure statutory requirements are being</w:t>
            </w:r>
            <w:r>
              <w:rPr>
                <w:spacing w:val="-47"/>
              </w:rPr>
              <w:t xml:space="preserve"> </w:t>
            </w:r>
            <w:r>
              <w:t>met</w:t>
            </w:r>
          </w:p>
          <w:p w14:paraId="00070D48" w14:textId="77777777" w:rsidR="00663068" w:rsidRDefault="00663068" w:rsidP="00663068">
            <w:pPr>
              <w:pStyle w:val="ListParagraph"/>
              <w:numPr>
                <w:ilvl w:val="0"/>
                <w:numId w:val="2"/>
              </w:numPr>
              <w:tabs>
                <w:tab w:val="left" w:pos="937"/>
                <w:tab w:val="left" w:pos="938"/>
              </w:tabs>
              <w:spacing w:before="8" w:line="235" w:lineRule="auto"/>
              <w:ind w:right="1099"/>
            </w:pPr>
            <w:r>
              <w:t>Ensure a consistent approach to standards of behaviour, attendance and punctuality are</w:t>
            </w:r>
            <w:r>
              <w:rPr>
                <w:spacing w:val="-48"/>
              </w:rPr>
              <w:t xml:space="preserve"> </w:t>
            </w:r>
            <w:r>
              <w:t>implemented</w:t>
            </w:r>
            <w:r>
              <w:rPr>
                <w:spacing w:val="-3"/>
              </w:rPr>
              <w:t xml:space="preserve"> </w:t>
            </w:r>
            <w:r>
              <w:t>across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school</w:t>
            </w:r>
          </w:p>
          <w:p w14:paraId="29953FDA" w14:textId="77777777" w:rsidR="00663068" w:rsidRDefault="00663068" w:rsidP="00663068">
            <w:pPr>
              <w:pStyle w:val="ListParagraph"/>
              <w:numPr>
                <w:ilvl w:val="0"/>
                <w:numId w:val="2"/>
              </w:numPr>
              <w:tabs>
                <w:tab w:val="left" w:pos="937"/>
                <w:tab w:val="left" w:pos="938"/>
              </w:tabs>
              <w:spacing w:line="279" w:lineRule="exact"/>
            </w:pPr>
            <w:r>
              <w:t>Be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proactive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effective</w:t>
            </w:r>
            <w:r>
              <w:rPr>
                <w:spacing w:val="-2"/>
              </w:rPr>
              <w:t xml:space="preserve"> </w:t>
            </w:r>
            <w:r>
              <w:t>member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senior</w:t>
            </w:r>
            <w:r>
              <w:rPr>
                <w:spacing w:val="-2"/>
              </w:rPr>
              <w:t xml:space="preserve"> </w:t>
            </w:r>
            <w:r>
              <w:t>leadership</w:t>
            </w:r>
            <w:r>
              <w:rPr>
                <w:spacing w:val="-3"/>
              </w:rPr>
              <w:t xml:space="preserve"> </w:t>
            </w:r>
            <w:r>
              <w:t>team</w:t>
            </w:r>
          </w:p>
          <w:p w14:paraId="5DBF469E" w14:textId="77777777" w:rsidR="00663068" w:rsidRDefault="00663068" w:rsidP="00663068">
            <w:pPr>
              <w:pStyle w:val="ListParagraph"/>
              <w:numPr>
                <w:ilvl w:val="0"/>
                <w:numId w:val="2"/>
              </w:numPr>
              <w:tabs>
                <w:tab w:val="left" w:pos="937"/>
                <w:tab w:val="left" w:pos="938"/>
              </w:tabs>
              <w:spacing w:before="0" w:line="279" w:lineRule="exact"/>
            </w:pPr>
            <w:r>
              <w:t>Contribute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2"/>
              </w:rPr>
              <w:t xml:space="preserve"> </w:t>
            </w:r>
            <w:r>
              <w:t>day-to-day</w:t>
            </w:r>
            <w:r>
              <w:rPr>
                <w:spacing w:val="-4"/>
              </w:rPr>
              <w:t xml:space="preserve"> </w:t>
            </w:r>
            <w:r>
              <w:t>effective</w:t>
            </w:r>
            <w:r>
              <w:rPr>
                <w:spacing w:val="-3"/>
              </w:rPr>
              <w:t xml:space="preserve"> </w:t>
            </w:r>
            <w:r>
              <w:t>organisation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running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school</w:t>
            </w:r>
          </w:p>
          <w:p w14:paraId="0E04FA43" w14:textId="77777777" w:rsidR="00663068" w:rsidRDefault="00663068" w:rsidP="00663068">
            <w:pPr>
              <w:pStyle w:val="ListParagraph"/>
              <w:numPr>
                <w:ilvl w:val="0"/>
                <w:numId w:val="2"/>
              </w:numPr>
              <w:tabs>
                <w:tab w:val="left" w:pos="937"/>
                <w:tab w:val="left" w:pos="938"/>
              </w:tabs>
              <w:spacing w:before="3" w:line="279" w:lineRule="exact"/>
            </w:pPr>
            <w:r>
              <w:t>To</w:t>
            </w:r>
            <w:r>
              <w:rPr>
                <w:spacing w:val="-5"/>
              </w:rPr>
              <w:t xml:space="preserve"> </w:t>
            </w:r>
            <w:r>
              <w:t>undertake</w:t>
            </w:r>
            <w:r>
              <w:rPr>
                <w:spacing w:val="-3"/>
              </w:rPr>
              <w:t xml:space="preserve"> </w:t>
            </w:r>
            <w:r>
              <w:t>any</w:t>
            </w:r>
            <w:r>
              <w:rPr>
                <w:spacing w:val="-3"/>
              </w:rPr>
              <w:t xml:space="preserve"> </w:t>
            </w:r>
            <w:r>
              <w:t>professional</w:t>
            </w:r>
            <w:r>
              <w:rPr>
                <w:spacing w:val="-2"/>
              </w:rPr>
              <w:t xml:space="preserve"> </w:t>
            </w:r>
            <w:r>
              <w:t>duties,</w:t>
            </w:r>
            <w:r>
              <w:rPr>
                <w:spacing w:val="-5"/>
              </w:rPr>
              <w:t xml:space="preserve"> </w:t>
            </w:r>
            <w:r>
              <w:t>reasonably</w:t>
            </w:r>
            <w:r>
              <w:rPr>
                <w:spacing w:val="-3"/>
              </w:rPr>
              <w:t xml:space="preserve"> </w:t>
            </w:r>
            <w:r>
              <w:t>delegated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Executive</w:t>
            </w:r>
            <w:r>
              <w:rPr>
                <w:spacing w:val="-2"/>
              </w:rPr>
              <w:t xml:space="preserve"> </w:t>
            </w:r>
            <w:r>
              <w:t>headteacher</w:t>
            </w:r>
          </w:p>
          <w:p w14:paraId="70018E2A" w14:textId="77777777" w:rsidR="00663068" w:rsidRDefault="00663068" w:rsidP="00663068">
            <w:pPr>
              <w:pStyle w:val="ListParagraph"/>
              <w:numPr>
                <w:ilvl w:val="0"/>
                <w:numId w:val="2"/>
              </w:numPr>
              <w:tabs>
                <w:tab w:val="left" w:pos="938"/>
              </w:tabs>
              <w:spacing w:before="0"/>
              <w:ind w:right="240"/>
              <w:jc w:val="both"/>
            </w:pPr>
            <w:r>
              <w:t>To</w:t>
            </w:r>
            <w:r>
              <w:rPr>
                <w:spacing w:val="-5"/>
              </w:rPr>
              <w:t xml:space="preserve"> </w:t>
            </w:r>
            <w:r>
              <w:t>manage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organise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school</w:t>
            </w:r>
            <w:r>
              <w:rPr>
                <w:spacing w:val="-1"/>
              </w:rPr>
              <w:t xml:space="preserve"> </w:t>
            </w:r>
            <w:r>
              <w:t>environment</w:t>
            </w:r>
            <w:r>
              <w:rPr>
                <w:spacing w:val="-6"/>
              </w:rPr>
              <w:t xml:space="preserve"> </w:t>
            </w:r>
            <w:r>
              <w:t>efficiently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effectively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ensure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6"/>
              </w:rPr>
              <w:t xml:space="preserve"> </w:t>
            </w:r>
            <w:r>
              <w:t>it</w:t>
            </w:r>
            <w:r>
              <w:rPr>
                <w:spacing w:val="-6"/>
              </w:rPr>
              <w:t xml:space="preserve"> </w:t>
            </w:r>
            <w:r>
              <w:t>meets</w:t>
            </w:r>
            <w:r>
              <w:rPr>
                <w:spacing w:val="-47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needs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curriculum,</w:t>
            </w:r>
            <w:r>
              <w:rPr>
                <w:spacing w:val="1"/>
              </w:rPr>
              <w:t xml:space="preserve"> </w:t>
            </w:r>
            <w:r>
              <w:t>health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safety</w:t>
            </w:r>
            <w:r>
              <w:rPr>
                <w:spacing w:val="1"/>
              </w:rPr>
              <w:t xml:space="preserve"> </w:t>
            </w:r>
            <w:r>
              <w:t>regulations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reflects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distinctive</w:t>
            </w:r>
            <w:r>
              <w:rPr>
                <w:spacing w:val="1"/>
              </w:rPr>
              <w:t xml:space="preserve"> </w:t>
            </w:r>
            <w:r>
              <w:t>characteristics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Catholic</w:t>
            </w:r>
            <w:r>
              <w:rPr>
                <w:spacing w:val="-4"/>
              </w:rPr>
              <w:t xml:space="preserve"> </w:t>
            </w:r>
            <w:r>
              <w:t>education.</w:t>
            </w:r>
          </w:p>
          <w:p w14:paraId="06B7D972" w14:textId="77777777" w:rsidR="00663068" w:rsidRDefault="00663068" w:rsidP="00663068">
            <w:pPr>
              <w:pStyle w:val="ListParagraph"/>
              <w:numPr>
                <w:ilvl w:val="0"/>
                <w:numId w:val="2"/>
              </w:numPr>
              <w:tabs>
                <w:tab w:val="left" w:pos="938"/>
              </w:tabs>
              <w:spacing w:before="7" w:line="235" w:lineRule="auto"/>
              <w:ind w:right="236"/>
              <w:jc w:val="both"/>
            </w:pPr>
            <w:r>
              <w:t>To</w:t>
            </w:r>
            <w:r>
              <w:rPr>
                <w:spacing w:val="-8"/>
              </w:rPr>
              <w:t xml:space="preserve"> </w:t>
            </w:r>
            <w:r>
              <w:t>recruit,</w:t>
            </w:r>
            <w:r>
              <w:rPr>
                <w:spacing w:val="-8"/>
              </w:rPr>
              <w:t xml:space="preserve"> </w:t>
            </w:r>
            <w:r>
              <w:t>retain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deploy</w:t>
            </w:r>
            <w:r>
              <w:rPr>
                <w:spacing w:val="-5"/>
              </w:rPr>
              <w:t xml:space="preserve"> </w:t>
            </w:r>
            <w:r>
              <w:t>staff</w:t>
            </w:r>
            <w:r>
              <w:rPr>
                <w:spacing w:val="-2"/>
              </w:rPr>
              <w:t xml:space="preserve"> </w:t>
            </w:r>
            <w:r>
              <w:t>appropriately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manage</w:t>
            </w:r>
            <w:r>
              <w:rPr>
                <w:spacing w:val="-5"/>
              </w:rPr>
              <w:t xml:space="preserve"> </w:t>
            </w:r>
            <w:r>
              <w:t>their</w:t>
            </w:r>
            <w:r>
              <w:rPr>
                <w:spacing w:val="-6"/>
              </w:rPr>
              <w:t xml:space="preserve"> </w:t>
            </w:r>
            <w:r>
              <w:t>workload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realistically</w:t>
            </w:r>
            <w:r>
              <w:rPr>
                <w:spacing w:val="-5"/>
              </w:rPr>
              <w:t xml:space="preserve"> </w:t>
            </w:r>
            <w:r>
              <w:t>achieve</w:t>
            </w:r>
            <w:r>
              <w:rPr>
                <w:spacing w:val="-47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vision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goals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school.</w:t>
            </w:r>
          </w:p>
          <w:p w14:paraId="40BC6411" w14:textId="1657AFC1" w:rsidR="00663068" w:rsidRDefault="00663068" w:rsidP="000D6D88">
            <w:pPr>
              <w:pStyle w:val="BodyText"/>
              <w:ind w:left="0" w:firstLine="0"/>
              <w:rPr>
                <w:sz w:val="28"/>
              </w:rPr>
            </w:pPr>
          </w:p>
          <w:p w14:paraId="7E7F5462" w14:textId="77777777" w:rsidR="00663068" w:rsidRDefault="00663068" w:rsidP="00663068">
            <w:pPr>
              <w:pStyle w:val="TableParagraph"/>
              <w:ind w:left="0"/>
            </w:pPr>
          </w:p>
          <w:p w14:paraId="75D53E4A" w14:textId="77777777" w:rsidR="00663068" w:rsidRDefault="00663068" w:rsidP="00663068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14:paraId="10C3A57B" w14:textId="77777777" w:rsidR="00663068" w:rsidRDefault="00663068" w:rsidP="00663068">
            <w:pPr>
              <w:pStyle w:val="TableParagraph"/>
              <w:rPr>
                <w:b/>
              </w:rPr>
            </w:pPr>
            <w:r>
              <w:rPr>
                <w:b/>
                <w:color w:val="2D75B6"/>
              </w:rPr>
              <w:t>Strengthening</w:t>
            </w:r>
            <w:r>
              <w:rPr>
                <w:b/>
                <w:color w:val="2D75B6"/>
                <w:spacing w:val="-5"/>
              </w:rPr>
              <w:t xml:space="preserve"> </w:t>
            </w:r>
            <w:r>
              <w:rPr>
                <w:b/>
                <w:color w:val="2D75B6"/>
              </w:rPr>
              <w:t>community</w:t>
            </w:r>
          </w:p>
          <w:p w14:paraId="3CB01841" w14:textId="77777777" w:rsidR="00663068" w:rsidRDefault="00663068" w:rsidP="00663068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before="7" w:line="235" w:lineRule="auto"/>
              <w:ind w:right="950"/>
            </w:pPr>
            <w:r>
              <w:t>Assist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senior</w:t>
            </w:r>
            <w:r>
              <w:rPr>
                <w:spacing w:val="-3"/>
              </w:rPr>
              <w:t xml:space="preserve"> </w:t>
            </w:r>
            <w:r>
              <w:t>leadership</w:t>
            </w:r>
            <w:r>
              <w:rPr>
                <w:spacing w:val="-4"/>
              </w:rPr>
              <w:t xml:space="preserve"> </w:t>
            </w:r>
            <w:r>
              <w:t>team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developing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policies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practice,</w:t>
            </w:r>
            <w:r>
              <w:rPr>
                <w:spacing w:val="-5"/>
              </w:rPr>
              <w:t xml:space="preserve"> </w:t>
            </w:r>
            <w:r>
              <w:t>which</w:t>
            </w:r>
            <w:r>
              <w:rPr>
                <w:spacing w:val="-4"/>
              </w:rPr>
              <w:t xml:space="preserve"> </w:t>
            </w:r>
            <w:r>
              <w:t>promote</w:t>
            </w:r>
            <w:r>
              <w:rPr>
                <w:spacing w:val="-47"/>
              </w:rPr>
              <w:t xml:space="preserve"> </w:t>
            </w:r>
            <w:r>
              <w:t>inclusion,</w:t>
            </w:r>
            <w:r>
              <w:rPr>
                <w:spacing w:val="-6"/>
              </w:rPr>
              <w:t xml:space="preserve"> </w:t>
            </w:r>
            <w:r>
              <w:t>equality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extended</w:t>
            </w:r>
            <w:r>
              <w:rPr>
                <w:spacing w:val="-3"/>
              </w:rPr>
              <w:t xml:space="preserve"> </w:t>
            </w:r>
            <w:r>
              <w:t>services</w:t>
            </w:r>
            <w:r>
              <w:rPr>
                <w:spacing w:val="-1"/>
              </w:rPr>
              <w:t xml:space="preserve"> </w:t>
            </w:r>
            <w:r>
              <w:t>that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school offers</w:t>
            </w:r>
          </w:p>
          <w:p w14:paraId="4A9F54C6" w14:textId="77777777" w:rsidR="00663068" w:rsidRDefault="00663068" w:rsidP="00663068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before="5" w:line="279" w:lineRule="exact"/>
            </w:pPr>
            <w:r>
              <w:t>Develop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maintain</w:t>
            </w:r>
            <w:r>
              <w:rPr>
                <w:spacing w:val="-4"/>
              </w:rPr>
              <w:t xml:space="preserve"> </w:t>
            </w:r>
            <w:r>
              <w:t>contact</w:t>
            </w:r>
            <w:r>
              <w:rPr>
                <w:spacing w:val="-5"/>
              </w:rPr>
              <w:t xml:space="preserve"> </w:t>
            </w:r>
            <w:r>
              <w:t>with all</w:t>
            </w:r>
            <w:r>
              <w:rPr>
                <w:spacing w:val="-1"/>
              </w:rPr>
              <w:t xml:space="preserve"> </w:t>
            </w:r>
            <w:r>
              <w:t>specialist</w:t>
            </w:r>
            <w:r>
              <w:rPr>
                <w:spacing w:val="-5"/>
              </w:rPr>
              <w:t xml:space="preserve"> </w:t>
            </w:r>
            <w:r>
              <w:t>support</w:t>
            </w:r>
            <w:r>
              <w:rPr>
                <w:spacing w:val="-5"/>
              </w:rPr>
              <w:t xml:space="preserve"> </w:t>
            </w:r>
            <w:r>
              <w:t>services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appropriate</w:t>
            </w:r>
          </w:p>
          <w:p w14:paraId="5D83FDA1" w14:textId="77777777" w:rsidR="00663068" w:rsidRDefault="00663068" w:rsidP="00663068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ind w:right="479"/>
            </w:pPr>
            <w:r>
              <w:t>Organise and conduct meetings where appropriate with parents and carers to ensure positive</w:t>
            </w:r>
            <w:r>
              <w:rPr>
                <w:spacing w:val="-47"/>
              </w:rPr>
              <w:t xml:space="preserve"> </w:t>
            </w:r>
            <w:r>
              <w:t>outcomes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all parties</w:t>
            </w:r>
          </w:p>
          <w:p w14:paraId="2BA5F131" w14:textId="77777777" w:rsidR="00663068" w:rsidRDefault="00663068" w:rsidP="00663068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before="7" w:line="235" w:lineRule="auto"/>
              <w:ind w:right="697"/>
            </w:pPr>
            <w:r>
              <w:t>Attend</w:t>
            </w:r>
            <w:r>
              <w:rPr>
                <w:spacing w:val="-4"/>
              </w:rPr>
              <w:t xml:space="preserve"> </w:t>
            </w:r>
            <w:r>
              <w:t>meetings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parents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carers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appropriate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ensure</w:t>
            </w:r>
            <w:r>
              <w:rPr>
                <w:spacing w:val="-2"/>
              </w:rPr>
              <w:t xml:space="preserve"> </w:t>
            </w:r>
            <w:r>
              <w:t>positive</w:t>
            </w:r>
            <w:r>
              <w:rPr>
                <w:spacing w:val="-2"/>
              </w:rPr>
              <w:t xml:space="preserve"> </w:t>
            </w:r>
            <w:r>
              <w:t>outcomes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all</w:t>
            </w:r>
            <w:r>
              <w:rPr>
                <w:spacing w:val="-47"/>
              </w:rPr>
              <w:t xml:space="preserve"> </w:t>
            </w:r>
            <w:r>
              <w:t>parties</w:t>
            </w:r>
          </w:p>
          <w:p w14:paraId="1822A744" w14:textId="77777777" w:rsidR="00663068" w:rsidRDefault="00663068" w:rsidP="00663068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before="5" w:line="279" w:lineRule="exact"/>
            </w:pPr>
            <w:r>
              <w:t>Strengthen</w:t>
            </w:r>
            <w:r>
              <w:rPr>
                <w:spacing w:val="-2"/>
              </w:rPr>
              <w:t xml:space="preserve"> </w:t>
            </w:r>
            <w:r>
              <w:t>partnership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community</w:t>
            </w:r>
            <w:r>
              <w:rPr>
                <w:spacing w:val="-2"/>
              </w:rPr>
              <w:t xml:space="preserve"> </w:t>
            </w:r>
            <w:r>
              <w:t>working</w:t>
            </w:r>
          </w:p>
          <w:p w14:paraId="0477939B" w14:textId="77777777" w:rsidR="00663068" w:rsidRDefault="00663068" w:rsidP="00663068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line="279" w:lineRule="exact"/>
            </w:pPr>
            <w:r>
              <w:t>Promote</w:t>
            </w:r>
            <w:r>
              <w:rPr>
                <w:spacing w:val="-4"/>
              </w:rPr>
              <w:t xml:space="preserve"> </w:t>
            </w:r>
            <w:r>
              <w:t>positive</w:t>
            </w:r>
            <w:r>
              <w:rPr>
                <w:spacing w:val="-3"/>
              </w:rPr>
              <w:t xml:space="preserve"> </w:t>
            </w:r>
            <w:r>
              <w:t>relationships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work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colleagues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other</w:t>
            </w:r>
            <w:r>
              <w:rPr>
                <w:spacing w:val="-3"/>
              </w:rPr>
              <w:t xml:space="preserve"> </w:t>
            </w:r>
            <w:r>
              <w:t>schools</w:t>
            </w:r>
            <w:r>
              <w:rPr>
                <w:spacing w:val="-4"/>
              </w:rPr>
              <w:t xml:space="preserve"> </w:t>
            </w:r>
            <w:r>
              <w:t>and external</w:t>
            </w:r>
            <w:r>
              <w:rPr>
                <w:spacing w:val="-2"/>
              </w:rPr>
              <w:t xml:space="preserve"> </w:t>
            </w:r>
            <w:r>
              <w:t>agencies</w:t>
            </w:r>
          </w:p>
          <w:p w14:paraId="7A6641C0" w14:textId="77777777" w:rsidR="00663068" w:rsidRDefault="00663068" w:rsidP="00663068">
            <w:pPr>
              <w:pStyle w:val="TableParagraph"/>
              <w:spacing w:before="1"/>
              <w:ind w:left="0"/>
            </w:pPr>
          </w:p>
          <w:p w14:paraId="3FF5558A" w14:textId="77777777" w:rsidR="00663068" w:rsidRDefault="00663068" w:rsidP="00663068">
            <w:pPr>
              <w:pStyle w:val="TableParagraph"/>
            </w:pPr>
            <w:r>
              <w:t>Ensure</w:t>
            </w:r>
            <w:r>
              <w:rPr>
                <w:spacing w:val="2"/>
              </w:rPr>
              <w:t xml:space="preserve"> </w:t>
            </w:r>
            <w:r>
              <w:t>that</w:t>
            </w:r>
            <w:r>
              <w:rPr>
                <w:spacing w:val="4"/>
              </w:rPr>
              <w:t xml:space="preserve"> </w:t>
            </w:r>
            <w:r>
              <w:t>the</w:t>
            </w:r>
            <w:r>
              <w:rPr>
                <w:spacing w:val="2"/>
              </w:rPr>
              <w:t xml:space="preserve"> </w:t>
            </w:r>
            <w:r>
              <w:t>health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safety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all</w:t>
            </w:r>
            <w:r>
              <w:rPr>
                <w:spacing w:val="4"/>
              </w:rPr>
              <w:t xml:space="preserve"> </w:t>
            </w:r>
            <w:r>
              <w:t>students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5"/>
              </w:rPr>
              <w:t xml:space="preserve"> </w:t>
            </w:r>
            <w:r>
              <w:t>staff</w:t>
            </w:r>
            <w:r>
              <w:rPr>
                <w:spacing w:val="1"/>
              </w:rPr>
              <w:t xml:space="preserve"> </w:t>
            </w:r>
            <w:r>
              <w:t>is</w:t>
            </w:r>
            <w:r>
              <w:rPr>
                <w:spacing w:val="1"/>
              </w:rPr>
              <w:t xml:space="preserve"> </w:t>
            </w:r>
            <w:r>
              <w:t>promoted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maintained</w:t>
            </w:r>
            <w:r>
              <w:rPr>
                <w:spacing w:val="2"/>
              </w:rPr>
              <w:t xml:space="preserve"> </w:t>
            </w:r>
            <w:r>
              <w:t>to a</w:t>
            </w:r>
            <w:r>
              <w:rPr>
                <w:spacing w:val="6"/>
              </w:rPr>
              <w:t xml:space="preserve"> </w:t>
            </w:r>
            <w:r>
              <w:t>high</w:t>
            </w:r>
            <w:r>
              <w:rPr>
                <w:spacing w:val="1"/>
              </w:rPr>
              <w:t xml:space="preserve"> </w:t>
            </w:r>
            <w:r>
              <w:t>standard</w:t>
            </w:r>
            <w:r>
              <w:rPr>
                <w:spacing w:val="-47"/>
              </w:rPr>
              <w:t xml:space="preserve"> </w:t>
            </w:r>
            <w:r>
              <w:t>at</w:t>
            </w:r>
            <w:r>
              <w:rPr>
                <w:spacing w:val="-6"/>
              </w:rPr>
              <w:t xml:space="preserve"> </w:t>
            </w:r>
            <w:r>
              <w:t>all times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accordance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3"/>
              </w:rPr>
              <w:t xml:space="preserve"> </w:t>
            </w:r>
            <w:r>
              <w:t>school’s</w:t>
            </w:r>
            <w:r>
              <w:rPr>
                <w:spacing w:val="6"/>
              </w:rPr>
              <w:t xml:space="preserve"> </w:t>
            </w:r>
            <w:r>
              <w:t>relevant</w:t>
            </w:r>
            <w:r>
              <w:rPr>
                <w:spacing w:val="-4"/>
              </w:rPr>
              <w:t xml:space="preserve"> </w:t>
            </w:r>
            <w:r>
              <w:t>policies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procedures.</w:t>
            </w:r>
          </w:p>
          <w:p w14:paraId="41DF7376" w14:textId="77777777" w:rsidR="00663068" w:rsidRDefault="00663068" w:rsidP="00663068">
            <w:pPr>
              <w:pStyle w:val="TableParagraph"/>
              <w:spacing w:before="1"/>
              <w:ind w:left="0"/>
            </w:pPr>
          </w:p>
          <w:p w14:paraId="345D5806" w14:textId="77777777" w:rsidR="00663068" w:rsidRDefault="00663068" w:rsidP="00663068">
            <w:pPr>
              <w:pStyle w:val="TableParagraph"/>
              <w:ind w:right="102"/>
              <w:jc w:val="both"/>
            </w:pPr>
            <w:r>
              <w:t>This</w:t>
            </w:r>
            <w:r>
              <w:rPr>
                <w:spacing w:val="-8"/>
              </w:rPr>
              <w:t xml:space="preserve"> </w:t>
            </w:r>
            <w:r>
              <w:t>job</w:t>
            </w:r>
            <w:r>
              <w:rPr>
                <w:spacing w:val="-3"/>
              </w:rPr>
              <w:t xml:space="preserve"> </w:t>
            </w:r>
            <w:r>
              <w:t>description</w:t>
            </w:r>
            <w:r>
              <w:rPr>
                <w:spacing w:val="-8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not</w:t>
            </w:r>
            <w:r>
              <w:rPr>
                <w:spacing w:val="-4"/>
              </w:rPr>
              <w:t xml:space="preserve"> </w:t>
            </w:r>
            <w:r>
              <w:t>your</w:t>
            </w:r>
            <w:r>
              <w:rPr>
                <w:spacing w:val="-2"/>
              </w:rPr>
              <w:t xml:space="preserve"> </w:t>
            </w:r>
            <w:r>
              <w:t>contract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employment,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any</w:t>
            </w:r>
            <w:r>
              <w:rPr>
                <w:spacing w:val="-6"/>
              </w:rPr>
              <w:t xml:space="preserve"> </w:t>
            </w:r>
            <w:r>
              <w:t>part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it. It</w:t>
            </w:r>
            <w:r>
              <w:rPr>
                <w:spacing w:val="-4"/>
              </w:rPr>
              <w:t xml:space="preserve"> </w:t>
            </w:r>
            <w:r>
              <w:t>has</w:t>
            </w:r>
            <w:r>
              <w:rPr>
                <w:spacing w:val="-8"/>
              </w:rPr>
              <w:t xml:space="preserve"> </w:t>
            </w:r>
            <w:r>
              <w:t>been</w:t>
            </w:r>
            <w:r>
              <w:rPr>
                <w:spacing w:val="-3"/>
              </w:rPr>
              <w:t xml:space="preserve"> </w:t>
            </w:r>
            <w:r>
              <w:t>prepared</w:t>
            </w:r>
            <w:r>
              <w:rPr>
                <w:spacing w:val="-3"/>
              </w:rPr>
              <w:t xml:space="preserve"> </w:t>
            </w:r>
            <w:r>
              <w:t>only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7"/>
              </w:rPr>
              <w:t xml:space="preserve"> </w:t>
            </w:r>
            <w:r>
              <w:t>purpose of school organisation and may change either as your contract changes or as the organisation of</w:t>
            </w:r>
            <w:r>
              <w:rPr>
                <w:spacing w:val="1"/>
              </w:rPr>
              <w:t xml:space="preserve"> </w:t>
            </w:r>
            <w:r>
              <w:t>the school is changed. Nothing will be changed without consultation. This document must not be altered</w:t>
            </w:r>
            <w:r>
              <w:rPr>
                <w:spacing w:val="1"/>
              </w:rPr>
              <w:t xml:space="preserve"> </w:t>
            </w:r>
            <w:r>
              <w:t>once it has been signed but it will be reviewed annually as part of the performance management process</w:t>
            </w:r>
            <w:r>
              <w:rPr>
                <w:spacing w:val="1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appropriate.</w:t>
            </w:r>
          </w:p>
          <w:p w14:paraId="7C06B611" w14:textId="77777777" w:rsidR="00663068" w:rsidRDefault="00663068" w:rsidP="00663068">
            <w:pPr>
              <w:pStyle w:val="TableParagraph"/>
              <w:ind w:left="0"/>
            </w:pPr>
          </w:p>
          <w:p w14:paraId="2883ACDA" w14:textId="77777777" w:rsidR="00663068" w:rsidRDefault="00663068" w:rsidP="00663068">
            <w:pPr>
              <w:pStyle w:val="TableParagraph"/>
              <w:spacing w:before="2"/>
              <w:ind w:left="0"/>
            </w:pPr>
          </w:p>
          <w:p w14:paraId="5E8AF8A4" w14:textId="77777777" w:rsidR="00663068" w:rsidRDefault="00663068" w:rsidP="00663068">
            <w:pPr>
              <w:pStyle w:val="TableParagraph"/>
              <w:rPr>
                <w:b/>
              </w:rPr>
            </w:pPr>
            <w:r>
              <w:rPr>
                <w:b/>
                <w:color w:val="5B9BD4"/>
              </w:rPr>
              <w:t>Other</w:t>
            </w:r>
          </w:p>
          <w:p w14:paraId="1471966E" w14:textId="77777777" w:rsidR="00663068" w:rsidRDefault="00663068" w:rsidP="00663068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before="181" w:line="261" w:lineRule="auto"/>
              <w:ind w:right="150"/>
            </w:pPr>
            <w:r>
              <w:t>To have professional regard for the ethos, policies and practices of the school in which you teach,</w:t>
            </w:r>
            <w:r>
              <w:rPr>
                <w:spacing w:val="-47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maintain</w:t>
            </w:r>
            <w:r>
              <w:rPr>
                <w:spacing w:val="-3"/>
              </w:rPr>
              <w:t xml:space="preserve"> </w:t>
            </w:r>
            <w:r>
              <w:t>high</w:t>
            </w:r>
            <w:r>
              <w:rPr>
                <w:spacing w:val="-3"/>
              </w:rPr>
              <w:t xml:space="preserve"> </w:t>
            </w:r>
            <w:r>
              <w:t>standards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your</w:t>
            </w:r>
            <w:r>
              <w:rPr>
                <w:spacing w:val="-2"/>
              </w:rPr>
              <w:t xml:space="preserve"> </w:t>
            </w:r>
            <w:r>
              <w:t>own</w:t>
            </w:r>
            <w:r>
              <w:rPr>
                <w:spacing w:val="-2"/>
              </w:rPr>
              <w:t xml:space="preserve"> </w:t>
            </w:r>
            <w:r>
              <w:t>attendance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punctuality</w:t>
            </w:r>
          </w:p>
          <w:p w14:paraId="0CAC11E7" w14:textId="64A4AE2F" w:rsidR="00663068" w:rsidRDefault="00663068" w:rsidP="0000654A">
            <w:pPr>
              <w:pStyle w:val="BodyText"/>
              <w:numPr>
                <w:ilvl w:val="0"/>
                <w:numId w:val="1"/>
              </w:numPr>
              <w:ind w:firstLine="0"/>
              <w:rPr>
                <w:sz w:val="28"/>
              </w:rPr>
            </w:pPr>
            <w:r>
              <w:t>Perform</w:t>
            </w:r>
            <w:r>
              <w:rPr>
                <w:spacing w:val="-2"/>
              </w:rPr>
              <w:t xml:space="preserve"> </w:t>
            </w:r>
            <w:r>
              <w:t>any</w:t>
            </w:r>
            <w:r>
              <w:rPr>
                <w:spacing w:val="-2"/>
              </w:rPr>
              <w:t xml:space="preserve"> </w:t>
            </w:r>
            <w:r>
              <w:t>reasonable</w:t>
            </w:r>
            <w:r>
              <w:rPr>
                <w:spacing w:val="-1"/>
              </w:rPr>
              <w:t xml:space="preserve"> </w:t>
            </w:r>
            <w:r>
              <w:t>duties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requested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head.</w:t>
            </w:r>
          </w:p>
          <w:p w14:paraId="2D2F2C66" w14:textId="05C7075F" w:rsidR="00663068" w:rsidRDefault="00663068" w:rsidP="000D6D88">
            <w:pPr>
              <w:pStyle w:val="BodyText"/>
              <w:ind w:left="0" w:firstLine="0"/>
              <w:rPr>
                <w:sz w:val="28"/>
              </w:rPr>
            </w:pPr>
          </w:p>
          <w:p w14:paraId="3F727179" w14:textId="2477FE02" w:rsidR="00663068" w:rsidRDefault="00663068" w:rsidP="000D6D88">
            <w:pPr>
              <w:pStyle w:val="BodyText"/>
              <w:ind w:left="0" w:firstLine="0"/>
              <w:rPr>
                <w:sz w:val="28"/>
              </w:rPr>
            </w:pPr>
          </w:p>
          <w:p w14:paraId="2A585E68" w14:textId="77777777" w:rsidR="00663068" w:rsidRDefault="00663068" w:rsidP="000D6D88">
            <w:pPr>
              <w:pStyle w:val="BodyText"/>
              <w:ind w:left="0" w:firstLine="0"/>
              <w:rPr>
                <w:sz w:val="28"/>
              </w:rPr>
            </w:pPr>
          </w:p>
          <w:p w14:paraId="0DDBED2B" w14:textId="77777777" w:rsidR="000D6D88" w:rsidRDefault="000D6D88" w:rsidP="000D6D88">
            <w:pPr>
              <w:pStyle w:val="ListParagraph"/>
              <w:tabs>
                <w:tab w:val="left" w:pos="937"/>
                <w:tab w:val="left" w:pos="938"/>
              </w:tabs>
              <w:spacing w:line="237" w:lineRule="auto"/>
              <w:ind w:right="569" w:firstLine="0"/>
            </w:pPr>
          </w:p>
          <w:p w14:paraId="796F302A" w14:textId="77777777" w:rsidR="00152552" w:rsidRDefault="00152552">
            <w:pPr>
              <w:pStyle w:val="TableParagraph"/>
              <w:spacing w:line="237" w:lineRule="auto"/>
              <w:ind w:right="105"/>
              <w:jc w:val="both"/>
            </w:pPr>
          </w:p>
          <w:p w14:paraId="5EE935D6" w14:textId="77777777" w:rsidR="00663068" w:rsidRDefault="00663068">
            <w:pPr>
              <w:pStyle w:val="TableParagraph"/>
              <w:spacing w:line="237" w:lineRule="auto"/>
              <w:ind w:right="105"/>
              <w:jc w:val="both"/>
            </w:pPr>
          </w:p>
          <w:p w14:paraId="56D11CA6" w14:textId="3ADA2C7B" w:rsidR="00663068" w:rsidRDefault="00663068">
            <w:pPr>
              <w:pStyle w:val="TableParagraph"/>
              <w:spacing w:line="237" w:lineRule="auto"/>
              <w:ind w:right="105"/>
              <w:jc w:val="both"/>
            </w:pPr>
          </w:p>
        </w:tc>
      </w:tr>
    </w:tbl>
    <w:p w14:paraId="56D11CA8" w14:textId="77777777" w:rsidR="001E2818" w:rsidRDefault="001E2818">
      <w:pPr>
        <w:spacing w:line="237" w:lineRule="auto"/>
        <w:jc w:val="both"/>
        <w:sectPr w:rsidR="001E2818">
          <w:type w:val="continuous"/>
          <w:pgSz w:w="11910" w:h="16840"/>
          <w:pgMar w:top="1420" w:right="680" w:bottom="280" w:left="130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86"/>
      </w:tblGrid>
      <w:tr w:rsidR="00663068" w14:paraId="47F245C6" w14:textId="77777777" w:rsidTr="00611C2B">
        <w:trPr>
          <w:trHeight w:val="3759"/>
        </w:trPr>
        <w:tc>
          <w:tcPr>
            <w:tcW w:w="9686" w:type="dxa"/>
          </w:tcPr>
          <w:p w14:paraId="33C333B3" w14:textId="7BED6224" w:rsidR="00663068" w:rsidRDefault="00663068" w:rsidP="00611C2B">
            <w:pPr>
              <w:pStyle w:val="TableParagraph"/>
              <w:ind w:right="130"/>
            </w:pPr>
            <w:r>
              <w:t>In accordance with the School’s commitment to follow and adhere to the Department for Education’s</w:t>
            </w:r>
            <w:r>
              <w:rPr>
                <w:spacing w:val="1"/>
              </w:rPr>
              <w:t xml:space="preserve"> </w:t>
            </w:r>
            <w:r>
              <w:t>guidance entitled "Safeguarding Children and Safer Recruitment in Education" and all</w:t>
            </w:r>
            <w:r>
              <w:rPr>
                <w:spacing w:val="1"/>
              </w:rPr>
              <w:t xml:space="preserve"> </w:t>
            </w:r>
            <w:r>
              <w:t>other relevant guidance and legislation in respect of safeguarding children, you are required to</w:t>
            </w:r>
            <w:r>
              <w:rPr>
                <w:spacing w:val="1"/>
              </w:rPr>
              <w:t xml:space="preserve"> </w:t>
            </w:r>
            <w:r>
              <w:t>demonstrate your commitment to promoting and safeguarding the welfare of children and young people</w:t>
            </w:r>
            <w:r>
              <w:rPr>
                <w:spacing w:val="-47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School.</w:t>
            </w:r>
            <w:r>
              <w:rPr>
                <w:spacing w:val="47"/>
              </w:rPr>
              <w:t xml:space="preserve"> </w:t>
            </w:r>
            <w:r>
              <w:t>All staff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required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maintain</w:t>
            </w:r>
            <w:r>
              <w:rPr>
                <w:spacing w:val="-3"/>
              </w:rPr>
              <w:t xml:space="preserve"> </w:t>
            </w:r>
            <w:r>
              <w:t>appropriate</w:t>
            </w:r>
            <w:r>
              <w:rPr>
                <w:spacing w:val="-3"/>
              </w:rPr>
              <w:t xml:space="preserve"> </w:t>
            </w:r>
            <w:r>
              <w:t>professional</w:t>
            </w:r>
            <w:r>
              <w:rPr>
                <w:spacing w:val="-1"/>
              </w:rPr>
              <w:t xml:space="preserve"> </w:t>
            </w:r>
            <w:r>
              <w:t>boundaries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relationships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47"/>
              </w:rPr>
              <w:t xml:space="preserve"> </w:t>
            </w:r>
            <w:r>
              <w:t>children and with all members of the school community and outside agencies, and exercise sound</w:t>
            </w:r>
            <w:r>
              <w:rPr>
                <w:spacing w:val="1"/>
              </w:rPr>
              <w:t xml:space="preserve"> </w:t>
            </w:r>
            <w:r>
              <w:t>professional</w:t>
            </w:r>
            <w:r>
              <w:rPr>
                <w:spacing w:val="-2"/>
              </w:rPr>
              <w:t xml:space="preserve"> </w:t>
            </w:r>
            <w:r>
              <w:t>judgment</w:t>
            </w:r>
            <w:r>
              <w:rPr>
                <w:spacing w:val="-5"/>
              </w:rPr>
              <w:t xml:space="preserve"> </w:t>
            </w:r>
            <w:r>
              <w:t>which</w:t>
            </w:r>
            <w:r>
              <w:rPr>
                <w:spacing w:val="-4"/>
              </w:rPr>
              <w:t xml:space="preserve"> </w:t>
            </w:r>
            <w:r>
              <w:t>always</w:t>
            </w:r>
            <w:r>
              <w:rPr>
                <w:spacing w:val="-3"/>
              </w:rPr>
              <w:t xml:space="preserve"> </w:t>
            </w:r>
            <w:r>
              <w:t>focuses</w:t>
            </w:r>
            <w:r>
              <w:rPr>
                <w:spacing w:val="-3"/>
              </w:rPr>
              <w:t xml:space="preserve"> </w:t>
            </w:r>
            <w:r>
              <w:t>upon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5"/>
              </w:rPr>
              <w:t xml:space="preserve"> </w:t>
            </w:r>
            <w:r>
              <w:t>best</w:t>
            </w:r>
            <w:r>
              <w:rPr>
                <w:spacing w:val="-4"/>
              </w:rPr>
              <w:t xml:space="preserve"> </w:t>
            </w:r>
            <w:r>
              <w:t>interests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students and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school.</w:t>
            </w:r>
          </w:p>
          <w:p w14:paraId="62A33583" w14:textId="77777777" w:rsidR="00663068" w:rsidRDefault="00663068" w:rsidP="00611C2B">
            <w:pPr>
              <w:pStyle w:val="TableParagraph"/>
              <w:ind w:right="130"/>
            </w:pPr>
            <w:r>
              <w:t>You are also required to know and comply with the DfE document ‘Guidance for Safer Working Practice</w:t>
            </w:r>
            <w:r>
              <w:rPr>
                <w:spacing w:val="1"/>
              </w:rPr>
              <w:t xml:space="preserve"> </w:t>
            </w:r>
            <w:r>
              <w:t>for Adults who work with Children and Young People (January 2009). You are required to have enhanced</w:t>
            </w:r>
            <w:r>
              <w:rPr>
                <w:spacing w:val="1"/>
              </w:rPr>
              <w:t xml:space="preserve"> </w:t>
            </w:r>
            <w:r>
              <w:t>DBS</w:t>
            </w:r>
            <w:r>
              <w:rPr>
                <w:spacing w:val="-4"/>
              </w:rPr>
              <w:t xml:space="preserve"> </w:t>
            </w:r>
            <w:r>
              <w:t>clearance.</w:t>
            </w:r>
            <w:r>
              <w:rPr>
                <w:spacing w:val="46"/>
              </w:rPr>
              <w:t xml:space="preserve"> </w:t>
            </w:r>
            <w:r>
              <w:t>Your</w:t>
            </w:r>
            <w:r>
              <w:rPr>
                <w:spacing w:val="1"/>
              </w:rPr>
              <w:t xml:space="preserve"> </w:t>
            </w:r>
            <w:r>
              <w:t>role</w:t>
            </w:r>
            <w:r>
              <w:rPr>
                <w:spacing w:val="-3"/>
              </w:rPr>
              <w:t xml:space="preserve"> </w:t>
            </w:r>
            <w:r>
              <w:t>requires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observe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maintain</w:t>
            </w:r>
            <w:r>
              <w:rPr>
                <w:spacing w:val="-4"/>
              </w:rPr>
              <w:t xml:space="preserve"> </w:t>
            </w:r>
            <w:r>
              <w:t>appropriate</w:t>
            </w:r>
            <w:r>
              <w:rPr>
                <w:spacing w:val="-3"/>
              </w:rPr>
              <w:t xml:space="preserve"> </w:t>
            </w:r>
            <w:r>
              <w:t>professional</w:t>
            </w:r>
            <w:r>
              <w:rPr>
                <w:spacing w:val="-2"/>
              </w:rPr>
              <w:t xml:space="preserve"> </w:t>
            </w:r>
            <w:r>
              <w:t>boundaries</w:t>
            </w:r>
            <w:r>
              <w:rPr>
                <w:spacing w:val="-2"/>
              </w:rPr>
              <w:t xml:space="preserve"> </w:t>
            </w:r>
            <w:r>
              <w:t>at</w:t>
            </w:r>
            <w:r>
              <w:rPr>
                <w:spacing w:val="-5"/>
              </w:rPr>
              <w:t xml:space="preserve"> </w:t>
            </w:r>
            <w:r>
              <w:t>all</w:t>
            </w:r>
            <w:r>
              <w:rPr>
                <w:spacing w:val="-47"/>
              </w:rPr>
              <w:t xml:space="preserve"> </w:t>
            </w:r>
            <w:r>
              <w:t>times and avoid behaviour that might be misinterpreted by others.</w:t>
            </w:r>
            <w:r>
              <w:rPr>
                <w:spacing w:val="1"/>
              </w:rPr>
              <w:t xml:space="preserve"> </w:t>
            </w:r>
            <w:r>
              <w:t>You must understand and carry out</w:t>
            </w:r>
            <w:r>
              <w:rPr>
                <w:spacing w:val="1"/>
              </w:rPr>
              <w:t xml:space="preserve"> </w:t>
            </w:r>
            <w:r>
              <w:t>your duties in accordance with the responsibilities of being in a position of trust and despatch your duty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care</w:t>
            </w:r>
            <w:r>
              <w:rPr>
                <w:spacing w:val="-2"/>
              </w:rPr>
              <w:t xml:space="preserve"> </w:t>
            </w:r>
            <w:r>
              <w:t>appropriately</w:t>
            </w:r>
            <w:r>
              <w:rPr>
                <w:spacing w:val="-3"/>
              </w:rPr>
              <w:t xml:space="preserve"> </w:t>
            </w:r>
            <w:r>
              <w:t>at</w:t>
            </w:r>
            <w:r>
              <w:rPr>
                <w:spacing w:val="-5"/>
              </w:rPr>
              <w:t xml:space="preserve"> </w:t>
            </w:r>
            <w:r>
              <w:t>all</w:t>
            </w:r>
            <w:r>
              <w:rPr>
                <w:spacing w:val="-1"/>
              </w:rPr>
              <w:t xml:space="preserve"> </w:t>
            </w:r>
            <w:r>
              <w:t>times.</w:t>
            </w:r>
            <w:r>
              <w:rPr>
                <w:spacing w:val="47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expected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present a</w:t>
            </w:r>
            <w:r>
              <w:rPr>
                <w:spacing w:val="2"/>
              </w:rPr>
              <w:t xml:space="preserve"> </w:t>
            </w:r>
            <w:r>
              <w:t>consistently</w:t>
            </w:r>
            <w:r>
              <w:rPr>
                <w:spacing w:val="-2"/>
              </w:rPr>
              <w:t xml:space="preserve"> </w:t>
            </w:r>
            <w:r>
              <w:t>positive</w:t>
            </w:r>
            <w:r>
              <w:rPr>
                <w:spacing w:val="-3"/>
              </w:rPr>
              <w:t xml:space="preserve"> </w:t>
            </w:r>
            <w:r>
              <w:t>image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</w:p>
          <w:p w14:paraId="2A48DA7A" w14:textId="77777777" w:rsidR="00663068" w:rsidRDefault="00663068" w:rsidP="00611C2B">
            <w:pPr>
              <w:pStyle w:val="TableParagraph"/>
              <w:spacing w:line="249" w:lineRule="exact"/>
            </w:pPr>
            <w:r>
              <w:t>school and</w:t>
            </w:r>
            <w:r>
              <w:rPr>
                <w:spacing w:val="-3"/>
              </w:rPr>
              <w:t xml:space="preserve"> </w:t>
            </w:r>
            <w:r>
              <w:t>uphold</w:t>
            </w:r>
            <w:r>
              <w:rPr>
                <w:spacing w:val="-3"/>
              </w:rPr>
              <w:t xml:space="preserve"> </w:t>
            </w:r>
            <w:r>
              <w:t>public</w:t>
            </w:r>
            <w:r>
              <w:rPr>
                <w:spacing w:val="-4"/>
              </w:rPr>
              <w:t xml:space="preserve"> </w:t>
            </w:r>
            <w:r>
              <w:t>trust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confidence</w:t>
            </w:r>
            <w:r>
              <w:rPr>
                <w:spacing w:val="-2"/>
              </w:rPr>
              <w:t xml:space="preserve"> </w:t>
            </w:r>
            <w:r>
              <w:t>at</w:t>
            </w:r>
            <w:r>
              <w:rPr>
                <w:spacing w:val="-5"/>
              </w:rPr>
              <w:t xml:space="preserve"> </w:t>
            </w:r>
            <w:r>
              <w:t>all times.</w:t>
            </w:r>
          </w:p>
        </w:tc>
      </w:tr>
      <w:tr w:rsidR="00663068" w14:paraId="1E027B0F" w14:textId="77777777" w:rsidTr="00611C2B">
        <w:trPr>
          <w:trHeight w:val="546"/>
        </w:trPr>
        <w:tc>
          <w:tcPr>
            <w:tcW w:w="9686" w:type="dxa"/>
            <w:shd w:val="clear" w:color="auto" w:fill="F1F1F1"/>
          </w:tcPr>
          <w:p w14:paraId="346B9366" w14:textId="77777777" w:rsidR="00663068" w:rsidRDefault="00663068" w:rsidP="00611C2B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Confidentiality</w:t>
            </w:r>
          </w:p>
        </w:tc>
      </w:tr>
      <w:tr w:rsidR="00663068" w14:paraId="3EADCCED" w14:textId="77777777" w:rsidTr="00611C2B">
        <w:trPr>
          <w:trHeight w:val="1339"/>
        </w:trPr>
        <w:tc>
          <w:tcPr>
            <w:tcW w:w="9686" w:type="dxa"/>
          </w:tcPr>
          <w:p w14:paraId="6037C178" w14:textId="77777777" w:rsidR="00663068" w:rsidRDefault="00663068" w:rsidP="00611C2B">
            <w:pPr>
              <w:pStyle w:val="TableParagraph"/>
              <w:ind w:left="115"/>
            </w:pPr>
            <w:r>
              <w:t>During the course of your employment you may see, hear or have access to, information on matters of a</w:t>
            </w:r>
            <w:r>
              <w:rPr>
                <w:spacing w:val="1"/>
              </w:rPr>
              <w:t xml:space="preserve"> </w:t>
            </w:r>
            <w:r>
              <w:t>confidential</w:t>
            </w:r>
            <w:r>
              <w:rPr>
                <w:spacing w:val="-2"/>
              </w:rPr>
              <w:t xml:space="preserve"> </w:t>
            </w:r>
            <w:r>
              <w:t>nature</w:t>
            </w:r>
            <w:r>
              <w:rPr>
                <w:spacing w:val="-3"/>
              </w:rPr>
              <w:t xml:space="preserve"> </w:t>
            </w:r>
            <w:r>
              <w:t>relating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work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both schools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to the</w:t>
            </w:r>
            <w:r>
              <w:rPr>
                <w:spacing w:val="-2"/>
              </w:rPr>
              <w:t xml:space="preserve"> </w:t>
            </w:r>
            <w:r>
              <w:t>health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personal</w:t>
            </w:r>
            <w:r>
              <w:rPr>
                <w:spacing w:val="-2"/>
              </w:rPr>
              <w:t xml:space="preserve"> </w:t>
            </w:r>
            <w:r>
              <w:t>affairs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pupils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7"/>
              </w:rPr>
              <w:t xml:space="preserve"> </w:t>
            </w:r>
            <w:r>
              <w:t>staff.</w:t>
            </w:r>
            <w:r>
              <w:rPr>
                <w:spacing w:val="1"/>
              </w:rPr>
              <w:t xml:space="preserve"> </w:t>
            </w:r>
            <w:r>
              <w:t>Under no circumstances should such information be divulged or passed on to any unauthorised</w:t>
            </w:r>
            <w:r>
              <w:rPr>
                <w:spacing w:val="1"/>
              </w:rPr>
              <w:t xml:space="preserve"> </w:t>
            </w:r>
            <w:r>
              <w:t>person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organisation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will be</w:t>
            </w:r>
            <w:r>
              <w:rPr>
                <w:spacing w:val="-2"/>
              </w:rPr>
              <w:t xml:space="preserve"> </w:t>
            </w:r>
            <w:r>
              <w:t>required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know</w:t>
            </w:r>
            <w:r>
              <w:rPr>
                <w:spacing w:val="-2"/>
              </w:rPr>
              <w:t xml:space="preserve"> </w:t>
            </w:r>
            <w:r>
              <w:t>when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what</w:t>
            </w:r>
            <w:r>
              <w:rPr>
                <w:spacing w:val="-5"/>
              </w:rPr>
              <w:t xml:space="preserve"> </w:t>
            </w:r>
            <w:r>
              <w:t>information</w:t>
            </w:r>
            <w:r>
              <w:rPr>
                <w:spacing w:val="-3"/>
              </w:rPr>
              <w:t xml:space="preserve"> </w:t>
            </w:r>
            <w:r>
              <w:t>can</w:t>
            </w:r>
            <w:r>
              <w:rPr>
                <w:spacing w:val="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shared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in</w:t>
            </w:r>
          </w:p>
          <w:p w14:paraId="5605FC53" w14:textId="77777777" w:rsidR="00663068" w:rsidRDefault="00663068" w:rsidP="00611C2B">
            <w:pPr>
              <w:pStyle w:val="TableParagraph"/>
              <w:spacing w:line="248" w:lineRule="exact"/>
              <w:ind w:left="115"/>
            </w:pPr>
            <w:r>
              <w:t>what</w:t>
            </w:r>
            <w:r>
              <w:rPr>
                <w:spacing w:val="-5"/>
              </w:rPr>
              <w:t xml:space="preserve"> </w:t>
            </w:r>
            <w:r>
              <w:t>circumstances</w:t>
            </w:r>
            <w:r>
              <w:rPr>
                <w:spacing w:val="-1"/>
              </w:rPr>
              <w:t xml:space="preserve"> </w:t>
            </w:r>
            <w:r>
              <w:t>it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appropriate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so.</w:t>
            </w:r>
          </w:p>
        </w:tc>
      </w:tr>
      <w:tr w:rsidR="00663068" w14:paraId="62880A88" w14:textId="77777777" w:rsidTr="00611C2B">
        <w:trPr>
          <w:trHeight w:val="546"/>
        </w:trPr>
        <w:tc>
          <w:tcPr>
            <w:tcW w:w="9686" w:type="dxa"/>
            <w:shd w:val="clear" w:color="auto" w:fill="F1F1F1"/>
          </w:tcPr>
          <w:p w14:paraId="2C9B7298" w14:textId="77777777" w:rsidR="00663068" w:rsidRDefault="00663068" w:rsidP="00611C2B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Protection</w:t>
            </w:r>
          </w:p>
        </w:tc>
      </w:tr>
      <w:tr w:rsidR="00663068" w14:paraId="45BFF979" w14:textId="77777777" w:rsidTr="00611C2B">
        <w:trPr>
          <w:trHeight w:val="806"/>
        </w:trPr>
        <w:tc>
          <w:tcPr>
            <w:tcW w:w="9686" w:type="dxa"/>
          </w:tcPr>
          <w:p w14:paraId="1808F107" w14:textId="77777777" w:rsidR="00663068" w:rsidRDefault="00663068" w:rsidP="00611C2B">
            <w:pPr>
              <w:pStyle w:val="TableParagraph"/>
              <w:spacing w:line="265" w:lineRule="exact"/>
            </w:pPr>
            <w:r>
              <w:t>During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course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your</w:t>
            </w:r>
            <w:r>
              <w:rPr>
                <w:spacing w:val="-4"/>
              </w:rPr>
              <w:t xml:space="preserve"> </w:t>
            </w:r>
            <w:r>
              <w:t>employment</w:t>
            </w:r>
            <w:r>
              <w:rPr>
                <w:spacing w:val="-5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1"/>
              </w:rPr>
              <w:t xml:space="preserve"> </w:t>
            </w:r>
            <w:r>
              <w:t>have</w:t>
            </w:r>
            <w:r>
              <w:rPr>
                <w:spacing w:val="-3"/>
              </w:rPr>
              <w:t xml:space="preserve"> </w:t>
            </w:r>
            <w:r>
              <w:t>access</w:t>
            </w:r>
            <w:r>
              <w:rPr>
                <w:spacing w:val="-3"/>
              </w:rPr>
              <w:t xml:space="preserve"> </w:t>
            </w:r>
            <w:r>
              <w:t>to data</w:t>
            </w:r>
            <w:r>
              <w:rPr>
                <w:spacing w:val="-3"/>
              </w:rPr>
              <w:t xml:space="preserve"> </w:t>
            </w:r>
            <w:r>
              <w:t>and personal</w:t>
            </w:r>
            <w:r>
              <w:rPr>
                <w:spacing w:val="-3"/>
              </w:rPr>
              <w:t xml:space="preserve"> </w:t>
            </w:r>
            <w:r>
              <w:t>information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6"/>
              </w:rPr>
              <w:t xml:space="preserve"> </w:t>
            </w:r>
            <w:r>
              <w:t>must</w:t>
            </w:r>
          </w:p>
          <w:p w14:paraId="2A13696B" w14:textId="77777777" w:rsidR="00663068" w:rsidRDefault="00663068" w:rsidP="00611C2B">
            <w:pPr>
              <w:pStyle w:val="TableParagraph"/>
              <w:spacing w:line="270" w:lineRule="atLeast"/>
              <w:ind w:right="130"/>
            </w:pPr>
            <w:r>
              <w:t>be</w:t>
            </w:r>
            <w:r>
              <w:rPr>
                <w:spacing w:val="-4"/>
              </w:rPr>
              <w:t xml:space="preserve"> </w:t>
            </w:r>
            <w:r>
              <w:t>processed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accordance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terms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conditions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2"/>
              </w:rPr>
              <w:t xml:space="preserve"> </w:t>
            </w:r>
            <w:r>
              <w:t>Data</w:t>
            </w:r>
            <w:r>
              <w:rPr>
                <w:spacing w:val="-3"/>
              </w:rPr>
              <w:t xml:space="preserve"> </w:t>
            </w:r>
            <w:r>
              <w:t>Protection</w:t>
            </w:r>
            <w:r>
              <w:rPr>
                <w:spacing w:val="-4"/>
              </w:rPr>
              <w:t xml:space="preserve"> </w:t>
            </w:r>
            <w:r>
              <w:t>Act</w:t>
            </w:r>
            <w:r>
              <w:rPr>
                <w:spacing w:val="-1"/>
              </w:rPr>
              <w:t xml:space="preserve"> </w:t>
            </w:r>
            <w:r>
              <w:t>1984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46"/>
              </w:rPr>
              <w:t xml:space="preserve"> </w:t>
            </w:r>
            <w:r>
              <w:t>properly</w:t>
            </w:r>
            <w:r>
              <w:rPr>
                <w:spacing w:val="-3"/>
              </w:rPr>
              <w:t xml:space="preserve"> </w:t>
            </w:r>
            <w:r>
              <w:t>applied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student,</w:t>
            </w:r>
            <w:r>
              <w:rPr>
                <w:spacing w:val="-5"/>
              </w:rPr>
              <w:t xml:space="preserve"> </w:t>
            </w:r>
            <w:r>
              <w:t>staff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school business/information.</w:t>
            </w:r>
          </w:p>
        </w:tc>
      </w:tr>
      <w:tr w:rsidR="00663068" w14:paraId="55D3618C" w14:textId="77777777" w:rsidTr="00611C2B">
        <w:trPr>
          <w:trHeight w:val="599"/>
        </w:trPr>
        <w:tc>
          <w:tcPr>
            <w:tcW w:w="9686" w:type="dxa"/>
            <w:shd w:val="clear" w:color="auto" w:fill="F1F1F1"/>
          </w:tcPr>
          <w:p w14:paraId="70D27B5C" w14:textId="77777777" w:rsidR="00663068" w:rsidRDefault="00663068" w:rsidP="00611C2B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Freedom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Information</w:t>
            </w:r>
          </w:p>
        </w:tc>
      </w:tr>
      <w:tr w:rsidR="00663068" w14:paraId="4B97DC0B" w14:textId="77777777" w:rsidTr="00611C2B">
        <w:trPr>
          <w:trHeight w:val="844"/>
        </w:trPr>
        <w:tc>
          <w:tcPr>
            <w:tcW w:w="9686" w:type="dxa"/>
          </w:tcPr>
          <w:p w14:paraId="29520BB5" w14:textId="77777777" w:rsidR="00663068" w:rsidRDefault="00663068" w:rsidP="00611C2B">
            <w:pPr>
              <w:pStyle w:val="TableParagraph"/>
              <w:ind w:right="256"/>
              <w:jc w:val="both"/>
            </w:pPr>
            <w:r>
              <w:t>The post holder must be aware that any information held by the school in theory could be requested by</w:t>
            </w:r>
            <w:r>
              <w:rPr>
                <w:spacing w:val="-47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public,</w:t>
            </w:r>
            <w:r>
              <w:rPr>
                <w:spacing w:val="-5"/>
              </w:rPr>
              <w:t xml:space="preserve"> </w:t>
            </w:r>
            <w:r>
              <w:t>including</w:t>
            </w:r>
            <w:r>
              <w:rPr>
                <w:spacing w:val="-2"/>
              </w:rPr>
              <w:t xml:space="preserve"> </w:t>
            </w:r>
            <w:r>
              <w:t>emails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minutes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meetings.</w:t>
            </w:r>
            <w:r>
              <w:rPr>
                <w:spacing w:val="-1"/>
              </w:rPr>
              <w:t xml:space="preserve"> </w:t>
            </w:r>
            <w:r>
              <w:t>It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therefore</w:t>
            </w:r>
            <w:r>
              <w:rPr>
                <w:spacing w:val="-3"/>
              </w:rPr>
              <w:t xml:space="preserve"> </w:t>
            </w:r>
            <w:r>
              <w:t>essential</w:t>
            </w:r>
            <w:r>
              <w:rPr>
                <w:spacing w:val="-1"/>
              </w:rPr>
              <w:t xml:space="preserve"> </w:t>
            </w:r>
            <w:r>
              <w:t>that</w:t>
            </w:r>
            <w:r>
              <w:rPr>
                <w:spacing w:val="-6"/>
              </w:rPr>
              <w:t xml:space="preserve"> </w:t>
            </w:r>
            <w:r>
              <w:t>records</w:t>
            </w:r>
            <w:r>
              <w:rPr>
                <w:spacing w:val="2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accurately</w:t>
            </w:r>
            <w:r>
              <w:rPr>
                <w:spacing w:val="-47"/>
              </w:rPr>
              <w:t xml:space="preserve"> </w:t>
            </w:r>
            <w:r>
              <w:t>recorded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maintained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accordance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school's</w:t>
            </w:r>
            <w:r>
              <w:rPr>
                <w:spacing w:val="-2"/>
              </w:rPr>
              <w:t xml:space="preserve"> </w:t>
            </w:r>
            <w:r>
              <w:t>policies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procedures.</w:t>
            </w:r>
          </w:p>
        </w:tc>
      </w:tr>
      <w:tr w:rsidR="00663068" w14:paraId="354B5BE0" w14:textId="77777777" w:rsidTr="00611C2B">
        <w:trPr>
          <w:trHeight w:val="350"/>
        </w:trPr>
        <w:tc>
          <w:tcPr>
            <w:tcW w:w="9686" w:type="dxa"/>
            <w:shd w:val="clear" w:color="auto" w:fill="F1F1F1"/>
          </w:tcPr>
          <w:p w14:paraId="1BE1822B" w14:textId="77777777" w:rsidR="00663068" w:rsidRDefault="00663068" w:rsidP="00611C2B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Smoking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Policy</w:t>
            </w:r>
          </w:p>
        </w:tc>
      </w:tr>
      <w:tr w:rsidR="00663068" w14:paraId="3E0AE334" w14:textId="77777777" w:rsidTr="00611C2B">
        <w:trPr>
          <w:trHeight w:val="637"/>
        </w:trPr>
        <w:tc>
          <w:tcPr>
            <w:tcW w:w="9686" w:type="dxa"/>
          </w:tcPr>
          <w:p w14:paraId="6026527E" w14:textId="77777777" w:rsidR="00663068" w:rsidRDefault="00663068" w:rsidP="00611C2B">
            <w:pPr>
              <w:pStyle w:val="TableParagraph"/>
              <w:ind w:right="264"/>
            </w:pPr>
            <w:r>
              <w:t>Smoking is not permitted in any premises or grounds managed by the schools. Smoking is not permitted</w:t>
            </w:r>
            <w:r>
              <w:rPr>
                <w:spacing w:val="-47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school vehicles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any</w:t>
            </w:r>
            <w:r>
              <w:rPr>
                <w:spacing w:val="-2"/>
              </w:rPr>
              <w:t xml:space="preserve"> </w:t>
            </w:r>
            <w:r>
              <w:t>vehicle</w:t>
            </w:r>
            <w:r>
              <w:rPr>
                <w:spacing w:val="-2"/>
              </w:rPr>
              <w:t xml:space="preserve"> </w:t>
            </w:r>
            <w:r>
              <w:t>parked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school premises.</w:t>
            </w:r>
          </w:p>
          <w:p w14:paraId="22C5A16F" w14:textId="77777777" w:rsidR="00663068" w:rsidRDefault="00663068" w:rsidP="00611C2B">
            <w:pPr>
              <w:pStyle w:val="TableParagraph"/>
              <w:ind w:right="264"/>
            </w:pPr>
          </w:p>
          <w:p w14:paraId="24208CA5" w14:textId="77777777" w:rsidR="00663068" w:rsidRDefault="00663068" w:rsidP="00611C2B">
            <w:pPr>
              <w:pStyle w:val="TableParagraph"/>
              <w:ind w:right="264"/>
            </w:pPr>
          </w:p>
          <w:p w14:paraId="0FC0667E" w14:textId="77777777" w:rsidR="00663068" w:rsidRDefault="00663068" w:rsidP="00663068">
            <w:pPr>
              <w:pStyle w:val="BodyText"/>
              <w:spacing w:before="7"/>
              <w:ind w:left="0" w:firstLine="0"/>
              <w:rPr>
                <w:sz w:val="21"/>
              </w:rPr>
            </w:pPr>
          </w:p>
          <w:p w14:paraId="6328AD5D" w14:textId="77777777" w:rsidR="00663068" w:rsidRDefault="00663068" w:rsidP="00663068">
            <w:pPr>
              <w:spacing w:before="56"/>
              <w:ind w:left="236"/>
              <w:rPr>
                <w:i/>
              </w:rPr>
            </w:pPr>
            <w:r>
              <w:rPr>
                <w:i/>
              </w:rPr>
              <w:t>Signed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by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Postholder …………………………………………………………………..</w:t>
            </w:r>
            <w:r>
              <w:rPr>
                <w:i/>
                <w:spacing w:val="44"/>
              </w:rPr>
              <w:t xml:space="preserve"> </w:t>
            </w:r>
            <w:r>
              <w:rPr>
                <w:i/>
              </w:rPr>
              <w:t>Date……………………………………….</w:t>
            </w:r>
          </w:p>
          <w:p w14:paraId="27107951" w14:textId="12CED726" w:rsidR="00663068" w:rsidRDefault="00663068" w:rsidP="00611C2B">
            <w:pPr>
              <w:pStyle w:val="TableParagraph"/>
              <w:ind w:right="264"/>
            </w:pPr>
          </w:p>
        </w:tc>
      </w:tr>
    </w:tbl>
    <w:p w14:paraId="56D11CC9" w14:textId="77777777" w:rsidR="001E2818" w:rsidRDefault="001E2818">
      <w:pPr>
        <w:spacing w:line="237" w:lineRule="auto"/>
        <w:sectPr w:rsidR="001E2818">
          <w:pgSz w:w="11910" w:h="16840"/>
          <w:pgMar w:top="1420" w:right="680" w:bottom="280" w:left="1300" w:header="720" w:footer="720" w:gutter="0"/>
          <w:cols w:space="720"/>
        </w:sectPr>
      </w:pPr>
    </w:p>
    <w:p w14:paraId="56D11CCF" w14:textId="3B6DFFE6" w:rsidR="001E2818" w:rsidRDefault="001E2818" w:rsidP="000D6D88">
      <w:pPr>
        <w:pStyle w:val="ListParagraph"/>
        <w:tabs>
          <w:tab w:val="left" w:pos="937"/>
          <w:tab w:val="left" w:pos="938"/>
        </w:tabs>
        <w:spacing w:before="73" w:line="237" w:lineRule="auto"/>
        <w:ind w:right="765" w:firstLine="0"/>
        <w:rPr>
          <w:sz w:val="28"/>
        </w:rPr>
      </w:pPr>
    </w:p>
    <w:p w14:paraId="56D11CDA" w14:textId="77777777" w:rsidR="001E2818" w:rsidRDefault="001E2818">
      <w:pPr>
        <w:pStyle w:val="BodyText"/>
        <w:ind w:left="0" w:firstLine="0"/>
        <w:rPr>
          <w:sz w:val="28"/>
        </w:rPr>
      </w:pPr>
    </w:p>
    <w:p w14:paraId="56D11CE6" w14:textId="77777777" w:rsidR="001E2818" w:rsidRDefault="001E2818">
      <w:pPr>
        <w:spacing w:line="235" w:lineRule="auto"/>
        <w:jc w:val="both"/>
        <w:sectPr w:rsidR="001E2818">
          <w:pgSz w:w="11910" w:h="16840"/>
          <w:pgMar w:top="1360" w:right="680" w:bottom="280" w:left="1300" w:header="720" w:footer="720" w:gutter="0"/>
          <w:cols w:space="720"/>
        </w:sectPr>
      </w:pPr>
    </w:p>
    <w:p w14:paraId="56D11D02" w14:textId="77777777" w:rsidR="001E2818" w:rsidRDefault="001E2818">
      <w:pPr>
        <w:spacing w:line="290" w:lineRule="exact"/>
        <w:rPr>
          <w:sz w:val="24"/>
        </w:rPr>
        <w:sectPr w:rsidR="001E2818">
          <w:pgSz w:w="11910" w:h="16840"/>
          <w:pgMar w:top="1420" w:right="680" w:bottom="280" w:left="1300" w:header="720" w:footer="720" w:gutter="0"/>
          <w:cols w:space="720"/>
        </w:sectPr>
      </w:pPr>
    </w:p>
    <w:p w14:paraId="56D11D19" w14:textId="77777777" w:rsidR="001E2818" w:rsidRDefault="001E2818">
      <w:pPr>
        <w:pStyle w:val="BodyText"/>
        <w:ind w:left="0" w:firstLine="0"/>
        <w:rPr>
          <w:sz w:val="20"/>
        </w:rPr>
      </w:pPr>
    </w:p>
    <w:p w14:paraId="56D11D1A" w14:textId="77777777" w:rsidR="001E2818" w:rsidRDefault="001E2818">
      <w:pPr>
        <w:pStyle w:val="BodyText"/>
        <w:ind w:left="0" w:firstLine="0"/>
        <w:rPr>
          <w:sz w:val="20"/>
        </w:rPr>
      </w:pPr>
    </w:p>
    <w:sectPr w:rsidR="001E2818">
      <w:pgSz w:w="11910" w:h="16840"/>
      <w:pgMar w:top="1420" w:right="6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17A3A"/>
    <w:multiLevelType w:val="hybridMultilevel"/>
    <w:tmpl w:val="B9B4B3B0"/>
    <w:lvl w:ilvl="0" w:tplc="D996ECFA">
      <w:numFmt w:val="bullet"/>
      <w:lvlText w:val=""/>
      <w:lvlJc w:val="left"/>
      <w:pPr>
        <w:ind w:left="8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BCDCF6FA">
      <w:numFmt w:val="bullet"/>
      <w:lvlText w:val="•"/>
      <w:lvlJc w:val="left"/>
      <w:pPr>
        <w:ind w:left="1705" w:hanging="361"/>
      </w:pPr>
      <w:rPr>
        <w:rFonts w:hint="default"/>
        <w:lang w:val="en-GB" w:eastAsia="en-US" w:bidi="ar-SA"/>
      </w:rPr>
    </w:lvl>
    <w:lvl w:ilvl="2" w:tplc="67A23176">
      <w:numFmt w:val="bullet"/>
      <w:lvlText w:val="•"/>
      <w:lvlJc w:val="left"/>
      <w:pPr>
        <w:ind w:left="2591" w:hanging="361"/>
      </w:pPr>
      <w:rPr>
        <w:rFonts w:hint="default"/>
        <w:lang w:val="en-GB" w:eastAsia="en-US" w:bidi="ar-SA"/>
      </w:rPr>
    </w:lvl>
    <w:lvl w:ilvl="3" w:tplc="C130C816">
      <w:numFmt w:val="bullet"/>
      <w:lvlText w:val="•"/>
      <w:lvlJc w:val="left"/>
      <w:pPr>
        <w:ind w:left="3476" w:hanging="361"/>
      </w:pPr>
      <w:rPr>
        <w:rFonts w:hint="default"/>
        <w:lang w:val="en-GB" w:eastAsia="en-US" w:bidi="ar-SA"/>
      </w:rPr>
    </w:lvl>
    <w:lvl w:ilvl="4" w:tplc="753AC58A">
      <w:numFmt w:val="bullet"/>
      <w:lvlText w:val="•"/>
      <w:lvlJc w:val="left"/>
      <w:pPr>
        <w:ind w:left="4362" w:hanging="361"/>
      </w:pPr>
      <w:rPr>
        <w:rFonts w:hint="default"/>
        <w:lang w:val="en-GB" w:eastAsia="en-US" w:bidi="ar-SA"/>
      </w:rPr>
    </w:lvl>
    <w:lvl w:ilvl="5" w:tplc="E792824E">
      <w:numFmt w:val="bullet"/>
      <w:lvlText w:val="•"/>
      <w:lvlJc w:val="left"/>
      <w:pPr>
        <w:ind w:left="5248" w:hanging="361"/>
      </w:pPr>
      <w:rPr>
        <w:rFonts w:hint="default"/>
        <w:lang w:val="en-GB" w:eastAsia="en-US" w:bidi="ar-SA"/>
      </w:rPr>
    </w:lvl>
    <w:lvl w:ilvl="6" w:tplc="8CDA07CC">
      <w:numFmt w:val="bullet"/>
      <w:lvlText w:val="•"/>
      <w:lvlJc w:val="left"/>
      <w:pPr>
        <w:ind w:left="6133" w:hanging="361"/>
      </w:pPr>
      <w:rPr>
        <w:rFonts w:hint="default"/>
        <w:lang w:val="en-GB" w:eastAsia="en-US" w:bidi="ar-SA"/>
      </w:rPr>
    </w:lvl>
    <w:lvl w:ilvl="7" w:tplc="7D640A7C">
      <w:numFmt w:val="bullet"/>
      <w:lvlText w:val="•"/>
      <w:lvlJc w:val="left"/>
      <w:pPr>
        <w:ind w:left="7019" w:hanging="361"/>
      </w:pPr>
      <w:rPr>
        <w:rFonts w:hint="default"/>
        <w:lang w:val="en-GB" w:eastAsia="en-US" w:bidi="ar-SA"/>
      </w:rPr>
    </w:lvl>
    <w:lvl w:ilvl="8" w:tplc="90E2D068">
      <w:numFmt w:val="bullet"/>
      <w:lvlText w:val="•"/>
      <w:lvlJc w:val="left"/>
      <w:pPr>
        <w:ind w:left="7904" w:hanging="361"/>
      </w:pPr>
      <w:rPr>
        <w:rFonts w:hint="default"/>
        <w:lang w:val="en-GB" w:eastAsia="en-US" w:bidi="ar-SA"/>
      </w:rPr>
    </w:lvl>
  </w:abstractNum>
  <w:abstractNum w:abstractNumId="1" w15:restartNumberingAfterBreak="0">
    <w:nsid w:val="5CF97799"/>
    <w:multiLevelType w:val="hybridMultilevel"/>
    <w:tmpl w:val="0890EE12"/>
    <w:lvl w:ilvl="0" w:tplc="C2420124">
      <w:numFmt w:val="bullet"/>
      <w:lvlText w:val=""/>
      <w:lvlJc w:val="left"/>
      <w:pPr>
        <w:ind w:left="937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146CD60C">
      <w:numFmt w:val="bullet"/>
      <w:lvlText w:val="•"/>
      <w:lvlJc w:val="left"/>
      <w:pPr>
        <w:ind w:left="1838" w:hanging="361"/>
      </w:pPr>
      <w:rPr>
        <w:rFonts w:hint="default"/>
        <w:lang w:val="en-GB" w:eastAsia="en-US" w:bidi="ar-SA"/>
      </w:rPr>
    </w:lvl>
    <w:lvl w:ilvl="2" w:tplc="210AF502">
      <w:numFmt w:val="bullet"/>
      <w:lvlText w:val="•"/>
      <w:lvlJc w:val="left"/>
      <w:pPr>
        <w:ind w:left="2736" w:hanging="361"/>
      </w:pPr>
      <w:rPr>
        <w:rFonts w:hint="default"/>
        <w:lang w:val="en-GB" w:eastAsia="en-US" w:bidi="ar-SA"/>
      </w:rPr>
    </w:lvl>
    <w:lvl w:ilvl="3" w:tplc="FB26A1C8">
      <w:numFmt w:val="bullet"/>
      <w:lvlText w:val="•"/>
      <w:lvlJc w:val="left"/>
      <w:pPr>
        <w:ind w:left="3635" w:hanging="361"/>
      </w:pPr>
      <w:rPr>
        <w:rFonts w:hint="default"/>
        <w:lang w:val="en-GB" w:eastAsia="en-US" w:bidi="ar-SA"/>
      </w:rPr>
    </w:lvl>
    <w:lvl w:ilvl="4" w:tplc="1DE67066">
      <w:numFmt w:val="bullet"/>
      <w:lvlText w:val="•"/>
      <w:lvlJc w:val="left"/>
      <w:pPr>
        <w:ind w:left="4533" w:hanging="361"/>
      </w:pPr>
      <w:rPr>
        <w:rFonts w:hint="default"/>
        <w:lang w:val="en-GB" w:eastAsia="en-US" w:bidi="ar-SA"/>
      </w:rPr>
    </w:lvl>
    <w:lvl w:ilvl="5" w:tplc="7D942480">
      <w:numFmt w:val="bullet"/>
      <w:lvlText w:val="•"/>
      <w:lvlJc w:val="left"/>
      <w:pPr>
        <w:ind w:left="5432" w:hanging="361"/>
      </w:pPr>
      <w:rPr>
        <w:rFonts w:hint="default"/>
        <w:lang w:val="en-GB" w:eastAsia="en-US" w:bidi="ar-SA"/>
      </w:rPr>
    </w:lvl>
    <w:lvl w:ilvl="6" w:tplc="937C9D0E">
      <w:numFmt w:val="bullet"/>
      <w:lvlText w:val="•"/>
      <w:lvlJc w:val="left"/>
      <w:pPr>
        <w:ind w:left="6330" w:hanging="361"/>
      </w:pPr>
      <w:rPr>
        <w:rFonts w:hint="default"/>
        <w:lang w:val="en-GB" w:eastAsia="en-US" w:bidi="ar-SA"/>
      </w:rPr>
    </w:lvl>
    <w:lvl w:ilvl="7" w:tplc="A95A5C3C">
      <w:numFmt w:val="bullet"/>
      <w:lvlText w:val="•"/>
      <w:lvlJc w:val="left"/>
      <w:pPr>
        <w:ind w:left="7228" w:hanging="361"/>
      </w:pPr>
      <w:rPr>
        <w:rFonts w:hint="default"/>
        <w:lang w:val="en-GB" w:eastAsia="en-US" w:bidi="ar-SA"/>
      </w:rPr>
    </w:lvl>
    <w:lvl w:ilvl="8" w:tplc="C30664B8">
      <w:numFmt w:val="bullet"/>
      <w:lvlText w:val="•"/>
      <w:lvlJc w:val="left"/>
      <w:pPr>
        <w:ind w:left="8127" w:hanging="361"/>
      </w:pPr>
      <w:rPr>
        <w:rFonts w:hint="default"/>
        <w:lang w:val="en-GB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818"/>
    <w:rsid w:val="0000654A"/>
    <w:rsid w:val="000979A0"/>
    <w:rsid w:val="000C6688"/>
    <w:rsid w:val="000D6D88"/>
    <w:rsid w:val="00152552"/>
    <w:rsid w:val="001C1B4E"/>
    <w:rsid w:val="001E2818"/>
    <w:rsid w:val="00663068"/>
    <w:rsid w:val="00B062A0"/>
    <w:rsid w:val="00EF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11C8E"/>
  <w15:docId w15:val="{8AE0808E-F0BA-4AD3-A94B-9EBB9F78A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9"/>
    <w:qFormat/>
    <w:pPr>
      <w:ind w:left="217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37" w:hanging="361"/>
    </w:pPr>
  </w:style>
  <w:style w:type="paragraph" w:styleId="ListParagraph">
    <w:name w:val="List Paragraph"/>
    <w:basedOn w:val="Normal"/>
    <w:uiPriority w:val="1"/>
    <w:qFormat/>
    <w:pPr>
      <w:spacing w:before="5"/>
      <w:ind w:left="937" w:hanging="361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1529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</dc:creator>
  <cp:lastModifiedBy>Sarah Cashmore</cp:lastModifiedBy>
  <cp:revision>2</cp:revision>
  <dcterms:created xsi:type="dcterms:W3CDTF">2022-02-28T13:57:00Z</dcterms:created>
  <dcterms:modified xsi:type="dcterms:W3CDTF">2022-02-28T13:57:00Z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2022-01-26T00:00:00Z</vt:filetime>
  </property>
</Properties>
</file>