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255A1" w:rsidRDefault="00387714">
      <w:pPr>
        <w:pStyle w:val="Heading1"/>
        <w:rPr>
          <w:rFonts w:ascii="Calibri" w:eastAsia="Calibri" w:hAnsi="Calibri" w:cs="Calibri"/>
          <w:sz w:val="22"/>
          <w:szCs w:val="22"/>
          <w:u w:val="none"/>
        </w:rPr>
      </w:pPr>
      <w:r>
        <w:rPr>
          <w:rFonts w:ascii="Calibri" w:eastAsia="Calibri" w:hAnsi="Calibri" w:cs="Calibri"/>
          <w:sz w:val="22"/>
          <w:szCs w:val="22"/>
          <w:u w:val="none"/>
        </w:rPr>
        <w:t>Keldmarsh Primary School</w:t>
      </w:r>
    </w:p>
    <w:p w14:paraId="00000002" w14:textId="77777777" w:rsidR="006255A1" w:rsidRDefault="00387714">
      <w:pPr>
        <w:pStyle w:val="Heading1"/>
        <w:rPr>
          <w:rFonts w:ascii="Calibri" w:eastAsia="Calibri" w:hAnsi="Calibri" w:cs="Calibri"/>
          <w:sz w:val="22"/>
          <w:szCs w:val="22"/>
          <w:u w:val="none"/>
        </w:rPr>
      </w:pPr>
      <w:r>
        <w:rPr>
          <w:rFonts w:ascii="Calibri" w:eastAsia="Calibri" w:hAnsi="Calibri" w:cs="Calibri"/>
          <w:sz w:val="22"/>
          <w:szCs w:val="22"/>
          <w:u w:val="none"/>
        </w:rPr>
        <w:t>Assistant Headteacher (Teaching and Learning) Job Description</w:t>
      </w:r>
    </w:p>
    <w:p w14:paraId="00000003" w14:textId="77777777" w:rsidR="006255A1" w:rsidRDefault="006255A1">
      <w:pPr>
        <w:jc w:val="both"/>
        <w:rPr>
          <w:sz w:val="22"/>
          <w:szCs w:val="22"/>
        </w:rPr>
      </w:pPr>
    </w:p>
    <w:p w14:paraId="00000004" w14:textId="77777777" w:rsidR="006255A1" w:rsidRDefault="00387714">
      <w:pPr>
        <w:pStyle w:val="Heading1"/>
        <w:jc w:val="both"/>
        <w:rPr>
          <w:rFonts w:ascii="Calibri" w:eastAsia="Calibri" w:hAnsi="Calibri" w:cs="Calibri"/>
          <w:b w:val="0"/>
          <w:sz w:val="22"/>
          <w:szCs w:val="22"/>
          <w:u w:val="none"/>
        </w:rPr>
      </w:pPr>
      <w:r>
        <w:rPr>
          <w:rFonts w:ascii="Calibri" w:eastAsia="Calibri" w:hAnsi="Calibri" w:cs="Calibri"/>
          <w:b w:val="0"/>
          <w:sz w:val="22"/>
          <w:szCs w:val="22"/>
          <w:u w:val="none"/>
        </w:rPr>
        <w:t>Responsible to:</w:t>
      </w:r>
      <w:r>
        <w:rPr>
          <w:rFonts w:ascii="Calibri" w:eastAsia="Calibri" w:hAnsi="Calibri" w:cs="Calibri"/>
          <w:b w:val="0"/>
          <w:sz w:val="22"/>
          <w:szCs w:val="22"/>
          <w:u w:val="none"/>
        </w:rPr>
        <w:tab/>
      </w:r>
      <w:r>
        <w:rPr>
          <w:rFonts w:ascii="Calibri" w:eastAsia="Calibri" w:hAnsi="Calibri" w:cs="Calibri"/>
          <w:b w:val="0"/>
          <w:sz w:val="22"/>
          <w:szCs w:val="22"/>
          <w:u w:val="none"/>
        </w:rPr>
        <w:tab/>
        <w:t>The Headteacher and Governing Body of the school</w:t>
      </w:r>
    </w:p>
    <w:p w14:paraId="00000005" w14:textId="77777777" w:rsidR="006255A1" w:rsidRDefault="006255A1">
      <w:pPr>
        <w:rPr>
          <w:sz w:val="22"/>
          <w:szCs w:val="22"/>
        </w:rPr>
      </w:pPr>
    </w:p>
    <w:p w14:paraId="00000006" w14:textId="77777777" w:rsidR="006255A1" w:rsidRDefault="00387714">
      <w:pPr>
        <w:pStyle w:val="Heading1"/>
        <w:jc w:val="both"/>
        <w:rPr>
          <w:rFonts w:ascii="Calibri" w:eastAsia="Calibri" w:hAnsi="Calibri" w:cs="Calibri"/>
          <w:sz w:val="22"/>
          <w:szCs w:val="22"/>
          <w:u w:val="none"/>
        </w:rPr>
      </w:pPr>
      <w:r>
        <w:rPr>
          <w:rFonts w:ascii="Calibri" w:eastAsia="Calibri" w:hAnsi="Calibri" w:cs="Calibri"/>
          <w:sz w:val="22"/>
          <w:szCs w:val="22"/>
          <w:u w:val="none"/>
        </w:rPr>
        <w:t>Main Purpose of the role:</w:t>
      </w:r>
    </w:p>
    <w:p w14:paraId="00000007" w14:textId="77777777"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be a member of the Senior Leadership Team</w:t>
      </w:r>
    </w:p>
    <w:p w14:paraId="00000008" w14:textId="77777777"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lead on teaching and learning across the school</w:t>
      </w:r>
    </w:p>
    <w:p w14:paraId="00000009" w14:textId="77777777"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assist the Headteacher in the organisation, management and development of the school, carrying out specific duties for the role</w:t>
      </w:r>
    </w:p>
    <w:p w14:paraId="0000000A" w14:textId="77777777"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carry out teaching duties</w:t>
      </w:r>
    </w:p>
    <w:p w14:paraId="0000000B" w14:textId="77777777"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assume responsibility in the absence of the Headteacher</w:t>
      </w:r>
    </w:p>
    <w:p w14:paraId="0000000C" w14:textId="20B48950"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To fulfil the role of the Deputy </w:t>
      </w:r>
      <w:r w:rsidR="008E6BE2">
        <w:rPr>
          <w:rFonts w:ascii="Calibri" w:eastAsia="Calibri" w:hAnsi="Calibri" w:cs="Calibri"/>
          <w:color w:val="000000"/>
          <w:sz w:val="22"/>
          <w:szCs w:val="22"/>
        </w:rPr>
        <w:t xml:space="preserve">Designated </w:t>
      </w:r>
      <w:r>
        <w:rPr>
          <w:rFonts w:ascii="Calibri" w:eastAsia="Calibri" w:hAnsi="Calibri" w:cs="Calibri"/>
          <w:color w:val="000000"/>
          <w:sz w:val="22"/>
          <w:szCs w:val="22"/>
        </w:rPr>
        <w:t>Safeguarding Lead (DDSL)</w:t>
      </w:r>
    </w:p>
    <w:p w14:paraId="0000000D" w14:textId="77777777"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be responsible for promoting and safeguarding the welfare of children within the school.</w:t>
      </w:r>
    </w:p>
    <w:p w14:paraId="0000000E" w14:textId="36CAC16E" w:rsidR="006255A1" w:rsidRDefault="00387714">
      <w:pPr>
        <w:numPr>
          <w:ilvl w:val="0"/>
          <w:numId w:val="1"/>
        </w:numPr>
        <w:pBdr>
          <w:top w:val="nil"/>
          <w:left w:val="nil"/>
          <w:bottom w:val="nil"/>
          <w:right w:val="nil"/>
          <w:between w:val="nil"/>
        </w:pBdr>
        <w:rPr>
          <w:color w:val="000000"/>
          <w:sz w:val="22"/>
          <w:szCs w:val="22"/>
        </w:rPr>
      </w:pPr>
      <w:r>
        <w:rPr>
          <w:rFonts w:ascii="Calibri" w:eastAsia="Calibri" w:hAnsi="Calibri" w:cs="Calibri"/>
          <w:color w:val="000000"/>
          <w:sz w:val="22"/>
          <w:szCs w:val="22"/>
        </w:rPr>
        <w:t>To carry out the duties of this post</w:t>
      </w:r>
      <w:r w:rsidR="008E6BE2">
        <w:rPr>
          <w:rFonts w:ascii="Calibri" w:eastAsia="Calibri" w:hAnsi="Calibri" w:cs="Calibri"/>
          <w:color w:val="000000"/>
          <w:sz w:val="22"/>
          <w:szCs w:val="22"/>
        </w:rPr>
        <w:t xml:space="preserve"> in line with the remit outlined</w:t>
      </w:r>
      <w:bookmarkStart w:id="0" w:name="_GoBack"/>
      <w:bookmarkEnd w:id="0"/>
      <w:r>
        <w:rPr>
          <w:rFonts w:ascii="Calibri" w:eastAsia="Calibri" w:hAnsi="Calibri" w:cs="Calibri"/>
          <w:color w:val="000000"/>
          <w:sz w:val="22"/>
          <w:szCs w:val="22"/>
        </w:rPr>
        <w:t xml:space="preserve"> in the School Teachers’ Pay and Conditions document</w:t>
      </w:r>
    </w:p>
    <w:p w14:paraId="0000000F" w14:textId="77777777" w:rsidR="006255A1" w:rsidRDefault="006255A1">
      <w:pPr>
        <w:pBdr>
          <w:top w:val="nil"/>
          <w:left w:val="nil"/>
          <w:bottom w:val="nil"/>
          <w:right w:val="nil"/>
          <w:between w:val="nil"/>
        </w:pBdr>
        <w:jc w:val="both"/>
        <w:rPr>
          <w:rFonts w:ascii="Calibri" w:eastAsia="Calibri" w:hAnsi="Calibri" w:cs="Calibri"/>
          <w:color w:val="000000"/>
          <w:sz w:val="22"/>
          <w:szCs w:val="22"/>
        </w:rPr>
      </w:pPr>
    </w:p>
    <w:p w14:paraId="00000010" w14:textId="77777777" w:rsidR="006255A1" w:rsidRDefault="00387714">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Leadership and Management Duties and Responsibilities</w:t>
      </w:r>
    </w:p>
    <w:p w14:paraId="00000011" w14:textId="77777777" w:rsidR="006255A1" w:rsidRDefault="006255A1">
      <w:pPr>
        <w:pBdr>
          <w:top w:val="nil"/>
          <w:left w:val="nil"/>
          <w:bottom w:val="nil"/>
          <w:right w:val="nil"/>
          <w:between w:val="nil"/>
        </w:pBdr>
        <w:ind w:left="720"/>
        <w:jc w:val="both"/>
        <w:rPr>
          <w:rFonts w:ascii="Calibri" w:eastAsia="Calibri" w:hAnsi="Calibri" w:cs="Calibri"/>
          <w:color w:val="000000"/>
          <w:sz w:val="22"/>
          <w:szCs w:val="22"/>
        </w:rPr>
      </w:pPr>
    </w:p>
    <w:p w14:paraId="00000012" w14:textId="77777777" w:rsidR="006255A1" w:rsidRDefault="00387714">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Quality and Knowledge</w:t>
      </w:r>
    </w:p>
    <w:p w14:paraId="00000013" w14:textId="192FD864"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Contributing to the effective day to day management and organisation of the school</w:t>
      </w:r>
    </w:p>
    <w:p w14:paraId="00000014"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Communicate the school’s vision compellingly and support strategic leadership</w:t>
      </w:r>
    </w:p>
    <w:p w14:paraId="00000015" w14:textId="2C29F6E2"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Providing an example of ‘excellence’ as a leading classroom practitioner, using </w:t>
      </w:r>
      <w:r>
        <w:rPr>
          <w:rFonts w:ascii="Calibri" w:eastAsia="Calibri" w:hAnsi="Calibri" w:cs="Calibri"/>
          <w:sz w:val="22"/>
          <w:szCs w:val="22"/>
        </w:rPr>
        <w:t>evidence</w:t>
      </w:r>
      <w:r>
        <w:rPr>
          <w:rFonts w:ascii="Calibri" w:eastAsia="Calibri" w:hAnsi="Calibri" w:cs="Calibri"/>
          <w:color w:val="000000"/>
          <w:sz w:val="22"/>
          <w:szCs w:val="22"/>
        </w:rPr>
        <w:t xml:space="preserve"> based </w:t>
      </w:r>
      <w:r>
        <w:rPr>
          <w:rFonts w:ascii="Calibri" w:eastAsia="Calibri" w:hAnsi="Calibri" w:cs="Calibri"/>
          <w:sz w:val="22"/>
          <w:szCs w:val="22"/>
        </w:rPr>
        <w:t xml:space="preserve">research and the purposeful utilisation of technology to inform, inspire and </w:t>
      </w:r>
      <w:r>
        <w:rPr>
          <w:rFonts w:ascii="Calibri" w:eastAsia="Calibri" w:hAnsi="Calibri" w:cs="Calibri"/>
          <w:color w:val="000000"/>
          <w:sz w:val="22"/>
          <w:szCs w:val="22"/>
        </w:rPr>
        <w:t xml:space="preserve"> motivat</w:t>
      </w:r>
      <w:r>
        <w:rPr>
          <w:rFonts w:ascii="Calibri" w:eastAsia="Calibri" w:hAnsi="Calibri" w:cs="Calibri"/>
          <w:sz w:val="22"/>
          <w:szCs w:val="22"/>
        </w:rPr>
        <w:t>e</w:t>
      </w:r>
      <w:r>
        <w:rPr>
          <w:rFonts w:ascii="Calibri" w:eastAsia="Calibri" w:hAnsi="Calibri" w:cs="Calibri"/>
          <w:color w:val="000000"/>
          <w:sz w:val="22"/>
          <w:szCs w:val="22"/>
        </w:rPr>
        <w:t xml:space="preserve"> other staff to have high expectations and d</w:t>
      </w:r>
      <w:r w:rsidR="003F11FF">
        <w:rPr>
          <w:rFonts w:ascii="Calibri" w:eastAsia="Calibri" w:hAnsi="Calibri" w:cs="Calibri"/>
          <w:sz w:val="22"/>
          <w:szCs w:val="22"/>
        </w:rPr>
        <w:t>evelop their own practice</w:t>
      </w:r>
    </w:p>
    <w:p w14:paraId="00000016"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Working with the Senior Leadership Team to sustain high expectations and excellent practice in teaching and learning throughout the school </w:t>
      </w:r>
      <w:r>
        <w:rPr>
          <w:rFonts w:ascii="Calibri" w:eastAsia="Calibri" w:hAnsi="Calibri" w:cs="Calibri"/>
          <w:sz w:val="22"/>
          <w:szCs w:val="22"/>
        </w:rPr>
        <w:t>which</w:t>
      </w:r>
      <w:r>
        <w:rPr>
          <w:rFonts w:ascii="Calibri" w:eastAsia="Calibri" w:hAnsi="Calibri" w:cs="Calibri"/>
          <w:color w:val="000000"/>
          <w:sz w:val="22"/>
          <w:szCs w:val="22"/>
        </w:rPr>
        <w:t xml:space="preserve"> includes remote learning</w:t>
      </w:r>
    </w:p>
    <w:p w14:paraId="00000017"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Be responsible with the Headteacher, for the process involved in monitoring and evaluating the quality of teaching and learning taking place throughout the school, including lesson observations, statistical analysis and set targets for improvement</w:t>
      </w:r>
    </w:p>
    <w:p w14:paraId="00000018" w14:textId="11176846"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Playing a leading role in the school improvement planning process, through agreed priorities</w:t>
      </w:r>
    </w:p>
    <w:p w14:paraId="00000019" w14:textId="0E6EF5D8"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Contributing to the school’s self-evaluation process, including writing the SEF, devising and monitoring improvement action plans and other policy development</w:t>
      </w:r>
    </w:p>
    <w:p w14:paraId="0000001A" w14:textId="62B9627E"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Helping with the provision of training and support for all staff as required</w:t>
      </w:r>
    </w:p>
    <w:p w14:paraId="0000001B"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To assist the Headteacher and School Business Manager in the deployment of the delegated budget for the school</w:t>
      </w:r>
    </w:p>
    <w:p w14:paraId="0000001C"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Contribution to the creation of a supportive ethos and stimulating school environment</w:t>
      </w:r>
    </w:p>
    <w:p w14:paraId="0000001D"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Be responsible for promoting and safeguarding the welfare of children and young people in the school</w:t>
      </w:r>
    </w:p>
    <w:p w14:paraId="0000001E" w14:textId="7A980B4D"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Supporting the staff and governors in fulfilling their responsibilities in relation to teaching and learning outcomes </w:t>
      </w:r>
    </w:p>
    <w:p w14:paraId="0000001F" w14:textId="77777777" w:rsidR="006255A1" w:rsidRDefault="0038771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 lead on the production and review of school policy and guidelines on teaching and learning</w:t>
      </w:r>
    </w:p>
    <w:p w14:paraId="00000020" w14:textId="77777777" w:rsidR="006255A1" w:rsidRDefault="00387714">
      <w:pPr>
        <w:numPr>
          <w:ilvl w:val="0"/>
          <w:numId w:val="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Be responsible with the Deputy Head, for ensuring that end of Key Stage assessments are accurate through moderation and that staff have been supported throughout the assessment process</w:t>
      </w:r>
    </w:p>
    <w:p w14:paraId="00000021" w14:textId="77777777" w:rsidR="006255A1" w:rsidRDefault="006255A1">
      <w:pPr>
        <w:pBdr>
          <w:top w:val="nil"/>
          <w:left w:val="nil"/>
          <w:bottom w:val="nil"/>
          <w:right w:val="nil"/>
          <w:between w:val="nil"/>
        </w:pBdr>
        <w:ind w:left="720"/>
        <w:jc w:val="both"/>
        <w:rPr>
          <w:rFonts w:ascii="Calibri" w:eastAsia="Calibri" w:hAnsi="Calibri" w:cs="Calibri"/>
          <w:color w:val="000000"/>
          <w:sz w:val="22"/>
          <w:szCs w:val="22"/>
        </w:rPr>
      </w:pPr>
      <w:bookmarkStart w:id="1" w:name="_heading=h.gjdgxs" w:colFirst="0" w:colLast="0"/>
      <w:bookmarkEnd w:id="1"/>
    </w:p>
    <w:p w14:paraId="00000022" w14:textId="77777777" w:rsidR="006255A1" w:rsidRDefault="00387714">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Pupils and Staff</w:t>
      </w:r>
    </w:p>
    <w:p w14:paraId="00000023"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Leading a range of people in a variety of teaching and support roles in raising standards through staff performance management</w:t>
      </w:r>
    </w:p>
    <w:p w14:paraId="00000024"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Working with the Senior Leadership Team to lead, motivate, support, challenge and develop staff to secure continual improvement including his/her own continual professional development</w:t>
      </w:r>
    </w:p>
    <w:p w14:paraId="00000025"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Ensur</w:t>
      </w:r>
      <w:r>
        <w:rPr>
          <w:rFonts w:ascii="Calibri" w:eastAsia="Calibri" w:hAnsi="Calibri" w:cs="Calibri"/>
          <w:sz w:val="22"/>
          <w:szCs w:val="22"/>
        </w:rPr>
        <w:t>ing</w:t>
      </w:r>
      <w:r>
        <w:rPr>
          <w:rFonts w:ascii="Calibri" w:eastAsia="Calibri" w:hAnsi="Calibri" w:cs="Calibri"/>
          <w:color w:val="000000"/>
          <w:sz w:val="22"/>
          <w:szCs w:val="22"/>
        </w:rPr>
        <w:t xml:space="preserve"> effective teaching of whole classes, groups and individuals so that teaching objectives are met, momentum and challenge are maintained and best use is made of teaching time</w:t>
      </w:r>
    </w:p>
    <w:p w14:paraId="00000026"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Promot</w:t>
      </w:r>
      <w:r>
        <w:rPr>
          <w:rFonts w:ascii="Calibri" w:eastAsia="Calibri" w:hAnsi="Calibri" w:cs="Calibri"/>
          <w:sz w:val="22"/>
          <w:szCs w:val="22"/>
        </w:rPr>
        <w:t>ing</w:t>
      </w:r>
      <w:r>
        <w:rPr>
          <w:rFonts w:ascii="Calibri" w:eastAsia="Calibri" w:hAnsi="Calibri" w:cs="Calibri"/>
          <w:color w:val="000000"/>
          <w:sz w:val="22"/>
          <w:szCs w:val="22"/>
        </w:rPr>
        <w:t xml:space="preserve"> a culture of inclusion within the school community where all views are valued and taken account of</w:t>
      </w:r>
    </w:p>
    <w:p w14:paraId="00000027"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Setting high expectations for children’s</w:t>
      </w:r>
      <w:r>
        <w:rPr>
          <w:rFonts w:ascii="Calibri" w:eastAsia="Calibri" w:hAnsi="Calibri" w:cs="Calibri"/>
          <w:sz w:val="22"/>
          <w:szCs w:val="22"/>
        </w:rPr>
        <w:t xml:space="preserve"> </w:t>
      </w:r>
      <w:r>
        <w:rPr>
          <w:rFonts w:ascii="Calibri" w:eastAsia="Calibri" w:hAnsi="Calibri" w:cs="Calibri"/>
          <w:color w:val="000000"/>
          <w:sz w:val="22"/>
          <w:szCs w:val="22"/>
        </w:rPr>
        <w:t>behaviour across the school; establishing and maintaining a good standard of discipline and positive and productive relationships</w:t>
      </w:r>
    </w:p>
    <w:p w14:paraId="00000028"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Supporting the development of the curriculum by reviewing the learning outcomes for all children</w:t>
      </w:r>
    </w:p>
    <w:p w14:paraId="00000029" w14:textId="77777777" w:rsidR="006255A1" w:rsidRDefault="00387714">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Monitoring the effectiveness and quality of teaching and learning including planning, and work sampling to ensure teaching methods keep children engaged, including stimulating children’s intellectual curiosity, effective questioning and response, clear presentation and good use of resources</w:t>
      </w:r>
    </w:p>
    <w:p w14:paraId="0000002A"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Participat</w:t>
      </w:r>
      <w:r>
        <w:rPr>
          <w:rFonts w:ascii="Calibri" w:eastAsia="Calibri" w:hAnsi="Calibri" w:cs="Calibri"/>
          <w:sz w:val="22"/>
          <w:szCs w:val="22"/>
        </w:rPr>
        <w:t>ing</w:t>
      </w:r>
      <w:r>
        <w:rPr>
          <w:rFonts w:ascii="Calibri" w:eastAsia="Calibri" w:hAnsi="Calibri" w:cs="Calibri"/>
          <w:color w:val="000000"/>
          <w:sz w:val="22"/>
          <w:szCs w:val="22"/>
        </w:rPr>
        <w:t xml:space="preserve"> in the selection and appointment of teaching and support staff, including overseeing the work of supply teachers, as required</w:t>
      </w:r>
    </w:p>
    <w:p w14:paraId="0000002B"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Work with the whole staff to develop a strong learning environment that has at its centre high expectations of learning, performance, academic achievement and behaviour </w:t>
      </w:r>
    </w:p>
    <w:p w14:paraId="0000002C"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Ensur</w:t>
      </w:r>
      <w:r>
        <w:rPr>
          <w:rFonts w:ascii="Calibri" w:eastAsia="Calibri" w:hAnsi="Calibri" w:cs="Calibri"/>
          <w:sz w:val="22"/>
          <w:szCs w:val="22"/>
        </w:rPr>
        <w:t>ing</w:t>
      </w:r>
      <w:r>
        <w:rPr>
          <w:rFonts w:ascii="Calibri" w:eastAsia="Calibri" w:hAnsi="Calibri" w:cs="Calibri"/>
          <w:color w:val="000000"/>
          <w:sz w:val="22"/>
          <w:szCs w:val="22"/>
        </w:rPr>
        <w:t xml:space="preserve"> that the teaching of basic skills and the recording of impact is consistently high across the school;</w:t>
      </w:r>
    </w:p>
    <w:p w14:paraId="0000002D"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Working with the SLT in ensuring an appropriate programme of professional development for all staff, in line with the school improvement plan and appraisal including coaching and mentoring as appropriate</w:t>
      </w:r>
    </w:p>
    <w:p w14:paraId="0000002E"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Being responsible for the management and induction of new staff and overseeing teaching practice students and newly qualified teachers</w:t>
      </w:r>
    </w:p>
    <w:p w14:paraId="0000002F" w14:textId="77777777" w:rsidR="006255A1" w:rsidRDefault="00387714">
      <w:pPr>
        <w:numPr>
          <w:ilvl w:val="0"/>
          <w:numId w:val="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Manag</w:t>
      </w:r>
      <w:r>
        <w:rPr>
          <w:rFonts w:ascii="Calibri" w:eastAsia="Calibri" w:hAnsi="Calibri" w:cs="Calibri"/>
          <w:sz w:val="22"/>
          <w:szCs w:val="22"/>
        </w:rPr>
        <w:t>ing</w:t>
      </w:r>
      <w:r>
        <w:rPr>
          <w:rFonts w:ascii="Calibri" w:eastAsia="Calibri" w:hAnsi="Calibri" w:cs="Calibri"/>
          <w:color w:val="000000"/>
          <w:sz w:val="22"/>
          <w:szCs w:val="22"/>
        </w:rPr>
        <w:t xml:space="preserve"> and timetabl</w:t>
      </w:r>
      <w:r>
        <w:rPr>
          <w:rFonts w:ascii="Calibri" w:eastAsia="Calibri" w:hAnsi="Calibri" w:cs="Calibri"/>
          <w:sz w:val="22"/>
          <w:szCs w:val="22"/>
        </w:rPr>
        <w:t>ing</w:t>
      </w:r>
      <w:r>
        <w:rPr>
          <w:rFonts w:ascii="Calibri" w:eastAsia="Calibri" w:hAnsi="Calibri" w:cs="Calibri"/>
          <w:color w:val="000000"/>
          <w:sz w:val="22"/>
          <w:szCs w:val="22"/>
        </w:rPr>
        <w:t xml:space="preserve"> CPD for classroom based staff ensuring their needs are identified and met</w:t>
      </w:r>
    </w:p>
    <w:p w14:paraId="00000030" w14:textId="77777777" w:rsidR="006255A1" w:rsidRDefault="00387714">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Attendi</w:t>
      </w:r>
      <w:r>
        <w:rPr>
          <w:rFonts w:ascii="Calibri" w:eastAsia="Calibri" w:hAnsi="Calibri" w:cs="Calibri"/>
          <w:sz w:val="22"/>
          <w:szCs w:val="22"/>
        </w:rPr>
        <w:t>ng</w:t>
      </w:r>
      <w:r>
        <w:rPr>
          <w:rFonts w:ascii="Calibri" w:eastAsia="Calibri" w:hAnsi="Calibri" w:cs="Calibri"/>
          <w:color w:val="000000"/>
          <w:sz w:val="22"/>
          <w:szCs w:val="22"/>
        </w:rPr>
        <w:t xml:space="preserve"> the Pupil Progress Meetings held in school for all cohorts.</w:t>
      </w:r>
    </w:p>
    <w:p w14:paraId="00000031" w14:textId="77777777" w:rsidR="006255A1" w:rsidRDefault="006255A1">
      <w:pPr>
        <w:pBdr>
          <w:top w:val="nil"/>
          <w:left w:val="nil"/>
          <w:bottom w:val="nil"/>
          <w:right w:val="nil"/>
          <w:between w:val="nil"/>
        </w:pBdr>
        <w:ind w:left="720"/>
        <w:jc w:val="both"/>
        <w:rPr>
          <w:rFonts w:ascii="Calibri" w:eastAsia="Calibri" w:hAnsi="Calibri" w:cs="Calibri"/>
          <w:color w:val="000000"/>
          <w:sz w:val="22"/>
          <w:szCs w:val="22"/>
        </w:rPr>
      </w:pPr>
    </w:p>
    <w:p w14:paraId="00000032" w14:textId="77777777" w:rsidR="006255A1" w:rsidRDefault="00387714">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Systems and Processes</w:t>
      </w:r>
    </w:p>
    <w:p w14:paraId="00000033" w14:textId="77777777" w:rsidR="006255A1" w:rsidRDefault="00387714">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Promot</w:t>
      </w:r>
      <w:r>
        <w:rPr>
          <w:rFonts w:ascii="Calibri" w:eastAsia="Calibri" w:hAnsi="Calibri" w:cs="Calibri"/>
          <w:sz w:val="22"/>
          <w:szCs w:val="22"/>
        </w:rPr>
        <w:t>ing</w:t>
      </w:r>
      <w:r>
        <w:rPr>
          <w:rFonts w:ascii="Calibri" w:eastAsia="Calibri" w:hAnsi="Calibri" w:cs="Calibri"/>
          <w:color w:val="000000"/>
          <w:sz w:val="22"/>
          <w:szCs w:val="22"/>
        </w:rPr>
        <w:t xml:space="preserve"> and protect the health and safety and welfare of children and staff</w:t>
      </w:r>
    </w:p>
    <w:p w14:paraId="00000034" w14:textId="77777777" w:rsidR="006255A1" w:rsidRDefault="00387714">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Contribut</w:t>
      </w:r>
      <w:r>
        <w:rPr>
          <w:rFonts w:ascii="Calibri" w:eastAsia="Calibri" w:hAnsi="Calibri" w:cs="Calibri"/>
          <w:sz w:val="22"/>
          <w:szCs w:val="22"/>
        </w:rPr>
        <w:t>ing</w:t>
      </w:r>
      <w:r>
        <w:rPr>
          <w:rFonts w:ascii="Calibri" w:eastAsia="Calibri" w:hAnsi="Calibri" w:cs="Calibri"/>
          <w:color w:val="000000"/>
          <w:sz w:val="22"/>
          <w:szCs w:val="22"/>
        </w:rPr>
        <w:t xml:space="preserve"> to the school’s ethos and vision</w:t>
      </w:r>
    </w:p>
    <w:p w14:paraId="00000035" w14:textId="77777777" w:rsidR="006255A1" w:rsidRDefault="00387714">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Organising and holding meetings when required including with outside agencies</w:t>
      </w:r>
    </w:p>
    <w:p w14:paraId="00000036" w14:textId="77777777" w:rsidR="006255A1" w:rsidRDefault="00387714">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Leading the whole staff to ensure that all teaching and learning policies and protocols are in place and up to date</w:t>
      </w:r>
    </w:p>
    <w:p w14:paraId="00000037" w14:textId="77777777" w:rsidR="006255A1" w:rsidRDefault="00387714">
      <w:pPr>
        <w:numPr>
          <w:ilvl w:val="0"/>
          <w:numId w:val="5"/>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Working with the Headteacher to monitor staffing and curriculum timetables to ensure effective and efficient teaching strategies</w:t>
      </w:r>
    </w:p>
    <w:p w14:paraId="00000038" w14:textId="77777777" w:rsidR="006255A1" w:rsidRDefault="006255A1">
      <w:pPr>
        <w:pBdr>
          <w:top w:val="nil"/>
          <w:left w:val="nil"/>
          <w:bottom w:val="nil"/>
          <w:right w:val="nil"/>
          <w:between w:val="nil"/>
        </w:pBdr>
        <w:ind w:left="720"/>
        <w:jc w:val="both"/>
        <w:rPr>
          <w:rFonts w:ascii="Calibri" w:eastAsia="Calibri" w:hAnsi="Calibri" w:cs="Calibri"/>
          <w:color w:val="000000"/>
          <w:sz w:val="22"/>
          <w:szCs w:val="22"/>
        </w:rPr>
      </w:pPr>
    </w:p>
    <w:p w14:paraId="00000039" w14:textId="77777777" w:rsidR="006255A1" w:rsidRDefault="00387714">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The Self-improving School</w:t>
      </w:r>
    </w:p>
    <w:p w14:paraId="0000003A" w14:textId="77777777" w:rsidR="006255A1" w:rsidRDefault="0038771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Supporting the Headteacher and governors in establishing a vision for the future of the school</w:t>
      </w:r>
    </w:p>
    <w:p w14:paraId="0000003B" w14:textId="77777777" w:rsidR="006255A1" w:rsidRDefault="0038771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Informing the SLT and the Governing Body of standards and of developments in teaching and learning, including the production of reports</w:t>
      </w:r>
    </w:p>
    <w:p w14:paraId="0000003C" w14:textId="77777777" w:rsidR="006255A1" w:rsidRDefault="0038771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Supporting the development of collaborative approaches to learning within the school and beyond</w:t>
      </w:r>
    </w:p>
    <w:p w14:paraId="0000003D" w14:textId="77777777" w:rsidR="006255A1" w:rsidRDefault="0038771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Taking a role in supporting our local network of schools and other partnerships e.g. ERSIP</w:t>
      </w:r>
    </w:p>
    <w:p w14:paraId="0000003E" w14:textId="77777777" w:rsidR="006255A1" w:rsidRDefault="0038771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Promot</w:t>
      </w:r>
      <w:r>
        <w:rPr>
          <w:rFonts w:ascii="Calibri" w:eastAsia="Calibri" w:hAnsi="Calibri" w:cs="Calibri"/>
          <w:sz w:val="22"/>
          <w:szCs w:val="22"/>
        </w:rPr>
        <w:t>ing</w:t>
      </w:r>
      <w:r>
        <w:rPr>
          <w:rFonts w:ascii="Calibri" w:eastAsia="Calibri" w:hAnsi="Calibri" w:cs="Calibri"/>
          <w:color w:val="000000"/>
          <w:sz w:val="22"/>
          <w:szCs w:val="22"/>
        </w:rPr>
        <w:t xml:space="preserve"> the positive involvement of parents and carers in school life; leading parents’ meetings, annual reviews and welcoming parents into all aspects of school life </w:t>
      </w:r>
    </w:p>
    <w:p w14:paraId="0000003F" w14:textId="77777777" w:rsidR="006255A1" w:rsidRDefault="00387714">
      <w:pPr>
        <w:numPr>
          <w:ilvl w:val="0"/>
          <w:numId w:val="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Playing a full part in the planning and organisation of all school activities, functions and events; including an active involvement in the extra-curricular life of the school and the Keldmarsh Friends Association.</w:t>
      </w:r>
    </w:p>
    <w:p w14:paraId="00000040" w14:textId="77777777" w:rsidR="006255A1" w:rsidRDefault="006255A1">
      <w:pPr>
        <w:pBdr>
          <w:top w:val="nil"/>
          <w:left w:val="nil"/>
          <w:bottom w:val="nil"/>
          <w:right w:val="nil"/>
          <w:between w:val="nil"/>
        </w:pBdr>
        <w:ind w:left="720"/>
        <w:jc w:val="both"/>
        <w:rPr>
          <w:rFonts w:ascii="Calibri" w:eastAsia="Calibri" w:hAnsi="Calibri" w:cs="Calibri"/>
          <w:b/>
          <w:color w:val="000000"/>
          <w:sz w:val="22"/>
          <w:szCs w:val="22"/>
        </w:rPr>
      </w:pPr>
    </w:p>
    <w:p w14:paraId="00000041" w14:textId="77777777" w:rsidR="006255A1" w:rsidRDefault="0038771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Undertak</w:t>
      </w:r>
      <w:r>
        <w:rPr>
          <w:rFonts w:ascii="Calibri" w:eastAsia="Calibri" w:hAnsi="Calibri" w:cs="Calibri"/>
          <w:sz w:val="22"/>
          <w:szCs w:val="22"/>
        </w:rPr>
        <w:t>ing</w:t>
      </w:r>
      <w:r>
        <w:rPr>
          <w:rFonts w:ascii="Calibri" w:eastAsia="Calibri" w:hAnsi="Calibri" w:cs="Calibri"/>
          <w:color w:val="000000"/>
          <w:sz w:val="22"/>
          <w:szCs w:val="22"/>
        </w:rPr>
        <w:t xml:space="preserve"> any professional duties of the Headteacher reasonably delegated to the postholder. </w:t>
      </w:r>
    </w:p>
    <w:p w14:paraId="00000042" w14:textId="77777777" w:rsidR="006255A1" w:rsidRDefault="006255A1">
      <w:pPr>
        <w:pBdr>
          <w:top w:val="nil"/>
          <w:left w:val="nil"/>
          <w:bottom w:val="nil"/>
          <w:right w:val="nil"/>
          <w:between w:val="nil"/>
        </w:pBdr>
        <w:jc w:val="both"/>
        <w:rPr>
          <w:rFonts w:ascii="Calibri" w:eastAsia="Calibri" w:hAnsi="Calibri" w:cs="Calibri"/>
          <w:color w:val="000000"/>
          <w:sz w:val="22"/>
          <w:szCs w:val="22"/>
        </w:rPr>
      </w:pPr>
    </w:p>
    <w:p w14:paraId="00000043" w14:textId="77777777" w:rsidR="006255A1" w:rsidRDefault="0038771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This job description is not your contract of employment, or any part of it. It has been prepared only for the purpose of school organisation and may change </w:t>
      </w:r>
      <w:proofErr w:type="gramStart"/>
      <w:r>
        <w:rPr>
          <w:rFonts w:ascii="Calibri" w:eastAsia="Calibri" w:hAnsi="Calibri" w:cs="Calibri"/>
          <w:color w:val="000000"/>
          <w:sz w:val="22"/>
          <w:szCs w:val="22"/>
        </w:rPr>
        <w:t>either as</w:t>
      </w:r>
      <w:proofErr w:type="gramEnd"/>
      <w:r>
        <w:rPr>
          <w:rFonts w:ascii="Calibri" w:eastAsia="Calibri" w:hAnsi="Calibri" w:cs="Calibri"/>
          <w:color w:val="000000"/>
          <w:sz w:val="22"/>
          <w:szCs w:val="22"/>
        </w:rPr>
        <w:t xml:space="preserve"> your contract changes or as the organisation of the school is changed. Nothing will </w:t>
      </w:r>
      <w:proofErr w:type="gramStart"/>
      <w:r>
        <w:rPr>
          <w:rFonts w:ascii="Calibri" w:eastAsia="Calibri" w:hAnsi="Calibri" w:cs="Calibri"/>
          <w:color w:val="000000"/>
          <w:sz w:val="22"/>
          <w:szCs w:val="22"/>
        </w:rPr>
        <w:t>be changed</w:t>
      </w:r>
      <w:proofErr w:type="gramEnd"/>
      <w:r>
        <w:rPr>
          <w:rFonts w:ascii="Calibri" w:eastAsia="Calibri" w:hAnsi="Calibri" w:cs="Calibri"/>
          <w:color w:val="000000"/>
          <w:sz w:val="22"/>
          <w:szCs w:val="22"/>
        </w:rPr>
        <w:t xml:space="preserve"> without consultation and will be reviewed annually. </w:t>
      </w:r>
    </w:p>
    <w:p w14:paraId="00000044" w14:textId="77777777" w:rsidR="006255A1" w:rsidRDefault="006255A1">
      <w:pPr>
        <w:pBdr>
          <w:top w:val="nil"/>
          <w:left w:val="nil"/>
          <w:bottom w:val="nil"/>
          <w:right w:val="nil"/>
          <w:between w:val="nil"/>
        </w:pBdr>
        <w:jc w:val="both"/>
        <w:rPr>
          <w:rFonts w:ascii="Calibri" w:eastAsia="Calibri" w:hAnsi="Calibri" w:cs="Calibri"/>
          <w:color w:val="000000"/>
          <w:sz w:val="22"/>
          <w:szCs w:val="22"/>
        </w:rPr>
      </w:pPr>
    </w:p>
    <w:p w14:paraId="00000045" w14:textId="77777777" w:rsidR="006255A1" w:rsidRDefault="006255A1">
      <w:pPr>
        <w:pBdr>
          <w:top w:val="nil"/>
          <w:left w:val="nil"/>
          <w:bottom w:val="nil"/>
          <w:right w:val="nil"/>
          <w:between w:val="nil"/>
        </w:pBdr>
        <w:jc w:val="both"/>
        <w:rPr>
          <w:rFonts w:ascii="Calibri" w:eastAsia="Calibri" w:hAnsi="Calibri" w:cs="Calibri"/>
          <w:color w:val="000000"/>
          <w:sz w:val="22"/>
          <w:szCs w:val="22"/>
        </w:rPr>
      </w:pPr>
    </w:p>
    <w:p w14:paraId="00000046" w14:textId="77777777" w:rsidR="006255A1" w:rsidRDefault="00387714">
      <w:pPr>
        <w:jc w:val="both"/>
        <w:rPr>
          <w:rFonts w:ascii="Calibri" w:eastAsia="Calibri" w:hAnsi="Calibri" w:cs="Calibri"/>
          <w:sz w:val="22"/>
          <w:szCs w:val="22"/>
        </w:rPr>
      </w:pPr>
      <w:r>
        <w:rPr>
          <w:rFonts w:ascii="Calibri" w:eastAsia="Calibri" w:hAnsi="Calibri" w:cs="Calibri"/>
          <w:sz w:val="22"/>
          <w:szCs w:val="22"/>
        </w:rPr>
        <w:t xml:space="preserve">This job description </w:t>
      </w:r>
      <w:proofErr w:type="gramStart"/>
      <w:r>
        <w:rPr>
          <w:rFonts w:ascii="Calibri" w:eastAsia="Calibri" w:hAnsi="Calibri" w:cs="Calibri"/>
          <w:sz w:val="22"/>
          <w:szCs w:val="22"/>
        </w:rPr>
        <w:t>has been agreed</w:t>
      </w:r>
      <w:proofErr w:type="gramEnd"/>
      <w:r>
        <w:rPr>
          <w:rFonts w:ascii="Calibri" w:eastAsia="Calibri" w:hAnsi="Calibri" w:cs="Calibri"/>
          <w:sz w:val="22"/>
          <w:szCs w:val="22"/>
        </w:rPr>
        <w:t xml:space="preserve"> by</w:t>
      </w:r>
    </w:p>
    <w:p w14:paraId="00000047" w14:textId="77777777" w:rsidR="006255A1" w:rsidRDefault="006255A1">
      <w:pPr>
        <w:jc w:val="both"/>
        <w:rPr>
          <w:rFonts w:ascii="Calibri" w:eastAsia="Calibri" w:hAnsi="Calibri" w:cs="Calibri"/>
          <w:sz w:val="22"/>
          <w:szCs w:val="22"/>
        </w:rPr>
      </w:pPr>
    </w:p>
    <w:p w14:paraId="00000048" w14:textId="77777777" w:rsidR="006255A1" w:rsidRDefault="00387714">
      <w:pPr>
        <w:jc w:val="both"/>
        <w:rPr>
          <w:rFonts w:ascii="Calibri" w:eastAsia="Calibri" w:hAnsi="Calibri" w:cs="Calibri"/>
          <w:sz w:val="22"/>
          <w:szCs w:val="22"/>
        </w:rPr>
      </w:pPr>
      <w:r>
        <w:rPr>
          <w:rFonts w:ascii="Calibri" w:eastAsia="Calibri" w:hAnsi="Calibri" w:cs="Calibri"/>
          <w:sz w:val="22"/>
          <w:szCs w:val="22"/>
        </w:rPr>
        <w:t>Postholder:                                         Date:</w:t>
      </w:r>
    </w:p>
    <w:p w14:paraId="00000049" w14:textId="77777777" w:rsidR="006255A1" w:rsidRDefault="00387714">
      <w:pPr>
        <w:jc w:val="both"/>
        <w:rPr>
          <w:rFonts w:ascii="Calibri" w:eastAsia="Calibri" w:hAnsi="Calibri" w:cs="Calibri"/>
          <w:sz w:val="22"/>
          <w:szCs w:val="22"/>
        </w:rPr>
      </w:pPr>
      <w:r>
        <w:rPr>
          <w:rFonts w:ascii="Calibri" w:eastAsia="Calibri" w:hAnsi="Calibri" w:cs="Calibri"/>
          <w:sz w:val="22"/>
          <w:szCs w:val="22"/>
        </w:rPr>
        <w:t>Headteacher:                                     Date:</w:t>
      </w:r>
    </w:p>
    <w:p w14:paraId="0000004A" w14:textId="77777777" w:rsidR="006255A1" w:rsidRDefault="006255A1">
      <w:pPr>
        <w:jc w:val="both"/>
        <w:rPr>
          <w:sz w:val="22"/>
          <w:szCs w:val="22"/>
        </w:rPr>
      </w:pPr>
    </w:p>
    <w:sectPr w:rsidR="006255A1">
      <w:pgSz w:w="11906" w:h="16838"/>
      <w:pgMar w:top="1440" w:right="1440" w:bottom="993"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493B"/>
    <w:multiLevelType w:val="multilevel"/>
    <w:tmpl w:val="1BA04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7761E8"/>
    <w:multiLevelType w:val="multilevel"/>
    <w:tmpl w:val="B4E8C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A26B13"/>
    <w:multiLevelType w:val="multilevel"/>
    <w:tmpl w:val="2B1C5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9977BC"/>
    <w:multiLevelType w:val="multilevel"/>
    <w:tmpl w:val="840E9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D86585"/>
    <w:multiLevelType w:val="multilevel"/>
    <w:tmpl w:val="C970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A1"/>
    <w:rsid w:val="00387714"/>
    <w:rsid w:val="003F11FF"/>
    <w:rsid w:val="006255A1"/>
    <w:rsid w:val="008E6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705CA"/>
  <w15:docId w15:val="{0CBF7E7F-9CE9-4B3A-9639-3756819D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D3"/>
  </w:style>
  <w:style w:type="paragraph" w:styleId="Heading1">
    <w:name w:val="heading 1"/>
    <w:basedOn w:val="Normal"/>
    <w:next w:val="Normal"/>
    <w:link w:val="Heading1Char"/>
    <w:qFormat/>
    <w:rsid w:val="000E68D3"/>
    <w:pPr>
      <w:keepNext/>
      <w:jc w:val="center"/>
      <w:outlineLvl w:val="0"/>
    </w:pPr>
    <w:rPr>
      <w:rFonts w:ascii="Arial" w:hAnsi="Arial" w:cs="Arial"/>
      <w:b/>
      <w:bCs/>
      <w:sz w:val="2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0E68D3"/>
    <w:rPr>
      <w:rFonts w:ascii="Arial" w:eastAsia="Times New Roman" w:hAnsi="Arial" w:cs="Arial"/>
      <w:b/>
      <w:bCs/>
      <w:sz w:val="28"/>
      <w:szCs w:val="24"/>
      <w:u w:val="single"/>
    </w:rPr>
  </w:style>
  <w:style w:type="paragraph" w:styleId="BodyText2">
    <w:name w:val="Body Text 2"/>
    <w:basedOn w:val="Normal"/>
    <w:link w:val="BodyText2Char"/>
    <w:rsid w:val="000E68D3"/>
    <w:pPr>
      <w:jc w:val="both"/>
    </w:pPr>
    <w:rPr>
      <w:rFonts w:ascii="Arial" w:hAnsi="Arial" w:cs="Arial"/>
    </w:rPr>
  </w:style>
  <w:style w:type="character" w:customStyle="1" w:styleId="BodyText2Char">
    <w:name w:val="Body Text 2 Char"/>
    <w:basedOn w:val="DefaultParagraphFont"/>
    <w:link w:val="BodyText2"/>
    <w:rsid w:val="000E68D3"/>
    <w:rPr>
      <w:rFonts w:ascii="Arial" w:eastAsia="Times New Roman" w:hAnsi="Arial" w:cs="Arial"/>
      <w:sz w:val="24"/>
      <w:szCs w:val="24"/>
    </w:rPr>
  </w:style>
  <w:style w:type="paragraph" w:styleId="ListParagraph">
    <w:name w:val="List Paragraph"/>
    <w:basedOn w:val="Normal"/>
    <w:uiPriority w:val="34"/>
    <w:qFormat/>
    <w:rsid w:val="00347F0B"/>
    <w:pPr>
      <w:ind w:left="720"/>
      <w:contextualSpacing/>
    </w:pPr>
  </w:style>
  <w:style w:type="paragraph" w:styleId="BalloonText">
    <w:name w:val="Balloon Text"/>
    <w:basedOn w:val="Normal"/>
    <w:link w:val="BalloonTextChar"/>
    <w:uiPriority w:val="99"/>
    <w:semiHidden/>
    <w:unhideWhenUsed/>
    <w:rsid w:val="006B4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FE2"/>
    <w:rPr>
      <w:rFonts w:ascii="Segoe UI" w:eastAsia="Times New Roman"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Dm1n0e7fuMfttW7L2uASBcWscw==">AMUW2mVufj5trt9XyDqQJ8ivTKZ8GtaqrYkVOGgYPaNEmx8J1GZgrNurzSB+5dlxcTNEPqBz3fh2sPgdXcRisb3iIg4OkHVa6tNp4JP6meKBq9RS6WsK6UqfDUMS5RjufHhWODaGVT4X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Pollard</dc:creator>
  <cp:lastModifiedBy>C Tomkinson</cp:lastModifiedBy>
  <cp:revision>4</cp:revision>
  <cp:lastPrinted>2021-02-08T11:07:00Z</cp:lastPrinted>
  <dcterms:created xsi:type="dcterms:W3CDTF">2021-02-06T15:37:00Z</dcterms:created>
  <dcterms:modified xsi:type="dcterms:W3CDTF">2021-02-08T15:32:00Z</dcterms:modified>
</cp:coreProperties>
</file>