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AACFD" w14:textId="6D4F03AE" w:rsidR="00300593" w:rsidRPr="002222C7" w:rsidRDefault="00300593" w:rsidP="00300593">
      <w:pPr>
        <w:spacing w:after="0" w:line="240" w:lineRule="auto"/>
        <w:jc w:val="both"/>
        <w:rPr>
          <w:color w:val="1F3864" w:themeColor="accent5" w:themeShade="80"/>
          <w:sz w:val="32"/>
        </w:rPr>
      </w:pPr>
      <w:r w:rsidRPr="002222C7">
        <w:rPr>
          <w:color w:val="1F3864" w:themeColor="accent5" w:themeShade="80"/>
          <w:sz w:val="32"/>
        </w:rPr>
        <w:t xml:space="preserve">Job Description </w:t>
      </w:r>
    </w:p>
    <w:p w14:paraId="7B4B2B97" w14:textId="11A0F081" w:rsidR="00300593" w:rsidRDefault="00300593" w:rsidP="00300593">
      <w:pPr>
        <w:spacing w:after="0" w:line="240" w:lineRule="auto"/>
        <w:jc w:val="both"/>
        <w:rPr>
          <w:rFonts w:eastAsia="Times New Roman" w:cs="Times New Roman"/>
          <w:color w:val="000000" w:themeColor="text1"/>
          <w:lang w:eastAsia="en-GB"/>
        </w:rPr>
      </w:pPr>
    </w:p>
    <w:p w14:paraId="734A874E" w14:textId="77777777" w:rsidR="00A62965" w:rsidRPr="006F6CA4" w:rsidRDefault="00A62965" w:rsidP="00A62965">
      <w:pPr>
        <w:tabs>
          <w:tab w:val="center" w:pos="1440"/>
          <w:tab w:val="center" w:pos="3623"/>
        </w:tabs>
        <w:spacing w:after="0"/>
        <w:rPr>
          <w:rFonts w:eastAsia="Calibri" w:cstheme="minorHAnsi"/>
          <w:b/>
          <w:sz w:val="24"/>
          <w:szCs w:val="24"/>
          <w:lang w:eastAsia="en-GB"/>
        </w:rPr>
      </w:pPr>
      <w:r w:rsidRPr="00096F06">
        <w:rPr>
          <w:rFonts w:eastAsia="Calibri" w:cstheme="minorHAnsi"/>
          <w:b/>
          <w:sz w:val="24"/>
          <w:szCs w:val="24"/>
          <w:lang w:eastAsia="en-GB"/>
        </w:rPr>
        <w:t>POST</w:t>
      </w:r>
      <w:r>
        <w:rPr>
          <w:rFonts w:eastAsia="Calibri" w:cstheme="minorHAnsi"/>
          <w:b/>
          <w:sz w:val="24"/>
          <w:szCs w:val="24"/>
          <w:lang w:eastAsia="en-GB"/>
        </w:rPr>
        <w:t xml:space="preserve"> TITLE: Assistant Principal  </w:t>
      </w:r>
    </w:p>
    <w:p w14:paraId="0D35A703" w14:textId="77777777" w:rsidR="00A62965" w:rsidRDefault="00A62965" w:rsidP="00A62965">
      <w:pPr>
        <w:tabs>
          <w:tab w:val="center" w:pos="3205"/>
        </w:tabs>
        <w:spacing w:after="0"/>
        <w:ind w:left="-15"/>
        <w:rPr>
          <w:rFonts w:eastAsia="Calibri" w:cstheme="minorHAnsi"/>
          <w:b/>
          <w:sz w:val="24"/>
          <w:szCs w:val="24"/>
          <w:lang w:eastAsia="en-GB"/>
        </w:rPr>
      </w:pPr>
      <w:r>
        <w:rPr>
          <w:rFonts w:eastAsia="Calibri" w:cstheme="minorHAnsi"/>
          <w:b/>
          <w:sz w:val="24"/>
          <w:szCs w:val="24"/>
          <w:lang w:eastAsia="en-GB"/>
        </w:rPr>
        <w:t xml:space="preserve">RESPONSIBLE TO:  Principal </w:t>
      </w:r>
    </w:p>
    <w:p w14:paraId="5E54D250" w14:textId="77777777" w:rsidR="00A62965" w:rsidRPr="00096F06" w:rsidRDefault="00A62965" w:rsidP="00A62965">
      <w:pPr>
        <w:tabs>
          <w:tab w:val="center" w:pos="3205"/>
        </w:tabs>
        <w:spacing w:after="0"/>
        <w:rPr>
          <w:rFonts w:eastAsia="Calibri" w:cstheme="minorHAnsi"/>
          <w:b/>
          <w:sz w:val="24"/>
          <w:szCs w:val="24"/>
          <w:lang w:eastAsia="en-GB"/>
        </w:rPr>
      </w:pPr>
    </w:p>
    <w:p w14:paraId="7715380D" w14:textId="77777777" w:rsidR="00A62965" w:rsidRPr="00CC3393" w:rsidRDefault="00A62965" w:rsidP="00A62965">
      <w:pPr>
        <w:shd w:val="clear" w:color="auto" w:fill="1F3864" w:themeFill="accent5" w:themeFillShade="80"/>
        <w:spacing w:after="0" w:line="240" w:lineRule="auto"/>
        <w:jc w:val="both"/>
        <w:rPr>
          <w:rFonts w:eastAsia="Times New Roman" w:cs="Arial"/>
          <w:b/>
          <w:sz w:val="24"/>
          <w:lang w:eastAsia="en-GB"/>
        </w:rPr>
      </w:pPr>
      <w:r w:rsidRPr="00CC3393">
        <w:rPr>
          <w:rFonts w:eastAsia="Times New Roman" w:cs="Arial"/>
          <w:b/>
          <w:sz w:val="24"/>
          <w:lang w:eastAsia="en-GB"/>
        </w:rPr>
        <w:t>Introduction</w:t>
      </w:r>
    </w:p>
    <w:p w14:paraId="041447A2" w14:textId="77777777" w:rsidR="00A62965" w:rsidRPr="006F6CA4" w:rsidRDefault="00A62965" w:rsidP="00A62965">
      <w:pPr>
        <w:rPr>
          <w:rFonts w:cs="Arial"/>
          <w:spacing w:val="-2"/>
          <w:sz w:val="2"/>
          <w:szCs w:val="24"/>
        </w:rPr>
      </w:pPr>
    </w:p>
    <w:p w14:paraId="18D006A4" w14:textId="61541183" w:rsidR="00A62965" w:rsidRPr="00CC3393" w:rsidRDefault="00B445D1" w:rsidP="00A62965">
      <w:pPr>
        <w:tabs>
          <w:tab w:val="left" w:pos="0"/>
        </w:tabs>
        <w:suppressAutoHyphens/>
        <w:jc w:val="both"/>
        <w:rPr>
          <w:rFonts w:cs="Arial"/>
          <w:spacing w:val="-2"/>
          <w:sz w:val="24"/>
          <w:szCs w:val="24"/>
        </w:rPr>
      </w:pPr>
      <w:r w:rsidRPr="00B445D1">
        <w:rPr>
          <w:rFonts w:cs="Arial"/>
          <w:spacing w:val="-2"/>
          <w:sz w:val="24"/>
          <w:szCs w:val="24"/>
        </w:rPr>
        <w:t>The Assistant Principal will play a key role in fostering an environment where outstanding teaching and learning can thrive, underpinned by a nurturing and supportive ethos. They will contribute to driving high academic and pastoral standards across the Academy, while championing inclusive education. Through this commitment, every student will be empowered with opportunities to develop essential skills and character traits, enabling them to grow into well-rounded, independent, and above all, respectful individuals.</w:t>
      </w:r>
      <w:r>
        <w:rPr>
          <w:rFonts w:cs="Arial"/>
          <w:spacing w:val="-2"/>
          <w:sz w:val="24"/>
          <w:szCs w:val="24"/>
        </w:rPr>
        <w:t xml:space="preserve"> </w:t>
      </w:r>
      <w:r w:rsidR="00A62965" w:rsidRPr="00CC3393">
        <w:rPr>
          <w:rFonts w:cs="Arial"/>
          <w:spacing w:val="-2"/>
          <w:sz w:val="24"/>
          <w:szCs w:val="24"/>
        </w:rPr>
        <w:t>At the Academy we expect the Senior Leadership Team to be fully committed to:</w:t>
      </w:r>
    </w:p>
    <w:p w14:paraId="7F9B7B32" w14:textId="77777777" w:rsidR="00A62965" w:rsidRPr="00CC3393" w:rsidRDefault="00A62965" w:rsidP="00A62965">
      <w:pPr>
        <w:pStyle w:val="ListParagraph"/>
        <w:numPr>
          <w:ilvl w:val="0"/>
          <w:numId w:val="45"/>
        </w:numPr>
        <w:tabs>
          <w:tab w:val="left" w:pos="0"/>
        </w:tabs>
        <w:suppressAutoHyphens/>
        <w:spacing w:after="0" w:line="240" w:lineRule="auto"/>
        <w:jc w:val="both"/>
        <w:rPr>
          <w:rFonts w:cs="Arial"/>
          <w:spacing w:val="-2"/>
          <w:sz w:val="24"/>
          <w:szCs w:val="24"/>
        </w:rPr>
      </w:pPr>
      <w:r w:rsidRPr="00CC3393">
        <w:rPr>
          <w:rFonts w:cs="Arial"/>
          <w:spacing w:val="-2"/>
          <w:sz w:val="24"/>
          <w:szCs w:val="24"/>
        </w:rPr>
        <w:t xml:space="preserve">Comprehensive, community education within an urban, multi-cultural </w:t>
      </w:r>
      <w:proofErr w:type="gramStart"/>
      <w:r w:rsidRPr="00CC3393">
        <w:rPr>
          <w:rFonts w:cs="Arial"/>
          <w:spacing w:val="-2"/>
          <w:sz w:val="24"/>
          <w:szCs w:val="24"/>
        </w:rPr>
        <w:t>environment;</w:t>
      </w:r>
      <w:proofErr w:type="gramEnd"/>
    </w:p>
    <w:p w14:paraId="0AD22128" w14:textId="77777777" w:rsidR="00A62965" w:rsidRPr="00CC3393" w:rsidRDefault="00A62965" w:rsidP="00A62965">
      <w:pPr>
        <w:pStyle w:val="ListParagraph"/>
        <w:numPr>
          <w:ilvl w:val="0"/>
          <w:numId w:val="45"/>
        </w:numPr>
        <w:tabs>
          <w:tab w:val="left" w:pos="0"/>
        </w:tabs>
        <w:suppressAutoHyphens/>
        <w:spacing w:after="0" w:line="240" w:lineRule="auto"/>
        <w:jc w:val="both"/>
        <w:rPr>
          <w:rFonts w:cs="Arial"/>
          <w:spacing w:val="-2"/>
          <w:sz w:val="24"/>
          <w:szCs w:val="24"/>
        </w:rPr>
      </w:pPr>
      <w:r w:rsidRPr="00CC3393">
        <w:rPr>
          <w:rFonts w:cs="Arial"/>
          <w:spacing w:val="-2"/>
          <w:sz w:val="24"/>
          <w:szCs w:val="24"/>
        </w:rPr>
        <w:t>The inclusive values and framework of the Academy</w:t>
      </w:r>
    </w:p>
    <w:p w14:paraId="3A4EB5E7" w14:textId="77777777" w:rsidR="00A62965" w:rsidRPr="00CC3393" w:rsidRDefault="00A62965" w:rsidP="00A62965">
      <w:pPr>
        <w:pStyle w:val="ListParagraph"/>
        <w:numPr>
          <w:ilvl w:val="0"/>
          <w:numId w:val="45"/>
        </w:numPr>
        <w:tabs>
          <w:tab w:val="left" w:pos="0"/>
        </w:tabs>
        <w:suppressAutoHyphens/>
        <w:spacing w:after="0" w:line="240" w:lineRule="auto"/>
        <w:jc w:val="both"/>
        <w:rPr>
          <w:rFonts w:cs="Arial"/>
          <w:spacing w:val="-2"/>
          <w:sz w:val="24"/>
          <w:szCs w:val="24"/>
        </w:rPr>
      </w:pPr>
      <w:r w:rsidRPr="00CC3393">
        <w:rPr>
          <w:rFonts w:cs="Arial"/>
          <w:spacing w:val="-2"/>
          <w:sz w:val="24"/>
          <w:szCs w:val="24"/>
        </w:rPr>
        <w:t xml:space="preserve">Working as a mutually supportive team, sharing responsibility, successes and </w:t>
      </w:r>
      <w:proofErr w:type="gramStart"/>
      <w:r w:rsidRPr="00CC3393">
        <w:rPr>
          <w:rFonts w:cs="Arial"/>
          <w:spacing w:val="-2"/>
          <w:sz w:val="24"/>
          <w:szCs w:val="24"/>
        </w:rPr>
        <w:t>challenges;</w:t>
      </w:r>
      <w:proofErr w:type="gramEnd"/>
    </w:p>
    <w:p w14:paraId="78A5257F" w14:textId="77777777" w:rsidR="00A62965" w:rsidRPr="00CC3393" w:rsidRDefault="00A62965" w:rsidP="00A62965">
      <w:pPr>
        <w:pStyle w:val="ListParagraph"/>
        <w:numPr>
          <w:ilvl w:val="0"/>
          <w:numId w:val="45"/>
        </w:numPr>
        <w:tabs>
          <w:tab w:val="left" w:pos="0"/>
        </w:tabs>
        <w:suppressAutoHyphens/>
        <w:spacing w:after="0" w:line="240" w:lineRule="auto"/>
        <w:jc w:val="both"/>
        <w:rPr>
          <w:rFonts w:cs="Arial"/>
          <w:spacing w:val="-2"/>
          <w:sz w:val="24"/>
          <w:szCs w:val="24"/>
        </w:rPr>
      </w:pPr>
      <w:r w:rsidRPr="00CC3393">
        <w:rPr>
          <w:rFonts w:cs="Arial"/>
          <w:spacing w:val="-2"/>
          <w:sz w:val="24"/>
          <w:szCs w:val="24"/>
        </w:rPr>
        <w:t xml:space="preserve">Exercising positive leadership and creating a shared vision of the purpose and future development of the Academy that reflects our ethos and </w:t>
      </w:r>
      <w:proofErr w:type="gramStart"/>
      <w:r w:rsidRPr="00CC3393">
        <w:rPr>
          <w:rFonts w:cs="Arial"/>
          <w:spacing w:val="-2"/>
          <w:sz w:val="24"/>
          <w:szCs w:val="24"/>
        </w:rPr>
        <w:t>aims;</w:t>
      </w:r>
      <w:proofErr w:type="gramEnd"/>
    </w:p>
    <w:p w14:paraId="729C7D62" w14:textId="77777777" w:rsidR="00A62965" w:rsidRPr="00CC3393" w:rsidRDefault="00A62965" w:rsidP="00A62965">
      <w:pPr>
        <w:pStyle w:val="ListParagraph"/>
        <w:numPr>
          <w:ilvl w:val="0"/>
          <w:numId w:val="45"/>
        </w:numPr>
        <w:tabs>
          <w:tab w:val="left" w:pos="0"/>
        </w:tabs>
        <w:suppressAutoHyphens/>
        <w:spacing w:after="0" w:line="240" w:lineRule="auto"/>
        <w:jc w:val="both"/>
        <w:rPr>
          <w:rFonts w:cs="Arial"/>
          <w:spacing w:val="-2"/>
          <w:sz w:val="24"/>
          <w:szCs w:val="24"/>
        </w:rPr>
      </w:pPr>
      <w:r w:rsidRPr="00CC3393">
        <w:rPr>
          <w:rFonts w:cs="Arial"/>
          <w:spacing w:val="-2"/>
          <w:sz w:val="24"/>
          <w:szCs w:val="24"/>
        </w:rPr>
        <w:t xml:space="preserve">Maintaining high personal and professional standards in all aspects of Academy </w:t>
      </w:r>
      <w:proofErr w:type="gramStart"/>
      <w:r w:rsidRPr="00CC3393">
        <w:rPr>
          <w:rFonts w:cs="Arial"/>
          <w:spacing w:val="-2"/>
          <w:sz w:val="24"/>
          <w:szCs w:val="24"/>
        </w:rPr>
        <w:t>life;</w:t>
      </w:r>
      <w:proofErr w:type="gramEnd"/>
    </w:p>
    <w:p w14:paraId="7883095E" w14:textId="77777777" w:rsidR="00A62965" w:rsidRPr="00CC3393" w:rsidRDefault="00A62965" w:rsidP="00A62965">
      <w:pPr>
        <w:pStyle w:val="ListParagraph"/>
        <w:numPr>
          <w:ilvl w:val="0"/>
          <w:numId w:val="45"/>
        </w:numPr>
        <w:tabs>
          <w:tab w:val="left" w:pos="0"/>
        </w:tabs>
        <w:suppressAutoHyphens/>
        <w:spacing w:after="0" w:line="240" w:lineRule="auto"/>
        <w:jc w:val="both"/>
        <w:rPr>
          <w:rFonts w:cs="Arial"/>
          <w:spacing w:val="-2"/>
          <w:sz w:val="24"/>
          <w:szCs w:val="24"/>
        </w:rPr>
      </w:pPr>
      <w:r w:rsidRPr="00CC3393">
        <w:rPr>
          <w:rFonts w:cs="Arial"/>
          <w:spacing w:val="-2"/>
          <w:sz w:val="24"/>
          <w:szCs w:val="24"/>
        </w:rPr>
        <w:t xml:space="preserve">A consultative and participative approach to leadership and </w:t>
      </w:r>
      <w:proofErr w:type="gramStart"/>
      <w:r w:rsidRPr="00CC3393">
        <w:rPr>
          <w:rFonts w:cs="Arial"/>
          <w:spacing w:val="-2"/>
          <w:sz w:val="24"/>
          <w:szCs w:val="24"/>
        </w:rPr>
        <w:t>management;</w:t>
      </w:r>
      <w:proofErr w:type="gramEnd"/>
    </w:p>
    <w:p w14:paraId="560B4339" w14:textId="77777777" w:rsidR="00A62965" w:rsidRPr="00CC3393" w:rsidRDefault="00A62965" w:rsidP="00A62965">
      <w:pPr>
        <w:pStyle w:val="ListParagraph"/>
        <w:numPr>
          <w:ilvl w:val="0"/>
          <w:numId w:val="45"/>
        </w:numPr>
        <w:tabs>
          <w:tab w:val="left" w:pos="0"/>
        </w:tabs>
        <w:suppressAutoHyphens/>
        <w:spacing w:after="0" w:line="240" w:lineRule="auto"/>
        <w:jc w:val="both"/>
        <w:rPr>
          <w:rFonts w:cs="Arial"/>
          <w:spacing w:val="-2"/>
          <w:sz w:val="24"/>
          <w:szCs w:val="24"/>
        </w:rPr>
      </w:pPr>
      <w:r w:rsidRPr="00CC3393">
        <w:rPr>
          <w:rFonts w:cs="Arial"/>
          <w:spacing w:val="-2"/>
          <w:sz w:val="24"/>
          <w:szCs w:val="24"/>
        </w:rPr>
        <w:t xml:space="preserve">Being forward looking and anticipating </w:t>
      </w:r>
      <w:proofErr w:type="gramStart"/>
      <w:r w:rsidRPr="00CC3393">
        <w:rPr>
          <w:rFonts w:cs="Arial"/>
          <w:spacing w:val="-2"/>
          <w:sz w:val="24"/>
          <w:szCs w:val="24"/>
        </w:rPr>
        <w:t>change;</w:t>
      </w:r>
      <w:proofErr w:type="gramEnd"/>
    </w:p>
    <w:p w14:paraId="091EC717" w14:textId="77777777" w:rsidR="00A62965" w:rsidRPr="00CC3393" w:rsidRDefault="00A62965" w:rsidP="00A62965">
      <w:pPr>
        <w:pStyle w:val="ListParagraph"/>
        <w:numPr>
          <w:ilvl w:val="0"/>
          <w:numId w:val="45"/>
        </w:numPr>
        <w:tabs>
          <w:tab w:val="left" w:pos="0"/>
        </w:tabs>
        <w:suppressAutoHyphens/>
        <w:spacing w:after="0" w:line="240" w:lineRule="auto"/>
        <w:jc w:val="both"/>
        <w:rPr>
          <w:rFonts w:cs="Arial"/>
          <w:spacing w:val="-2"/>
          <w:sz w:val="24"/>
          <w:szCs w:val="24"/>
        </w:rPr>
      </w:pPr>
      <w:r>
        <w:rPr>
          <w:rFonts w:cs="Arial"/>
          <w:spacing w:val="-2"/>
          <w:sz w:val="24"/>
          <w:szCs w:val="24"/>
        </w:rPr>
        <w:t>Responsibility for t</w:t>
      </w:r>
      <w:r w:rsidRPr="00CC3393">
        <w:rPr>
          <w:rFonts w:cs="Arial"/>
          <w:spacing w:val="-2"/>
          <w:sz w:val="24"/>
          <w:szCs w:val="24"/>
        </w:rPr>
        <w:t>heir own professional and leadership development.</w:t>
      </w:r>
    </w:p>
    <w:p w14:paraId="7CC8679D" w14:textId="77777777" w:rsidR="00A62965" w:rsidRPr="00506069" w:rsidRDefault="00A62965" w:rsidP="00A62965">
      <w:pPr>
        <w:spacing w:after="0" w:line="240" w:lineRule="auto"/>
        <w:jc w:val="both"/>
        <w:rPr>
          <w:rFonts w:eastAsia="Times New Roman" w:cs="Arial"/>
          <w:b/>
          <w:sz w:val="24"/>
          <w:highlight w:val="yellow"/>
          <w:lang w:eastAsia="en-GB"/>
        </w:rPr>
      </w:pPr>
    </w:p>
    <w:p w14:paraId="2F3BDCF6" w14:textId="77777777" w:rsidR="00A62965" w:rsidRDefault="00A62965" w:rsidP="00A62965">
      <w:pPr>
        <w:shd w:val="clear" w:color="auto" w:fill="1F3864" w:themeFill="accent5" w:themeFillShade="80"/>
        <w:spacing w:after="0" w:line="240" w:lineRule="auto"/>
        <w:jc w:val="both"/>
        <w:rPr>
          <w:rFonts w:eastAsia="Times New Roman" w:cs="Arial"/>
          <w:b/>
          <w:sz w:val="24"/>
          <w:lang w:eastAsia="en-GB"/>
        </w:rPr>
      </w:pPr>
      <w:r w:rsidRPr="00CC3393">
        <w:rPr>
          <w:rFonts w:eastAsia="Times New Roman" w:cs="Arial"/>
          <w:b/>
          <w:sz w:val="24"/>
          <w:lang w:eastAsia="en-GB"/>
        </w:rPr>
        <w:t>Main Responsibilities</w:t>
      </w:r>
      <w:r>
        <w:rPr>
          <w:rFonts w:eastAsia="Times New Roman" w:cs="Arial"/>
          <w:b/>
          <w:sz w:val="24"/>
          <w:lang w:eastAsia="en-GB"/>
        </w:rPr>
        <w:t xml:space="preserve"> </w:t>
      </w:r>
    </w:p>
    <w:p w14:paraId="269884A3" w14:textId="77777777" w:rsidR="00A62965" w:rsidRPr="00CC3393" w:rsidRDefault="00A62965" w:rsidP="00A62965">
      <w:pPr>
        <w:shd w:val="clear" w:color="auto" w:fill="1F3864" w:themeFill="accent5" w:themeFillShade="80"/>
        <w:spacing w:after="0" w:line="240" w:lineRule="auto"/>
        <w:jc w:val="both"/>
        <w:rPr>
          <w:rFonts w:eastAsia="Times New Roman" w:cs="Arial"/>
          <w:b/>
          <w:sz w:val="24"/>
          <w:lang w:eastAsia="en-GB"/>
        </w:rPr>
      </w:pPr>
      <w:r>
        <w:rPr>
          <w:rFonts w:eastAsia="Times New Roman" w:cs="Arial"/>
          <w:b/>
          <w:sz w:val="24"/>
          <w:lang w:eastAsia="en-GB"/>
        </w:rPr>
        <w:t xml:space="preserve">(Please also see ‘The Vacancy’ Section in this document previously for a summary of roles) </w:t>
      </w:r>
    </w:p>
    <w:p w14:paraId="4102A00D" w14:textId="77777777" w:rsidR="00A62965" w:rsidRDefault="00A62965" w:rsidP="00A62965">
      <w:pPr>
        <w:tabs>
          <w:tab w:val="left" w:pos="-720"/>
        </w:tabs>
        <w:suppressAutoHyphens/>
        <w:jc w:val="both"/>
        <w:rPr>
          <w:rFonts w:cs="Arial"/>
          <w:spacing w:val="-2"/>
          <w:sz w:val="24"/>
          <w:szCs w:val="24"/>
        </w:rPr>
      </w:pPr>
    </w:p>
    <w:p w14:paraId="44252EB1" w14:textId="2997D63D" w:rsidR="00A62965" w:rsidRPr="003531DC" w:rsidRDefault="00A62965" w:rsidP="00A62965">
      <w:pPr>
        <w:tabs>
          <w:tab w:val="left" w:pos="-720"/>
        </w:tabs>
        <w:suppressAutoHyphens/>
        <w:jc w:val="both"/>
        <w:rPr>
          <w:rFonts w:cstheme="minorHAnsi"/>
          <w:spacing w:val="-2"/>
          <w:sz w:val="24"/>
          <w:szCs w:val="24"/>
        </w:rPr>
      </w:pPr>
      <w:r>
        <w:rPr>
          <w:rFonts w:cs="Arial"/>
          <w:spacing w:val="-2"/>
          <w:sz w:val="24"/>
          <w:szCs w:val="24"/>
        </w:rPr>
        <w:t>As Assistant</w:t>
      </w:r>
      <w:r w:rsidRPr="00CC3393">
        <w:rPr>
          <w:rFonts w:cs="Arial"/>
          <w:spacing w:val="-2"/>
          <w:sz w:val="24"/>
          <w:szCs w:val="24"/>
        </w:rPr>
        <w:t xml:space="preserve"> Principal you are responsible to the </w:t>
      </w:r>
      <w:proofErr w:type="gramStart"/>
      <w:r w:rsidRPr="00CC3393">
        <w:rPr>
          <w:rFonts w:cs="Arial"/>
          <w:spacing w:val="-2"/>
          <w:sz w:val="24"/>
          <w:szCs w:val="24"/>
        </w:rPr>
        <w:t>Principal</w:t>
      </w:r>
      <w:proofErr w:type="gramEnd"/>
      <w:r w:rsidRPr="00CC3393">
        <w:rPr>
          <w:rFonts w:cs="Arial"/>
          <w:spacing w:val="-2"/>
          <w:sz w:val="24"/>
          <w:szCs w:val="24"/>
        </w:rPr>
        <w:t xml:space="preserve"> for:</w:t>
      </w:r>
    </w:p>
    <w:p w14:paraId="617D0F18" w14:textId="77777777" w:rsidR="00A62965" w:rsidRDefault="00A62965" w:rsidP="00A62965">
      <w:pPr>
        <w:pStyle w:val="ListParagraph"/>
        <w:numPr>
          <w:ilvl w:val="0"/>
          <w:numId w:val="46"/>
        </w:numPr>
        <w:spacing w:after="0" w:line="240" w:lineRule="auto"/>
        <w:rPr>
          <w:rFonts w:cstheme="minorHAnsi"/>
          <w:sz w:val="24"/>
          <w:szCs w:val="24"/>
        </w:rPr>
      </w:pPr>
      <w:r w:rsidRPr="0040681D">
        <w:rPr>
          <w:rFonts w:cstheme="minorHAnsi"/>
          <w:sz w:val="24"/>
          <w:szCs w:val="24"/>
        </w:rPr>
        <w:t>Lead, manage and have strategic oversight of the implementation of the school’s pastoral systems, ensuring continuous development and improvement in practices and outcomes</w:t>
      </w:r>
      <w:r>
        <w:rPr>
          <w:rFonts w:cstheme="minorHAnsi"/>
          <w:sz w:val="24"/>
          <w:szCs w:val="24"/>
        </w:rPr>
        <w:t>.</w:t>
      </w:r>
    </w:p>
    <w:p w14:paraId="7564A16A" w14:textId="77777777" w:rsidR="00A62965" w:rsidRPr="0040681D" w:rsidRDefault="00A62965" w:rsidP="00A62965">
      <w:pPr>
        <w:pStyle w:val="ListParagraph"/>
        <w:numPr>
          <w:ilvl w:val="0"/>
          <w:numId w:val="46"/>
        </w:numPr>
        <w:spacing w:after="0" w:line="240" w:lineRule="auto"/>
        <w:rPr>
          <w:rFonts w:cstheme="minorHAnsi"/>
          <w:sz w:val="24"/>
          <w:szCs w:val="24"/>
        </w:rPr>
      </w:pPr>
      <w:r w:rsidRPr="0040681D">
        <w:rPr>
          <w:rFonts w:cstheme="minorHAnsi"/>
          <w:sz w:val="24"/>
          <w:szCs w:val="24"/>
        </w:rPr>
        <w:t>Ensure that the vision, ethos and values relating to the expectations around student behaviour, attitudes and personal development is clearly communicated to all staff, students and parents, and reinforced regularly</w:t>
      </w:r>
    </w:p>
    <w:p w14:paraId="3091573F" w14:textId="77777777" w:rsidR="00A62965" w:rsidRPr="0040681D" w:rsidRDefault="00A62965" w:rsidP="00A62965">
      <w:pPr>
        <w:pStyle w:val="Default"/>
        <w:numPr>
          <w:ilvl w:val="0"/>
          <w:numId w:val="46"/>
        </w:numPr>
        <w:jc w:val="both"/>
        <w:rPr>
          <w:rFonts w:asciiTheme="minorHAnsi" w:hAnsiTheme="minorHAnsi" w:cstheme="minorHAnsi"/>
          <w:color w:val="auto"/>
        </w:rPr>
      </w:pPr>
      <w:r w:rsidRPr="0040681D">
        <w:rPr>
          <w:rFonts w:asciiTheme="minorHAnsi" w:hAnsiTheme="minorHAnsi" w:cstheme="minorHAnsi"/>
          <w:color w:val="auto"/>
        </w:rPr>
        <w:t xml:space="preserve">Lead on strategic plans to improvement attendance with measurable outcomes. </w:t>
      </w:r>
    </w:p>
    <w:p w14:paraId="52CCC98D" w14:textId="77777777" w:rsidR="00A62965" w:rsidRPr="0040681D" w:rsidRDefault="00A62965" w:rsidP="00A62965">
      <w:pPr>
        <w:pStyle w:val="Default"/>
        <w:numPr>
          <w:ilvl w:val="0"/>
          <w:numId w:val="46"/>
        </w:numPr>
        <w:jc w:val="both"/>
        <w:rPr>
          <w:rFonts w:asciiTheme="minorHAnsi" w:hAnsiTheme="minorHAnsi" w:cstheme="minorHAnsi"/>
          <w:color w:val="auto"/>
        </w:rPr>
      </w:pPr>
      <w:r w:rsidRPr="0040681D">
        <w:rPr>
          <w:rFonts w:asciiTheme="minorHAnsi" w:hAnsiTheme="minorHAnsi" w:cstheme="minorHAnsi"/>
          <w:color w:val="auto"/>
        </w:rPr>
        <w:t xml:space="preserve">Maintain strategic oversight of student disciplinary processes and ensure </w:t>
      </w:r>
      <w:r>
        <w:rPr>
          <w:rFonts w:asciiTheme="minorHAnsi" w:hAnsiTheme="minorHAnsi" w:cstheme="minorHAnsi"/>
          <w:color w:val="auto"/>
        </w:rPr>
        <w:t>thor</w:t>
      </w:r>
      <w:r w:rsidRPr="0040681D">
        <w:rPr>
          <w:rFonts w:asciiTheme="minorHAnsi" w:hAnsiTheme="minorHAnsi" w:cstheme="minorHAnsi"/>
          <w:color w:val="auto"/>
        </w:rPr>
        <w:t>ough and accurate reporting.</w:t>
      </w:r>
    </w:p>
    <w:p w14:paraId="155D12DF" w14:textId="77777777" w:rsidR="00A62965" w:rsidRPr="0040681D" w:rsidRDefault="00A62965" w:rsidP="00A62965">
      <w:pPr>
        <w:pStyle w:val="Default"/>
        <w:numPr>
          <w:ilvl w:val="0"/>
          <w:numId w:val="46"/>
        </w:numPr>
        <w:jc w:val="both"/>
        <w:rPr>
          <w:rFonts w:asciiTheme="minorHAnsi" w:hAnsiTheme="minorHAnsi" w:cstheme="minorHAnsi"/>
          <w:color w:val="auto"/>
        </w:rPr>
      </w:pPr>
      <w:r w:rsidRPr="0040681D">
        <w:rPr>
          <w:rFonts w:asciiTheme="minorHAnsi" w:hAnsiTheme="minorHAnsi" w:cstheme="minorHAnsi"/>
          <w:color w:val="auto"/>
        </w:rPr>
        <w:t>Monitor the standard of pastoral care, behaviour for learning, practices of staff and students and discuss progress and areas for improvement.</w:t>
      </w:r>
    </w:p>
    <w:p w14:paraId="2EA9B706" w14:textId="77777777" w:rsidR="00A62965" w:rsidRPr="0040681D" w:rsidRDefault="00A62965" w:rsidP="00A62965">
      <w:pPr>
        <w:pStyle w:val="ListParagraph"/>
        <w:numPr>
          <w:ilvl w:val="0"/>
          <w:numId w:val="46"/>
        </w:numPr>
        <w:spacing w:after="0" w:line="240" w:lineRule="auto"/>
        <w:rPr>
          <w:rFonts w:cstheme="minorHAnsi"/>
          <w:sz w:val="24"/>
          <w:szCs w:val="24"/>
        </w:rPr>
      </w:pPr>
      <w:r w:rsidRPr="0040681D">
        <w:rPr>
          <w:rFonts w:cstheme="minorHAnsi"/>
          <w:sz w:val="24"/>
          <w:szCs w:val="24"/>
        </w:rPr>
        <w:t xml:space="preserve">Ensuring performance management is rigorously applied and used to maintain high standards of professionalism and developing this appraisal process with others in the Trust. </w:t>
      </w:r>
    </w:p>
    <w:p w14:paraId="3FDF3BFE" w14:textId="77777777" w:rsidR="00A62965" w:rsidRPr="0040681D" w:rsidRDefault="00A62965" w:rsidP="00A62965">
      <w:pPr>
        <w:pStyle w:val="ListParagraph"/>
        <w:numPr>
          <w:ilvl w:val="0"/>
          <w:numId w:val="46"/>
        </w:numPr>
        <w:spacing w:after="0" w:line="240" w:lineRule="auto"/>
        <w:rPr>
          <w:rFonts w:cstheme="minorHAnsi"/>
          <w:sz w:val="24"/>
          <w:szCs w:val="24"/>
        </w:rPr>
      </w:pPr>
      <w:r w:rsidRPr="0040681D">
        <w:rPr>
          <w:rFonts w:cstheme="minorHAnsi"/>
          <w:sz w:val="24"/>
          <w:szCs w:val="24"/>
        </w:rPr>
        <w:t>Ensuring that all data is relevant, useful and being used by all teaching staff to raise standards.</w:t>
      </w:r>
    </w:p>
    <w:p w14:paraId="720D5ECE" w14:textId="77777777" w:rsidR="00A62965" w:rsidRPr="0040681D" w:rsidRDefault="00A62965" w:rsidP="00A62965">
      <w:pPr>
        <w:pStyle w:val="ListParagraph"/>
        <w:numPr>
          <w:ilvl w:val="0"/>
          <w:numId w:val="46"/>
        </w:numPr>
        <w:spacing w:after="0" w:line="240" w:lineRule="auto"/>
        <w:rPr>
          <w:rFonts w:cstheme="minorHAnsi"/>
          <w:sz w:val="24"/>
          <w:szCs w:val="24"/>
        </w:rPr>
      </w:pPr>
      <w:r w:rsidRPr="0040681D">
        <w:rPr>
          <w:rFonts w:cstheme="minorHAnsi"/>
          <w:sz w:val="24"/>
          <w:szCs w:val="24"/>
        </w:rPr>
        <w:t xml:space="preserve">Ensuring that spending for disadvantaged students is supporting their progress and closing gaps so that they are not left behind. </w:t>
      </w:r>
    </w:p>
    <w:p w14:paraId="05FAF562" w14:textId="77777777" w:rsidR="00A62965" w:rsidRPr="0040681D" w:rsidRDefault="00A62965" w:rsidP="00A62965">
      <w:pPr>
        <w:pStyle w:val="Default"/>
        <w:numPr>
          <w:ilvl w:val="0"/>
          <w:numId w:val="46"/>
        </w:numPr>
        <w:jc w:val="both"/>
        <w:rPr>
          <w:rFonts w:asciiTheme="minorHAnsi" w:hAnsiTheme="minorHAnsi" w:cstheme="minorHAnsi"/>
          <w:color w:val="auto"/>
        </w:rPr>
      </w:pPr>
      <w:r w:rsidRPr="0040681D">
        <w:rPr>
          <w:rFonts w:asciiTheme="minorHAnsi" w:hAnsiTheme="minorHAnsi" w:cstheme="minorHAnsi"/>
          <w:color w:val="auto"/>
        </w:rPr>
        <w:t>Ensure school policies</w:t>
      </w:r>
      <w:r>
        <w:rPr>
          <w:rFonts w:asciiTheme="minorHAnsi" w:hAnsiTheme="minorHAnsi" w:cstheme="minorHAnsi"/>
          <w:color w:val="auto"/>
        </w:rPr>
        <w:t>/practices</w:t>
      </w:r>
      <w:r w:rsidRPr="0040681D">
        <w:rPr>
          <w:rFonts w:asciiTheme="minorHAnsi" w:hAnsiTheme="minorHAnsi" w:cstheme="minorHAnsi"/>
          <w:color w:val="auto"/>
        </w:rPr>
        <w:t xml:space="preserve"> are clear, relevant and up to date regarding pupil behaviour, attitude</w:t>
      </w:r>
      <w:r>
        <w:rPr>
          <w:rFonts w:asciiTheme="minorHAnsi" w:hAnsiTheme="minorHAnsi" w:cstheme="minorHAnsi"/>
          <w:color w:val="auto"/>
        </w:rPr>
        <w:t>s</w:t>
      </w:r>
      <w:r w:rsidRPr="0040681D">
        <w:rPr>
          <w:rFonts w:asciiTheme="minorHAnsi" w:hAnsiTheme="minorHAnsi" w:cstheme="minorHAnsi"/>
          <w:color w:val="auto"/>
        </w:rPr>
        <w:t xml:space="preserve"> and attendance. Ensure that these are regularly reviewed and implemented consistently across the school. </w:t>
      </w:r>
    </w:p>
    <w:p w14:paraId="07A45D7D" w14:textId="77777777" w:rsidR="00A62965" w:rsidRPr="0040681D" w:rsidRDefault="00A62965" w:rsidP="00A62965">
      <w:pPr>
        <w:pStyle w:val="Default"/>
        <w:numPr>
          <w:ilvl w:val="0"/>
          <w:numId w:val="46"/>
        </w:numPr>
        <w:jc w:val="both"/>
        <w:rPr>
          <w:rFonts w:asciiTheme="minorHAnsi" w:hAnsiTheme="minorHAnsi" w:cstheme="minorHAnsi"/>
          <w:color w:val="auto"/>
        </w:rPr>
      </w:pPr>
      <w:r w:rsidRPr="0040681D">
        <w:rPr>
          <w:rFonts w:asciiTheme="minorHAnsi" w:hAnsiTheme="minorHAnsi" w:cstheme="minorHAnsi"/>
          <w:color w:val="auto"/>
        </w:rPr>
        <w:t>Maintain strategic oversight of the link between the school and parents through vario</w:t>
      </w:r>
      <w:r>
        <w:rPr>
          <w:rFonts w:asciiTheme="minorHAnsi" w:hAnsiTheme="minorHAnsi" w:cstheme="minorHAnsi"/>
          <w:color w:val="auto"/>
        </w:rPr>
        <w:t>us mechanisms including student</w:t>
      </w:r>
      <w:r w:rsidRPr="0040681D">
        <w:rPr>
          <w:rFonts w:asciiTheme="minorHAnsi" w:hAnsiTheme="minorHAnsi" w:cstheme="minorHAnsi"/>
          <w:color w:val="auto"/>
        </w:rPr>
        <w:t xml:space="preserve"> and parent voice. </w:t>
      </w:r>
    </w:p>
    <w:p w14:paraId="47A33051" w14:textId="77777777" w:rsidR="00A62965" w:rsidRPr="0040681D" w:rsidRDefault="00A62965" w:rsidP="00A62965">
      <w:pPr>
        <w:pStyle w:val="ListParagraph"/>
        <w:numPr>
          <w:ilvl w:val="0"/>
          <w:numId w:val="46"/>
        </w:numPr>
        <w:spacing w:after="0" w:line="240" w:lineRule="auto"/>
        <w:rPr>
          <w:rFonts w:cstheme="minorHAnsi"/>
          <w:sz w:val="24"/>
          <w:szCs w:val="24"/>
        </w:rPr>
      </w:pPr>
      <w:r w:rsidRPr="0040681D">
        <w:rPr>
          <w:rFonts w:cstheme="minorHAnsi"/>
          <w:sz w:val="24"/>
          <w:szCs w:val="24"/>
        </w:rPr>
        <w:t>To promote strong standards of behaviour in the school and secure consistency in expected routines.</w:t>
      </w:r>
    </w:p>
    <w:p w14:paraId="5A817E33" w14:textId="77777777" w:rsidR="00A62965" w:rsidRPr="0040681D" w:rsidRDefault="00A62965" w:rsidP="00A62965">
      <w:pPr>
        <w:pStyle w:val="Default"/>
        <w:numPr>
          <w:ilvl w:val="0"/>
          <w:numId w:val="46"/>
        </w:numPr>
        <w:jc w:val="both"/>
        <w:rPr>
          <w:rFonts w:asciiTheme="minorHAnsi" w:hAnsiTheme="minorHAnsi" w:cstheme="minorHAnsi"/>
          <w:color w:val="auto"/>
        </w:rPr>
      </w:pPr>
      <w:r w:rsidRPr="0040681D">
        <w:rPr>
          <w:rFonts w:asciiTheme="minorHAnsi" w:hAnsiTheme="minorHAnsi" w:cstheme="minorHAnsi"/>
          <w:color w:val="auto"/>
        </w:rPr>
        <w:t xml:space="preserve">Promote a culture and practices that enables all pupils to access the curriculum. </w:t>
      </w:r>
    </w:p>
    <w:p w14:paraId="34D33E26" w14:textId="77777777" w:rsidR="00A62965" w:rsidRPr="0040681D" w:rsidRDefault="00A62965" w:rsidP="00A62965">
      <w:pPr>
        <w:pStyle w:val="Default"/>
        <w:numPr>
          <w:ilvl w:val="0"/>
          <w:numId w:val="46"/>
        </w:numPr>
        <w:jc w:val="both"/>
        <w:rPr>
          <w:rFonts w:asciiTheme="minorHAnsi" w:hAnsiTheme="minorHAnsi" w:cstheme="minorHAnsi"/>
          <w:color w:val="auto"/>
        </w:rPr>
      </w:pPr>
      <w:r w:rsidRPr="0040681D">
        <w:rPr>
          <w:rFonts w:asciiTheme="minorHAnsi" w:hAnsiTheme="minorHAnsi" w:cstheme="minorHAnsi"/>
          <w:color w:val="auto"/>
        </w:rPr>
        <w:t xml:space="preserve">Have ambitious expectations for all pupils with SEN and other needs. </w:t>
      </w:r>
    </w:p>
    <w:p w14:paraId="2704068E" w14:textId="77777777" w:rsidR="00A62965" w:rsidRPr="0040681D" w:rsidRDefault="00A62965" w:rsidP="00A62965">
      <w:pPr>
        <w:pStyle w:val="Default"/>
        <w:numPr>
          <w:ilvl w:val="0"/>
          <w:numId w:val="46"/>
        </w:numPr>
        <w:jc w:val="both"/>
        <w:rPr>
          <w:rFonts w:asciiTheme="minorHAnsi" w:hAnsiTheme="minorHAnsi" w:cstheme="minorHAnsi"/>
          <w:color w:val="auto"/>
        </w:rPr>
      </w:pPr>
      <w:r w:rsidRPr="0040681D">
        <w:rPr>
          <w:rFonts w:asciiTheme="minorHAnsi" w:hAnsiTheme="minorHAnsi" w:cstheme="minorHAnsi"/>
          <w:color w:val="auto"/>
        </w:rPr>
        <w:lastRenderedPageBreak/>
        <w:t xml:space="preserve">Make sure the </w:t>
      </w:r>
      <w:proofErr w:type="gramStart"/>
      <w:r w:rsidRPr="0040681D">
        <w:rPr>
          <w:rFonts w:asciiTheme="minorHAnsi" w:hAnsiTheme="minorHAnsi" w:cstheme="minorHAnsi"/>
          <w:color w:val="auto"/>
        </w:rPr>
        <w:t>school works</w:t>
      </w:r>
      <w:proofErr w:type="gramEnd"/>
      <w:r w:rsidRPr="0040681D">
        <w:rPr>
          <w:rFonts w:asciiTheme="minorHAnsi" w:hAnsiTheme="minorHAnsi" w:cstheme="minorHAnsi"/>
          <w:color w:val="auto"/>
        </w:rPr>
        <w:t xml:space="preserve"> effectively with parents, carers and professionals to identify additional needs and provide support and adaptation where appropriate. </w:t>
      </w:r>
    </w:p>
    <w:p w14:paraId="607C4BC0" w14:textId="77777777" w:rsidR="00A62965" w:rsidRPr="0040681D" w:rsidRDefault="00A62965" w:rsidP="00A62965">
      <w:pPr>
        <w:pStyle w:val="ListParagraph"/>
        <w:numPr>
          <w:ilvl w:val="0"/>
          <w:numId w:val="46"/>
        </w:numPr>
        <w:spacing w:after="0" w:line="240" w:lineRule="auto"/>
        <w:rPr>
          <w:rFonts w:cstheme="minorHAnsi"/>
          <w:sz w:val="24"/>
          <w:szCs w:val="24"/>
        </w:rPr>
      </w:pPr>
      <w:r w:rsidRPr="0040681D">
        <w:rPr>
          <w:rFonts w:cstheme="minorHAnsi"/>
          <w:sz w:val="24"/>
          <w:szCs w:val="24"/>
        </w:rPr>
        <w:t>The implementation of whole Academy policy and practice.</w:t>
      </w:r>
    </w:p>
    <w:p w14:paraId="1B73009C" w14:textId="77777777" w:rsidR="00A62965" w:rsidRPr="0040681D" w:rsidRDefault="00A62965" w:rsidP="00A62965">
      <w:pPr>
        <w:pStyle w:val="ListParagraph"/>
        <w:numPr>
          <w:ilvl w:val="0"/>
          <w:numId w:val="46"/>
        </w:numPr>
        <w:spacing w:after="0" w:line="240" w:lineRule="auto"/>
        <w:rPr>
          <w:rFonts w:cstheme="minorHAnsi"/>
          <w:sz w:val="24"/>
          <w:szCs w:val="24"/>
        </w:rPr>
      </w:pPr>
      <w:r w:rsidRPr="0040681D">
        <w:rPr>
          <w:rFonts w:cstheme="minorHAnsi"/>
          <w:sz w:val="24"/>
          <w:szCs w:val="24"/>
        </w:rPr>
        <w:t xml:space="preserve">Undertaking professional duties and administrative tasks as reasonably delegated by the </w:t>
      </w:r>
      <w:proofErr w:type="gramStart"/>
      <w:r w:rsidRPr="0040681D">
        <w:rPr>
          <w:rFonts w:cstheme="minorHAnsi"/>
          <w:sz w:val="24"/>
          <w:szCs w:val="24"/>
        </w:rPr>
        <w:t>Principal</w:t>
      </w:r>
      <w:proofErr w:type="gramEnd"/>
      <w:r w:rsidRPr="0040681D">
        <w:rPr>
          <w:rFonts w:cstheme="minorHAnsi"/>
          <w:sz w:val="24"/>
          <w:szCs w:val="24"/>
        </w:rPr>
        <w:t>.</w:t>
      </w:r>
    </w:p>
    <w:p w14:paraId="25EB1DD1" w14:textId="77777777" w:rsidR="00A62965" w:rsidRPr="0040681D" w:rsidRDefault="00A62965" w:rsidP="00A62965">
      <w:pPr>
        <w:pStyle w:val="ListParagraph"/>
        <w:numPr>
          <w:ilvl w:val="0"/>
          <w:numId w:val="46"/>
        </w:numPr>
        <w:spacing w:after="0" w:line="240" w:lineRule="auto"/>
        <w:rPr>
          <w:rFonts w:cstheme="minorHAnsi"/>
          <w:sz w:val="24"/>
          <w:szCs w:val="24"/>
        </w:rPr>
      </w:pPr>
      <w:r w:rsidRPr="0040681D">
        <w:rPr>
          <w:rFonts w:cstheme="minorHAnsi"/>
          <w:sz w:val="24"/>
          <w:szCs w:val="24"/>
        </w:rPr>
        <w:t>Participating in whole Academy planning and policy making.</w:t>
      </w:r>
    </w:p>
    <w:p w14:paraId="47E396CB" w14:textId="77777777" w:rsidR="00A62965" w:rsidRPr="0040681D" w:rsidRDefault="00A62965" w:rsidP="00A62965">
      <w:pPr>
        <w:pStyle w:val="ListParagraph"/>
        <w:numPr>
          <w:ilvl w:val="0"/>
          <w:numId w:val="46"/>
        </w:numPr>
        <w:spacing w:after="0" w:line="240" w:lineRule="auto"/>
        <w:rPr>
          <w:rFonts w:cstheme="minorHAnsi"/>
          <w:sz w:val="24"/>
          <w:szCs w:val="24"/>
        </w:rPr>
      </w:pPr>
      <w:r w:rsidRPr="0040681D">
        <w:rPr>
          <w:rFonts w:cstheme="minorHAnsi"/>
          <w:sz w:val="24"/>
          <w:szCs w:val="24"/>
        </w:rPr>
        <w:t>Leading significant monitoring, review and evaluation roles.</w:t>
      </w:r>
    </w:p>
    <w:p w14:paraId="011CC89C" w14:textId="77777777" w:rsidR="00A62965" w:rsidRPr="003038A8" w:rsidRDefault="00A62965" w:rsidP="00A62965">
      <w:pPr>
        <w:pStyle w:val="ListParagraph"/>
        <w:numPr>
          <w:ilvl w:val="0"/>
          <w:numId w:val="46"/>
        </w:numPr>
        <w:spacing w:after="0" w:line="240" w:lineRule="auto"/>
        <w:rPr>
          <w:rFonts w:cstheme="minorHAnsi"/>
          <w:sz w:val="24"/>
          <w:szCs w:val="24"/>
        </w:rPr>
      </w:pPr>
      <w:r w:rsidRPr="0040681D">
        <w:rPr>
          <w:rFonts w:cstheme="minorHAnsi"/>
          <w:sz w:val="24"/>
          <w:szCs w:val="24"/>
        </w:rPr>
        <w:t>Leading significant Academy development and improvement projects.</w:t>
      </w:r>
    </w:p>
    <w:p w14:paraId="4848BA80" w14:textId="77777777" w:rsidR="00A62965" w:rsidRPr="0040681D" w:rsidRDefault="00A62965" w:rsidP="00A62965">
      <w:pPr>
        <w:pStyle w:val="ListParagraph"/>
        <w:numPr>
          <w:ilvl w:val="0"/>
          <w:numId w:val="46"/>
        </w:numPr>
        <w:spacing w:after="0" w:line="240" w:lineRule="auto"/>
        <w:rPr>
          <w:rFonts w:cstheme="minorHAnsi"/>
          <w:b/>
          <w:sz w:val="24"/>
          <w:szCs w:val="24"/>
        </w:rPr>
      </w:pPr>
      <w:r w:rsidRPr="0040681D">
        <w:rPr>
          <w:rFonts w:cstheme="minorHAnsi"/>
          <w:sz w:val="24"/>
          <w:szCs w:val="24"/>
        </w:rPr>
        <w:t>Attending and contributing to Governors’ meetings (Academy Advisory Boards), for example through the preparation of papers and presentation of issues for consideration.</w:t>
      </w:r>
    </w:p>
    <w:p w14:paraId="29279253" w14:textId="77777777" w:rsidR="00A62965" w:rsidRPr="0040681D" w:rsidRDefault="00A62965" w:rsidP="00A62965">
      <w:pPr>
        <w:spacing w:after="0" w:line="240" w:lineRule="auto"/>
        <w:rPr>
          <w:rFonts w:cstheme="minorHAnsi"/>
          <w:b/>
          <w:sz w:val="24"/>
          <w:szCs w:val="24"/>
        </w:rPr>
      </w:pPr>
    </w:p>
    <w:p w14:paraId="6E254694" w14:textId="77777777" w:rsidR="00A62965" w:rsidRPr="0040681D" w:rsidRDefault="00A62965" w:rsidP="00A62965">
      <w:pPr>
        <w:rPr>
          <w:rFonts w:cstheme="minorHAnsi"/>
          <w:sz w:val="24"/>
          <w:szCs w:val="24"/>
        </w:rPr>
      </w:pPr>
      <w:r>
        <w:rPr>
          <w:rFonts w:cstheme="minorHAnsi"/>
          <w:sz w:val="24"/>
          <w:szCs w:val="24"/>
        </w:rPr>
        <w:t>The Assistant</w:t>
      </w:r>
      <w:r w:rsidRPr="0040681D">
        <w:rPr>
          <w:rFonts w:cstheme="minorHAnsi"/>
          <w:sz w:val="24"/>
          <w:szCs w:val="24"/>
        </w:rPr>
        <w:t xml:space="preserve"> Principal will also have a shared responsibility as defined within the Senior Leadership Team for: </w:t>
      </w:r>
    </w:p>
    <w:p w14:paraId="27118019" w14:textId="77777777" w:rsidR="00A62965" w:rsidRPr="0040681D" w:rsidRDefault="00A62965" w:rsidP="00A62965">
      <w:pPr>
        <w:pStyle w:val="ListParagraph"/>
        <w:numPr>
          <w:ilvl w:val="0"/>
          <w:numId w:val="46"/>
        </w:numPr>
        <w:spacing w:after="0" w:line="240" w:lineRule="auto"/>
        <w:rPr>
          <w:rFonts w:cstheme="minorHAnsi"/>
          <w:sz w:val="24"/>
          <w:szCs w:val="24"/>
        </w:rPr>
      </w:pPr>
      <w:r w:rsidRPr="0040681D">
        <w:rPr>
          <w:rFonts w:cstheme="minorHAnsi"/>
          <w:sz w:val="24"/>
          <w:szCs w:val="24"/>
        </w:rPr>
        <w:t>Staff support in matters of student behaviour and discipline.</w:t>
      </w:r>
    </w:p>
    <w:p w14:paraId="656BFAF3" w14:textId="77777777" w:rsidR="00A62965" w:rsidRPr="0040681D" w:rsidRDefault="00A62965" w:rsidP="00A62965">
      <w:pPr>
        <w:pStyle w:val="ListParagraph"/>
        <w:numPr>
          <w:ilvl w:val="0"/>
          <w:numId w:val="46"/>
        </w:numPr>
        <w:spacing w:after="0" w:line="240" w:lineRule="auto"/>
        <w:rPr>
          <w:rFonts w:cstheme="minorHAnsi"/>
          <w:sz w:val="24"/>
          <w:szCs w:val="24"/>
        </w:rPr>
      </w:pPr>
      <w:r w:rsidRPr="0040681D">
        <w:rPr>
          <w:rFonts w:cstheme="minorHAnsi"/>
          <w:sz w:val="24"/>
          <w:szCs w:val="24"/>
        </w:rPr>
        <w:t>Participating in and supporting staff duty rotas.</w:t>
      </w:r>
    </w:p>
    <w:p w14:paraId="7A871B22" w14:textId="77777777" w:rsidR="00A62965" w:rsidRPr="0040681D" w:rsidRDefault="00A62965" w:rsidP="00A62965">
      <w:pPr>
        <w:pStyle w:val="ListParagraph"/>
        <w:numPr>
          <w:ilvl w:val="0"/>
          <w:numId w:val="46"/>
        </w:numPr>
        <w:spacing w:after="0" w:line="240" w:lineRule="auto"/>
        <w:rPr>
          <w:rFonts w:cstheme="minorHAnsi"/>
          <w:sz w:val="24"/>
          <w:szCs w:val="24"/>
        </w:rPr>
      </w:pPr>
      <w:r w:rsidRPr="0040681D">
        <w:rPr>
          <w:rFonts w:cstheme="minorHAnsi"/>
          <w:sz w:val="24"/>
          <w:szCs w:val="24"/>
        </w:rPr>
        <w:t>Taking Acts of Worship / assemblies.</w:t>
      </w:r>
    </w:p>
    <w:p w14:paraId="2C28E5E8" w14:textId="77777777" w:rsidR="00A62965" w:rsidRDefault="00A62965" w:rsidP="00A62965">
      <w:pPr>
        <w:pStyle w:val="Default"/>
        <w:jc w:val="both"/>
        <w:rPr>
          <w:color w:val="auto"/>
        </w:rPr>
      </w:pPr>
    </w:p>
    <w:p w14:paraId="3808C72E" w14:textId="77777777" w:rsidR="00A62965" w:rsidRPr="003A2DBA" w:rsidRDefault="00A62965" w:rsidP="00A62965">
      <w:pPr>
        <w:pStyle w:val="Default"/>
        <w:jc w:val="both"/>
        <w:rPr>
          <w:rFonts w:asciiTheme="minorHAnsi" w:hAnsiTheme="minorHAnsi" w:cstheme="minorHAnsi"/>
        </w:rPr>
      </w:pPr>
      <w:r>
        <w:rPr>
          <w:rFonts w:asciiTheme="minorHAnsi" w:hAnsiTheme="minorHAnsi" w:cstheme="minorHAnsi"/>
        </w:rPr>
        <w:t xml:space="preserve">The Assistant </w:t>
      </w:r>
      <w:r w:rsidRPr="003A2DBA">
        <w:rPr>
          <w:rFonts w:asciiTheme="minorHAnsi" w:hAnsiTheme="minorHAnsi" w:cstheme="minorHAnsi"/>
        </w:rPr>
        <w:t xml:space="preserve">Principal will work with the </w:t>
      </w:r>
      <w:proofErr w:type="gramStart"/>
      <w:r w:rsidRPr="003A2DBA">
        <w:rPr>
          <w:rFonts w:asciiTheme="minorHAnsi" w:hAnsiTheme="minorHAnsi" w:cstheme="minorHAnsi"/>
        </w:rPr>
        <w:t>Principal</w:t>
      </w:r>
      <w:proofErr w:type="gramEnd"/>
      <w:r w:rsidRPr="003A2DBA">
        <w:rPr>
          <w:rFonts w:asciiTheme="minorHAnsi" w:hAnsiTheme="minorHAnsi" w:cstheme="minorHAnsi"/>
        </w:rPr>
        <w:t xml:space="preserve"> in developing the policies and practice, which promote inclusion, equality and the extended services that the school offers. </w:t>
      </w:r>
    </w:p>
    <w:p w14:paraId="43CDF7A4" w14:textId="77777777" w:rsidR="00A62965" w:rsidRPr="003A2DBA" w:rsidRDefault="00A62965" w:rsidP="00A62965">
      <w:pPr>
        <w:pStyle w:val="Default"/>
        <w:jc w:val="both"/>
        <w:rPr>
          <w:rFonts w:asciiTheme="minorHAnsi" w:hAnsiTheme="minorHAnsi" w:cstheme="minorHAnsi"/>
        </w:rPr>
      </w:pPr>
    </w:p>
    <w:p w14:paraId="4FA236CE" w14:textId="77777777" w:rsidR="00A62965" w:rsidRPr="003A2DBA" w:rsidRDefault="00A62965" w:rsidP="00A62965">
      <w:pPr>
        <w:pStyle w:val="Default"/>
        <w:numPr>
          <w:ilvl w:val="0"/>
          <w:numId w:val="46"/>
        </w:numPr>
        <w:jc w:val="both"/>
        <w:rPr>
          <w:rFonts w:asciiTheme="minorHAnsi" w:hAnsiTheme="minorHAnsi" w:cstheme="minorHAnsi"/>
        </w:rPr>
      </w:pPr>
      <w:r w:rsidRPr="003A2DBA">
        <w:rPr>
          <w:rFonts w:asciiTheme="minorHAnsi" w:hAnsiTheme="minorHAnsi" w:cstheme="minorHAnsi"/>
        </w:rPr>
        <w:t xml:space="preserve">Develop and maintain contact with all specialist support services as appropriate. </w:t>
      </w:r>
    </w:p>
    <w:p w14:paraId="1D1D49B7" w14:textId="77777777" w:rsidR="00A62965" w:rsidRPr="003A2DBA" w:rsidRDefault="00A62965" w:rsidP="00A62965">
      <w:pPr>
        <w:pStyle w:val="Default"/>
        <w:numPr>
          <w:ilvl w:val="0"/>
          <w:numId w:val="46"/>
        </w:numPr>
        <w:jc w:val="both"/>
        <w:rPr>
          <w:rFonts w:asciiTheme="minorHAnsi" w:hAnsiTheme="minorHAnsi" w:cstheme="minorHAnsi"/>
        </w:rPr>
      </w:pPr>
      <w:r w:rsidRPr="003A2DBA">
        <w:rPr>
          <w:rFonts w:asciiTheme="minorHAnsi" w:hAnsiTheme="minorHAnsi" w:cstheme="minorHAnsi"/>
        </w:rPr>
        <w:t xml:space="preserve">Promote the positive involvement of parents/carers in school life. </w:t>
      </w:r>
    </w:p>
    <w:p w14:paraId="07A1B2E6" w14:textId="77777777" w:rsidR="00A62965" w:rsidRPr="003A2DBA" w:rsidRDefault="00A62965" w:rsidP="00A62965">
      <w:pPr>
        <w:pStyle w:val="Default"/>
        <w:numPr>
          <w:ilvl w:val="0"/>
          <w:numId w:val="46"/>
        </w:numPr>
        <w:jc w:val="both"/>
        <w:rPr>
          <w:rFonts w:asciiTheme="minorHAnsi" w:hAnsiTheme="minorHAnsi" w:cstheme="minorHAnsi"/>
        </w:rPr>
      </w:pPr>
      <w:r w:rsidRPr="003A2DBA">
        <w:rPr>
          <w:rFonts w:asciiTheme="minorHAnsi" w:hAnsiTheme="minorHAnsi" w:cstheme="minorHAnsi"/>
        </w:rPr>
        <w:t xml:space="preserve">Organise and conduct meetings where appropriate with parents and carers to ensure positive outcomes for all parties. </w:t>
      </w:r>
    </w:p>
    <w:p w14:paraId="6158C49F" w14:textId="77777777" w:rsidR="00A62965" w:rsidRPr="003A2DBA" w:rsidRDefault="00A62965" w:rsidP="00A62965">
      <w:pPr>
        <w:pStyle w:val="Default"/>
        <w:numPr>
          <w:ilvl w:val="0"/>
          <w:numId w:val="46"/>
        </w:numPr>
        <w:jc w:val="both"/>
        <w:rPr>
          <w:rFonts w:asciiTheme="minorHAnsi" w:hAnsiTheme="minorHAnsi" w:cstheme="minorHAnsi"/>
        </w:rPr>
      </w:pPr>
      <w:r w:rsidRPr="003A2DBA">
        <w:rPr>
          <w:rFonts w:asciiTheme="minorHAnsi" w:hAnsiTheme="minorHAnsi" w:cstheme="minorHAnsi"/>
        </w:rPr>
        <w:t xml:space="preserve">Strengthen partnership and community working. </w:t>
      </w:r>
    </w:p>
    <w:p w14:paraId="257BE1E7" w14:textId="77777777" w:rsidR="00A62965" w:rsidRPr="003A2DBA" w:rsidRDefault="00A62965" w:rsidP="00A62965">
      <w:pPr>
        <w:pStyle w:val="Default"/>
        <w:numPr>
          <w:ilvl w:val="0"/>
          <w:numId w:val="46"/>
        </w:numPr>
        <w:jc w:val="both"/>
        <w:rPr>
          <w:rFonts w:asciiTheme="minorHAnsi" w:hAnsiTheme="minorHAnsi" w:cstheme="minorHAnsi"/>
        </w:rPr>
      </w:pPr>
      <w:r w:rsidRPr="003A2DBA">
        <w:rPr>
          <w:rFonts w:asciiTheme="minorHAnsi" w:hAnsiTheme="minorHAnsi" w:cstheme="minorHAnsi"/>
        </w:rPr>
        <w:t xml:space="preserve">Forge constructive relationships and strengthen partnerships, both in school and beyond, working with colleagues in other schools, parents, carers, the community and external agencies. </w:t>
      </w:r>
    </w:p>
    <w:p w14:paraId="1C96221A" w14:textId="77777777" w:rsidR="00A62965" w:rsidRPr="006F6CA4" w:rsidRDefault="00A62965" w:rsidP="00A62965">
      <w:pPr>
        <w:spacing w:after="0" w:line="240" w:lineRule="auto"/>
        <w:jc w:val="both"/>
        <w:rPr>
          <w:rFonts w:eastAsia="Times New Roman" w:cs="Arial"/>
          <w:b/>
          <w:sz w:val="6"/>
          <w:highlight w:val="yellow"/>
          <w:lang w:eastAsia="en-GB"/>
        </w:rPr>
      </w:pPr>
    </w:p>
    <w:p w14:paraId="46A7085A" w14:textId="77777777" w:rsidR="00A62965" w:rsidRPr="006F6CA4" w:rsidRDefault="00A62965" w:rsidP="00A62965">
      <w:pPr>
        <w:spacing w:after="0" w:line="240" w:lineRule="auto"/>
        <w:jc w:val="both"/>
        <w:rPr>
          <w:rFonts w:eastAsia="Times New Roman" w:cs="Arial"/>
          <w:b/>
          <w:sz w:val="14"/>
          <w:highlight w:val="yellow"/>
          <w:lang w:eastAsia="en-GB"/>
        </w:rPr>
      </w:pPr>
    </w:p>
    <w:p w14:paraId="10F8346C" w14:textId="77777777" w:rsidR="00A62965" w:rsidRPr="00CC3393" w:rsidRDefault="00A62965" w:rsidP="00A62965">
      <w:pPr>
        <w:shd w:val="clear" w:color="auto" w:fill="1F3864" w:themeFill="accent5" w:themeFillShade="80"/>
        <w:spacing w:after="0" w:line="240" w:lineRule="auto"/>
        <w:jc w:val="both"/>
        <w:rPr>
          <w:rFonts w:eastAsia="Times New Roman" w:cs="Arial"/>
          <w:b/>
          <w:sz w:val="24"/>
          <w:lang w:eastAsia="en-GB"/>
        </w:rPr>
      </w:pPr>
      <w:r w:rsidRPr="00CC3393">
        <w:rPr>
          <w:rFonts w:eastAsia="Times New Roman" w:cs="Arial"/>
          <w:b/>
          <w:sz w:val="24"/>
          <w:lang w:eastAsia="en-GB"/>
        </w:rPr>
        <w:t>General Notes</w:t>
      </w:r>
    </w:p>
    <w:p w14:paraId="1CFFD0E7" w14:textId="1AB5AE0C" w:rsidR="00A62965" w:rsidRPr="00B445D1" w:rsidRDefault="00A62965" w:rsidP="00B445D1">
      <w:pPr>
        <w:pStyle w:val="ListParagraph"/>
        <w:numPr>
          <w:ilvl w:val="0"/>
          <w:numId w:val="9"/>
        </w:numPr>
        <w:spacing w:after="0" w:line="240" w:lineRule="auto"/>
        <w:jc w:val="both"/>
        <w:rPr>
          <w:rFonts w:eastAsia="Times New Roman" w:cs="Arial"/>
          <w:sz w:val="24"/>
          <w:lang w:eastAsia="en-GB"/>
        </w:rPr>
      </w:pPr>
      <w:r w:rsidRPr="00B445D1">
        <w:rPr>
          <w:rFonts w:eastAsia="Times New Roman" w:cs="Arial"/>
          <w:sz w:val="24"/>
          <w:lang w:eastAsia="en-GB"/>
        </w:rPr>
        <w:t xml:space="preserve">The </w:t>
      </w:r>
      <w:proofErr w:type="gramStart"/>
      <w:r w:rsidRPr="00B445D1">
        <w:rPr>
          <w:rFonts w:eastAsia="Times New Roman" w:cs="Arial"/>
          <w:sz w:val="24"/>
          <w:lang w:eastAsia="en-GB"/>
        </w:rPr>
        <w:t>aforementioned responsibilities</w:t>
      </w:r>
      <w:proofErr w:type="gramEnd"/>
      <w:r w:rsidRPr="00B445D1">
        <w:rPr>
          <w:rFonts w:eastAsia="Times New Roman" w:cs="Arial"/>
          <w:sz w:val="24"/>
          <w:lang w:eastAsia="en-GB"/>
        </w:rPr>
        <w:t xml:space="preserve"> are subject to the general duties and responsibilities contained in the School Teachers’ Pay and Conditions Document and the Conditions of Service (“Burgundy Book”) and are additional to the general duties and responsibilities of a </w:t>
      </w:r>
      <w:proofErr w:type="gramStart"/>
      <w:r w:rsidRPr="00B445D1">
        <w:rPr>
          <w:rFonts w:eastAsia="Times New Roman" w:cs="Arial"/>
          <w:sz w:val="24"/>
          <w:lang w:eastAsia="en-GB"/>
        </w:rPr>
        <w:t>Teacher</w:t>
      </w:r>
      <w:proofErr w:type="gramEnd"/>
    </w:p>
    <w:p w14:paraId="1CFDF434" w14:textId="77777777" w:rsidR="00A62965" w:rsidRPr="00CC3393" w:rsidRDefault="00A62965" w:rsidP="00A62965">
      <w:pPr>
        <w:numPr>
          <w:ilvl w:val="0"/>
          <w:numId w:val="9"/>
        </w:numPr>
        <w:spacing w:after="0" w:line="240" w:lineRule="auto"/>
        <w:jc w:val="both"/>
        <w:rPr>
          <w:rFonts w:eastAsia="Times New Roman" w:cs="Arial"/>
          <w:sz w:val="24"/>
          <w:lang w:eastAsia="en-GB"/>
        </w:rPr>
      </w:pPr>
      <w:r w:rsidRPr="00CC3393">
        <w:rPr>
          <w:rFonts w:eastAsia="Times New Roman" w:cs="Arial"/>
          <w:sz w:val="24"/>
          <w:lang w:eastAsia="en-GB"/>
        </w:rPr>
        <w:t xml:space="preserve">These accountabilities do not direct the </w:t>
      </w:r>
      <w:proofErr w:type="gramStart"/>
      <w:r w:rsidRPr="00CC3393">
        <w:rPr>
          <w:rFonts w:eastAsia="Times New Roman" w:cs="Arial"/>
          <w:sz w:val="24"/>
          <w:lang w:eastAsia="en-GB"/>
        </w:rPr>
        <w:t>particular amount</w:t>
      </w:r>
      <w:proofErr w:type="gramEnd"/>
      <w:r w:rsidRPr="00CC3393">
        <w:rPr>
          <w:rFonts w:eastAsia="Times New Roman" w:cs="Arial"/>
          <w:sz w:val="24"/>
          <w:lang w:eastAsia="en-GB"/>
        </w:rPr>
        <w:t xml:space="preserve"> of time to be spent on carrying them out and no</w:t>
      </w:r>
      <w:r>
        <w:rPr>
          <w:rFonts w:eastAsia="Times New Roman" w:cs="Arial"/>
          <w:sz w:val="24"/>
          <w:lang w:eastAsia="en-GB"/>
        </w:rPr>
        <w:t xml:space="preserve"> part of it may be so construed.</w:t>
      </w:r>
    </w:p>
    <w:p w14:paraId="558E30E7" w14:textId="77777777" w:rsidR="00A62965" w:rsidRPr="006F6CA4" w:rsidRDefault="00A62965" w:rsidP="00A62965">
      <w:pPr>
        <w:numPr>
          <w:ilvl w:val="0"/>
          <w:numId w:val="9"/>
        </w:numPr>
        <w:spacing w:after="0" w:line="240" w:lineRule="auto"/>
        <w:jc w:val="both"/>
        <w:rPr>
          <w:rFonts w:eastAsia="Times New Roman" w:cs="Arial"/>
          <w:sz w:val="24"/>
          <w:lang w:eastAsia="en-GB"/>
        </w:rPr>
      </w:pPr>
      <w:r w:rsidRPr="00CC3393">
        <w:rPr>
          <w:rFonts w:eastAsia="Times New Roman" w:cs="Arial"/>
          <w:sz w:val="24"/>
          <w:lang w:eastAsia="en-GB"/>
        </w:rPr>
        <w:t xml:space="preserve">These accountabilities are not necessarily a comprehensive definition of the post.  It will be reviewed at least once per </w:t>
      </w:r>
      <w:proofErr w:type="gramStart"/>
      <w:r w:rsidRPr="00CC3393">
        <w:rPr>
          <w:rFonts w:eastAsia="Times New Roman" w:cs="Arial"/>
          <w:sz w:val="24"/>
          <w:lang w:eastAsia="en-GB"/>
        </w:rPr>
        <w:t>year</w:t>
      </w:r>
      <w:proofErr w:type="gramEnd"/>
      <w:r w:rsidRPr="00CC3393">
        <w:rPr>
          <w:rFonts w:eastAsia="Times New Roman" w:cs="Arial"/>
          <w:sz w:val="24"/>
          <w:lang w:eastAsia="en-GB"/>
        </w:rPr>
        <w:t xml:space="preserve"> and it may be subject to modification or amendment at any time after consultation with the holder of the post.</w:t>
      </w:r>
    </w:p>
    <w:p w14:paraId="4AF6E8BB" w14:textId="77777777" w:rsidR="00A62965" w:rsidRPr="006F6CA4" w:rsidRDefault="00A62965" w:rsidP="00A62965">
      <w:pPr>
        <w:spacing w:after="0" w:line="240" w:lineRule="auto"/>
        <w:ind w:left="360"/>
        <w:jc w:val="both"/>
        <w:rPr>
          <w:rFonts w:eastAsia="Times New Roman" w:cs="Arial"/>
          <w:sz w:val="8"/>
          <w:highlight w:val="yellow"/>
          <w:lang w:eastAsia="en-GB"/>
        </w:rPr>
      </w:pPr>
    </w:p>
    <w:p w14:paraId="7D4B2D77" w14:textId="77777777" w:rsidR="00A62965" w:rsidRPr="00CC3393" w:rsidRDefault="00A62965" w:rsidP="00A62965">
      <w:pPr>
        <w:shd w:val="clear" w:color="auto" w:fill="1F3864" w:themeFill="accent5" w:themeFillShade="80"/>
        <w:spacing w:after="0" w:line="240" w:lineRule="auto"/>
        <w:jc w:val="both"/>
        <w:rPr>
          <w:rFonts w:eastAsia="Times New Roman" w:cs="Arial"/>
          <w:b/>
          <w:sz w:val="24"/>
          <w:lang w:eastAsia="en-GB"/>
        </w:rPr>
      </w:pPr>
      <w:r w:rsidRPr="00CC3393">
        <w:rPr>
          <w:rFonts w:eastAsia="Times New Roman" w:cs="Arial"/>
          <w:b/>
          <w:sz w:val="24"/>
          <w:lang w:eastAsia="en-GB"/>
        </w:rPr>
        <w:t>Staff Conduct</w:t>
      </w:r>
    </w:p>
    <w:p w14:paraId="481C1EC6" w14:textId="77777777" w:rsidR="00A62965" w:rsidRPr="00E34D7D" w:rsidRDefault="00A62965" w:rsidP="00A62965">
      <w:pPr>
        <w:pStyle w:val="ListParagraph"/>
        <w:numPr>
          <w:ilvl w:val="0"/>
          <w:numId w:val="41"/>
        </w:numPr>
        <w:spacing w:after="0" w:line="240" w:lineRule="auto"/>
        <w:jc w:val="both"/>
        <w:rPr>
          <w:rFonts w:eastAsia="Calibri" w:cs="Arial"/>
          <w:sz w:val="24"/>
          <w:lang w:eastAsia="en-GB"/>
        </w:rPr>
      </w:pPr>
      <w:r w:rsidRPr="00E34D7D">
        <w:rPr>
          <w:rFonts w:eastAsia="Calibri" w:cs="Arial"/>
          <w:sz w:val="24"/>
          <w:lang w:eastAsia="en-GB"/>
        </w:rPr>
        <w:t>All employees are expected to familiarise themselves and follow the Trust vision and ethos during their working lives with Archway Learning Trust. You will work to Wollaton’s values of ‘Faith’, ‘hope’ and ‘love’.</w:t>
      </w:r>
    </w:p>
    <w:p w14:paraId="79D5652C" w14:textId="77777777" w:rsidR="00A62965" w:rsidRPr="00CC3393" w:rsidRDefault="00A62965" w:rsidP="00A62965">
      <w:pPr>
        <w:numPr>
          <w:ilvl w:val="0"/>
          <w:numId w:val="41"/>
        </w:numPr>
        <w:spacing w:after="0" w:line="240" w:lineRule="auto"/>
        <w:jc w:val="both"/>
        <w:rPr>
          <w:rFonts w:eastAsia="Calibri" w:cs="Arial"/>
          <w:sz w:val="24"/>
          <w:lang w:eastAsia="en-GB"/>
        </w:rPr>
      </w:pPr>
      <w:r w:rsidRPr="00CC3393">
        <w:rPr>
          <w:rFonts w:eastAsia="Calibri" w:cs="Arial"/>
          <w:sz w:val="24"/>
          <w:lang w:eastAsia="en-GB"/>
        </w:rPr>
        <w:t xml:space="preserve">We are professional people and expect professional conduct (behaviour and language) based on mutual respect, good manners, politeness and common courtesies for all members of our community. We </w:t>
      </w:r>
      <w:proofErr w:type="gramStart"/>
      <w:r w:rsidRPr="00CC3393">
        <w:rPr>
          <w:rFonts w:eastAsia="Calibri" w:cs="Arial"/>
          <w:sz w:val="24"/>
          <w:lang w:eastAsia="en-GB"/>
        </w:rPr>
        <w:t>expect that at all times</w:t>
      </w:r>
      <w:proofErr w:type="gramEnd"/>
      <w:r w:rsidRPr="00CC3393">
        <w:rPr>
          <w:rFonts w:eastAsia="Calibri" w:cs="Arial"/>
          <w:sz w:val="24"/>
          <w:lang w:eastAsia="en-GB"/>
        </w:rPr>
        <w:t xml:space="preserve"> employees behave in a manner that role </w:t>
      </w:r>
      <w:proofErr w:type="gramStart"/>
      <w:r w:rsidRPr="00CC3393">
        <w:rPr>
          <w:rFonts w:eastAsia="Calibri" w:cs="Arial"/>
          <w:sz w:val="24"/>
          <w:lang w:eastAsia="en-GB"/>
        </w:rPr>
        <w:t>models</w:t>
      </w:r>
      <w:proofErr w:type="gramEnd"/>
      <w:r w:rsidRPr="00CC3393">
        <w:rPr>
          <w:rFonts w:eastAsia="Calibri" w:cs="Arial"/>
          <w:sz w:val="24"/>
          <w:lang w:eastAsia="en-GB"/>
        </w:rPr>
        <w:t xml:space="preserve"> positive behaviours for our students to follow.</w:t>
      </w:r>
    </w:p>
    <w:p w14:paraId="0A97419F" w14:textId="77777777" w:rsidR="00A62965" w:rsidRPr="00CC3393" w:rsidRDefault="00A62965" w:rsidP="00A62965">
      <w:pPr>
        <w:numPr>
          <w:ilvl w:val="0"/>
          <w:numId w:val="41"/>
        </w:numPr>
        <w:spacing w:after="0" w:line="240" w:lineRule="auto"/>
        <w:jc w:val="both"/>
        <w:rPr>
          <w:rFonts w:eastAsia="Calibri" w:cs="Arial"/>
          <w:sz w:val="24"/>
          <w:lang w:eastAsia="en-GB"/>
        </w:rPr>
      </w:pPr>
      <w:r w:rsidRPr="00CC3393">
        <w:rPr>
          <w:rFonts w:eastAsia="Calibri" w:cs="Arial"/>
          <w:sz w:val="24"/>
          <w:lang w:eastAsia="en-GB"/>
        </w:rPr>
        <w:t>Physical violence, verbal abuse and swearing are unacceptable and not tolerated.</w:t>
      </w:r>
    </w:p>
    <w:p w14:paraId="67BD3552" w14:textId="77777777" w:rsidR="00A62965" w:rsidRPr="006F6CA4" w:rsidRDefault="00A62965" w:rsidP="00A62965">
      <w:pPr>
        <w:numPr>
          <w:ilvl w:val="0"/>
          <w:numId w:val="41"/>
        </w:numPr>
        <w:spacing w:after="0" w:line="240" w:lineRule="auto"/>
        <w:jc w:val="both"/>
        <w:rPr>
          <w:rFonts w:eastAsia="Calibri" w:cs="Arial"/>
          <w:sz w:val="24"/>
          <w:lang w:eastAsia="en-GB"/>
        </w:rPr>
      </w:pPr>
      <w:r w:rsidRPr="00CC3393">
        <w:rPr>
          <w:rFonts w:eastAsia="Calibri" w:cs="Arial"/>
          <w:sz w:val="24"/>
          <w:lang w:eastAsia="en-GB"/>
        </w:rPr>
        <w:t xml:space="preserve">Employees are expected to maintain a professional relationship with students. </w:t>
      </w:r>
    </w:p>
    <w:p w14:paraId="60B36C58" w14:textId="77777777" w:rsidR="00A62965" w:rsidRDefault="00A62965" w:rsidP="00A62965">
      <w:pPr>
        <w:numPr>
          <w:ilvl w:val="0"/>
          <w:numId w:val="41"/>
        </w:numPr>
        <w:spacing w:after="0" w:line="240" w:lineRule="auto"/>
        <w:jc w:val="both"/>
        <w:rPr>
          <w:rFonts w:eastAsia="Calibri" w:cs="Arial"/>
          <w:sz w:val="24"/>
          <w:lang w:eastAsia="en-GB"/>
        </w:rPr>
      </w:pPr>
      <w:r w:rsidRPr="00CC3393">
        <w:rPr>
          <w:rFonts w:eastAsia="Calibri" w:cs="Arial"/>
          <w:sz w:val="24"/>
          <w:lang w:eastAsia="en-GB"/>
        </w:rPr>
        <w:t xml:space="preserve">Staff will be fully </w:t>
      </w:r>
      <w:proofErr w:type="gramStart"/>
      <w:r w:rsidRPr="00CC3393">
        <w:rPr>
          <w:rFonts w:eastAsia="Calibri" w:cs="Arial"/>
          <w:sz w:val="24"/>
          <w:lang w:eastAsia="en-GB"/>
        </w:rPr>
        <w:t>supported by the Trust at all times</w:t>
      </w:r>
      <w:proofErr w:type="gramEnd"/>
      <w:r w:rsidRPr="00CC3393">
        <w:rPr>
          <w:rFonts w:eastAsia="Calibri" w:cs="Arial"/>
          <w:sz w:val="24"/>
          <w:lang w:eastAsia="en-GB"/>
        </w:rPr>
        <w:t xml:space="preserve"> in carrying out the behaviour policy. </w:t>
      </w:r>
    </w:p>
    <w:p w14:paraId="5E5058D7" w14:textId="77777777" w:rsidR="00A62965" w:rsidRPr="006F6CA4" w:rsidRDefault="00A62965" w:rsidP="00A62965">
      <w:pPr>
        <w:spacing w:after="0" w:line="240" w:lineRule="auto"/>
        <w:ind w:left="360"/>
        <w:jc w:val="both"/>
        <w:rPr>
          <w:rFonts w:eastAsia="Calibri" w:cs="Arial"/>
          <w:sz w:val="14"/>
          <w:lang w:eastAsia="en-GB"/>
        </w:rPr>
      </w:pPr>
    </w:p>
    <w:p w14:paraId="4B6D0706" w14:textId="77777777" w:rsidR="00A62965" w:rsidRPr="006F6CA4" w:rsidRDefault="00A62965" w:rsidP="00A62965">
      <w:pPr>
        <w:spacing w:after="0" w:line="240" w:lineRule="auto"/>
        <w:jc w:val="both"/>
        <w:rPr>
          <w:rFonts w:eastAsia="Calibri" w:cs="Arial"/>
          <w:b/>
          <w:sz w:val="8"/>
          <w:lang w:eastAsia="en-GB"/>
        </w:rPr>
      </w:pPr>
    </w:p>
    <w:p w14:paraId="30B33FA2" w14:textId="77777777" w:rsidR="00A62965" w:rsidRPr="00CC3393" w:rsidRDefault="00A62965" w:rsidP="00A62965">
      <w:pPr>
        <w:shd w:val="clear" w:color="auto" w:fill="1F3864" w:themeFill="accent5" w:themeFillShade="80"/>
        <w:spacing w:after="0" w:line="240" w:lineRule="auto"/>
        <w:jc w:val="both"/>
        <w:rPr>
          <w:rFonts w:eastAsia="Times New Roman" w:cs="Arial"/>
          <w:b/>
          <w:sz w:val="24"/>
          <w:lang w:eastAsia="en-GB"/>
        </w:rPr>
      </w:pPr>
      <w:r w:rsidRPr="00CC3393">
        <w:rPr>
          <w:rFonts w:eastAsia="Times New Roman" w:cs="Arial"/>
          <w:b/>
          <w:sz w:val="24"/>
          <w:lang w:eastAsia="en-GB"/>
        </w:rPr>
        <w:t>Dress Code</w:t>
      </w:r>
    </w:p>
    <w:p w14:paraId="679CE425" w14:textId="77777777" w:rsidR="00A62965" w:rsidRDefault="00A62965" w:rsidP="00A62965">
      <w:pPr>
        <w:numPr>
          <w:ilvl w:val="0"/>
          <w:numId w:val="6"/>
        </w:numPr>
        <w:spacing w:after="0" w:line="240" w:lineRule="auto"/>
        <w:ind w:left="284" w:hanging="284"/>
        <w:jc w:val="both"/>
        <w:rPr>
          <w:rFonts w:eastAsia="Calibri" w:cs="Arial"/>
          <w:sz w:val="24"/>
          <w:lang w:eastAsia="en-GB"/>
        </w:rPr>
      </w:pPr>
      <w:r w:rsidRPr="00CC3393">
        <w:rPr>
          <w:rFonts w:eastAsia="Calibri" w:cs="Arial"/>
          <w:sz w:val="24"/>
          <w:lang w:eastAsia="en-GB"/>
        </w:rPr>
        <w:t>The Trust expect staff to wear professional business dress mirroring our high expectations of our student dress code.</w:t>
      </w:r>
    </w:p>
    <w:p w14:paraId="7595ECA2" w14:textId="77777777" w:rsidR="00B445D1" w:rsidRPr="00873921" w:rsidRDefault="00B445D1" w:rsidP="00A62965">
      <w:pPr>
        <w:numPr>
          <w:ilvl w:val="0"/>
          <w:numId w:val="6"/>
        </w:numPr>
        <w:spacing w:after="0" w:line="240" w:lineRule="auto"/>
        <w:ind w:left="284" w:hanging="284"/>
        <w:jc w:val="both"/>
        <w:rPr>
          <w:rFonts w:eastAsia="Calibri" w:cs="Arial"/>
          <w:sz w:val="24"/>
          <w:lang w:eastAsia="en-GB"/>
        </w:rPr>
      </w:pPr>
    </w:p>
    <w:p w14:paraId="08E9456C" w14:textId="77777777" w:rsidR="00A62965" w:rsidRPr="00506069" w:rsidRDefault="00A62965" w:rsidP="00A62965">
      <w:pPr>
        <w:spacing w:after="0" w:line="240" w:lineRule="auto"/>
        <w:ind w:left="720"/>
        <w:jc w:val="both"/>
        <w:rPr>
          <w:rFonts w:eastAsia="Calibri" w:cs="Arial"/>
          <w:highlight w:val="yellow"/>
          <w:lang w:eastAsia="en-GB"/>
        </w:rPr>
      </w:pPr>
    </w:p>
    <w:tbl>
      <w:tblPr>
        <w:tblW w:w="10627" w:type="dxa"/>
        <w:jc w:val="center"/>
        <w:tblBorders>
          <w:top w:val="single" w:sz="4" w:space="0" w:color="auto"/>
          <w:left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696"/>
        <w:gridCol w:w="5954"/>
        <w:gridCol w:w="2977"/>
      </w:tblGrid>
      <w:tr w:rsidR="00A62965" w:rsidRPr="00506069" w14:paraId="7183B0B1" w14:textId="77777777" w:rsidTr="00D226EC">
        <w:trPr>
          <w:trHeight w:val="141"/>
          <w:jc w:val="center"/>
        </w:trPr>
        <w:tc>
          <w:tcPr>
            <w:tcW w:w="10627" w:type="dxa"/>
            <w:gridSpan w:val="3"/>
            <w:tcBorders>
              <w:right w:val="single" w:sz="4" w:space="0" w:color="auto"/>
            </w:tcBorders>
            <w:shd w:val="clear" w:color="auto" w:fill="1F3864" w:themeFill="accent5" w:themeFillShade="80"/>
          </w:tcPr>
          <w:p w14:paraId="7818FBE0" w14:textId="77777777" w:rsidR="00A62965" w:rsidRPr="00CC3393" w:rsidRDefault="00A62965" w:rsidP="00D226EC">
            <w:pPr>
              <w:tabs>
                <w:tab w:val="center" w:pos="5124"/>
              </w:tabs>
              <w:autoSpaceDE w:val="0"/>
              <w:autoSpaceDN w:val="0"/>
              <w:adjustRightInd w:val="0"/>
              <w:spacing w:after="0" w:line="240" w:lineRule="auto"/>
              <w:rPr>
                <w:rFonts w:eastAsia="Times New Roman" w:cs="Arial"/>
                <w:b/>
                <w:sz w:val="24"/>
                <w:szCs w:val="24"/>
                <w:lang w:eastAsia="en-GB"/>
              </w:rPr>
            </w:pPr>
            <w:r w:rsidRPr="00CC3393">
              <w:rPr>
                <w:rFonts w:eastAsia="Times New Roman" w:cs="Arial"/>
                <w:b/>
                <w:color w:val="FFFFFF" w:themeColor="background1"/>
                <w:sz w:val="24"/>
                <w:szCs w:val="24"/>
                <w:lang w:eastAsia="en-GB"/>
              </w:rPr>
              <w:lastRenderedPageBreak/>
              <w:t xml:space="preserve">Personal Specification – </w:t>
            </w:r>
            <w:r>
              <w:rPr>
                <w:rFonts w:eastAsia="Times New Roman" w:cs="Arial"/>
                <w:b/>
                <w:color w:val="FFFFFF" w:themeColor="background1"/>
                <w:sz w:val="24"/>
                <w:szCs w:val="24"/>
                <w:lang w:eastAsia="en-GB"/>
              </w:rPr>
              <w:t>Assistant Principal</w:t>
            </w:r>
            <w:r w:rsidRPr="00CC3393">
              <w:rPr>
                <w:rFonts w:eastAsia="Times New Roman" w:cs="Arial"/>
                <w:b/>
                <w:color w:val="FFFFFF" w:themeColor="background1"/>
                <w:sz w:val="24"/>
                <w:szCs w:val="24"/>
                <w:lang w:eastAsia="en-GB"/>
              </w:rPr>
              <w:tab/>
            </w:r>
          </w:p>
        </w:tc>
      </w:tr>
      <w:tr w:rsidR="00A62965" w:rsidRPr="00083AC8" w14:paraId="439D6D2B" w14:textId="77777777" w:rsidTr="00D226EC">
        <w:trPr>
          <w:trHeight w:val="141"/>
          <w:jc w:val="center"/>
        </w:trPr>
        <w:tc>
          <w:tcPr>
            <w:tcW w:w="1696" w:type="dxa"/>
            <w:shd w:val="clear" w:color="auto" w:fill="D9D9D9" w:themeFill="background1" w:themeFillShade="D9"/>
          </w:tcPr>
          <w:p w14:paraId="641E5AED" w14:textId="77777777" w:rsidR="00A62965" w:rsidRPr="00083AC8" w:rsidRDefault="00A62965" w:rsidP="00D226EC">
            <w:pPr>
              <w:autoSpaceDE w:val="0"/>
              <w:autoSpaceDN w:val="0"/>
              <w:adjustRightInd w:val="0"/>
              <w:spacing w:after="0" w:line="240" w:lineRule="auto"/>
              <w:jc w:val="both"/>
              <w:rPr>
                <w:rFonts w:eastAsia="Times New Roman" w:cs="Arial"/>
                <w:lang w:eastAsia="en-GB"/>
              </w:rPr>
            </w:pPr>
          </w:p>
        </w:tc>
        <w:tc>
          <w:tcPr>
            <w:tcW w:w="5954" w:type="dxa"/>
            <w:shd w:val="clear" w:color="auto" w:fill="D9D9D9" w:themeFill="background1" w:themeFillShade="D9"/>
          </w:tcPr>
          <w:p w14:paraId="7B933433" w14:textId="77777777" w:rsidR="00A62965" w:rsidRPr="00083AC8" w:rsidRDefault="00A62965" w:rsidP="00D226EC">
            <w:pPr>
              <w:autoSpaceDE w:val="0"/>
              <w:autoSpaceDN w:val="0"/>
              <w:adjustRightInd w:val="0"/>
              <w:spacing w:after="0" w:line="240" w:lineRule="auto"/>
              <w:jc w:val="center"/>
              <w:rPr>
                <w:rFonts w:eastAsia="Times New Roman" w:cs="Arial"/>
                <w:u w:val="single"/>
                <w:lang w:eastAsia="en-GB"/>
              </w:rPr>
            </w:pPr>
            <w:r w:rsidRPr="00083AC8">
              <w:rPr>
                <w:rFonts w:eastAsia="Times New Roman" w:cs="Arial"/>
                <w:b/>
                <w:bCs/>
                <w:u w:val="single"/>
                <w:lang w:eastAsia="en-GB"/>
              </w:rPr>
              <w:t>Essential</w:t>
            </w:r>
          </w:p>
        </w:tc>
        <w:tc>
          <w:tcPr>
            <w:tcW w:w="2977" w:type="dxa"/>
            <w:tcBorders>
              <w:right w:val="single" w:sz="4" w:space="0" w:color="auto"/>
            </w:tcBorders>
            <w:shd w:val="clear" w:color="auto" w:fill="D9D9D9" w:themeFill="background1" w:themeFillShade="D9"/>
          </w:tcPr>
          <w:p w14:paraId="59467D44" w14:textId="77777777" w:rsidR="00A62965" w:rsidRPr="00083AC8" w:rsidRDefault="00A62965" w:rsidP="00D226EC">
            <w:pPr>
              <w:autoSpaceDE w:val="0"/>
              <w:autoSpaceDN w:val="0"/>
              <w:adjustRightInd w:val="0"/>
              <w:spacing w:after="0" w:line="240" w:lineRule="auto"/>
              <w:jc w:val="center"/>
              <w:rPr>
                <w:rFonts w:eastAsia="Times New Roman" w:cs="Arial"/>
                <w:b/>
                <w:bCs/>
                <w:u w:val="single"/>
                <w:lang w:eastAsia="en-GB"/>
              </w:rPr>
            </w:pPr>
            <w:r w:rsidRPr="00083AC8">
              <w:rPr>
                <w:rFonts w:eastAsia="Times New Roman" w:cs="Arial"/>
                <w:b/>
                <w:bCs/>
                <w:u w:val="single"/>
                <w:lang w:eastAsia="en-GB"/>
              </w:rPr>
              <w:t>Desirable</w:t>
            </w:r>
          </w:p>
          <w:p w14:paraId="0040738C" w14:textId="77777777" w:rsidR="00A62965" w:rsidRPr="00083AC8" w:rsidRDefault="00A62965" w:rsidP="00D226EC">
            <w:pPr>
              <w:autoSpaceDE w:val="0"/>
              <w:autoSpaceDN w:val="0"/>
              <w:adjustRightInd w:val="0"/>
              <w:spacing w:after="0" w:line="240" w:lineRule="auto"/>
              <w:jc w:val="center"/>
              <w:rPr>
                <w:rFonts w:eastAsia="Times New Roman" w:cs="Arial"/>
                <w:u w:val="single"/>
                <w:lang w:eastAsia="en-GB"/>
              </w:rPr>
            </w:pPr>
          </w:p>
        </w:tc>
      </w:tr>
      <w:tr w:rsidR="00A62965" w:rsidRPr="00083AC8" w14:paraId="5881F9C9" w14:textId="77777777" w:rsidTr="00D226EC">
        <w:trPr>
          <w:trHeight w:val="141"/>
          <w:jc w:val="center"/>
        </w:trPr>
        <w:tc>
          <w:tcPr>
            <w:tcW w:w="1696" w:type="dxa"/>
            <w:shd w:val="clear" w:color="auto" w:fill="FFFFFF" w:themeFill="background1"/>
          </w:tcPr>
          <w:p w14:paraId="0971E404" w14:textId="77777777" w:rsidR="00A62965" w:rsidRPr="00083AC8" w:rsidRDefault="00A62965" w:rsidP="00D226EC">
            <w:pPr>
              <w:autoSpaceDE w:val="0"/>
              <w:autoSpaceDN w:val="0"/>
              <w:adjustRightInd w:val="0"/>
              <w:spacing w:after="0" w:line="240" w:lineRule="auto"/>
              <w:jc w:val="both"/>
              <w:rPr>
                <w:rFonts w:eastAsia="Times New Roman" w:cs="Arial"/>
                <w:lang w:eastAsia="en-GB"/>
              </w:rPr>
            </w:pPr>
            <w:r w:rsidRPr="00083AC8">
              <w:rPr>
                <w:rFonts w:eastAsia="Times New Roman" w:cs="Arial"/>
                <w:b/>
                <w:bCs/>
                <w:lang w:eastAsia="en-GB"/>
              </w:rPr>
              <w:t xml:space="preserve">Experience  </w:t>
            </w:r>
          </w:p>
        </w:tc>
        <w:tc>
          <w:tcPr>
            <w:tcW w:w="5954" w:type="dxa"/>
            <w:shd w:val="clear" w:color="auto" w:fill="FFFFFF" w:themeFill="background1"/>
          </w:tcPr>
          <w:p w14:paraId="714523B3" w14:textId="77777777" w:rsidR="00A62965" w:rsidRPr="004E6122" w:rsidRDefault="00A62965" w:rsidP="00A62965">
            <w:pPr>
              <w:numPr>
                <w:ilvl w:val="0"/>
                <w:numId w:val="12"/>
              </w:numPr>
              <w:spacing w:after="0" w:line="240" w:lineRule="auto"/>
              <w:jc w:val="both"/>
              <w:rPr>
                <w:rFonts w:cstheme="minorHAnsi"/>
              </w:rPr>
            </w:pPr>
            <w:r w:rsidRPr="004E6122">
              <w:rPr>
                <w:rFonts w:cstheme="minorHAnsi"/>
              </w:rPr>
              <w:t>Evidence of recent professional development</w:t>
            </w:r>
          </w:p>
          <w:p w14:paraId="0477775A" w14:textId="77777777" w:rsidR="00A62965" w:rsidRPr="004E6122" w:rsidRDefault="00A62965" w:rsidP="00A62965">
            <w:pPr>
              <w:pStyle w:val="ListParagraph"/>
              <w:numPr>
                <w:ilvl w:val="0"/>
                <w:numId w:val="12"/>
              </w:numPr>
              <w:spacing w:after="0" w:line="240" w:lineRule="auto"/>
              <w:jc w:val="both"/>
              <w:rPr>
                <w:rFonts w:cstheme="minorHAnsi"/>
              </w:rPr>
            </w:pPr>
            <w:r w:rsidRPr="004E6122">
              <w:rPr>
                <w:rFonts w:cstheme="minorHAnsi"/>
              </w:rPr>
              <w:t>Successful leadership and management experience in a school</w:t>
            </w:r>
          </w:p>
          <w:p w14:paraId="762A6BC4" w14:textId="77777777" w:rsidR="00A62965" w:rsidRPr="004E6122" w:rsidRDefault="00A62965" w:rsidP="00A62965">
            <w:pPr>
              <w:pStyle w:val="ListParagraph"/>
              <w:numPr>
                <w:ilvl w:val="0"/>
                <w:numId w:val="12"/>
              </w:numPr>
              <w:spacing w:after="0" w:line="240" w:lineRule="auto"/>
              <w:jc w:val="both"/>
              <w:rPr>
                <w:rFonts w:cstheme="minorHAnsi"/>
              </w:rPr>
            </w:pPr>
            <w:r w:rsidRPr="004E6122">
              <w:rPr>
                <w:rFonts w:cstheme="minorHAnsi"/>
              </w:rPr>
              <w:t>Experience of managing significant change effectively</w:t>
            </w:r>
          </w:p>
          <w:p w14:paraId="5475479F" w14:textId="77777777" w:rsidR="00A62965" w:rsidRPr="004E6122" w:rsidRDefault="00A62965" w:rsidP="00A62965">
            <w:pPr>
              <w:pStyle w:val="ListParagraph"/>
              <w:numPr>
                <w:ilvl w:val="0"/>
                <w:numId w:val="12"/>
              </w:numPr>
              <w:spacing w:after="0" w:line="240" w:lineRule="auto"/>
              <w:jc w:val="both"/>
              <w:rPr>
                <w:rFonts w:cstheme="minorHAnsi"/>
              </w:rPr>
            </w:pPr>
            <w:r w:rsidRPr="004E6122">
              <w:rPr>
                <w:rFonts w:cstheme="minorHAnsi"/>
              </w:rPr>
              <w:t>Experience of leading on child protection and safeguarding within a school</w:t>
            </w:r>
          </w:p>
          <w:p w14:paraId="32497DB2" w14:textId="77777777" w:rsidR="00A62965" w:rsidRPr="004E6122" w:rsidRDefault="00A62965" w:rsidP="00A62965">
            <w:pPr>
              <w:pStyle w:val="ListParagraph"/>
              <w:numPr>
                <w:ilvl w:val="0"/>
                <w:numId w:val="12"/>
              </w:numPr>
              <w:spacing w:after="0" w:line="240" w:lineRule="auto"/>
              <w:jc w:val="both"/>
              <w:rPr>
                <w:rFonts w:cstheme="minorHAnsi"/>
              </w:rPr>
            </w:pPr>
            <w:r w:rsidRPr="004E6122">
              <w:rPr>
                <w:rFonts w:cstheme="minorHAnsi"/>
              </w:rPr>
              <w:t>Involvement in school self-evaluation and development planning</w:t>
            </w:r>
          </w:p>
          <w:p w14:paraId="4867F4D3" w14:textId="77777777" w:rsidR="00A62965" w:rsidRPr="004E6122" w:rsidRDefault="00A62965" w:rsidP="00A62965">
            <w:pPr>
              <w:pStyle w:val="ListParagraph"/>
              <w:numPr>
                <w:ilvl w:val="0"/>
                <w:numId w:val="12"/>
              </w:numPr>
              <w:spacing w:after="0" w:line="240" w:lineRule="auto"/>
              <w:jc w:val="both"/>
              <w:rPr>
                <w:rFonts w:cstheme="minorHAnsi"/>
              </w:rPr>
            </w:pPr>
            <w:r w:rsidRPr="004E6122">
              <w:rPr>
                <w:rFonts w:cstheme="minorHAnsi"/>
              </w:rPr>
              <w:t>Demonstrable experience of successful line management and staff development</w:t>
            </w:r>
          </w:p>
          <w:p w14:paraId="5728105A" w14:textId="77777777" w:rsidR="00A62965" w:rsidRPr="004E6122" w:rsidRDefault="00A62965" w:rsidP="00A62965">
            <w:pPr>
              <w:pStyle w:val="ListParagraph"/>
              <w:numPr>
                <w:ilvl w:val="0"/>
                <w:numId w:val="12"/>
              </w:numPr>
              <w:spacing w:after="0" w:line="240" w:lineRule="auto"/>
              <w:jc w:val="both"/>
              <w:rPr>
                <w:rFonts w:cstheme="minorHAnsi"/>
              </w:rPr>
            </w:pPr>
            <w:r w:rsidRPr="004E6122">
              <w:rPr>
                <w:rFonts w:cstheme="minorHAnsi"/>
              </w:rPr>
              <w:t>Proven and consistent track record of school improvement</w:t>
            </w:r>
          </w:p>
          <w:p w14:paraId="37083466" w14:textId="77777777" w:rsidR="00A62965" w:rsidRPr="004E6122" w:rsidRDefault="00A62965" w:rsidP="00D226EC">
            <w:pPr>
              <w:spacing w:after="0" w:line="240" w:lineRule="auto"/>
              <w:jc w:val="both"/>
              <w:rPr>
                <w:rFonts w:eastAsia="Times New Roman" w:cstheme="minorHAnsi"/>
                <w:b/>
                <w:bCs/>
                <w:u w:val="single"/>
                <w:lang w:eastAsia="en-GB"/>
              </w:rPr>
            </w:pPr>
          </w:p>
        </w:tc>
        <w:tc>
          <w:tcPr>
            <w:tcW w:w="2977" w:type="dxa"/>
            <w:tcBorders>
              <w:right w:val="single" w:sz="4" w:space="0" w:color="auto"/>
            </w:tcBorders>
            <w:shd w:val="clear" w:color="auto" w:fill="FFFFFF" w:themeFill="background1"/>
          </w:tcPr>
          <w:p w14:paraId="50CEEF84" w14:textId="77777777" w:rsidR="00A62965" w:rsidRDefault="00A62965" w:rsidP="00A62965">
            <w:pPr>
              <w:numPr>
                <w:ilvl w:val="0"/>
                <w:numId w:val="12"/>
              </w:numPr>
              <w:spacing w:after="0" w:line="240" w:lineRule="auto"/>
              <w:jc w:val="both"/>
              <w:rPr>
                <w:rFonts w:eastAsia="Times New Roman" w:cs="Arial"/>
                <w:lang w:eastAsia="en-GB"/>
              </w:rPr>
            </w:pPr>
            <w:r w:rsidRPr="002376FC">
              <w:rPr>
                <w:rFonts w:eastAsia="Times New Roman" w:cs="Arial"/>
                <w:lang w:eastAsia="en-GB"/>
              </w:rPr>
              <w:t>Experience of working in more than one school</w:t>
            </w:r>
            <w:r>
              <w:rPr>
                <w:rFonts w:eastAsia="Times New Roman" w:cs="Arial"/>
                <w:lang w:eastAsia="en-GB"/>
              </w:rPr>
              <w:t>.</w:t>
            </w:r>
          </w:p>
          <w:p w14:paraId="2DC77937" w14:textId="77777777" w:rsidR="00A62965" w:rsidRPr="002376FC" w:rsidRDefault="00A62965" w:rsidP="00D226EC">
            <w:pPr>
              <w:spacing w:after="0" w:line="240" w:lineRule="auto"/>
              <w:ind w:left="720"/>
              <w:jc w:val="both"/>
              <w:rPr>
                <w:rFonts w:eastAsia="Times New Roman" w:cs="Arial"/>
                <w:lang w:eastAsia="en-GB"/>
              </w:rPr>
            </w:pPr>
          </w:p>
        </w:tc>
      </w:tr>
      <w:tr w:rsidR="00A62965" w:rsidRPr="00083AC8" w14:paraId="54AB630C" w14:textId="77777777" w:rsidTr="00D226EC">
        <w:trPr>
          <w:trHeight w:val="1125"/>
          <w:jc w:val="center"/>
        </w:trPr>
        <w:tc>
          <w:tcPr>
            <w:tcW w:w="1696" w:type="dxa"/>
          </w:tcPr>
          <w:p w14:paraId="0D5886D0" w14:textId="77777777" w:rsidR="00A62965" w:rsidRPr="00083AC8" w:rsidRDefault="00A62965" w:rsidP="00D226EC">
            <w:pPr>
              <w:autoSpaceDE w:val="0"/>
              <w:autoSpaceDN w:val="0"/>
              <w:adjustRightInd w:val="0"/>
              <w:spacing w:after="0" w:line="240" w:lineRule="auto"/>
              <w:jc w:val="both"/>
              <w:rPr>
                <w:rFonts w:eastAsia="Times New Roman" w:cs="Arial"/>
                <w:b/>
                <w:bCs/>
                <w:lang w:eastAsia="en-GB"/>
              </w:rPr>
            </w:pPr>
            <w:r w:rsidRPr="00083AC8">
              <w:rPr>
                <w:rFonts w:eastAsia="Times New Roman" w:cs="Arial"/>
                <w:b/>
                <w:bCs/>
                <w:lang w:eastAsia="en-GB"/>
              </w:rPr>
              <w:t>Knowledge and understanding</w:t>
            </w:r>
          </w:p>
          <w:p w14:paraId="18389788" w14:textId="77777777" w:rsidR="00A62965" w:rsidRPr="00083AC8" w:rsidRDefault="00A62965" w:rsidP="00D226EC">
            <w:pPr>
              <w:autoSpaceDE w:val="0"/>
              <w:autoSpaceDN w:val="0"/>
              <w:adjustRightInd w:val="0"/>
              <w:spacing w:after="0" w:line="240" w:lineRule="auto"/>
              <w:jc w:val="both"/>
              <w:rPr>
                <w:rFonts w:eastAsia="Times New Roman" w:cs="Arial"/>
                <w:b/>
                <w:bCs/>
                <w:u w:val="single"/>
                <w:lang w:eastAsia="en-GB"/>
              </w:rPr>
            </w:pPr>
          </w:p>
        </w:tc>
        <w:tc>
          <w:tcPr>
            <w:tcW w:w="5954" w:type="dxa"/>
          </w:tcPr>
          <w:p w14:paraId="4E19F833"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rPr>
              <w:t>An understanding of current educational developments and a clear grasp of issues relating to education.</w:t>
            </w:r>
          </w:p>
          <w:p w14:paraId="5553946B"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rPr>
              <w:t>Knowledge of behaviour leadership at whole school level</w:t>
            </w:r>
          </w:p>
          <w:p w14:paraId="0271A930"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rPr>
              <w:t>Comprehensive knowledge of up-to-date guidance and support regarding behaviour strategies.</w:t>
            </w:r>
          </w:p>
          <w:p w14:paraId="5D744185"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rPr>
              <w:t>Skills and knowledge to deal with student safety and behaviour.</w:t>
            </w:r>
          </w:p>
          <w:p w14:paraId="5002762A"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rPr>
              <w:t>A clear working knowledge of how to manage innovation and change.</w:t>
            </w:r>
          </w:p>
          <w:p w14:paraId="097C1ADA"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rPr>
              <w:t>Proven ability to analyse data, evaluate performance and plan for improvement.</w:t>
            </w:r>
          </w:p>
          <w:p w14:paraId="791EDEC1"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rPr>
              <w:t>Demonstrable knowledge of a range of effective behaviour management strategies.</w:t>
            </w:r>
          </w:p>
          <w:p w14:paraId="30548FD8"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rPr>
              <w:t>An understanding of the need to utilise school resources effectively, with an awareness of best value principles.</w:t>
            </w:r>
          </w:p>
          <w:p w14:paraId="371F2384"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rPr>
              <w:t>Experience of Performance Management for support and/or teaching staff.</w:t>
            </w:r>
          </w:p>
          <w:p w14:paraId="40A254D2"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rPr>
              <w:t>Effective communication and interpersonal skills and to build effective working relationships</w:t>
            </w:r>
          </w:p>
          <w:p w14:paraId="2E9CDC46"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rPr>
              <w:t>Be creative and have highly developed problem solving, negotiation and decision-making skills and the ability to produce practical and innovative solutions</w:t>
            </w:r>
          </w:p>
          <w:p w14:paraId="52BB370E"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rPr>
              <w:t>Excellent time management and organisation skills, including working under pressure and to deadlines</w:t>
            </w:r>
          </w:p>
        </w:tc>
        <w:tc>
          <w:tcPr>
            <w:tcW w:w="2977" w:type="dxa"/>
            <w:tcBorders>
              <w:right w:val="single" w:sz="4" w:space="0" w:color="auto"/>
            </w:tcBorders>
          </w:tcPr>
          <w:p w14:paraId="733BF4D1" w14:textId="77777777" w:rsidR="00A62965" w:rsidRPr="00E83119" w:rsidRDefault="00A62965" w:rsidP="00A62965">
            <w:pPr>
              <w:numPr>
                <w:ilvl w:val="0"/>
                <w:numId w:val="13"/>
              </w:numPr>
              <w:autoSpaceDE w:val="0"/>
              <w:autoSpaceDN w:val="0"/>
              <w:adjustRightInd w:val="0"/>
              <w:spacing w:after="0" w:line="240" w:lineRule="auto"/>
              <w:rPr>
                <w:rFonts w:eastAsia="Times New Roman" w:cs="Arial"/>
                <w:lang w:eastAsia="en-GB"/>
              </w:rPr>
            </w:pPr>
            <w:r w:rsidRPr="00083AC8">
              <w:rPr>
                <w:rFonts w:cs="Arial"/>
              </w:rPr>
              <w:t>Leadership and management of collaborative activities between academies/school and other organisations</w:t>
            </w:r>
          </w:p>
          <w:p w14:paraId="5E2BE2DF" w14:textId="77777777" w:rsidR="00A62965" w:rsidRPr="00083AC8" w:rsidRDefault="00A62965" w:rsidP="00D226EC">
            <w:pPr>
              <w:autoSpaceDE w:val="0"/>
              <w:autoSpaceDN w:val="0"/>
              <w:adjustRightInd w:val="0"/>
              <w:spacing w:after="0" w:line="240" w:lineRule="auto"/>
              <w:ind w:left="643"/>
              <w:rPr>
                <w:rFonts w:eastAsia="Times New Roman" w:cs="Arial"/>
                <w:lang w:eastAsia="en-GB"/>
              </w:rPr>
            </w:pPr>
          </w:p>
        </w:tc>
      </w:tr>
      <w:tr w:rsidR="00A62965" w:rsidRPr="00083AC8" w14:paraId="06F274A5" w14:textId="77777777" w:rsidTr="00D226EC">
        <w:trPr>
          <w:trHeight w:val="1125"/>
          <w:jc w:val="center"/>
        </w:trPr>
        <w:tc>
          <w:tcPr>
            <w:tcW w:w="1696" w:type="dxa"/>
          </w:tcPr>
          <w:p w14:paraId="4E039BA0" w14:textId="77777777" w:rsidR="00A62965" w:rsidRPr="00083AC8" w:rsidRDefault="00A62965" w:rsidP="00D226EC">
            <w:pPr>
              <w:autoSpaceDE w:val="0"/>
              <w:autoSpaceDN w:val="0"/>
              <w:adjustRightInd w:val="0"/>
              <w:spacing w:after="0" w:line="240" w:lineRule="auto"/>
              <w:rPr>
                <w:rFonts w:eastAsia="Times New Roman" w:cs="Arial"/>
                <w:b/>
                <w:bCs/>
                <w:lang w:eastAsia="en-GB"/>
              </w:rPr>
            </w:pPr>
            <w:r w:rsidRPr="00083AC8">
              <w:rPr>
                <w:rFonts w:eastAsia="Times New Roman" w:cs="Arial"/>
                <w:b/>
                <w:bCs/>
                <w:lang w:eastAsia="en-GB"/>
              </w:rPr>
              <w:t>Skills and Abilities</w:t>
            </w:r>
          </w:p>
        </w:tc>
        <w:tc>
          <w:tcPr>
            <w:tcW w:w="5954" w:type="dxa"/>
          </w:tcPr>
          <w:p w14:paraId="7B7621E9"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rPr>
              <w:t>An ability to work in collaborative partnership with the full range of people, other school/academies and organisations associated with the Academy - staff, parents, governors, community, business, Diocese, Trust and LA.</w:t>
            </w:r>
          </w:p>
          <w:p w14:paraId="7DFFF136"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rPr>
              <w:t>Ability to set high and clear expectations and hold others to account for their performance, delivering clear messages to ensure (at least) good pupil progress including an ability to lead, manage and support teams.</w:t>
            </w:r>
          </w:p>
          <w:p w14:paraId="5ED59156"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rPr>
              <w:t>Well-developed social and communication skills.</w:t>
            </w:r>
          </w:p>
          <w:p w14:paraId="42357FA9"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rPr>
              <w:t>Tact, sensitivity, integrity, good judgement.</w:t>
            </w:r>
          </w:p>
          <w:p w14:paraId="196F540F"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rPr>
              <w:t>Confidence, independence and flexibility.</w:t>
            </w:r>
          </w:p>
          <w:p w14:paraId="5EF878DF" w14:textId="77777777" w:rsidR="00A62965" w:rsidRPr="004E6122" w:rsidRDefault="00A62965" w:rsidP="00A62965">
            <w:pPr>
              <w:numPr>
                <w:ilvl w:val="0"/>
                <w:numId w:val="13"/>
              </w:numPr>
              <w:spacing w:after="200" w:line="276" w:lineRule="auto"/>
              <w:contextualSpacing/>
              <w:jc w:val="both"/>
              <w:rPr>
                <w:rFonts w:eastAsia="Times New Roman" w:cstheme="minorHAnsi"/>
                <w:lang w:eastAsia="en-GB"/>
              </w:rPr>
            </w:pPr>
            <w:r w:rsidRPr="004E6122">
              <w:rPr>
                <w:rFonts w:cstheme="minorHAnsi"/>
              </w:rPr>
              <w:t>A commitment to the well-being of staff.</w:t>
            </w:r>
          </w:p>
          <w:p w14:paraId="7D41F067"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rPr>
              <w:t>A commitment to and ability to lead Academy improvement and manage change.</w:t>
            </w:r>
          </w:p>
          <w:p w14:paraId="65B0A71C"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rPr>
              <w:t>An ability to lead and manage school standards.</w:t>
            </w:r>
          </w:p>
          <w:p w14:paraId="4507DB93"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rPr>
              <w:lastRenderedPageBreak/>
              <w:t>Confident with data and IT.</w:t>
            </w:r>
          </w:p>
          <w:p w14:paraId="597F80A6"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rPr>
              <w:t>Good organisational skills with the ability to prioritise work and meet deadlines.</w:t>
            </w:r>
          </w:p>
          <w:p w14:paraId="0B774FE0"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rPr>
              <w:t>Ability to lead school based INSET and parent information meetings.</w:t>
            </w:r>
          </w:p>
          <w:p w14:paraId="7B40099B"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rPr>
              <w:t>Demonstrable coaching/mentoring skills to support the development of other staff.</w:t>
            </w:r>
          </w:p>
          <w:p w14:paraId="62BD7937" w14:textId="77777777" w:rsidR="00A62965" w:rsidRPr="004E6122" w:rsidRDefault="00A62965" w:rsidP="00A62965">
            <w:pPr>
              <w:numPr>
                <w:ilvl w:val="0"/>
                <w:numId w:val="13"/>
              </w:numPr>
              <w:spacing w:after="0" w:line="240" w:lineRule="auto"/>
              <w:jc w:val="both"/>
              <w:rPr>
                <w:rFonts w:eastAsia="Times New Roman" w:cstheme="minorHAnsi"/>
                <w:lang w:eastAsia="en-GB"/>
              </w:rPr>
            </w:pPr>
            <w:r w:rsidRPr="004E6122">
              <w:rPr>
                <w:rFonts w:cstheme="minorHAnsi"/>
              </w:rPr>
              <w:t>A commitment to equal opportunities.</w:t>
            </w:r>
          </w:p>
          <w:p w14:paraId="19E02134" w14:textId="77777777" w:rsidR="00A62965" w:rsidRPr="004E6122" w:rsidRDefault="00A62965" w:rsidP="00A62965">
            <w:pPr>
              <w:numPr>
                <w:ilvl w:val="0"/>
                <w:numId w:val="13"/>
              </w:numPr>
              <w:spacing w:after="0" w:line="240" w:lineRule="auto"/>
              <w:jc w:val="both"/>
              <w:rPr>
                <w:rFonts w:eastAsia="Times New Roman" w:cstheme="minorHAnsi"/>
                <w:lang w:eastAsia="en-GB"/>
              </w:rPr>
            </w:pPr>
            <w:r w:rsidRPr="004E6122">
              <w:rPr>
                <w:rFonts w:eastAsia="Times New Roman" w:cstheme="minorHAnsi"/>
                <w:lang w:eastAsia="en-GB"/>
              </w:rPr>
              <w:t>The ability to give and receive effective feedback and act to improve personal performance.</w:t>
            </w:r>
          </w:p>
          <w:p w14:paraId="466682C9" w14:textId="77777777" w:rsidR="00A62965" w:rsidRPr="004E6122" w:rsidRDefault="00A62965" w:rsidP="00A62965">
            <w:pPr>
              <w:numPr>
                <w:ilvl w:val="0"/>
                <w:numId w:val="13"/>
              </w:numPr>
              <w:spacing w:after="0" w:line="240" w:lineRule="auto"/>
              <w:jc w:val="both"/>
              <w:rPr>
                <w:rFonts w:eastAsia="Times New Roman" w:cstheme="minorHAnsi"/>
                <w:lang w:eastAsia="en-GB"/>
              </w:rPr>
            </w:pPr>
            <w:r w:rsidRPr="004E6122">
              <w:rPr>
                <w:rFonts w:eastAsia="Times New Roman" w:cstheme="minorHAnsi"/>
                <w:lang w:eastAsia="en-GB"/>
              </w:rPr>
              <w:t>Stamina, motivation and dedication.</w:t>
            </w:r>
          </w:p>
          <w:p w14:paraId="65B42A04" w14:textId="77777777" w:rsidR="00A62965" w:rsidRPr="004E6122" w:rsidRDefault="00A62965" w:rsidP="00A62965">
            <w:pPr>
              <w:numPr>
                <w:ilvl w:val="0"/>
                <w:numId w:val="13"/>
              </w:numPr>
              <w:spacing w:after="0" w:line="240" w:lineRule="auto"/>
              <w:jc w:val="both"/>
              <w:rPr>
                <w:rFonts w:cstheme="minorHAnsi"/>
              </w:rPr>
            </w:pPr>
            <w:r w:rsidRPr="004E6122">
              <w:rPr>
                <w:rFonts w:eastAsia="Times New Roman" w:cstheme="minorHAnsi"/>
                <w:lang w:eastAsia="en-GB"/>
              </w:rPr>
              <w:t>High Expectations and Aspirations.</w:t>
            </w:r>
            <w:r w:rsidRPr="004E6122">
              <w:rPr>
                <w:rFonts w:cstheme="minorHAnsi"/>
                <w:color w:val="000000"/>
              </w:rPr>
              <w:t xml:space="preserve"> </w:t>
            </w:r>
          </w:p>
          <w:p w14:paraId="4BBCC2DB"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color w:val="000000"/>
              </w:rPr>
              <w:t xml:space="preserve">Ability to work under pressure and prioritise effectively. </w:t>
            </w:r>
          </w:p>
          <w:p w14:paraId="238C1883"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color w:val="000000"/>
              </w:rPr>
              <w:t xml:space="preserve">Commitment to </w:t>
            </w:r>
            <w:proofErr w:type="gramStart"/>
            <w:r w:rsidRPr="004E6122">
              <w:rPr>
                <w:rFonts w:cstheme="minorHAnsi"/>
                <w:color w:val="000000"/>
              </w:rPr>
              <w:t>maintaining confidentiality at all times</w:t>
            </w:r>
            <w:proofErr w:type="gramEnd"/>
            <w:r w:rsidRPr="004E6122">
              <w:rPr>
                <w:rFonts w:cstheme="minorHAnsi"/>
                <w:color w:val="000000"/>
              </w:rPr>
              <w:t>.</w:t>
            </w:r>
          </w:p>
          <w:p w14:paraId="509521F8"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color w:val="000000"/>
              </w:rPr>
              <w:t xml:space="preserve">Commitment to safeguarding and equality, ensuring that personal beliefs are not expressed in ways that exploit the position. </w:t>
            </w:r>
          </w:p>
          <w:p w14:paraId="044512C5"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color w:val="000000"/>
              </w:rPr>
              <w:t>Build positive and respectful relationships across the school community</w:t>
            </w:r>
          </w:p>
          <w:p w14:paraId="68EDC3B7"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color w:val="000000"/>
              </w:rPr>
              <w:t>Uphold public trust in school leadership and maintain high standards of ethics, behaviour and professional conduct</w:t>
            </w:r>
          </w:p>
          <w:p w14:paraId="047A2D82" w14:textId="77777777" w:rsidR="00A62965" w:rsidRPr="004E6122" w:rsidRDefault="00A62965" w:rsidP="00A62965">
            <w:pPr>
              <w:numPr>
                <w:ilvl w:val="0"/>
                <w:numId w:val="13"/>
              </w:numPr>
              <w:spacing w:after="0" w:line="240" w:lineRule="auto"/>
              <w:jc w:val="both"/>
              <w:rPr>
                <w:rFonts w:eastAsia="Times New Roman" w:cstheme="minorHAnsi"/>
                <w:lang w:eastAsia="en-GB"/>
              </w:rPr>
            </w:pPr>
            <w:r w:rsidRPr="004E6122">
              <w:rPr>
                <w:rFonts w:cstheme="minorHAnsi"/>
                <w:color w:val="000000"/>
              </w:rPr>
              <w:t>Serve in the best interests of the school’s pupils</w:t>
            </w:r>
          </w:p>
        </w:tc>
        <w:tc>
          <w:tcPr>
            <w:tcW w:w="2977" w:type="dxa"/>
            <w:tcBorders>
              <w:right w:val="single" w:sz="4" w:space="0" w:color="auto"/>
            </w:tcBorders>
          </w:tcPr>
          <w:p w14:paraId="5E308886" w14:textId="77777777" w:rsidR="00A62965" w:rsidRPr="00083AC8" w:rsidRDefault="00A62965" w:rsidP="00D226EC">
            <w:pPr>
              <w:autoSpaceDE w:val="0"/>
              <w:autoSpaceDN w:val="0"/>
              <w:adjustRightInd w:val="0"/>
              <w:spacing w:after="0" w:line="240" w:lineRule="auto"/>
              <w:ind w:left="385"/>
              <w:jc w:val="both"/>
              <w:rPr>
                <w:rFonts w:eastAsia="Times New Roman" w:cs="Arial"/>
                <w:lang w:eastAsia="en-GB"/>
              </w:rPr>
            </w:pPr>
          </w:p>
        </w:tc>
      </w:tr>
      <w:tr w:rsidR="00A62965" w:rsidRPr="00083AC8" w14:paraId="1C947504" w14:textId="77777777" w:rsidTr="00D226EC">
        <w:trPr>
          <w:trHeight w:val="70"/>
          <w:jc w:val="center"/>
        </w:trPr>
        <w:tc>
          <w:tcPr>
            <w:tcW w:w="1696" w:type="dxa"/>
          </w:tcPr>
          <w:p w14:paraId="1E718A00" w14:textId="77777777" w:rsidR="00A62965" w:rsidRPr="00083AC8" w:rsidRDefault="00A62965" w:rsidP="00D226EC">
            <w:pPr>
              <w:autoSpaceDE w:val="0"/>
              <w:autoSpaceDN w:val="0"/>
              <w:adjustRightInd w:val="0"/>
              <w:spacing w:after="0" w:line="240" w:lineRule="auto"/>
              <w:jc w:val="both"/>
              <w:rPr>
                <w:rFonts w:eastAsia="Times New Roman" w:cs="Arial"/>
                <w:b/>
                <w:bCs/>
                <w:lang w:eastAsia="en-GB"/>
              </w:rPr>
            </w:pPr>
            <w:r w:rsidRPr="00083AC8">
              <w:rPr>
                <w:rFonts w:eastAsia="Times New Roman" w:cs="Arial"/>
                <w:b/>
                <w:bCs/>
                <w:lang w:eastAsia="en-GB"/>
              </w:rPr>
              <w:t>Values</w:t>
            </w:r>
          </w:p>
        </w:tc>
        <w:tc>
          <w:tcPr>
            <w:tcW w:w="5954" w:type="dxa"/>
          </w:tcPr>
          <w:p w14:paraId="04C7F45A"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rPr>
              <w:t>A commitment to inclusive comprehensive education and a belief that education and hard work can transform lives.</w:t>
            </w:r>
          </w:p>
          <w:p w14:paraId="05F5C5B7"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rPr>
              <w:t>Exemplify and promote the ethos and values of the school and the eight ways these are lived out at Bluecoat Wollaton.</w:t>
            </w:r>
          </w:p>
          <w:p w14:paraId="40AEA69E"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rPr>
              <w:t>An empathy for children from a wide variety of social and cultural backgrounds, but someone who doesn’t tolerate low expectations.</w:t>
            </w:r>
          </w:p>
          <w:p w14:paraId="073ACA87" w14:textId="77777777" w:rsidR="00A62965" w:rsidRPr="004E6122" w:rsidRDefault="00A62965" w:rsidP="00A62965">
            <w:pPr>
              <w:pStyle w:val="Default"/>
              <w:numPr>
                <w:ilvl w:val="0"/>
                <w:numId w:val="13"/>
              </w:numPr>
              <w:jc w:val="both"/>
              <w:rPr>
                <w:rFonts w:asciiTheme="minorHAnsi" w:hAnsiTheme="minorHAnsi" w:cstheme="minorHAnsi"/>
                <w:sz w:val="22"/>
                <w:szCs w:val="22"/>
              </w:rPr>
            </w:pPr>
            <w:r w:rsidRPr="004E6122">
              <w:rPr>
                <w:rFonts w:asciiTheme="minorHAnsi" w:hAnsiTheme="minorHAnsi" w:cstheme="minorHAnsi"/>
                <w:sz w:val="22"/>
                <w:szCs w:val="22"/>
              </w:rPr>
              <w:t>Uphold public trust in school leadership and maintain high standards of ethics, behaviour and professional conduct.</w:t>
            </w:r>
          </w:p>
          <w:p w14:paraId="75784953"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rPr>
              <w:t>Be committed to and in strong support of the important Christian values of the Trust’s religious foundation, no matter your own faith background.</w:t>
            </w:r>
          </w:p>
          <w:p w14:paraId="22A1DC68"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rPr>
              <w:t>A commitment to and ability to lead Academy improvement and manage change.</w:t>
            </w:r>
          </w:p>
          <w:p w14:paraId="369140F2"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rPr>
              <w:t>Commitment. A willingness to work hard, with enthusiasm and vision.</w:t>
            </w:r>
          </w:p>
          <w:p w14:paraId="7D756278"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rPr>
              <w:t>Demonstrates creativity, flexibility, enthusiasm and a keenness to embrace new ideas and challenges.</w:t>
            </w:r>
          </w:p>
          <w:p w14:paraId="1B4F9EA4" w14:textId="77777777" w:rsidR="00A62965" w:rsidRPr="004E6122" w:rsidRDefault="00A62965" w:rsidP="00A62965">
            <w:pPr>
              <w:numPr>
                <w:ilvl w:val="0"/>
                <w:numId w:val="13"/>
              </w:numPr>
              <w:spacing w:after="0" w:line="240" w:lineRule="auto"/>
              <w:jc w:val="both"/>
              <w:rPr>
                <w:rFonts w:cstheme="minorHAnsi"/>
              </w:rPr>
            </w:pPr>
            <w:r w:rsidRPr="004E6122">
              <w:rPr>
                <w:rFonts w:cstheme="minorHAnsi"/>
                <w:color w:val="000000"/>
              </w:rPr>
              <w:t>A commitment to getting the best outcomes for all pupils and promoting the ethos and values of the school</w:t>
            </w:r>
          </w:p>
        </w:tc>
        <w:tc>
          <w:tcPr>
            <w:tcW w:w="2977" w:type="dxa"/>
            <w:tcBorders>
              <w:right w:val="single" w:sz="4" w:space="0" w:color="auto"/>
            </w:tcBorders>
          </w:tcPr>
          <w:p w14:paraId="5885B598" w14:textId="77777777" w:rsidR="00A62965" w:rsidRPr="00083AC8" w:rsidRDefault="00A62965" w:rsidP="00D226EC">
            <w:pPr>
              <w:autoSpaceDE w:val="0"/>
              <w:autoSpaceDN w:val="0"/>
              <w:adjustRightInd w:val="0"/>
              <w:spacing w:after="0" w:line="240" w:lineRule="auto"/>
              <w:ind w:left="643"/>
              <w:jc w:val="both"/>
              <w:rPr>
                <w:rFonts w:eastAsia="Times New Roman" w:cs="Arial"/>
                <w:lang w:eastAsia="en-GB"/>
              </w:rPr>
            </w:pPr>
          </w:p>
        </w:tc>
      </w:tr>
    </w:tbl>
    <w:p w14:paraId="0659EA68" w14:textId="77777777" w:rsidR="00A62965" w:rsidRDefault="00A62965" w:rsidP="00A62965">
      <w:pPr>
        <w:spacing w:after="0" w:line="240" w:lineRule="auto"/>
        <w:rPr>
          <w:rFonts w:eastAsia="Calibri" w:cs="Calibri"/>
          <w:color w:val="000000"/>
          <w:lang w:eastAsia="en-GB"/>
        </w:rPr>
      </w:pPr>
    </w:p>
    <w:p w14:paraId="428243FD" w14:textId="77777777" w:rsidR="00A62965" w:rsidRPr="00083AC8" w:rsidRDefault="00A62965" w:rsidP="00A62965">
      <w:pPr>
        <w:spacing w:after="0" w:line="240" w:lineRule="auto"/>
        <w:rPr>
          <w:rFonts w:eastAsia="Calibri" w:cs="Calibri"/>
          <w:color w:val="000000"/>
          <w:lang w:eastAsia="en-GB"/>
        </w:rPr>
      </w:pPr>
    </w:p>
    <w:p w14:paraId="663751D0" w14:textId="77777777" w:rsidR="00A62965" w:rsidRPr="0036148E" w:rsidRDefault="00A62965" w:rsidP="00300593">
      <w:pPr>
        <w:spacing w:after="0" w:line="240" w:lineRule="auto"/>
        <w:jc w:val="both"/>
        <w:rPr>
          <w:rFonts w:eastAsia="Times New Roman" w:cs="Times New Roman"/>
          <w:color w:val="000000" w:themeColor="text1"/>
          <w:lang w:eastAsia="en-GB"/>
        </w:rPr>
      </w:pPr>
    </w:p>
    <w:sectPr w:rsidR="00A62965" w:rsidRPr="0036148E" w:rsidSect="005560DF">
      <w:footerReference w:type="default" r:id="rId8"/>
      <w:pgSz w:w="11906" w:h="16838"/>
      <w:pgMar w:top="426"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9C7A6" w14:textId="77777777" w:rsidR="00CC6FBE" w:rsidRDefault="00CC6FBE" w:rsidP="007B08C3">
      <w:pPr>
        <w:spacing w:after="0" w:line="240" w:lineRule="auto"/>
      </w:pPr>
      <w:r>
        <w:separator/>
      </w:r>
    </w:p>
  </w:endnote>
  <w:endnote w:type="continuationSeparator" w:id="0">
    <w:p w14:paraId="206F535D" w14:textId="77777777" w:rsidR="00CC6FBE" w:rsidRDefault="00CC6FBE" w:rsidP="007B0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0587C" w14:textId="4A38C062" w:rsidR="00506F4F" w:rsidRDefault="00506F4F" w:rsidP="00C85328">
    <w:pPr>
      <w:pStyle w:val="Footer"/>
    </w:pPr>
    <w:r w:rsidRPr="00506F4F">
      <w:rPr>
        <w:b/>
      </w:rPr>
      <w:t>Telephone:</w:t>
    </w:r>
    <w:r>
      <w:t xml:space="preserve"> </w:t>
    </w:r>
    <w:r w:rsidR="00CC3419">
      <w:t>0115 900 7210</w:t>
    </w:r>
    <w:r w:rsidR="002947D0">
      <w:t xml:space="preserve">          </w:t>
    </w:r>
    <w:r>
      <w:t xml:space="preserve">  </w:t>
    </w:r>
    <w:r w:rsidRPr="00506F4F">
      <w:rPr>
        <w:b/>
      </w:rPr>
      <w:t>Email:</w:t>
    </w:r>
    <w:r>
      <w:t xml:space="preserve"> </w:t>
    </w:r>
    <w:hyperlink r:id="rId1" w:history="1">
      <w:r w:rsidR="00CC3419" w:rsidRPr="00E7277A">
        <w:rPr>
          <w:rStyle w:val="Hyperlink"/>
        </w:rPr>
        <w:t>recruitmentBWA@archwaytrust.co.uk</w:t>
      </w:r>
    </w:hyperlink>
    <w:r w:rsidR="002947D0">
      <w:t xml:space="preserve">     </w:t>
    </w:r>
    <w:r w:rsidRPr="00506F4F">
      <w:rPr>
        <w:b/>
      </w:rPr>
      <w:t>Website:</w:t>
    </w:r>
    <w:r>
      <w:t xml:space="preserve"> www.archway</w:t>
    </w:r>
    <w:r w:rsidR="00C85328">
      <w:t>trust</w:t>
    </w:r>
    <w:r>
      <w:t>.co.uk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5DEAE" w14:textId="77777777" w:rsidR="00CC6FBE" w:rsidRDefault="00CC6FBE" w:rsidP="007B08C3">
      <w:pPr>
        <w:spacing w:after="0" w:line="240" w:lineRule="auto"/>
      </w:pPr>
      <w:r>
        <w:separator/>
      </w:r>
    </w:p>
  </w:footnote>
  <w:footnote w:type="continuationSeparator" w:id="0">
    <w:p w14:paraId="166AD129" w14:textId="77777777" w:rsidR="00CC6FBE" w:rsidRDefault="00CC6FBE" w:rsidP="007B08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3D95"/>
    <w:multiLevelType w:val="hybridMultilevel"/>
    <w:tmpl w:val="9976E2F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D4999"/>
    <w:multiLevelType w:val="hybridMultilevel"/>
    <w:tmpl w:val="79CAD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24CE1"/>
    <w:multiLevelType w:val="hybridMultilevel"/>
    <w:tmpl w:val="3EDAB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84217"/>
    <w:multiLevelType w:val="hybridMultilevel"/>
    <w:tmpl w:val="47D8A1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B6705C"/>
    <w:multiLevelType w:val="hybridMultilevel"/>
    <w:tmpl w:val="9E768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923D6B"/>
    <w:multiLevelType w:val="hybridMultilevel"/>
    <w:tmpl w:val="052A8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FE0D18"/>
    <w:multiLevelType w:val="singleLevel"/>
    <w:tmpl w:val="DD7EA8E0"/>
    <w:lvl w:ilvl="0">
      <w:start w:val="3"/>
      <w:numFmt w:val="bullet"/>
      <w:lvlText w:val=""/>
      <w:lvlJc w:val="left"/>
      <w:pPr>
        <w:tabs>
          <w:tab w:val="num" w:pos="1440"/>
        </w:tabs>
        <w:ind w:left="1440" w:hanging="720"/>
      </w:pPr>
      <w:rPr>
        <w:rFonts w:ascii="Symbol" w:hAnsi="Symbol" w:hint="default"/>
      </w:rPr>
    </w:lvl>
  </w:abstractNum>
  <w:abstractNum w:abstractNumId="7" w15:restartNumberingAfterBreak="0">
    <w:nsid w:val="1C2D115B"/>
    <w:multiLevelType w:val="hybridMultilevel"/>
    <w:tmpl w:val="0ACE0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ED780E"/>
    <w:multiLevelType w:val="hybridMultilevel"/>
    <w:tmpl w:val="C116E2BC"/>
    <w:lvl w:ilvl="0" w:tplc="DA08F822">
      <w:start w:val="1"/>
      <w:numFmt w:val="decimal"/>
      <w:lvlText w:val="%1."/>
      <w:lvlJc w:val="left"/>
      <w:pPr>
        <w:tabs>
          <w:tab w:val="num" w:pos="360"/>
        </w:tabs>
        <w:ind w:left="360" w:hanging="360"/>
      </w:pPr>
      <w:rPr>
        <w:rFonts w:asciiTheme="minorHAnsi" w:eastAsia="Times New Roman" w:hAnsiTheme="minorHAnsi" w:cs="Aria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F0838D5"/>
    <w:multiLevelType w:val="hybridMultilevel"/>
    <w:tmpl w:val="10C26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622CF5"/>
    <w:multiLevelType w:val="hybridMultilevel"/>
    <w:tmpl w:val="E62011D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292C2E9A"/>
    <w:multiLevelType w:val="hybridMultilevel"/>
    <w:tmpl w:val="1EAAA0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EBF0F6F"/>
    <w:multiLevelType w:val="hybridMultilevel"/>
    <w:tmpl w:val="7CF8B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F224BA"/>
    <w:multiLevelType w:val="hybridMultilevel"/>
    <w:tmpl w:val="78BA1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A87332"/>
    <w:multiLevelType w:val="hybridMultilevel"/>
    <w:tmpl w:val="388A7C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2E40AF0"/>
    <w:multiLevelType w:val="hybridMultilevel"/>
    <w:tmpl w:val="917499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495AB8"/>
    <w:multiLevelType w:val="hybridMultilevel"/>
    <w:tmpl w:val="3250B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5F4BD5"/>
    <w:multiLevelType w:val="hybridMultilevel"/>
    <w:tmpl w:val="D9C2A86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3D216442"/>
    <w:multiLevelType w:val="hybridMultilevel"/>
    <w:tmpl w:val="87A8C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E17ECC"/>
    <w:multiLevelType w:val="hybridMultilevel"/>
    <w:tmpl w:val="247C1B58"/>
    <w:lvl w:ilvl="0" w:tplc="687E0916">
      <w:start w:val="1"/>
      <w:numFmt w:val="decimal"/>
      <w:lvlText w:val="%1)"/>
      <w:lvlJc w:val="left"/>
      <w:pPr>
        <w:tabs>
          <w:tab w:val="num" w:pos="360"/>
        </w:tabs>
        <w:ind w:left="360" w:hanging="360"/>
      </w:pPr>
      <w:rPr>
        <w:rFonts w:asciiTheme="minorHAnsi" w:eastAsia="Times New Roman" w:hAnsiTheme="minorHAnsi" w:cs="Times New Roman" w:hint="default"/>
      </w:rPr>
    </w:lvl>
    <w:lvl w:ilvl="1" w:tplc="5CD6D448">
      <w:start w:val="1"/>
      <w:numFmt w:val="decimal"/>
      <w:lvlText w:val="%2"/>
      <w:lvlJc w:val="left"/>
      <w:pPr>
        <w:tabs>
          <w:tab w:val="num" w:pos="1080"/>
        </w:tabs>
        <w:ind w:left="1080" w:hanging="360"/>
      </w:pPr>
    </w:lvl>
    <w:lvl w:ilvl="2" w:tplc="FFFFFFFF">
      <w:start w:val="1"/>
      <w:numFmt w:val="decimal"/>
      <w:lvlText w:val="%3."/>
      <w:lvlJc w:val="left"/>
      <w:pPr>
        <w:tabs>
          <w:tab w:val="num" w:pos="-720"/>
        </w:tabs>
        <w:ind w:left="-720" w:hanging="360"/>
      </w:pPr>
    </w:lvl>
    <w:lvl w:ilvl="3" w:tplc="FFFFFFFF">
      <w:start w:val="1"/>
      <w:numFmt w:val="decimal"/>
      <w:lvlText w:val="%4."/>
      <w:lvlJc w:val="left"/>
      <w:pPr>
        <w:tabs>
          <w:tab w:val="num" w:pos="0"/>
        </w:tabs>
        <w:ind w:left="0" w:hanging="360"/>
      </w:pPr>
    </w:lvl>
    <w:lvl w:ilvl="4" w:tplc="FFFFFFFF">
      <w:start w:val="1"/>
      <w:numFmt w:val="decimal"/>
      <w:lvlText w:val="%5."/>
      <w:lvlJc w:val="left"/>
      <w:pPr>
        <w:tabs>
          <w:tab w:val="num" w:pos="720"/>
        </w:tabs>
        <w:ind w:left="720" w:hanging="360"/>
      </w:pPr>
    </w:lvl>
    <w:lvl w:ilvl="5" w:tplc="FFFFFFFF">
      <w:start w:val="1"/>
      <w:numFmt w:val="decimal"/>
      <w:lvlText w:val="%6."/>
      <w:lvlJc w:val="left"/>
      <w:pPr>
        <w:tabs>
          <w:tab w:val="num" w:pos="1440"/>
        </w:tabs>
        <w:ind w:left="1440" w:hanging="360"/>
      </w:pPr>
    </w:lvl>
    <w:lvl w:ilvl="6" w:tplc="FFFFFFFF">
      <w:start w:val="1"/>
      <w:numFmt w:val="decimal"/>
      <w:lvlText w:val="%7."/>
      <w:lvlJc w:val="left"/>
      <w:pPr>
        <w:tabs>
          <w:tab w:val="num" w:pos="2160"/>
        </w:tabs>
        <w:ind w:left="2160" w:hanging="360"/>
      </w:pPr>
    </w:lvl>
    <w:lvl w:ilvl="7" w:tplc="FFFFFFFF">
      <w:start w:val="1"/>
      <w:numFmt w:val="decimal"/>
      <w:lvlText w:val="%8."/>
      <w:lvlJc w:val="left"/>
      <w:pPr>
        <w:tabs>
          <w:tab w:val="num" w:pos="2880"/>
        </w:tabs>
        <w:ind w:left="2880" w:hanging="360"/>
      </w:pPr>
    </w:lvl>
    <w:lvl w:ilvl="8" w:tplc="FFFFFFFF">
      <w:start w:val="1"/>
      <w:numFmt w:val="decimal"/>
      <w:lvlText w:val="%9."/>
      <w:lvlJc w:val="left"/>
      <w:pPr>
        <w:tabs>
          <w:tab w:val="num" w:pos="3600"/>
        </w:tabs>
        <w:ind w:left="3600" w:hanging="360"/>
      </w:pPr>
    </w:lvl>
  </w:abstractNum>
  <w:abstractNum w:abstractNumId="20" w15:restartNumberingAfterBreak="0">
    <w:nsid w:val="44D7322F"/>
    <w:multiLevelType w:val="hybridMultilevel"/>
    <w:tmpl w:val="DE9A3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580046"/>
    <w:multiLevelType w:val="hybridMultilevel"/>
    <w:tmpl w:val="702A8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3106DB"/>
    <w:multiLevelType w:val="hybridMultilevel"/>
    <w:tmpl w:val="595EC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8A3499"/>
    <w:multiLevelType w:val="hybridMultilevel"/>
    <w:tmpl w:val="FA321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D6593F"/>
    <w:multiLevelType w:val="hybridMultilevel"/>
    <w:tmpl w:val="FA2AD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C9399E"/>
    <w:multiLevelType w:val="hybridMultilevel"/>
    <w:tmpl w:val="1DBE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CC02E9"/>
    <w:multiLevelType w:val="hybridMultilevel"/>
    <w:tmpl w:val="841A7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7C5E98"/>
    <w:multiLevelType w:val="hybridMultilevel"/>
    <w:tmpl w:val="893C5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1E17DE"/>
    <w:multiLevelType w:val="hybridMultilevel"/>
    <w:tmpl w:val="CA5CC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E54A9C"/>
    <w:multiLevelType w:val="hybridMultilevel"/>
    <w:tmpl w:val="6DD27D08"/>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6451DB"/>
    <w:multiLevelType w:val="hybridMultilevel"/>
    <w:tmpl w:val="1AC67EC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9736BC9"/>
    <w:multiLevelType w:val="hybridMultilevel"/>
    <w:tmpl w:val="7E5036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9E446B5"/>
    <w:multiLevelType w:val="hybridMultilevel"/>
    <w:tmpl w:val="93826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3D4475"/>
    <w:multiLevelType w:val="hybridMultilevel"/>
    <w:tmpl w:val="18BA06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0795DDB"/>
    <w:multiLevelType w:val="hybridMultilevel"/>
    <w:tmpl w:val="A45E4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C40F3F"/>
    <w:multiLevelType w:val="hybridMultilevel"/>
    <w:tmpl w:val="51B60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971CB3"/>
    <w:multiLevelType w:val="hybridMultilevel"/>
    <w:tmpl w:val="9286B29A"/>
    <w:lvl w:ilvl="0" w:tplc="657E258C">
      <w:start w:val="1"/>
      <w:numFmt w:val="decimal"/>
      <w:lvlText w:val="%1."/>
      <w:lvlJc w:val="left"/>
      <w:pPr>
        <w:ind w:left="720" w:hanging="360"/>
      </w:pPr>
      <w:rPr>
        <w:rFonts w:asciiTheme="minorHAnsi" w:eastAsia="Calibri" w:hAnsiTheme="minorHAns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66176CA"/>
    <w:multiLevelType w:val="hybridMultilevel"/>
    <w:tmpl w:val="E30E4D3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91495F"/>
    <w:multiLevelType w:val="hybridMultilevel"/>
    <w:tmpl w:val="9976E2F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163DEC"/>
    <w:multiLevelType w:val="hybridMultilevel"/>
    <w:tmpl w:val="C46E6A3E"/>
    <w:lvl w:ilvl="0" w:tplc="2BF47494">
      <w:start w:val="1"/>
      <w:numFmt w:val="decimal"/>
      <w:lvlText w:val="%1)"/>
      <w:lvlJc w:val="left"/>
      <w:pPr>
        <w:ind w:left="36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B4039D7"/>
    <w:multiLevelType w:val="hybridMultilevel"/>
    <w:tmpl w:val="37F8A0B4"/>
    <w:lvl w:ilvl="0" w:tplc="A96E832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C606A3"/>
    <w:multiLevelType w:val="hybridMultilevel"/>
    <w:tmpl w:val="762CF4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F350C05"/>
    <w:multiLevelType w:val="hybridMultilevel"/>
    <w:tmpl w:val="B840E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B2D3B87"/>
    <w:multiLevelType w:val="hybridMultilevel"/>
    <w:tmpl w:val="B9102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DF5DA5"/>
    <w:multiLevelType w:val="hybridMultilevel"/>
    <w:tmpl w:val="A1FCE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2691642">
    <w:abstractNumId w:val="9"/>
  </w:num>
  <w:num w:numId="2" w16cid:durableId="1161429230">
    <w:abstractNumId w:val="32"/>
  </w:num>
  <w:num w:numId="3" w16cid:durableId="268591356">
    <w:abstractNumId w:val="21"/>
  </w:num>
  <w:num w:numId="4" w16cid:durableId="189480527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2831000">
    <w:abstractNumId w:val="14"/>
  </w:num>
  <w:num w:numId="6" w16cid:durableId="1430396356">
    <w:abstractNumId w:val="41"/>
  </w:num>
  <w:num w:numId="7" w16cid:durableId="1823696538">
    <w:abstractNumId w:val="6"/>
  </w:num>
  <w:num w:numId="8" w16cid:durableId="864515086">
    <w:abstractNumId w:val="19"/>
  </w:num>
  <w:num w:numId="9" w16cid:durableId="233390821">
    <w:abstractNumId w:val="8"/>
  </w:num>
  <w:num w:numId="10" w16cid:durableId="1941572072">
    <w:abstractNumId w:val="39"/>
  </w:num>
  <w:num w:numId="11" w16cid:durableId="1470244833">
    <w:abstractNumId w:val="30"/>
  </w:num>
  <w:num w:numId="12" w16cid:durableId="771170611">
    <w:abstractNumId w:val="3"/>
  </w:num>
  <w:num w:numId="13" w16cid:durableId="2094231735">
    <w:abstractNumId w:val="29"/>
  </w:num>
  <w:num w:numId="14" w16cid:durableId="1959097861">
    <w:abstractNumId w:val="8"/>
  </w:num>
  <w:num w:numId="15" w16cid:durableId="880482828">
    <w:abstractNumId w:val="38"/>
  </w:num>
  <w:num w:numId="16" w16cid:durableId="1953856771">
    <w:abstractNumId w:val="10"/>
  </w:num>
  <w:num w:numId="17" w16cid:durableId="1255476289">
    <w:abstractNumId w:val="5"/>
  </w:num>
  <w:num w:numId="18" w16cid:durableId="1535582631">
    <w:abstractNumId w:val="0"/>
  </w:num>
  <w:num w:numId="19" w16cid:durableId="120540902">
    <w:abstractNumId w:val="2"/>
  </w:num>
  <w:num w:numId="20" w16cid:durableId="684752516">
    <w:abstractNumId w:val="7"/>
  </w:num>
  <w:num w:numId="21" w16cid:durableId="448476206">
    <w:abstractNumId w:val="18"/>
  </w:num>
  <w:num w:numId="22" w16cid:durableId="337196204">
    <w:abstractNumId w:val="33"/>
  </w:num>
  <w:num w:numId="23" w16cid:durableId="91443126">
    <w:abstractNumId w:val="37"/>
  </w:num>
  <w:num w:numId="24" w16cid:durableId="1045325378">
    <w:abstractNumId w:val="31"/>
  </w:num>
  <w:num w:numId="25" w16cid:durableId="820923877">
    <w:abstractNumId w:val="12"/>
  </w:num>
  <w:num w:numId="26" w16cid:durableId="2098672480">
    <w:abstractNumId w:val="35"/>
  </w:num>
  <w:num w:numId="27" w16cid:durableId="511184089">
    <w:abstractNumId w:val="26"/>
  </w:num>
  <w:num w:numId="28" w16cid:durableId="346174562">
    <w:abstractNumId w:val="20"/>
  </w:num>
  <w:num w:numId="29" w16cid:durableId="1470132257">
    <w:abstractNumId w:val="1"/>
  </w:num>
  <w:num w:numId="30" w16cid:durableId="848717023">
    <w:abstractNumId w:val="4"/>
  </w:num>
  <w:num w:numId="31" w16cid:durableId="1446314040">
    <w:abstractNumId w:val="23"/>
  </w:num>
  <w:num w:numId="32" w16cid:durableId="1866862117">
    <w:abstractNumId w:val="28"/>
  </w:num>
  <w:num w:numId="33" w16cid:durableId="515585358">
    <w:abstractNumId w:val="24"/>
  </w:num>
  <w:num w:numId="34" w16cid:durableId="516889869">
    <w:abstractNumId w:val="27"/>
  </w:num>
  <w:num w:numId="35" w16cid:durableId="1515417461">
    <w:abstractNumId w:val="36"/>
  </w:num>
  <w:num w:numId="36" w16cid:durableId="1608461105">
    <w:abstractNumId w:val="43"/>
  </w:num>
  <w:num w:numId="37" w16cid:durableId="317080232">
    <w:abstractNumId w:val="22"/>
  </w:num>
  <w:num w:numId="38" w16cid:durableId="717239506">
    <w:abstractNumId w:val="13"/>
  </w:num>
  <w:num w:numId="39" w16cid:durableId="1728407705">
    <w:abstractNumId w:val="16"/>
  </w:num>
  <w:num w:numId="40" w16cid:durableId="1089078276">
    <w:abstractNumId w:val="11"/>
  </w:num>
  <w:num w:numId="41" w16cid:durableId="1020158379">
    <w:abstractNumId w:val="42"/>
  </w:num>
  <w:num w:numId="42" w16cid:durableId="1291786821">
    <w:abstractNumId w:val="34"/>
  </w:num>
  <w:num w:numId="43" w16cid:durableId="787240776">
    <w:abstractNumId w:val="44"/>
  </w:num>
  <w:num w:numId="44" w16cid:durableId="1389647864">
    <w:abstractNumId w:val="25"/>
  </w:num>
  <w:num w:numId="45" w16cid:durableId="1721325372">
    <w:abstractNumId w:val="15"/>
  </w:num>
  <w:num w:numId="46" w16cid:durableId="164234293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08F"/>
    <w:rsid w:val="00003D3E"/>
    <w:rsid w:val="00004679"/>
    <w:rsid w:val="000101A4"/>
    <w:rsid w:val="000131F3"/>
    <w:rsid w:val="00075EA3"/>
    <w:rsid w:val="000862B4"/>
    <w:rsid w:val="00087955"/>
    <w:rsid w:val="000921EB"/>
    <w:rsid w:val="00097F4F"/>
    <w:rsid w:val="000C2D37"/>
    <w:rsid w:val="000D5750"/>
    <w:rsid w:val="00114D03"/>
    <w:rsid w:val="0011645A"/>
    <w:rsid w:val="00123EC9"/>
    <w:rsid w:val="0014008F"/>
    <w:rsid w:val="00153A02"/>
    <w:rsid w:val="00155E41"/>
    <w:rsid w:val="0015656E"/>
    <w:rsid w:val="00175854"/>
    <w:rsid w:val="00185E8D"/>
    <w:rsid w:val="00187638"/>
    <w:rsid w:val="001957F3"/>
    <w:rsid w:val="001A3CC1"/>
    <w:rsid w:val="001E24DE"/>
    <w:rsid w:val="00263B12"/>
    <w:rsid w:val="002947D0"/>
    <w:rsid w:val="002B6735"/>
    <w:rsid w:val="002C05E8"/>
    <w:rsid w:val="002C466E"/>
    <w:rsid w:val="002D04B2"/>
    <w:rsid w:val="002D5098"/>
    <w:rsid w:val="002F4EB8"/>
    <w:rsid w:val="00300593"/>
    <w:rsid w:val="003439E8"/>
    <w:rsid w:val="003600EB"/>
    <w:rsid w:val="00363CAA"/>
    <w:rsid w:val="00381B06"/>
    <w:rsid w:val="00382F54"/>
    <w:rsid w:val="00392425"/>
    <w:rsid w:val="003D42D9"/>
    <w:rsid w:val="003D6262"/>
    <w:rsid w:val="003F047E"/>
    <w:rsid w:val="00403A79"/>
    <w:rsid w:val="00404911"/>
    <w:rsid w:val="004131F2"/>
    <w:rsid w:val="00431850"/>
    <w:rsid w:val="00433B20"/>
    <w:rsid w:val="00445999"/>
    <w:rsid w:val="00463F6A"/>
    <w:rsid w:val="00477B39"/>
    <w:rsid w:val="0048059A"/>
    <w:rsid w:val="00490922"/>
    <w:rsid w:val="004979B1"/>
    <w:rsid w:val="004C4E8C"/>
    <w:rsid w:val="004C5933"/>
    <w:rsid w:val="004E6122"/>
    <w:rsid w:val="004F5D8D"/>
    <w:rsid w:val="004F6D60"/>
    <w:rsid w:val="00506F4F"/>
    <w:rsid w:val="00514207"/>
    <w:rsid w:val="00535A86"/>
    <w:rsid w:val="00541ADE"/>
    <w:rsid w:val="005560DF"/>
    <w:rsid w:val="00582FC5"/>
    <w:rsid w:val="00583C9E"/>
    <w:rsid w:val="005A0A5A"/>
    <w:rsid w:val="005A1710"/>
    <w:rsid w:val="005B3975"/>
    <w:rsid w:val="005D1268"/>
    <w:rsid w:val="005E00F3"/>
    <w:rsid w:val="00610683"/>
    <w:rsid w:val="00627387"/>
    <w:rsid w:val="006450C5"/>
    <w:rsid w:val="0069764B"/>
    <w:rsid w:val="006B16D6"/>
    <w:rsid w:val="006B249B"/>
    <w:rsid w:val="006C2AD8"/>
    <w:rsid w:val="006C62C2"/>
    <w:rsid w:val="006C7EB3"/>
    <w:rsid w:val="006D622F"/>
    <w:rsid w:val="006F232C"/>
    <w:rsid w:val="006F4855"/>
    <w:rsid w:val="007014FE"/>
    <w:rsid w:val="00703E67"/>
    <w:rsid w:val="00706A74"/>
    <w:rsid w:val="00707D01"/>
    <w:rsid w:val="00711FD9"/>
    <w:rsid w:val="00725908"/>
    <w:rsid w:val="00750A41"/>
    <w:rsid w:val="007516A7"/>
    <w:rsid w:val="007679BF"/>
    <w:rsid w:val="00771634"/>
    <w:rsid w:val="00771B63"/>
    <w:rsid w:val="00793C22"/>
    <w:rsid w:val="007A3008"/>
    <w:rsid w:val="007B0721"/>
    <w:rsid w:val="007B08C3"/>
    <w:rsid w:val="007B4E4F"/>
    <w:rsid w:val="007F7FAD"/>
    <w:rsid w:val="00805CC3"/>
    <w:rsid w:val="00816520"/>
    <w:rsid w:val="00876D22"/>
    <w:rsid w:val="0088288B"/>
    <w:rsid w:val="008836BC"/>
    <w:rsid w:val="00891975"/>
    <w:rsid w:val="008930A7"/>
    <w:rsid w:val="008D6951"/>
    <w:rsid w:val="008E38C0"/>
    <w:rsid w:val="0091300B"/>
    <w:rsid w:val="0092390E"/>
    <w:rsid w:val="00927CDB"/>
    <w:rsid w:val="0095136B"/>
    <w:rsid w:val="00961833"/>
    <w:rsid w:val="009625B1"/>
    <w:rsid w:val="009A020C"/>
    <w:rsid w:val="009B38D4"/>
    <w:rsid w:val="009C4B2B"/>
    <w:rsid w:val="009D013E"/>
    <w:rsid w:val="009E07F6"/>
    <w:rsid w:val="009E0D24"/>
    <w:rsid w:val="009F4748"/>
    <w:rsid w:val="00A0163C"/>
    <w:rsid w:val="00A026A1"/>
    <w:rsid w:val="00A13105"/>
    <w:rsid w:val="00A157A9"/>
    <w:rsid w:val="00A26C01"/>
    <w:rsid w:val="00A33B87"/>
    <w:rsid w:val="00A42F49"/>
    <w:rsid w:val="00A44034"/>
    <w:rsid w:val="00A5584D"/>
    <w:rsid w:val="00A57269"/>
    <w:rsid w:val="00A62965"/>
    <w:rsid w:val="00A62B79"/>
    <w:rsid w:val="00A83734"/>
    <w:rsid w:val="00A8393A"/>
    <w:rsid w:val="00AA0964"/>
    <w:rsid w:val="00AA16B1"/>
    <w:rsid w:val="00AB2132"/>
    <w:rsid w:val="00AC0ED3"/>
    <w:rsid w:val="00AC2399"/>
    <w:rsid w:val="00AC4D5F"/>
    <w:rsid w:val="00AD676B"/>
    <w:rsid w:val="00AD686F"/>
    <w:rsid w:val="00B00C0D"/>
    <w:rsid w:val="00B04340"/>
    <w:rsid w:val="00B12A32"/>
    <w:rsid w:val="00B414DB"/>
    <w:rsid w:val="00B445D1"/>
    <w:rsid w:val="00B521F0"/>
    <w:rsid w:val="00B5365C"/>
    <w:rsid w:val="00BA1594"/>
    <w:rsid w:val="00BA51BF"/>
    <w:rsid w:val="00BA6306"/>
    <w:rsid w:val="00BB365F"/>
    <w:rsid w:val="00BE5B3A"/>
    <w:rsid w:val="00BF082F"/>
    <w:rsid w:val="00C04738"/>
    <w:rsid w:val="00C25B0A"/>
    <w:rsid w:val="00C408FC"/>
    <w:rsid w:val="00C46F14"/>
    <w:rsid w:val="00C478C2"/>
    <w:rsid w:val="00C85328"/>
    <w:rsid w:val="00C97B62"/>
    <w:rsid w:val="00CC3419"/>
    <w:rsid w:val="00CC6FBE"/>
    <w:rsid w:val="00CD3BEB"/>
    <w:rsid w:val="00CE519F"/>
    <w:rsid w:val="00D02247"/>
    <w:rsid w:val="00D26D7C"/>
    <w:rsid w:val="00D26DB7"/>
    <w:rsid w:val="00D3077C"/>
    <w:rsid w:val="00D55E15"/>
    <w:rsid w:val="00D56163"/>
    <w:rsid w:val="00D611B7"/>
    <w:rsid w:val="00D67EDA"/>
    <w:rsid w:val="00D7054E"/>
    <w:rsid w:val="00D70CC9"/>
    <w:rsid w:val="00D73895"/>
    <w:rsid w:val="00DD4ACE"/>
    <w:rsid w:val="00DD4D20"/>
    <w:rsid w:val="00DE00F4"/>
    <w:rsid w:val="00DF0D51"/>
    <w:rsid w:val="00E0015D"/>
    <w:rsid w:val="00E031DF"/>
    <w:rsid w:val="00E1282D"/>
    <w:rsid w:val="00E31ED6"/>
    <w:rsid w:val="00E370A7"/>
    <w:rsid w:val="00E4610F"/>
    <w:rsid w:val="00E47252"/>
    <w:rsid w:val="00E4747D"/>
    <w:rsid w:val="00E65BA9"/>
    <w:rsid w:val="00E65D0C"/>
    <w:rsid w:val="00E67AA4"/>
    <w:rsid w:val="00E93BFD"/>
    <w:rsid w:val="00EA455E"/>
    <w:rsid w:val="00EB1431"/>
    <w:rsid w:val="00EB21E3"/>
    <w:rsid w:val="00EB2735"/>
    <w:rsid w:val="00EB3C1E"/>
    <w:rsid w:val="00ED33AB"/>
    <w:rsid w:val="00ED5AF6"/>
    <w:rsid w:val="00EE6B8D"/>
    <w:rsid w:val="00EF1E2E"/>
    <w:rsid w:val="00EF639B"/>
    <w:rsid w:val="00F04562"/>
    <w:rsid w:val="00F1355B"/>
    <w:rsid w:val="00F30205"/>
    <w:rsid w:val="00F3508F"/>
    <w:rsid w:val="00FA58FD"/>
    <w:rsid w:val="00FA6EF6"/>
    <w:rsid w:val="00FB0F47"/>
    <w:rsid w:val="00FC7A7B"/>
    <w:rsid w:val="00FF3778"/>
    <w:rsid w:val="00FF4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AF28D"/>
  <w15:docId w15:val="{B70D3C0C-42CC-49C1-9514-40958AE64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F54"/>
  </w:style>
  <w:style w:type="paragraph" w:styleId="Heading1">
    <w:name w:val="heading 1"/>
    <w:basedOn w:val="Normal"/>
    <w:next w:val="Normal"/>
    <w:link w:val="Heading1Char"/>
    <w:uiPriority w:val="9"/>
    <w:qFormat/>
    <w:rsid w:val="007014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106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4679"/>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B08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8C3"/>
  </w:style>
  <w:style w:type="paragraph" w:styleId="Footer">
    <w:name w:val="footer"/>
    <w:basedOn w:val="Normal"/>
    <w:link w:val="FooterChar"/>
    <w:uiPriority w:val="99"/>
    <w:unhideWhenUsed/>
    <w:rsid w:val="007B08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8C3"/>
  </w:style>
  <w:style w:type="character" w:styleId="Hyperlink">
    <w:name w:val="Hyperlink"/>
    <w:basedOn w:val="DefaultParagraphFont"/>
    <w:uiPriority w:val="99"/>
    <w:unhideWhenUsed/>
    <w:rsid w:val="00506F4F"/>
    <w:rPr>
      <w:color w:val="0563C1" w:themeColor="hyperlink"/>
      <w:u w:val="single"/>
    </w:rPr>
  </w:style>
  <w:style w:type="character" w:customStyle="1" w:styleId="Heading2Char">
    <w:name w:val="Heading 2 Char"/>
    <w:basedOn w:val="DefaultParagraphFont"/>
    <w:link w:val="Heading2"/>
    <w:uiPriority w:val="9"/>
    <w:rsid w:val="00610683"/>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4131F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B2735"/>
    <w:pPr>
      <w:spacing w:after="200" w:line="276" w:lineRule="auto"/>
      <w:ind w:left="720"/>
      <w:contextualSpacing/>
    </w:pPr>
  </w:style>
  <w:style w:type="character" w:customStyle="1" w:styleId="Heading1Char">
    <w:name w:val="Heading 1 Char"/>
    <w:basedOn w:val="DefaultParagraphFont"/>
    <w:link w:val="Heading1"/>
    <w:uiPriority w:val="9"/>
    <w:rsid w:val="007014FE"/>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951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68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86F"/>
    <w:rPr>
      <w:rFonts w:ascii="Tahoma" w:hAnsi="Tahoma" w:cs="Tahoma"/>
      <w:sz w:val="16"/>
      <w:szCs w:val="16"/>
    </w:rPr>
  </w:style>
  <w:style w:type="paragraph" w:styleId="NoSpacing">
    <w:name w:val="No Spacing"/>
    <w:uiPriority w:val="1"/>
    <w:qFormat/>
    <w:rsid w:val="002C05E8"/>
    <w:pPr>
      <w:spacing w:after="0" w:line="240" w:lineRule="auto"/>
    </w:pPr>
  </w:style>
  <w:style w:type="character" w:styleId="CommentReference">
    <w:name w:val="annotation reference"/>
    <w:basedOn w:val="DefaultParagraphFont"/>
    <w:uiPriority w:val="99"/>
    <w:semiHidden/>
    <w:unhideWhenUsed/>
    <w:rsid w:val="00003D3E"/>
    <w:rPr>
      <w:sz w:val="16"/>
      <w:szCs w:val="16"/>
    </w:rPr>
  </w:style>
  <w:style w:type="paragraph" w:styleId="CommentText">
    <w:name w:val="annotation text"/>
    <w:basedOn w:val="Normal"/>
    <w:link w:val="CommentTextChar"/>
    <w:uiPriority w:val="99"/>
    <w:semiHidden/>
    <w:unhideWhenUsed/>
    <w:rsid w:val="00003D3E"/>
    <w:pPr>
      <w:spacing w:line="240" w:lineRule="auto"/>
    </w:pPr>
    <w:rPr>
      <w:sz w:val="20"/>
      <w:szCs w:val="20"/>
    </w:rPr>
  </w:style>
  <w:style w:type="character" w:customStyle="1" w:styleId="CommentTextChar">
    <w:name w:val="Comment Text Char"/>
    <w:basedOn w:val="DefaultParagraphFont"/>
    <w:link w:val="CommentText"/>
    <w:uiPriority w:val="99"/>
    <w:semiHidden/>
    <w:rsid w:val="00003D3E"/>
    <w:rPr>
      <w:sz w:val="20"/>
      <w:szCs w:val="20"/>
    </w:rPr>
  </w:style>
  <w:style w:type="paragraph" w:styleId="CommentSubject">
    <w:name w:val="annotation subject"/>
    <w:basedOn w:val="CommentText"/>
    <w:next w:val="CommentText"/>
    <w:link w:val="CommentSubjectChar"/>
    <w:uiPriority w:val="99"/>
    <w:semiHidden/>
    <w:unhideWhenUsed/>
    <w:rsid w:val="00003D3E"/>
    <w:rPr>
      <w:b/>
      <w:bCs/>
    </w:rPr>
  </w:style>
  <w:style w:type="character" w:customStyle="1" w:styleId="CommentSubjectChar">
    <w:name w:val="Comment Subject Char"/>
    <w:basedOn w:val="CommentTextChar"/>
    <w:link w:val="CommentSubject"/>
    <w:uiPriority w:val="99"/>
    <w:semiHidden/>
    <w:rsid w:val="00003D3E"/>
    <w:rPr>
      <w:b/>
      <w:bCs/>
      <w:sz w:val="20"/>
      <w:szCs w:val="20"/>
    </w:rPr>
  </w:style>
  <w:style w:type="paragraph" w:styleId="Revision">
    <w:name w:val="Revision"/>
    <w:hidden/>
    <w:uiPriority w:val="99"/>
    <w:semiHidden/>
    <w:rsid w:val="00003D3E"/>
    <w:pPr>
      <w:spacing w:after="0" w:line="240" w:lineRule="auto"/>
    </w:pPr>
  </w:style>
  <w:style w:type="character" w:styleId="Strong">
    <w:name w:val="Strong"/>
    <w:uiPriority w:val="22"/>
    <w:qFormat/>
    <w:rsid w:val="00876D22"/>
    <w:rPr>
      <w:rFonts w:asciiTheme="minorHAnsi" w:eastAsia="Arial" w:hAnsiTheme="minorHAnsi"/>
      <w:b/>
      <w:color w:val="000000" w:themeColor="text1"/>
      <w:sz w:val="36"/>
      <w:szCs w:val="36"/>
    </w:rPr>
  </w:style>
  <w:style w:type="character" w:customStyle="1" w:styleId="normaltextrun">
    <w:name w:val="normaltextrun"/>
    <w:basedOn w:val="DefaultParagraphFont"/>
    <w:rsid w:val="00876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36647">
      <w:bodyDiv w:val="1"/>
      <w:marLeft w:val="0"/>
      <w:marRight w:val="0"/>
      <w:marTop w:val="0"/>
      <w:marBottom w:val="0"/>
      <w:divBdr>
        <w:top w:val="none" w:sz="0" w:space="0" w:color="auto"/>
        <w:left w:val="none" w:sz="0" w:space="0" w:color="auto"/>
        <w:bottom w:val="none" w:sz="0" w:space="0" w:color="auto"/>
        <w:right w:val="none" w:sz="0" w:space="0" w:color="auto"/>
      </w:divBdr>
    </w:div>
    <w:div w:id="301158298">
      <w:bodyDiv w:val="1"/>
      <w:marLeft w:val="0"/>
      <w:marRight w:val="0"/>
      <w:marTop w:val="0"/>
      <w:marBottom w:val="0"/>
      <w:divBdr>
        <w:top w:val="none" w:sz="0" w:space="0" w:color="auto"/>
        <w:left w:val="none" w:sz="0" w:space="0" w:color="auto"/>
        <w:bottom w:val="none" w:sz="0" w:space="0" w:color="auto"/>
        <w:right w:val="none" w:sz="0" w:space="0" w:color="auto"/>
      </w:divBdr>
    </w:div>
    <w:div w:id="948395058">
      <w:bodyDiv w:val="1"/>
      <w:marLeft w:val="0"/>
      <w:marRight w:val="0"/>
      <w:marTop w:val="0"/>
      <w:marBottom w:val="0"/>
      <w:divBdr>
        <w:top w:val="none" w:sz="0" w:space="0" w:color="auto"/>
        <w:left w:val="none" w:sz="0" w:space="0" w:color="auto"/>
        <w:bottom w:val="none" w:sz="0" w:space="0" w:color="auto"/>
        <w:right w:val="none" w:sz="0" w:space="0" w:color="auto"/>
      </w:divBdr>
    </w:div>
    <w:div w:id="990788800">
      <w:bodyDiv w:val="1"/>
      <w:marLeft w:val="0"/>
      <w:marRight w:val="0"/>
      <w:marTop w:val="0"/>
      <w:marBottom w:val="0"/>
      <w:divBdr>
        <w:top w:val="none" w:sz="0" w:space="0" w:color="auto"/>
        <w:left w:val="none" w:sz="0" w:space="0" w:color="auto"/>
        <w:bottom w:val="none" w:sz="0" w:space="0" w:color="auto"/>
        <w:right w:val="none" w:sz="0" w:space="0" w:color="auto"/>
      </w:divBdr>
    </w:div>
    <w:div w:id="130666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recruitmentBWA@archway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93432-2643-4FF7-A911-A1383C76F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1561</Words>
  <Characters>9354</Characters>
  <Application>Microsoft Office Word</Application>
  <DocSecurity>0</DocSecurity>
  <Lines>228</Lines>
  <Paragraphs>134</Paragraphs>
  <ScaleCrop>false</ScaleCrop>
  <HeadingPairs>
    <vt:vector size="2" baseType="variant">
      <vt:variant>
        <vt:lpstr>Title</vt:lpstr>
      </vt:variant>
      <vt:variant>
        <vt:i4>1</vt:i4>
      </vt:variant>
    </vt:vector>
  </HeadingPairs>
  <TitlesOfParts>
    <vt:vector size="1" baseType="lpstr">
      <vt:lpstr/>
    </vt:vector>
  </TitlesOfParts>
  <Company>Bluecoat Academy provided by Bluecoat IT</Company>
  <LinksUpToDate>false</LinksUpToDate>
  <CharactersWithSpaces>10781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stanley</dc:creator>
  <cp:lastModifiedBy>Miss J Tagg - BWA Staff</cp:lastModifiedBy>
  <cp:revision>2</cp:revision>
  <cp:lastPrinted>2018-02-02T11:14:00Z</cp:lastPrinted>
  <dcterms:created xsi:type="dcterms:W3CDTF">2025-11-07T09:41:00Z</dcterms:created>
  <dcterms:modified xsi:type="dcterms:W3CDTF">2025-11-07T09:41:00Z</dcterms:modified>
</cp:coreProperties>
</file>