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D7425" w:rsidRDefault="00051415" w14:paraId="754404C9" w14:textId="77777777">
      <w:pPr>
        <w:pStyle w:val="BodyText"/>
        <w:ind w:left="65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11AA36" wp14:editId="72BBC18A">
            <wp:extent cx="2186457" cy="2139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457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30FA1" w:rsidR="005D7425" w:rsidP="225B9E1D" w:rsidRDefault="00051415" w14:paraId="4D789219" w14:textId="77777777">
      <w:pPr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Dear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Applicant,</w:t>
      </w:r>
    </w:p>
    <w:p w:rsidRPr="00530FA1" w:rsidR="005D7425" w:rsidP="225B9E1D" w:rsidRDefault="005D7425" w14:paraId="2589A552" w14:textId="77777777">
      <w:pPr>
        <w:rPr>
          <w:rFonts w:ascii="Arial" w:hAnsi="Arial" w:eastAsia="Arial" w:cs="Arial"/>
          <w:sz w:val="22"/>
          <w:szCs w:val="22"/>
        </w:rPr>
      </w:pPr>
    </w:p>
    <w:p w:rsidRPr="00530FA1" w:rsidR="005D7425" w:rsidP="225B9E1D" w:rsidRDefault="6E1BB1CC" w14:paraId="2C980545" w14:textId="7F23A70D">
      <w:pPr>
        <w:rPr>
          <w:rFonts w:ascii="Arial" w:hAnsi="Arial" w:eastAsia="Arial" w:cs="Arial"/>
          <w:sz w:val="22"/>
          <w:szCs w:val="22"/>
        </w:rPr>
      </w:pPr>
      <w:r w:rsidRPr="225B9E1D" w:rsidR="6E1BB1CC">
        <w:rPr>
          <w:rFonts w:ascii="Arial" w:hAnsi="Arial" w:eastAsia="Arial" w:cs="Arial"/>
          <w:sz w:val="22"/>
          <w:szCs w:val="22"/>
        </w:rPr>
        <w:t>Thank</w:t>
      </w:r>
      <w:r w:rsidRPr="225B9E1D" w:rsidR="6E1BB1CC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you</w:t>
      </w:r>
      <w:r w:rsidRPr="225B9E1D" w:rsidR="6E1BB1CC">
        <w:rPr>
          <w:rFonts w:ascii="Arial" w:hAnsi="Arial" w:eastAsia="Arial" w:cs="Arial"/>
          <w:spacing w:val="38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for</w:t>
      </w:r>
      <w:r w:rsidRPr="225B9E1D" w:rsidR="6E1BB1CC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your</w:t>
      </w:r>
      <w:r w:rsidRPr="225B9E1D" w:rsidR="6E1BB1CC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interest</w:t>
      </w:r>
      <w:r w:rsidRPr="225B9E1D" w:rsidR="6E1BB1CC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in</w:t>
      </w:r>
      <w:r w:rsidRPr="225B9E1D" w:rsidR="6E1BB1CC">
        <w:rPr>
          <w:rFonts w:ascii="Arial" w:hAnsi="Arial" w:eastAsia="Arial" w:cs="Arial"/>
          <w:spacing w:val="38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the</w:t>
      </w:r>
      <w:r w:rsidRPr="225B9E1D" w:rsidR="6E1BB1CC">
        <w:rPr>
          <w:rFonts w:ascii="Arial" w:hAnsi="Arial" w:eastAsia="Arial" w:cs="Arial"/>
          <w:spacing w:val="38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post</w:t>
      </w:r>
      <w:r w:rsidRPr="225B9E1D" w:rsidR="6E1BB1CC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of</w:t>
      </w:r>
      <w:r w:rsidRPr="225B9E1D" w:rsidR="6E1BB1CC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4AA7700C">
        <w:rPr>
          <w:rFonts w:ascii="Arial" w:hAnsi="Arial" w:eastAsia="Arial" w:cs="Arial"/>
          <w:b w:val="1"/>
          <w:bCs w:val="1"/>
          <w:sz w:val="22"/>
          <w:szCs w:val="22"/>
        </w:rPr>
        <w:t xml:space="preserve">Assistant Principal, </w:t>
      </w:r>
      <w:r w:rsidRPr="225B9E1D" w:rsidR="302D2FE4">
        <w:rPr>
          <w:rFonts w:ascii="Arial" w:hAnsi="Arial" w:eastAsia="Arial" w:cs="Arial"/>
          <w:b w:val="1"/>
          <w:bCs w:val="1"/>
          <w:sz w:val="22"/>
          <w:szCs w:val="22"/>
        </w:rPr>
        <w:t xml:space="preserve">Quality of Education</w:t>
      </w:r>
      <w:r w:rsidRPr="225B9E1D" w:rsidR="4AA7700C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 xml:space="preserve">at Brompton Academy.</w:t>
      </w:r>
      <w:r w:rsidRPr="225B9E1D" w:rsidR="6E1BB1CC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I</w:t>
      </w:r>
      <w:r w:rsidRPr="225B9E1D" w:rsidR="6E1BB1CC">
        <w:rPr>
          <w:rFonts w:ascii="Arial" w:hAnsi="Arial" w:eastAsia="Arial" w:cs="Arial"/>
          <w:spacing w:val="24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hope</w:t>
      </w:r>
      <w:r w:rsidRPr="225B9E1D" w:rsidR="6E1BB1CC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you</w:t>
      </w:r>
      <w:r w:rsidRPr="225B9E1D" w:rsidR="6E1BB1CC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will</w:t>
      </w:r>
      <w:r w:rsidRPr="225B9E1D" w:rsidR="6E1BB1CC">
        <w:rPr>
          <w:rFonts w:ascii="Arial" w:hAnsi="Arial" w:eastAsia="Arial" w:cs="Arial"/>
          <w:spacing w:val="24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be</w:t>
      </w:r>
      <w:r w:rsidRPr="225B9E1D" w:rsidR="6E1BB1CC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as</w:t>
      </w:r>
      <w:r w:rsidRPr="225B9E1D" w:rsidR="6E1BB1CC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excited</w:t>
      </w:r>
      <w:r w:rsidRPr="225B9E1D" w:rsidR="6E1BB1CC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as</w:t>
      </w:r>
      <w:r w:rsidRPr="225B9E1D" w:rsidR="6E1BB1CC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I</w:t>
      </w:r>
      <w:r w:rsidRPr="225B9E1D" w:rsidR="6E1BB1CC">
        <w:rPr>
          <w:rFonts w:ascii="Arial" w:hAnsi="Arial" w:eastAsia="Arial" w:cs="Arial"/>
          <w:spacing w:val="24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am</w:t>
      </w:r>
      <w:r w:rsidRPr="225B9E1D" w:rsidR="6E1BB1CC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by</w:t>
      </w:r>
      <w:r w:rsidRPr="225B9E1D" w:rsidR="6E1BB1CC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the</w:t>
      </w:r>
      <w:r w:rsidRPr="225B9E1D" w:rsidR="6E1BB1CC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challenges</w:t>
      </w:r>
      <w:r w:rsidRPr="225B9E1D" w:rsidR="6E1BB1CC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and</w:t>
      </w:r>
      <w:r w:rsidRPr="225B9E1D" w:rsidR="6E1BB1CC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potential</w:t>
      </w:r>
      <w:r w:rsidRPr="225B9E1D" w:rsidR="6E1BB1CC">
        <w:rPr>
          <w:rFonts w:ascii="Arial" w:hAnsi="Arial" w:eastAsia="Arial" w:cs="Arial"/>
          <w:spacing w:val="24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of this post.</w:t>
      </w:r>
    </w:p>
    <w:p w:rsidRPr="00530FA1" w:rsidR="005D7425" w:rsidP="225B9E1D" w:rsidRDefault="005D7425" w14:paraId="5F0EF0AC" w14:textId="77777777">
      <w:pPr>
        <w:rPr>
          <w:rFonts w:ascii="Arial" w:hAnsi="Arial" w:eastAsia="Arial" w:cs="Arial"/>
          <w:sz w:val="22"/>
          <w:szCs w:val="22"/>
        </w:rPr>
      </w:pPr>
    </w:p>
    <w:p w:rsidRPr="00530FA1" w:rsidR="005D7425" w:rsidP="225B9E1D" w:rsidRDefault="00051415" w14:paraId="5B33D0B2" w14:textId="77777777">
      <w:pPr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Brompton,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sponsored</w:t>
      </w:r>
      <w:r w:rsidRPr="225B9E1D" w:rsidR="00051415">
        <w:rPr>
          <w:rFonts w:ascii="Arial" w:hAnsi="Arial" w:eastAsia="Arial" w:cs="Arial"/>
          <w:spacing w:val="3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by</w:t>
      </w:r>
      <w:r w:rsidRPr="225B9E1D" w:rsidR="00051415">
        <w:rPr>
          <w:rFonts w:ascii="Arial" w:hAnsi="Arial" w:eastAsia="Arial" w:cs="Arial"/>
          <w:spacing w:val="3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3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University</w:t>
      </w:r>
      <w:r w:rsidRPr="225B9E1D" w:rsidR="00051415">
        <w:rPr>
          <w:rFonts w:ascii="Arial" w:hAnsi="Arial" w:eastAsia="Arial" w:cs="Arial"/>
          <w:spacing w:val="3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Kent,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opened</w:t>
      </w:r>
      <w:r w:rsidRPr="225B9E1D" w:rsidR="00051415">
        <w:rPr>
          <w:rFonts w:ascii="Arial" w:hAnsi="Arial" w:eastAsia="Arial" w:cs="Arial"/>
          <w:spacing w:val="3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as</w:t>
      </w:r>
      <w:r w:rsidRPr="225B9E1D" w:rsidR="00051415">
        <w:rPr>
          <w:rFonts w:ascii="Arial" w:hAnsi="Arial" w:eastAsia="Arial" w:cs="Arial"/>
          <w:spacing w:val="3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</w:t>
      </w:r>
      <w:r w:rsidRPr="225B9E1D" w:rsidR="00051415">
        <w:rPr>
          <w:rFonts w:ascii="Arial" w:hAnsi="Arial" w:eastAsia="Arial" w:cs="Arial"/>
          <w:spacing w:val="3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Academy</w:t>
      </w:r>
      <w:r w:rsidRPr="225B9E1D" w:rsidR="00051415">
        <w:rPr>
          <w:rFonts w:ascii="Arial" w:hAnsi="Arial" w:eastAsia="Arial" w:cs="Arial"/>
          <w:spacing w:val="3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</w:t>
      </w:r>
      <w:r w:rsidRPr="225B9E1D" w:rsidR="00051415">
        <w:rPr>
          <w:rFonts w:ascii="Arial" w:hAnsi="Arial" w:eastAsia="Arial" w:cs="Arial"/>
          <w:spacing w:val="3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September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2010. In the years since the academy has seen a transformation in standards and is now the most oversubscribed school in Medway.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 University of Kent’s strategic influence, coupled with targeted resources and other inputs, have been pivotal in transforming the academy, into a unique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proofErr w:type="spellStart"/>
      <w:r w:rsidRPr="225B9E1D" w:rsidR="00051415">
        <w:rPr>
          <w:rFonts w:ascii="Arial" w:hAnsi="Arial" w:eastAsia="Arial" w:cs="Arial"/>
          <w:sz w:val="22"/>
          <w:szCs w:val="22"/>
        </w:rPr>
        <w:t>centre</w:t>
      </w:r>
      <w:proofErr w:type="spellEnd"/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whole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community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–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families,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community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learners and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staff.</w:t>
      </w:r>
      <w:r w:rsidRPr="225B9E1D" w:rsidR="00051415">
        <w:rPr>
          <w:rFonts w:ascii="Arial" w:hAnsi="Arial" w:eastAsia="Arial" w:cs="Arial"/>
          <w:spacing w:val="3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It</w:t>
      </w:r>
      <w:r w:rsidRPr="225B9E1D" w:rsidR="00051415">
        <w:rPr>
          <w:rFonts w:ascii="Arial" w:hAnsi="Arial" w:eastAsia="Arial" w:cs="Arial"/>
          <w:spacing w:val="3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is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vibrant</w:t>
      </w:r>
      <w:r w:rsidRPr="225B9E1D" w:rsidR="00051415">
        <w:rPr>
          <w:rFonts w:ascii="Arial" w:hAnsi="Arial" w:eastAsia="Arial" w:cs="Arial"/>
          <w:spacing w:val="3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place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with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real</w:t>
      </w:r>
      <w:r w:rsidRPr="225B9E1D" w:rsidR="00051415">
        <w:rPr>
          <w:rFonts w:ascii="Arial" w:hAnsi="Arial" w:eastAsia="Arial" w:cs="Arial"/>
          <w:spacing w:val="3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sense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3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energy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purpose.</w:t>
      </w:r>
      <w:r w:rsidRPr="225B9E1D" w:rsidR="00051415">
        <w:rPr>
          <w:rFonts w:ascii="Arial" w:hAnsi="Arial" w:eastAsia="Arial" w:cs="Arial"/>
          <w:spacing w:val="3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September</w:t>
      </w:r>
      <w:r w:rsidRPr="225B9E1D" w:rsidR="00051415">
        <w:rPr>
          <w:rFonts w:ascii="Arial" w:hAnsi="Arial" w:eastAsia="Arial" w:cs="Arial"/>
          <w:spacing w:val="3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 xml:space="preserve">2017 the University established a Multi Academy Trust, and Chatham </w:t>
      </w:r>
      <w:proofErr w:type="gramStart"/>
      <w:r w:rsidRPr="225B9E1D" w:rsidR="00051415">
        <w:rPr>
          <w:rFonts w:ascii="Arial" w:hAnsi="Arial" w:eastAsia="Arial" w:cs="Arial"/>
          <w:sz w:val="22"/>
          <w:szCs w:val="22"/>
        </w:rPr>
        <w:t>Grammar,</w:t>
      </w:r>
      <w:proofErr w:type="gramEnd"/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joined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our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proofErr w:type="spellStart"/>
      <w:r w:rsidRPr="225B9E1D" w:rsidR="00051415">
        <w:rPr>
          <w:rFonts w:ascii="Arial" w:hAnsi="Arial" w:eastAsia="Arial" w:cs="Arial"/>
          <w:sz w:val="22"/>
          <w:szCs w:val="22"/>
        </w:rPr>
        <w:t>endeavours</w:t>
      </w:r>
      <w:proofErr w:type="spellEnd"/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seeking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regenerate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area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raise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social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capital.</w:t>
      </w:r>
    </w:p>
    <w:p w:rsidRPr="00530FA1" w:rsidR="005D7425" w:rsidP="225B9E1D" w:rsidRDefault="005D7425" w14:paraId="6DDA312D" w14:textId="77777777">
      <w:pPr>
        <w:rPr>
          <w:rFonts w:ascii="Arial" w:hAnsi="Arial" w:eastAsia="Arial" w:cs="Arial"/>
          <w:sz w:val="22"/>
          <w:szCs w:val="22"/>
        </w:rPr>
      </w:pPr>
    </w:p>
    <w:p w:rsidRPr="00530FA1" w:rsidR="005D7425" w:rsidP="225B9E1D" w:rsidRDefault="00051415" w14:paraId="669D767E" w14:textId="34010908">
      <w:pPr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UKAT is looking for dynamic, visionary, talented career professionals who have the energy,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drive,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530FA1">
        <w:rPr>
          <w:rFonts w:ascii="Arial" w:hAnsi="Arial" w:eastAsia="Arial" w:cs="Arial"/>
          <w:sz w:val="22"/>
          <w:szCs w:val="22"/>
        </w:rPr>
        <w:t>creativity,</w:t>
      </w:r>
      <w:r w:rsidRPr="225B9E1D" w:rsidR="00530FA1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passion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make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difference,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working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within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disadvantaged communities.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</w:p>
    <w:p w:rsidRPr="00530FA1" w:rsidR="005D7425" w:rsidP="225B9E1D" w:rsidRDefault="005D7425" w14:paraId="41D7B663" w14:textId="77777777">
      <w:pPr>
        <w:rPr>
          <w:rFonts w:ascii="Arial" w:hAnsi="Arial" w:eastAsia="Arial" w:cs="Arial"/>
          <w:sz w:val="22"/>
          <w:szCs w:val="22"/>
        </w:rPr>
      </w:pPr>
    </w:p>
    <w:p w:rsidRPr="00530FA1" w:rsidR="005D7425" w:rsidP="225B9E1D" w:rsidRDefault="00051415" w14:paraId="0B7CBC0D" w14:textId="3C87AA61">
      <w:pPr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We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are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seeking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appoint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outstanding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individual,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who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will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take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responsibility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 strategic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development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530FA1">
        <w:rPr>
          <w:rFonts w:ascii="Arial" w:hAnsi="Arial" w:eastAsia="Arial" w:cs="Arial"/>
          <w:spacing w:val="40"/>
          <w:sz w:val="22"/>
          <w:szCs w:val="22"/>
        </w:rPr>
        <w:t>quality of education in its widest sense</w:t>
      </w:r>
      <w:r w:rsidRPr="225B9E1D" w:rsidR="00051415">
        <w:rPr>
          <w:rFonts w:ascii="Arial" w:hAnsi="Arial" w:eastAsia="Arial" w:cs="Arial"/>
          <w:sz w:val="22"/>
          <w:szCs w:val="22"/>
        </w:rPr>
        <w:t>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through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 lens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building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leadership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qualities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strong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sense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belonging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purpose. 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post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holder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will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have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successful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experience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curriculum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development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fully aware of how the curriculum should be tailored to the needs of students, as well as a good understanding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related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Ofsted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requirements.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key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member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strategic leadership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team,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will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expected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outward-facing,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innovative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dynamic.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 will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need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embrace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promote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use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technologies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transform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teaching and learning.</w:t>
      </w:r>
    </w:p>
    <w:p w:rsidRPr="00530FA1" w:rsidR="005D7425" w:rsidP="225B9E1D" w:rsidRDefault="005D7425" w14:paraId="4B46E828" w14:textId="77777777">
      <w:pPr>
        <w:rPr>
          <w:rFonts w:ascii="Arial" w:hAnsi="Arial" w:eastAsia="Arial" w:cs="Arial"/>
          <w:sz w:val="22"/>
          <w:szCs w:val="22"/>
        </w:rPr>
      </w:pPr>
    </w:p>
    <w:p w:rsidRPr="00530FA1" w:rsidR="005D7425" w:rsidP="225B9E1D" w:rsidRDefault="00051415" w14:paraId="7A453187" w14:textId="77777777">
      <w:pPr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This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is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great</w:t>
      </w:r>
      <w:r w:rsidRPr="225B9E1D" w:rsidR="00051415">
        <w:rPr>
          <w:rFonts w:ascii="Arial" w:hAnsi="Arial" w:eastAsia="Arial" w:cs="Arial"/>
          <w:spacing w:val="2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exciting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opportunity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part</w:t>
      </w:r>
      <w:r w:rsidRPr="225B9E1D" w:rsidR="00051415">
        <w:rPr>
          <w:rFonts w:ascii="Arial" w:hAnsi="Arial" w:eastAsia="Arial" w:cs="Arial"/>
          <w:spacing w:val="2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building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future,</w:t>
      </w:r>
      <w:r w:rsidRPr="225B9E1D" w:rsidR="00051415">
        <w:rPr>
          <w:rFonts w:ascii="Arial" w:hAnsi="Arial" w:eastAsia="Arial" w:cs="Arial"/>
          <w:spacing w:val="2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 establishing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excellence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our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ambitions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our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local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community.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If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want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 make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significant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difference,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have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outstanding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career</w:t>
      </w:r>
      <w:r w:rsidRPr="225B9E1D" w:rsidR="00051415">
        <w:rPr>
          <w:rFonts w:ascii="Arial" w:hAnsi="Arial" w:eastAsia="Arial" w:cs="Arial"/>
          <w:spacing w:val="3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opportunity</w:t>
      </w:r>
      <w:r w:rsidRPr="225B9E1D" w:rsidR="00051415">
        <w:rPr>
          <w:rFonts w:ascii="Arial" w:hAnsi="Arial" w:eastAsia="Arial" w:cs="Arial"/>
          <w:spacing w:val="3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part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 successful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dynamic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team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this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is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place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be.</w:t>
      </w:r>
    </w:p>
    <w:p w:rsidRPr="00530FA1" w:rsidR="005D7425" w:rsidP="225B9E1D" w:rsidRDefault="005D7425" w14:paraId="4B89F091" w14:textId="77777777">
      <w:pPr>
        <w:rPr>
          <w:rFonts w:ascii="Arial" w:hAnsi="Arial" w:eastAsia="Arial" w:cs="Arial"/>
          <w:sz w:val="22"/>
          <w:szCs w:val="22"/>
        </w:rPr>
      </w:pPr>
    </w:p>
    <w:p w:rsidRPr="00530FA1" w:rsidR="005D7425" w:rsidP="225B9E1D" w:rsidRDefault="00051415" w14:paraId="05DED381" w14:textId="77777777">
      <w:pPr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I</w:t>
      </w:r>
      <w:r w:rsidRPr="225B9E1D" w:rsidR="00051415">
        <w:rPr>
          <w:rFonts w:ascii="Arial" w:hAnsi="Arial" w:eastAsia="Arial" w:cs="Arial"/>
          <w:spacing w:val="1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look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forward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with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anticipation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receiving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your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application.</w:t>
      </w:r>
    </w:p>
    <w:p w:rsidRPr="00530FA1" w:rsidR="005D7425" w:rsidP="225B9E1D" w:rsidRDefault="005D7425" w14:paraId="5064B3C2" w14:textId="77777777">
      <w:pPr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6C6C1C43" w14:textId="09C7230D">
      <w:pPr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Please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find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below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some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further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details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regarding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University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Kent,</w:t>
      </w:r>
      <w:r w:rsidRPr="225B9E1D" w:rsidR="00051415">
        <w:rPr>
          <w:rFonts w:ascii="Arial" w:hAnsi="Arial" w:eastAsia="Arial" w:cs="Arial"/>
          <w:spacing w:val="2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Brompton</w:t>
      </w:r>
      <w:r w:rsidRPr="225B9E1D" w:rsidR="00051415">
        <w:rPr>
          <w:rFonts w:ascii="Arial" w:hAnsi="Arial" w:eastAsia="Arial" w:cs="Arial"/>
          <w:spacing w:val="3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Academy and Chatham Gr</w:t>
      </w:r>
      <w:r w:rsidRPr="225B9E1D" w:rsidR="00537630">
        <w:rPr>
          <w:rFonts w:ascii="Arial" w:hAnsi="Arial" w:eastAsia="Arial" w:cs="Arial"/>
          <w:sz w:val="22"/>
          <w:szCs w:val="22"/>
        </w:rPr>
        <w:t xml:space="preserve">ammar.  </w:t>
      </w:r>
      <w:r w:rsidRPr="225B9E1D" w:rsidR="00051415">
        <w:rPr>
          <w:rFonts w:ascii="Arial" w:hAnsi="Arial" w:eastAsia="Arial" w:cs="Arial"/>
          <w:sz w:val="22"/>
          <w:szCs w:val="22"/>
        </w:rPr>
        <w:t>Our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websites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provide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wealth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3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additional</w:t>
      </w:r>
      <w:r w:rsidRPr="225B9E1D" w:rsidR="00051415">
        <w:rPr>
          <w:rFonts w:ascii="Arial" w:hAnsi="Arial" w:eastAsia="Arial" w:cs="Arial"/>
          <w:spacing w:val="3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information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if</w:t>
      </w:r>
      <w:r w:rsidRPr="225B9E1D" w:rsidR="00051415">
        <w:rPr>
          <w:rFonts w:ascii="Arial" w:hAnsi="Arial" w:eastAsia="Arial" w:cs="Arial"/>
          <w:spacing w:val="3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would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like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visit</w:t>
      </w:r>
      <w:r w:rsidRPr="225B9E1D" w:rsidR="00051415">
        <w:rPr>
          <w:rFonts w:ascii="Arial" w:hAnsi="Arial" w:eastAsia="Arial" w:cs="Arial"/>
          <w:spacing w:val="3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before applying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please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email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our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Team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–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hyperlink r:id="Radff9565f06b43b2">
        <w:r w:rsidRPr="225B9E1D" w:rsidR="00051415">
          <w:rPr>
            <w:rFonts w:ascii="Arial" w:hAnsi="Arial" w:eastAsia="Arial" w:cs="Arial"/>
            <w:color w:val="0000FF"/>
            <w:sz w:val="22"/>
            <w:szCs w:val="22"/>
            <w:u w:val="single" w:color="0000FF"/>
          </w:rPr>
          <w:t>recruitment@universityofkentacademiestrust.org.uk</w:t>
        </w:r>
      </w:hyperlink>
      <w:r w:rsidRPr="225B9E1D" w:rsidR="00051415">
        <w:rPr>
          <w:rFonts w:ascii="Arial" w:hAnsi="Arial" w:eastAsia="Arial" w:cs="Arial"/>
          <w:color w:val="0000FF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or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if</w:t>
      </w:r>
      <w:r w:rsidRPr="225B9E1D" w:rsidR="00051415">
        <w:rPr>
          <w:rFonts w:ascii="Arial" w:hAnsi="Arial" w:eastAsia="Arial" w:cs="Arial"/>
          <w:spacing w:val="3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would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like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have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informal</w:t>
      </w:r>
      <w:r w:rsidRPr="225B9E1D" w:rsidR="00051415">
        <w:rPr>
          <w:rFonts w:ascii="Arial" w:hAnsi="Arial" w:eastAsia="Arial" w:cs="Arial"/>
          <w:spacing w:val="3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conversation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then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please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contact</w:t>
      </w:r>
      <w:r w:rsidRPr="225B9E1D" w:rsidR="00051415">
        <w:rPr>
          <w:rFonts w:ascii="Arial" w:hAnsi="Arial" w:eastAsia="Arial" w:cs="Arial"/>
          <w:spacing w:val="3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me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on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01634 852341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email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me</w:t>
      </w:r>
      <w:r w:rsidRPr="225B9E1D" w:rsidR="00051415">
        <w:rPr>
          <w:rFonts w:ascii="Arial" w:hAnsi="Arial" w:eastAsia="Arial" w:cs="Arial"/>
          <w:spacing w:val="80"/>
          <w:w w:val="150"/>
          <w:sz w:val="22"/>
          <w:szCs w:val="22"/>
        </w:rPr>
        <w:t xml:space="preserve"> </w:t>
      </w:r>
      <w:hyperlink r:id="R03bd04053e834d95">
        <w:r w:rsidRPr="225B9E1D" w:rsidR="00051415">
          <w:rPr>
            <w:rFonts w:ascii="Arial" w:hAnsi="Arial" w:eastAsia="Arial" w:cs="Arial"/>
            <w:color w:val="0000FF"/>
            <w:sz w:val="22"/>
            <w:szCs w:val="22"/>
            <w:u w:val="single" w:color="0000FF"/>
          </w:rPr>
          <w:t>philipstorey@universityofkentacademiestrust.org.uk</w:t>
        </w:r>
      </w:hyperlink>
    </w:p>
    <w:p w:rsidR="00537630" w:rsidP="225B9E1D" w:rsidRDefault="00537630" w14:paraId="4FF65B48" w14:textId="17404276">
      <w:pPr>
        <w:pStyle w:val="BodyText"/>
        <w:spacing w:before="4"/>
        <w:rPr>
          <w:rFonts w:ascii="Arial" w:hAnsi="Arial" w:eastAsia="Arial" w:cs="Arial"/>
          <w:sz w:val="22"/>
          <w:szCs w:val="22"/>
        </w:rPr>
      </w:pPr>
    </w:p>
    <w:p w:rsidRPr="00537630" w:rsidR="005D7425" w:rsidP="225B9E1D" w:rsidRDefault="00051415" w14:paraId="1E1FE099" w14:textId="4527BFED">
      <w:pPr>
        <w:pStyle w:val="BodyText"/>
        <w:spacing w:before="99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Kind</w:t>
      </w:r>
      <w:r w:rsidRPr="225B9E1D" w:rsidR="00051415">
        <w:rPr>
          <w:rFonts w:ascii="Arial" w:hAnsi="Arial" w:eastAsia="Arial" w:cs="Arial"/>
          <w:spacing w:val="1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regards,</w:t>
      </w:r>
    </w:p>
    <w:p w:rsidR="005D7425" w:rsidP="225B9E1D" w:rsidRDefault="00051415" w14:textId="44C498D3" w14:paraId="2407F35E">
      <w:pPr>
        <w:pStyle w:val="Heading2"/>
        <w:spacing w:before="1" w:line="276" w:lineRule="auto"/>
        <w:ind w:left="0" w:right="8293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 xml:space="preserve">Philip </w:t>
      </w:r>
      <w:r w:rsidRPr="225B9E1D" w:rsidR="00051415">
        <w:rPr>
          <w:rFonts w:ascii="Arial" w:hAnsi="Arial" w:eastAsia="Arial" w:cs="Arial"/>
          <w:sz w:val="22"/>
          <w:szCs w:val="22"/>
        </w:rPr>
        <w:t>Storey</w:t>
      </w:r>
    </w:p>
    <w:p w:rsidR="005D7425" w:rsidP="225B9E1D" w:rsidRDefault="00051415" w14:paraId="47F816C9" w14:textId="44C498D3">
      <w:pPr>
        <w:pStyle w:val="Heading2"/>
        <w:spacing w:before="1" w:line="276" w:lineRule="auto"/>
        <w:ind w:left="0" w:right="8293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pacing w:val="-4"/>
          <w:sz w:val="22"/>
          <w:szCs w:val="22"/>
        </w:rPr>
        <w:t>CEO</w:t>
      </w:r>
    </w:p>
    <w:p w:rsidR="005D7425" w:rsidRDefault="005D7425" w14:paraId="138F089F" w14:textId="77777777">
      <w:pPr>
        <w:spacing w:line="276" w:lineRule="auto"/>
        <w:sectPr w:rsidR="005D7425">
          <w:pgSz w:w="11900" w:h="16840" w:orient="portrait"/>
          <w:pgMar w:top="1680" w:right="460" w:bottom="280" w:left="1340" w:header="720" w:footer="720" w:gutter="0"/>
          <w:cols w:space="720"/>
        </w:sectPr>
      </w:pPr>
    </w:p>
    <w:p w:rsidR="005D7425" w:rsidP="225B9E1D" w:rsidRDefault="00051415" w14:paraId="714A68F1" w14:textId="7A57BC25">
      <w:pPr>
        <w:spacing w:before="73"/>
        <w:ind w:left="0"/>
        <w:jc w:val="both"/>
        <w:rPr>
          <w:b w:val="1"/>
          <w:bCs w:val="1"/>
          <w:sz w:val="22"/>
          <w:szCs w:val="22"/>
        </w:rPr>
      </w:pPr>
      <w:r w:rsidRPr="225B9E1D" w:rsidR="3C658A44">
        <w:rPr>
          <w:b w:val="1"/>
          <w:bCs w:val="1"/>
          <w:sz w:val="22"/>
          <w:szCs w:val="22"/>
        </w:rPr>
        <w:t xml:space="preserve"> </w:t>
      </w:r>
      <w:r w:rsidRPr="225B9E1D" w:rsidR="00051415">
        <w:rPr>
          <w:b w:val="1"/>
          <w:bCs w:val="1"/>
          <w:sz w:val="22"/>
          <w:szCs w:val="22"/>
        </w:rPr>
        <w:lastRenderedPageBreak/>
        <w:t>The</w:t>
      </w:r>
      <w:r w:rsidRPr="225B9E1D" w:rsidR="00051415">
        <w:rPr>
          <w:b w:val="1"/>
          <w:bCs w:val="1"/>
          <w:spacing w:val="20"/>
          <w:sz w:val="22"/>
          <w:szCs w:val="22"/>
        </w:rPr>
        <w:t xml:space="preserve"> </w:t>
      </w:r>
      <w:r w:rsidRPr="225B9E1D" w:rsidR="00051415">
        <w:rPr>
          <w:b w:val="1"/>
          <w:bCs w:val="1"/>
          <w:sz w:val="22"/>
          <w:szCs w:val="22"/>
        </w:rPr>
        <w:t>Sponsor</w:t>
      </w:r>
      <w:r w:rsidRPr="225B9E1D" w:rsidR="00051415">
        <w:rPr>
          <w:b w:val="1"/>
          <w:bCs w:val="1"/>
          <w:spacing w:val="18"/>
          <w:sz w:val="22"/>
          <w:szCs w:val="22"/>
        </w:rPr>
        <w:t xml:space="preserve"> </w:t>
      </w:r>
      <w:r w:rsidRPr="225B9E1D" w:rsidR="00051415">
        <w:rPr>
          <w:b w:val="1"/>
          <w:bCs w:val="1"/>
          <w:sz w:val="22"/>
          <w:szCs w:val="22"/>
        </w:rPr>
        <w:t>-</w:t>
      </w:r>
      <w:r w:rsidRPr="225B9E1D" w:rsidR="00051415">
        <w:rPr>
          <w:b w:val="1"/>
          <w:bCs w:val="1"/>
          <w:spacing w:val="19"/>
          <w:sz w:val="22"/>
          <w:szCs w:val="22"/>
        </w:rPr>
        <w:t xml:space="preserve"> </w:t>
      </w:r>
      <w:r w:rsidRPr="225B9E1D" w:rsidR="00051415">
        <w:rPr>
          <w:b w:val="1"/>
          <w:bCs w:val="1"/>
          <w:sz w:val="22"/>
          <w:szCs w:val="22"/>
        </w:rPr>
        <w:t>the</w:t>
      </w:r>
      <w:r w:rsidRPr="225B9E1D" w:rsidR="00051415">
        <w:rPr>
          <w:b w:val="1"/>
          <w:bCs w:val="1"/>
          <w:spacing w:val="20"/>
          <w:sz w:val="22"/>
          <w:szCs w:val="22"/>
        </w:rPr>
        <w:t xml:space="preserve"> </w:t>
      </w:r>
      <w:r w:rsidRPr="225B9E1D" w:rsidR="00051415">
        <w:rPr>
          <w:b w:val="1"/>
          <w:bCs w:val="1"/>
          <w:sz w:val="22"/>
          <w:szCs w:val="22"/>
        </w:rPr>
        <w:t>University</w:t>
      </w:r>
      <w:r w:rsidRPr="225B9E1D" w:rsidR="00051415">
        <w:rPr>
          <w:b w:val="1"/>
          <w:bCs w:val="1"/>
          <w:spacing w:val="21"/>
          <w:sz w:val="22"/>
          <w:szCs w:val="22"/>
        </w:rPr>
        <w:t xml:space="preserve"> </w:t>
      </w:r>
      <w:r w:rsidRPr="225B9E1D" w:rsidR="00051415">
        <w:rPr>
          <w:b w:val="1"/>
          <w:bCs w:val="1"/>
          <w:sz w:val="22"/>
          <w:szCs w:val="22"/>
        </w:rPr>
        <w:t>of</w:t>
      </w:r>
      <w:r w:rsidRPr="225B9E1D" w:rsidR="00051415">
        <w:rPr>
          <w:b w:val="1"/>
          <w:bCs w:val="1"/>
          <w:spacing w:val="19"/>
          <w:sz w:val="22"/>
          <w:szCs w:val="22"/>
        </w:rPr>
        <w:t xml:space="preserve"> </w:t>
      </w:r>
      <w:r w:rsidRPr="225B9E1D" w:rsidR="00051415">
        <w:rPr>
          <w:b w:val="1"/>
          <w:bCs w:val="1"/>
          <w:spacing w:val="-4"/>
          <w:sz w:val="22"/>
          <w:szCs w:val="22"/>
        </w:rPr>
        <w:t>Kent</w:t>
      </w:r>
    </w:p>
    <w:p w:rsidR="005D7425" w:rsidP="225B9E1D" w:rsidRDefault="005D7425" w14:paraId="4EA8D3B2" w14:textId="77777777">
      <w:pPr>
        <w:pStyle w:val="BodyText"/>
        <w:spacing w:before="9"/>
        <w:rPr>
          <w:b w:val="1"/>
          <w:bCs w:val="1"/>
          <w:sz w:val="22"/>
          <w:szCs w:val="22"/>
        </w:rPr>
      </w:pPr>
    </w:p>
    <w:p w:rsidR="005D7425" w:rsidP="225B9E1D" w:rsidRDefault="00051415" w14:paraId="3DCE2E1A" w14:textId="77777777">
      <w:pPr>
        <w:pStyle w:val="BodyText"/>
        <w:spacing w:before="1" w:line="252" w:lineRule="auto"/>
        <w:ind w:left="100" w:right="979"/>
        <w:jc w:val="both"/>
        <w:rPr>
          <w:sz w:val="22"/>
          <w:szCs w:val="22"/>
        </w:rPr>
      </w:pP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University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Kent,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through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its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successful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widening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participation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 xml:space="preserve">‘Partnership </w:t>
      </w:r>
      <w:r w:rsidRPr="225B9E1D" w:rsidR="00051415">
        <w:rPr>
          <w:sz w:val="22"/>
          <w:szCs w:val="22"/>
        </w:rPr>
        <w:t>Programme</w:t>
      </w:r>
      <w:r w:rsidRPr="225B9E1D" w:rsidR="00051415">
        <w:rPr>
          <w:sz w:val="22"/>
          <w:szCs w:val="22"/>
        </w:rPr>
        <w:t>’,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working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with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44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schools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across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Kent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Medway,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has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proven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track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record of successfully impacting on student aspiration and achievement, developing curriculums, influencing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pedagogical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practice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inspiring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community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regeneration.</w:t>
      </w:r>
    </w:p>
    <w:p w:rsidR="005D7425" w:rsidP="225B9E1D" w:rsidRDefault="005D7425" w14:paraId="29CB7E81" w14:textId="77777777">
      <w:pPr>
        <w:pStyle w:val="BodyText"/>
        <w:spacing w:before="11"/>
        <w:rPr>
          <w:sz w:val="22"/>
          <w:szCs w:val="22"/>
        </w:rPr>
      </w:pPr>
    </w:p>
    <w:p w:rsidR="005D7425" w:rsidP="225B9E1D" w:rsidRDefault="00051415" w14:paraId="7EC0D348" w14:textId="77777777">
      <w:pPr>
        <w:pStyle w:val="BodyText"/>
        <w:spacing w:line="249" w:lineRule="auto"/>
        <w:ind w:left="100" w:right="974"/>
        <w:jc w:val="both"/>
        <w:rPr>
          <w:sz w:val="22"/>
          <w:szCs w:val="22"/>
        </w:rPr>
      </w:pPr>
      <w:r w:rsidRPr="225B9E1D" w:rsidR="00051415">
        <w:rPr>
          <w:sz w:val="22"/>
          <w:szCs w:val="22"/>
        </w:rPr>
        <w:t xml:space="preserve">The University of Kent, through its sponsorship, </w:t>
      </w:r>
      <w:r w:rsidRPr="225B9E1D" w:rsidR="00051415">
        <w:rPr>
          <w:sz w:val="22"/>
          <w:szCs w:val="22"/>
        </w:rPr>
        <w:t>governance</w:t>
      </w:r>
      <w:r w:rsidRPr="225B9E1D" w:rsidR="00051415">
        <w:rPr>
          <w:sz w:val="22"/>
          <w:szCs w:val="22"/>
        </w:rPr>
        <w:t xml:space="preserve"> and leadership of our Multi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Academy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Trust,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continually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seeking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to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secure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higher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standards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for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both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Brompton Academy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Chatham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Grammar,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schools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mutually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supporting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each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other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to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share areas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strength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address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areas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for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improvement,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thereby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developing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positive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culture of aspiration and engagement.</w:t>
      </w:r>
    </w:p>
    <w:p w:rsidR="005D7425" w:rsidP="225B9E1D" w:rsidRDefault="005D7425" w14:paraId="467668BE" w14:textId="77777777">
      <w:pPr>
        <w:pStyle w:val="BodyText"/>
        <w:spacing w:before="8"/>
        <w:rPr>
          <w:sz w:val="22"/>
          <w:szCs w:val="22"/>
        </w:rPr>
      </w:pPr>
    </w:p>
    <w:p w:rsidR="005D7425" w:rsidP="225B9E1D" w:rsidRDefault="00051415" w14:paraId="479D16F7" w14:textId="77777777">
      <w:pPr>
        <w:pStyle w:val="BodyText"/>
        <w:spacing w:line="252" w:lineRule="auto"/>
        <w:ind w:left="100" w:right="977"/>
        <w:jc w:val="both"/>
        <w:rPr>
          <w:sz w:val="22"/>
          <w:szCs w:val="22"/>
        </w:rPr>
      </w:pPr>
      <w:r w:rsidRPr="225B9E1D" w:rsidR="00051415">
        <w:rPr>
          <w:sz w:val="22"/>
          <w:szCs w:val="22"/>
        </w:rPr>
        <w:t>UKAT’s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ambition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for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both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academies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to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deliver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high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quality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curricula,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with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real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purpose and intrinsic relevance to learners, that impact directly on the development of higher order employability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skills.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UKAT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seeks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to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influence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pedagogy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across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all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subject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areas, ensuring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all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learning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delivered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with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focus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academic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achievement,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coupled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with relevance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to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workplace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through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enquiry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13659D74">
        <w:rPr>
          <w:sz w:val="22"/>
          <w:szCs w:val="22"/>
        </w:rPr>
        <w:t>skills-based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curriculum,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further ensure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development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students’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personal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learning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thinking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skills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necessary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to engage with the local regeneration agenda.</w:t>
      </w:r>
    </w:p>
    <w:p w:rsidR="005D7425" w:rsidP="225B9E1D" w:rsidRDefault="005D7425" w14:paraId="7086E8AE" w14:textId="77777777">
      <w:pPr>
        <w:pStyle w:val="BodyText"/>
        <w:spacing w:before="5"/>
        <w:rPr>
          <w:sz w:val="22"/>
          <w:szCs w:val="22"/>
        </w:rPr>
      </w:pPr>
    </w:p>
    <w:p w:rsidR="005D7425" w:rsidP="225B9E1D" w:rsidRDefault="00051415" w14:paraId="02994B15" w14:textId="77777777">
      <w:pPr>
        <w:pStyle w:val="BodyText"/>
        <w:spacing w:line="252" w:lineRule="auto"/>
        <w:ind w:left="100" w:right="975"/>
        <w:jc w:val="both"/>
        <w:rPr>
          <w:sz w:val="22"/>
          <w:szCs w:val="22"/>
        </w:rPr>
      </w:pP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vision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for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UKAT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to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establish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sense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wider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learning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community,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where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people feel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comfortable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accessing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range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34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opportunities</w:t>
      </w:r>
      <w:r w:rsidRPr="225B9E1D" w:rsidR="00051415">
        <w:rPr>
          <w:spacing w:val="34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experiences</w:t>
      </w:r>
      <w:r w:rsidRPr="225B9E1D" w:rsidR="00051415">
        <w:rPr>
          <w:spacing w:val="34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that</w:t>
      </w:r>
      <w:r w:rsidRPr="225B9E1D" w:rsidR="00051415">
        <w:rPr>
          <w:spacing w:val="34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are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offered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by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 in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partnership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with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University.</w:t>
      </w:r>
      <w:r w:rsidRPr="225B9E1D" w:rsidR="00051415">
        <w:rPr>
          <w:spacing w:val="80"/>
          <w:w w:val="15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UKAT’s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belief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that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all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students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their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families within</w:t>
      </w:r>
      <w:r w:rsidRPr="225B9E1D" w:rsidR="00051415">
        <w:rPr>
          <w:spacing w:val="32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32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academies</w:t>
      </w:r>
      <w:r w:rsidRPr="225B9E1D" w:rsidR="00051415">
        <w:rPr>
          <w:spacing w:val="32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31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32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Trust</w:t>
      </w:r>
      <w:r w:rsidRPr="225B9E1D" w:rsidR="00051415">
        <w:rPr>
          <w:spacing w:val="31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can</w:t>
      </w:r>
      <w:r w:rsidRPr="225B9E1D" w:rsidR="00051415">
        <w:rPr>
          <w:spacing w:val="32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benefit</w:t>
      </w:r>
      <w:r w:rsidRPr="225B9E1D" w:rsidR="00051415">
        <w:rPr>
          <w:spacing w:val="31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from</w:t>
      </w:r>
      <w:r w:rsidRPr="225B9E1D" w:rsidR="00051415">
        <w:rPr>
          <w:spacing w:val="35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exposure</w:t>
      </w:r>
      <w:r w:rsidRPr="225B9E1D" w:rsidR="00051415">
        <w:rPr>
          <w:spacing w:val="32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to</w:t>
      </w:r>
      <w:r w:rsidRPr="225B9E1D" w:rsidR="00051415">
        <w:rPr>
          <w:spacing w:val="32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that</w:t>
      </w:r>
      <w:r w:rsidRPr="225B9E1D" w:rsidR="00051415">
        <w:rPr>
          <w:spacing w:val="31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which</w:t>
      </w:r>
      <w:r w:rsidRPr="225B9E1D" w:rsidR="00051415">
        <w:rPr>
          <w:spacing w:val="32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32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university</w:t>
      </w:r>
      <w:r w:rsidRPr="225B9E1D" w:rsidR="00051415">
        <w:rPr>
          <w:spacing w:val="32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has to offer.</w:t>
      </w:r>
    </w:p>
    <w:p w:rsidR="005D7425" w:rsidP="225B9E1D" w:rsidRDefault="005D7425" w14:paraId="4DE21F72" w14:textId="77777777">
      <w:pPr>
        <w:pStyle w:val="BodyText"/>
        <w:rPr>
          <w:sz w:val="22"/>
          <w:szCs w:val="22"/>
        </w:rPr>
      </w:pPr>
    </w:p>
    <w:p w:rsidR="005D7425" w:rsidP="225B9E1D" w:rsidRDefault="00051415" w14:paraId="76DD48CE" w14:textId="77777777">
      <w:pPr>
        <w:pStyle w:val="BodyText"/>
        <w:spacing w:before="1" w:line="252" w:lineRule="auto"/>
        <w:ind w:left="100" w:right="978"/>
        <w:jc w:val="both"/>
        <w:rPr>
          <w:sz w:val="22"/>
          <w:szCs w:val="22"/>
        </w:rPr>
      </w:pPr>
      <w:r w:rsidRPr="225B9E1D" w:rsidR="00051415">
        <w:rPr>
          <w:sz w:val="22"/>
          <w:szCs w:val="22"/>
        </w:rPr>
        <w:t>The presence and active involvement of the University of Kent as lead sponsor in the development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Brompton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Academy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Chatham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Grammar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has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been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significant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in developing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public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confidence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–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illustrated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fact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that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Brompton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Academy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one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 most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oversubscribed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schools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whole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Kent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Medway.</w:t>
      </w:r>
    </w:p>
    <w:p w:rsidR="005D7425" w:rsidP="225B9E1D" w:rsidRDefault="005D7425" w14:paraId="223F095D" w14:textId="77777777">
      <w:pPr>
        <w:pStyle w:val="BodyText"/>
        <w:spacing w:before="6"/>
        <w:rPr>
          <w:sz w:val="22"/>
          <w:szCs w:val="22"/>
        </w:rPr>
      </w:pPr>
    </w:p>
    <w:p w:rsidR="005D7425" w:rsidP="225B9E1D" w:rsidRDefault="00051415" w14:paraId="6756F871" w14:textId="77777777">
      <w:pPr>
        <w:pStyle w:val="BodyText"/>
        <w:spacing w:line="252" w:lineRule="auto"/>
        <w:ind w:left="100" w:right="976"/>
        <w:jc w:val="both"/>
        <w:rPr>
          <w:sz w:val="22"/>
          <w:szCs w:val="22"/>
        </w:rPr>
      </w:pP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University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already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working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strategically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with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key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local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community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partners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to regenerate the area and helps to influence the curriculum which is focused on improving and upgrading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skills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line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with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local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economic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needs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well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breaking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down,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through innovative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curriculum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programmes</w:t>
      </w:r>
      <w:r w:rsidRPr="225B9E1D" w:rsidR="00051415">
        <w:rPr>
          <w:sz w:val="22"/>
          <w:szCs w:val="22"/>
        </w:rPr>
        <w:t>,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many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social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economic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barriers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that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impede student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progress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limit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their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perceptions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what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can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achieve.</w:t>
      </w:r>
    </w:p>
    <w:p w:rsidR="005D7425" w:rsidP="225B9E1D" w:rsidRDefault="005D7425" w14:paraId="0E860815" w14:textId="77777777">
      <w:pPr>
        <w:pStyle w:val="BodyText"/>
        <w:spacing w:before="8"/>
        <w:rPr>
          <w:sz w:val="22"/>
          <w:szCs w:val="22"/>
        </w:rPr>
      </w:pPr>
    </w:p>
    <w:p w:rsidR="005D7425" w:rsidP="225B9E1D" w:rsidRDefault="00051415" w14:paraId="46F0B8DD" w14:textId="77777777">
      <w:pPr>
        <w:pStyle w:val="BodyText"/>
        <w:spacing w:line="252" w:lineRule="auto"/>
        <w:ind w:left="100" w:right="976"/>
        <w:jc w:val="both"/>
        <w:rPr>
          <w:sz w:val="22"/>
          <w:szCs w:val="22"/>
        </w:rPr>
      </w:pPr>
      <w:r w:rsidRPr="225B9E1D" w:rsidR="00051415">
        <w:rPr>
          <w:sz w:val="22"/>
          <w:szCs w:val="22"/>
        </w:rPr>
        <w:t>The establishment of UKAT in Gillingham was a pivotal and crucial component in the regeneration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development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area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–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forms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key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part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Medway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Learning quarter encompassing the Universities at Medway campus, the new Mid Kent Further and</w:t>
      </w:r>
      <w:r w:rsidRPr="225B9E1D" w:rsidR="00051415">
        <w:rPr>
          <w:spacing w:val="8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 xml:space="preserve">Higher Education College, the new Olympic Park and the NHS Medway Hospital Foundation Trust – all located within a </w:t>
      </w:r>
      <w:r w:rsidRPr="225B9E1D" w:rsidR="12663251">
        <w:rPr>
          <w:sz w:val="22"/>
          <w:szCs w:val="22"/>
        </w:rPr>
        <w:t>one-mile</w:t>
      </w:r>
      <w:r w:rsidRPr="225B9E1D" w:rsidR="00051415">
        <w:rPr>
          <w:sz w:val="22"/>
          <w:szCs w:val="22"/>
        </w:rPr>
        <w:t xml:space="preserve"> radius – allowing the academies to draw on facilities and expertise.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University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Kent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already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works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with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all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these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partners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has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invested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 xml:space="preserve">in joint local regeneration projects/activities. UKAT significantly benefits from these established relationships in enriching its curriculum, providing a range of learning opportunities and work </w:t>
      </w:r>
      <w:r w:rsidRPr="225B9E1D" w:rsidR="00051415">
        <w:rPr>
          <w:spacing w:val="-2"/>
          <w:sz w:val="22"/>
          <w:szCs w:val="22"/>
        </w:rPr>
        <w:t>placements.</w:t>
      </w:r>
    </w:p>
    <w:p w:rsidR="005D7425" w:rsidP="225B9E1D" w:rsidRDefault="005D7425" w14:paraId="1BF0C8B5" w14:textId="77777777">
      <w:pPr>
        <w:pStyle w:val="BodyText"/>
        <w:spacing w:before="6"/>
        <w:rPr>
          <w:sz w:val="22"/>
          <w:szCs w:val="22"/>
        </w:rPr>
      </w:pPr>
    </w:p>
    <w:p w:rsidR="005D7425" w:rsidP="225B9E1D" w:rsidRDefault="00051415" w14:paraId="7F509A19" w14:textId="77777777">
      <w:pPr>
        <w:pStyle w:val="BodyText"/>
        <w:spacing w:line="252" w:lineRule="auto"/>
        <w:ind w:left="100" w:right="978"/>
        <w:jc w:val="both"/>
        <w:rPr>
          <w:sz w:val="22"/>
          <w:szCs w:val="22"/>
        </w:rPr>
      </w:pPr>
      <w:r w:rsidRPr="225B9E1D" w:rsidR="00051415">
        <w:rPr>
          <w:sz w:val="22"/>
          <w:szCs w:val="22"/>
        </w:rPr>
        <w:t>The University of Kent has a wealth of experience in the field of Science and the Arts, and its</w:t>
      </w:r>
      <w:r w:rsidRPr="225B9E1D" w:rsidR="00051415">
        <w:rPr>
          <w:spacing w:val="8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aim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to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2EF7CD24">
        <w:rPr>
          <w:sz w:val="22"/>
          <w:szCs w:val="22"/>
        </w:rPr>
        <w:t>instill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strong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scientific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arts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ethos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across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its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academies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particularly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with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 advent of 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University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Medway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Medical School.</w:t>
      </w:r>
    </w:p>
    <w:p w:rsidR="005D7425" w:rsidP="225B9E1D" w:rsidRDefault="005D7425" w14:paraId="5234A2D3" w14:textId="77777777">
      <w:pPr>
        <w:pStyle w:val="BodyText"/>
        <w:spacing w:before="10"/>
        <w:rPr>
          <w:sz w:val="22"/>
          <w:szCs w:val="22"/>
        </w:rPr>
      </w:pPr>
    </w:p>
    <w:p w:rsidR="005D7425" w:rsidP="225B9E1D" w:rsidRDefault="00051415" w14:paraId="4857484D" w14:textId="77777777">
      <w:pPr>
        <w:pStyle w:val="BodyText"/>
        <w:spacing w:before="1" w:line="252" w:lineRule="auto"/>
        <w:ind w:left="100" w:right="977"/>
        <w:jc w:val="both"/>
        <w:rPr>
          <w:sz w:val="22"/>
          <w:szCs w:val="22"/>
        </w:rPr>
      </w:pPr>
      <w:r w:rsidRPr="225B9E1D" w:rsidR="00051415">
        <w:rPr>
          <w:sz w:val="22"/>
          <w:szCs w:val="22"/>
        </w:rPr>
        <w:t>In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these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challenging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times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significant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teacher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recruitment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3023B52">
        <w:rPr>
          <w:sz w:val="22"/>
          <w:szCs w:val="22"/>
        </w:rPr>
        <w:t>difficulties,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Multi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Academy Trust, under the University of Kent, provides an attractive offer for prospective teachers by offering</w:t>
      </w:r>
      <w:r w:rsidRPr="225B9E1D" w:rsidR="00051415">
        <w:rPr>
          <w:spacing w:val="80"/>
          <w:w w:val="15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teaching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fellowships,</w:t>
      </w:r>
      <w:r w:rsidRPr="225B9E1D" w:rsidR="00051415">
        <w:rPr>
          <w:spacing w:val="38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quality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CPD,</w:t>
      </w:r>
      <w:r w:rsidRPr="225B9E1D" w:rsidR="00051415">
        <w:rPr>
          <w:spacing w:val="38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including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gaining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University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38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Kent</w:t>
      </w:r>
      <w:r w:rsidRPr="225B9E1D" w:rsidR="00051415">
        <w:rPr>
          <w:spacing w:val="38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accredited</w:t>
      </w:r>
    </w:p>
    <w:p w:rsidR="005D7425" w:rsidP="225B9E1D" w:rsidRDefault="005D7425" w14:paraId="577D8F08" w14:textId="77777777">
      <w:pPr>
        <w:spacing w:line="252" w:lineRule="auto"/>
        <w:jc w:val="both"/>
        <w:rPr>
          <w:sz w:val="22"/>
          <w:szCs w:val="22"/>
        </w:rPr>
        <w:sectPr w:rsidR="005D7425">
          <w:pgSz w:w="11900" w:h="16840" w:orient="portrait"/>
          <w:pgMar w:top="1400" w:right="460" w:bottom="280" w:left="1340" w:header="720" w:footer="720" w:gutter="0"/>
          <w:cols w:space="720"/>
        </w:sectPr>
      </w:pPr>
    </w:p>
    <w:p w:rsidR="005D7425" w:rsidRDefault="00051415" w14:paraId="06E516AD" w14:textId="77777777">
      <w:pPr>
        <w:pStyle w:val="BodyText"/>
        <w:spacing w:before="84" w:line="249" w:lineRule="auto"/>
        <w:ind w:left="100" w:right="977"/>
        <w:jc w:val="both"/>
      </w:pPr>
      <w:r>
        <w:lastRenderedPageBreak/>
        <w:t>MSc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professional</w:t>
      </w:r>
      <w:r>
        <w:rPr>
          <w:spacing w:val="40"/>
        </w:rPr>
        <w:t xml:space="preserve"> </w:t>
      </w:r>
      <w:r>
        <w:t>studies,</w:t>
      </w:r>
      <w:r>
        <w:rPr>
          <w:spacing w:val="40"/>
        </w:rPr>
        <w:t xml:space="preserve"> </w:t>
      </w:r>
      <w:r>
        <w:t>opportunities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post</w:t>
      </w:r>
      <w:r>
        <w:rPr>
          <w:spacing w:val="40"/>
        </w:rPr>
        <w:t xml:space="preserve"> </w:t>
      </w:r>
      <w:r>
        <w:t>graduate</w:t>
      </w:r>
      <w:r>
        <w:rPr>
          <w:spacing w:val="40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studying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 xml:space="preserve">PhD and </w:t>
      </w:r>
      <w:proofErr w:type="gramStart"/>
      <w:r>
        <w:t>Masters</w:t>
      </w:r>
      <w:proofErr w:type="gramEnd"/>
      <w:r>
        <w:t xml:space="preserve"> qualifications to work within the Multi Academy Trust and gain qualified teacher status alongside their post graduate studies.</w:t>
      </w:r>
    </w:p>
    <w:p w:rsidRPr="00537630" w:rsidR="005D7425" w:rsidRDefault="005D7425" w14:paraId="2B1CEF62" w14:textId="77777777">
      <w:pPr>
        <w:pStyle w:val="BodyText"/>
        <w:spacing w:before="8"/>
        <w:rPr>
          <w:sz w:val="24"/>
          <w:szCs w:val="24"/>
        </w:rPr>
      </w:pPr>
    </w:p>
    <w:p w:rsidRPr="00537630" w:rsidR="005D7425" w:rsidP="225B9E1D" w:rsidRDefault="00051415" w14:paraId="10185061" w14:textId="77777777">
      <w:pPr>
        <w:pStyle w:val="Heading2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University</w:t>
      </w:r>
      <w:r w:rsidRPr="225B9E1D" w:rsidR="00051415">
        <w:rPr>
          <w:rFonts w:ascii="Arial" w:hAnsi="Arial" w:eastAsia="Arial" w:cs="Arial"/>
          <w:spacing w:val="3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Support</w:t>
      </w:r>
    </w:p>
    <w:p w:rsidR="005D7425" w:rsidP="225B9E1D" w:rsidRDefault="005D7425" w14:paraId="0FD0618C" w14:textId="77777777">
      <w:pPr>
        <w:pStyle w:val="BodyText"/>
        <w:spacing w:before="1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5D7425" w:rsidP="225B9E1D" w:rsidRDefault="00051415" w14:paraId="483AF633" w14:textId="77777777">
      <w:pPr>
        <w:pStyle w:val="BodyText"/>
        <w:ind w:left="100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University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provides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support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its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two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academies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through</w:t>
      </w:r>
      <w:r w:rsidRPr="225B9E1D" w:rsidR="00051415">
        <w:rPr>
          <w:rFonts w:ascii="Arial" w:hAnsi="Arial" w:eastAsia="Arial" w:cs="Arial"/>
          <w:spacing w:val="2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following:</w:t>
      </w:r>
    </w:p>
    <w:p w:rsidR="005D7425" w:rsidP="225B9E1D" w:rsidRDefault="005D7425" w14:paraId="1903E12A" w14:textId="77777777">
      <w:pPr>
        <w:pStyle w:val="BodyText"/>
        <w:spacing w:before="9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44E1CB8B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1667"/>
          <w:tab w:val="left" w:pos="3065"/>
          <w:tab w:val="left" w:pos="4035"/>
          <w:tab w:val="left" w:pos="4480"/>
          <w:tab w:val="left" w:pos="5682"/>
          <w:tab w:val="left" w:pos="6677"/>
          <w:tab w:val="left" w:pos="8209"/>
          <w:tab w:val="left" w:pos="8776"/>
        </w:tabs>
        <w:spacing w:line="249" w:lineRule="auto"/>
        <w:ind w:right="981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Strong</w:t>
      </w:r>
      <w:r>
        <w:rPr>
          <w:sz w:val="21"/>
        </w:rPr>
        <w:tab/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Governance</w:t>
      </w:r>
      <w:r>
        <w:rPr>
          <w:sz w:val="21"/>
        </w:rPr>
        <w:tab/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focused</w:t>
      </w:r>
      <w:r>
        <w:rPr>
          <w:sz w:val="21"/>
        </w:rPr>
        <w:tab/>
      </w:r>
      <w:r w:rsidRPr="225B9E1D" w:rsidR="00051415">
        <w:rPr>
          <w:rFonts w:ascii="Arial" w:hAnsi="Arial" w:eastAsia="Arial" w:cs="Arial"/>
          <w:spacing w:val="-6"/>
          <w:sz w:val="22"/>
          <w:szCs w:val="22"/>
        </w:rPr>
        <w:t>on</w:t>
      </w:r>
      <w:r>
        <w:rPr>
          <w:sz w:val="21"/>
        </w:rPr>
        <w:tab/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challenge,</w:t>
      </w:r>
      <w:r>
        <w:rPr>
          <w:sz w:val="21"/>
        </w:rPr>
        <w:tab/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support,</w:t>
      </w:r>
      <w:r>
        <w:rPr>
          <w:sz w:val="21"/>
        </w:rPr>
        <w:tab/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accountability</w:t>
      </w:r>
      <w:r>
        <w:rPr>
          <w:sz w:val="21"/>
        </w:rPr>
        <w:tab/>
      </w:r>
      <w:r w:rsidRPr="225B9E1D" w:rsidR="00051415">
        <w:rPr>
          <w:rFonts w:ascii="Arial" w:hAnsi="Arial" w:eastAsia="Arial" w:cs="Arial"/>
          <w:spacing w:val="-4"/>
          <w:sz w:val="22"/>
          <w:szCs w:val="22"/>
        </w:rPr>
        <w:t>and</w:t>
      </w:r>
      <w:r>
        <w:rPr>
          <w:sz w:val="21"/>
        </w:rPr>
        <w:tab/>
      </w:r>
      <w:r w:rsidRPr="225B9E1D" w:rsidR="00051415">
        <w:rPr>
          <w:rFonts w:ascii="Arial" w:hAnsi="Arial" w:eastAsia="Arial" w:cs="Arial"/>
          <w:spacing w:val="-4"/>
          <w:sz w:val="22"/>
          <w:szCs w:val="22"/>
        </w:rPr>
        <w:t xml:space="preserve">risk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management.</w:t>
      </w:r>
    </w:p>
    <w:p w:rsidR="005D7425" w:rsidP="225B9E1D" w:rsidRDefault="00051415" w14:paraId="254A71AF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249" w:lineRule="auto"/>
        <w:ind w:right="980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Student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undergraduate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post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graduate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ambassadors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working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across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UKAT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 mentor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raise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staff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aspirations.</w:t>
      </w:r>
    </w:p>
    <w:p w:rsidR="005D7425" w:rsidP="225B9E1D" w:rsidRDefault="00051415" w14:paraId="33F8066A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9" w:lineRule="auto"/>
        <w:ind w:right="981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Academic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proofErr w:type="spellStart"/>
      <w:r w:rsidRPr="225B9E1D" w:rsidR="00051415">
        <w:rPr>
          <w:rFonts w:ascii="Arial" w:hAnsi="Arial" w:eastAsia="Arial" w:cs="Arial"/>
          <w:sz w:val="22"/>
          <w:szCs w:val="22"/>
        </w:rPr>
        <w:t>rigour</w:t>
      </w:r>
      <w:proofErr w:type="spellEnd"/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underpin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broad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range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experiences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approaches especially within post 16 and EBACC subjects.</w:t>
      </w:r>
    </w:p>
    <w:p w:rsidR="005D7425" w:rsidP="225B9E1D" w:rsidRDefault="00051415" w14:paraId="4D1AE10E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249" w:lineRule="auto"/>
        <w:ind w:right="977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Support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Science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Arts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specialisms,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which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will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provide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all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community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with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experience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excellence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these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subjects.</w:t>
      </w:r>
    </w:p>
    <w:p w:rsidR="005D7425" w:rsidP="225B9E1D" w:rsidRDefault="00051415" w14:paraId="1B38BA0B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9" w:lineRule="auto"/>
        <w:ind w:right="980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Regular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engagement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University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experiences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UKAT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via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curriculum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projects.</w:t>
      </w:r>
    </w:p>
    <w:p w:rsidR="005D7425" w:rsidP="225B9E1D" w:rsidRDefault="00051415" w14:paraId="6A45F74F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Partnership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working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provide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wide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range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opportunities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students.</w:t>
      </w:r>
    </w:p>
    <w:p w:rsidR="005D7425" w:rsidP="225B9E1D" w:rsidRDefault="00051415" w14:paraId="192D7E33" w14:textId="77777777">
      <w:pPr>
        <w:pStyle w:val="ListParagraph"/>
        <w:numPr>
          <w:ilvl w:val="0"/>
          <w:numId w:val="1"/>
        </w:numPr>
        <w:tabs>
          <w:tab w:val="left" w:pos="820"/>
        </w:tabs>
        <w:spacing w:before="12" w:line="247" w:lineRule="auto"/>
        <w:ind w:right="978"/>
        <w:jc w:val="both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Harnessing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University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international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campuses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provide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experiences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widening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opportunities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UKAT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staff.</w:t>
      </w:r>
    </w:p>
    <w:p w:rsidR="005D7425" w:rsidP="225B9E1D" w:rsidRDefault="00051415" w14:paraId="014F1E9B" w14:textId="77777777">
      <w:pPr>
        <w:pStyle w:val="ListParagraph"/>
        <w:numPr>
          <w:ilvl w:val="0"/>
          <w:numId w:val="1"/>
        </w:numPr>
        <w:tabs>
          <w:tab w:val="left" w:pos="820"/>
        </w:tabs>
        <w:spacing w:before="5" w:line="249" w:lineRule="auto"/>
        <w:ind w:right="977"/>
        <w:jc w:val="both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Through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University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Kent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network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partnership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organisations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provide curriculum,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teaching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opportunities.</w:t>
      </w:r>
    </w:p>
    <w:p w:rsidR="005D7425" w:rsidP="225B9E1D" w:rsidRDefault="00051415" w14:paraId="5355DD00" w14:textId="77777777">
      <w:pPr>
        <w:pStyle w:val="ListParagraph"/>
        <w:numPr>
          <w:ilvl w:val="0"/>
          <w:numId w:val="1"/>
        </w:numPr>
        <w:tabs>
          <w:tab w:val="left" w:pos="820"/>
        </w:tabs>
        <w:spacing w:before="4" w:line="249" w:lineRule="auto"/>
        <w:ind w:right="979"/>
        <w:jc w:val="both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 xml:space="preserve">Subject updating for staff (including subject groups across the partnership, technical updating in science and technology, subject based master’s </w:t>
      </w:r>
      <w:r w:rsidRPr="225B9E1D" w:rsidR="00051415">
        <w:rPr>
          <w:rFonts w:ascii="Arial" w:hAnsi="Arial" w:eastAsia="Arial" w:cs="Arial"/>
          <w:sz w:val="22"/>
          <w:szCs w:val="22"/>
        </w:rPr>
        <w:t>programmes</w:t>
      </w:r>
      <w:r w:rsidRPr="225B9E1D" w:rsidR="00051415">
        <w:rPr>
          <w:rFonts w:ascii="Arial" w:hAnsi="Arial" w:eastAsia="Arial" w:cs="Arial"/>
          <w:sz w:val="22"/>
          <w:szCs w:val="22"/>
        </w:rPr>
        <w:t xml:space="preserve"> and </w:t>
      </w:r>
      <w:r w:rsidRPr="225B9E1D" w:rsidR="23905D53">
        <w:rPr>
          <w:rFonts w:ascii="Arial" w:hAnsi="Arial" w:eastAsia="Arial" w:cs="Arial"/>
          <w:sz w:val="22"/>
          <w:szCs w:val="22"/>
        </w:rPr>
        <w:t>work-based</w:t>
      </w:r>
      <w:r w:rsidRPr="225B9E1D" w:rsidR="00051415">
        <w:rPr>
          <w:rFonts w:ascii="Arial" w:hAnsi="Arial" w:eastAsia="Arial" w:cs="Arial"/>
          <w:sz w:val="22"/>
          <w:szCs w:val="22"/>
        </w:rPr>
        <w:t xml:space="preserve"> learning opportunities).</w:t>
      </w:r>
    </w:p>
    <w:p w:rsidR="005D7425" w:rsidP="225B9E1D" w:rsidRDefault="00051415" w14:paraId="200C27CA" w14:textId="77777777">
      <w:pPr>
        <w:pStyle w:val="ListParagraph"/>
        <w:numPr>
          <w:ilvl w:val="0"/>
          <w:numId w:val="1"/>
        </w:numPr>
        <w:tabs>
          <w:tab w:val="left" w:pos="820"/>
        </w:tabs>
        <w:spacing w:before="3" w:line="249" w:lineRule="auto"/>
        <w:ind w:right="976"/>
        <w:jc w:val="both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 xml:space="preserve">Access for UKAT staff and students to the University Drill Hall library and other facilities/conferences/lectures that may contribute to their professional and personal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development.</w:t>
      </w:r>
    </w:p>
    <w:p w:rsidR="005D7425" w:rsidP="225B9E1D" w:rsidRDefault="00051415" w14:paraId="0D5F26B6" w14:textId="77777777">
      <w:pPr>
        <w:pStyle w:val="ListParagraph"/>
        <w:numPr>
          <w:ilvl w:val="0"/>
          <w:numId w:val="1"/>
        </w:numPr>
        <w:tabs>
          <w:tab w:val="left" w:pos="820"/>
        </w:tabs>
        <w:spacing w:before="3"/>
        <w:jc w:val="both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Alumni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expertise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call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upon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developing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subject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knowledge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expertise</w:t>
      </w:r>
    </w:p>
    <w:p w:rsidR="005D7425" w:rsidP="225B9E1D" w:rsidRDefault="005D7425" w14:paraId="165CBBAF" w14:textId="77777777">
      <w:pPr>
        <w:pStyle w:val="BodyText"/>
        <w:spacing w:before="8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7E98D873" w14:textId="77777777">
      <w:pPr>
        <w:pStyle w:val="BodyText"/>
        <w:spacing w:line="252" w:lineRule="auto"/>
        <w:ind w:left="100" w:right="977"/>
        <w:jc w:val="both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 xml:space="preserve">The University is committed to the provision of high-quality learning. UKAT students benefit significantly from the knowledge, </w:t>
      </w:r>
      <w:r w:rsidRPr="225B9E1D" w:rsidR="00051415">
        <w:rPr>
          <w:rFonts w:ascii="Arial" w:hAnsi="Arial" w:eastAsia="Arial" w:cs="Arial"/>
          <w:sz w:val="22"/>
          <w:szCs w:val="22"/>
        </w:rPr>
        <w:t>experience</w:t>
      </w:r>
      <w:r w:rsidRPr="225B9E1D" w:rsidR="00051415">
        <w:rPr>
          <w:rFonts w:ascii="Arial" w:hAnsi="Arial" w:eastAsia="Arial" w:cs="Arial"/>
          <w:sz w:val="22"/>
          <w:szCs w:val="22"/>
        </w:rPr>
        <w:t xml:space="preserve"> and resources that the University of Kent has to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offer.</w:t>
      </w:r>
    </w:p>
    <w:p w:rsidR="005D7425" w:rsidP="225B9E1D" w:rsidRDefault="005D7425" w14:paraId="48B4B69A" w14:textId="77777777">
      <w:pPr>
        <w:pStyle w:val="BodyText"/>
        <w:spacing w:before="10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57CE117A" w14:textId="77777777">
      <w:pPr>
        <w:pStyle w:val="BodyText"/>
        <w:spacing w:before="1" w:line="252" w:lineRule="auto"/>
        <w:ind w:left="100" w:right="977"/>
        <w:jc w:val="both"/>
        <w:rPr>
          <w:rFonts w:ascii="Arial" w:hAnsi="Arial" w:eastAsia="Arial" w:cs="Arial"/>
          <w:sz w:val="22"/>
          <w:szCs w:val="22"/>
        </w:rPr>
      </w:pPr>
      <w:r w:rsidRPr="225B9E1D" w:rsidR="2088B612">
        <w:rPr>
          <w:rFonts w:ascii="Arial" w:hAnsi="Arial" w:eastAsia="Arial" w:cs="Arial"/>
          <w:sz w:val="22"/>
          <w:szCs w:val="22"/>
        </w:rPr>
        <w:t>Overall,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University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offers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support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staff,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family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community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learners,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as well as their subject department or areas within the MAT, and has a particular interest in promoting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Science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Arts.</w:t>
      </w:r>
      <w:r w:rsidRPr="225B9E1D" w:rsidR="00051415">
        <w:rPr>
          <w:rFonts w:ascii="Arial" w:hAnsi="Arial" w:eastAsia="Arial" w:cs="Arial"/>
          <w:spacing w:val="3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Partnership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Office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at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University</w:t>
      </w:r>
      <w:r w:rsidRPr="225B9E1D" w:rsidR="00051415">
        <w:rPr>
          <w:rFonts w:ascii="Arial" w:hAnsi="Arial" w:eastAsia="Arial" w:cs="Arial"/>
          <w:spacing w:val="3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Kent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has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key role in developing a range of projects within the MAT – whether that be subject specific,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providing counselling and psychotherapy, training teachers by way of its own scheme and provision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undergraduate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post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graduate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ambassadors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provide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academic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 mentoring support for our students.</w:t>
      </w:r>
    </w:p>
    <w:p w:rsidR="005D7425" w:rsidP="225B9E1D" w:rsidRDefault="005D7425" w14:paraId="178165DE" w14:textId="77777777">
      <w:pPr>
        <w:pStyle w:val="BodyText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5A2DA261" w14:textId="77777777">
      <w:pPr>
        <w:pStyle w:val="Heading1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Brompton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 xml:space="preserve"> Academy</w:t>
      </w:r>
    </w:p>
    <w:p w:rsidR="005D7425" w:rsidP="225B9E1D" w:rsidRDefault="005D7425" w14:paraId="23BB4DF0" w14:textId="77777777">
      <w:pPr>
        <w:pStyle w:val="BodyText"/>
        <w:spacing w:before="9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5D7425" w:rsidP="225B9E1D" w:rsidRDefault="00051415" w14:paraId="63A9BCD6" w14:textId="77777777">
      <w:pPr>
        <w:pStyle w:val="BodyText"/>
        <w:spacing w:line="252" w:lineRule="auto"/>
        <w:ind w:left="100" w:right="979"/>
        <w:jc w:val="both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Brompton Academy has 1400 students on roll aged 11-19. It benefits from a new build with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‘state of the art’ technology – every space is a learning space. All students and staff have a variety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/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combination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iPads,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MacBook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iMacs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teaching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learning,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with Apple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technologies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providing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backbone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our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technologies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agenda.</w:t>
      </w:r>
    </w:p>
    <w:p w:rsidR="005D7425" w:rsidP="225B9E1D" w:rsidRDefault="005D7425" w14:paraId="01BE56FB" w14:textId="77777777">
      <w:pPr>
        <w:pStyle w:val="BodyText"/>
        <w:spacing w:before="6"/>
        <w:rPr>
          <w:rFonts w:ascii="Arial" w:hAnsi="Arial" w:eastAsia="Arial" w:cs="Arial"/>
          <w:sz w:val="22"/>
          <w:szCs w:val="22"/>
        </w:rPr>
      </w:pPr>
    </w:p>
    <w:p w:rsidR="005D7425" w:rsidP="225B9E1D" w:rsidRDefault="6E1BB1CC" w14:paraId="7E1B8A9C" w14:textId="77777777" w14:noSpellErr="1">
      <w:pPr>
        <w:pStyle w:val="BodyText"/>
        <w:spacing w:before="1" w:line="252" w:lineRule="auto"/>
        <w:ind w:left="100" w:right="979"/>
        <w:jc w:val="both"/>
        <w:rPr>
          <w:rFonts w:ascii="Arial" w:hAnsi="Arial" w:eastAsia="Arial" w:cs="Arial"/>
          <w:sz w:val="22"/>
          <w:szCs w:val="22"/>
        </w:rPr>
      </w:pPr>
      <w:r w:rsidRPr="225B9E1D" w:rsidR="6E1BB1CC">
        <w:rPr>
          <w:rFonts w:ascii="Arial" w:hAnsi="Arial" w:eastAsia="Arial" w:cs="Arial"/>
          <w:sz w:val="22"/>
          <w:szCs w:val="22"/>
        </w:rPr>
        <w:t>Our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UKAT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sixth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form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has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a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wide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and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joint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curriculum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offer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for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students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at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Brompton Academy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and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Chatham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Grammar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School.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The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future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is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extremely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positive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as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the</w:t>
      </w:r>
      <w:r w:rsidRPr="225B9E1D" w:rsidR="6E1BB1CC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University has</w:t>
      </w:r>
      <w:r w:rsidRPr="225B9E1D" w:rsidR="6E1BB1CC">
        <w:rPr>
          <w:rFonts w:ascii="Arial" w:hAnsi="Arial" w:eastAsia="Arial" w:cs="Arial"/>
          <w:spacing w:val="62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ambitious</w:t>
      </w:r>
      <w:r w:rsidRPr="225B9E1D" w:rsidR="6E1BB1CC">
        <w:rPr>
          <w:rFonts w:ascii="Arial" w:hAnsi="Arial" w:eastAsia="Arial" w:cs="Arial"/>
          <w:spacing w:val="63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plans</w:t>
      </w:r>
      <w:r w:rsidRPr="225B9E1D" w:rsidR="6E1BB1CC">
        <w:rPr>
          <w:rFonts w:ascii="Arial" w:hAnsi="Arial" w:eastAsia="Arial" w:cs="Arial"/>
          <w:spacing w:val="62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to</w:t>
      </w:r>
      <w:r w:rsidRPr="225B9E1D" w:rsidR="6E1BB1CC">
        <w:rPr>
          <w:rFonts w:ascii="Arial" w:hAnsi="Arial" w:eastAsia="Arial" w:cs="Arial"/>
          <w:spacing w:val="63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house</w:t>
      </w:r>
      <w:r w:rsidRPr="225B9E1D" w:rsidR="6E1BB1CC">
        <w:rPr>
          <w:rFonts w:ascii="Arial" w:hAnsi="Arial" w:eastAsia="Arial" w:cs="Arial"/>
          <w:spacing w:val="63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the</w:t>
      </w:r>
      <w:r w:rsidRPr="225B9E1D" w:rsidR="6E1BB1CC">
        <w:rPr>
          <w:rFonts w:ascii="Arial" w:hAnsi="Arial" w:eastAsia="Arial" w:cs="Arial"/>
          <w:spacing w:val="62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UKAT</w:t>
      </w:r>
      <w:r w:rsidRPr="225B9E1D" w:rsidR="6E1BB1CC">
        <w:rPr>
          <w:rFonts w:ascii="Arial" w:hAnsi="Arial" w:eastAsia="Arial" w:cs="Arial"/>
          <w:spacing w:val="63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sixth</w:t>
      </w:r>
      <w:r w:rsidRPr="225B9E1D" w:rsidR="6E1BB1CC">
        <w:rPr>
          <w:rFonts w:ascii="Arial" w:hAnsi="Arial" w:eastAsia="Arial" w:cs="Arial"/>
          <w:spacing w:val="63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form</w:t>
      </w:r>
      <w:r w:rsidRPr="225B9E1D" w:rsidR="6E1BB1CC">
        <w:rPr>
          <w:rFonts w:ascii="Arial" w:hAnsi="Arial" w:eastAsia="Arial" w:cs="Arial"/>
          <w:spacing w:val="63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in</w:t>
      </w:r>
      <w:r w:rsidRPr="225B9E1D" w:rsidR="6E1BB1CC">
        <w:rPr>
          <w:rFonts w:ascii="Arial" w:hAnsi="Arial" w:eastAsia="Arial" w:cs="Arial"/>
          <w:spacing w:val="63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the</w:t>
      </w:r>
      <w:r w:rsidRPr="225B9E1D" w:rsidR="6E1BB1CC">
        <w:rPr>
          <w:rFonts w:ascii="Arial" w:hAnsi="Arial" w:eastAsia="Arial" w:cs="Arial"/>
          <w:spacing w:val="63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new</w:t>
      </w:r>
      <w:r w:rsidRPr="225B9E1D" w:rsidR="6E1BB1CC">
        <w:rPr>
          <w:rFonts w:ascii="Arial" w:hAnsi="Arial" w:eastAsia="Arial" w:cs="Arial"/>
          <w:spacing w:val="63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Medway</w:t>
      </w:r>
      <w:r w:rsidRPr="225B9E1D" w:rsidR="6E1BB1CC">
        <w:rPr>
          <w:rFonts w:ascii="Arial" w:hAnsi="Arial" w:eastAsia="Arial" w:cs="Arial"/>
          <w:spacing w:val="63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Medical</w:t>
      </w:r>
      <w:r w:rsidRPr="225B9E1D" w:rsidR="6E1BB1CC">
        <w:rPr>
          <w:rFonts w:ascii="Arial" w:hAnsi="Arial" w:eastAsia="Arial" w:cs="Arial"/>
          <w:spacing w:val="62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z w:val="22"/>
          <w:szCs w:val="22"/>
        </w:rPr>
        <w:t>hub</w:t>
      </w:r>
      <w:r w:rsidRPr="225B9E1D" w:rsidR="6E1BB1CC">
        <w:rPr>
          <w:rFonts w:ascii="Arial" w:hAnsi="Arial" w:eastAsia="Arial" w:cs="Arial"/>
          <w:spacing w:val="62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spacing w:val="-5"/>
          <w:sz w:val="22"/>
          <w:szCs w:val="22"/>
        </w:rPr>
        <w:t>so</w:t>
      </w:r>
    </w:p>
    <w:p w:rsidR="005D7425" w:rsidP="225B9E1D" w:rsidRDefault="005D7425" w14:paraId="01A1820E" w14:textId="77777777">
      <w:pPr>
        <w:spacing w:line="252" w:lineRule="auto"/>
        <w:jc w:val="both"/>
        <w:rPr>
          <w:rFonts w:ascii="Arial" w:hAnsi="Arial" w:eastAsia="Arial" w:cs="Arial"/>
          <w:sz w:val="22"/>
          <w:szCs w:val="22"/>
        </w:rPr>
        <w:sectPr w:rsidR="005D7425">
          <w:pgSz w:w="11900" w:h="16840" w:orient="portrait"/>
          <w:pgMar w:top="1360" w:right="460" w:bottom="280" w:left="1340" w:header="720" w:footer="720" w:gutter="0"/>
          <w:cols w:space="720"/>
        </w:sectPr>
      </w:pPr>
    </w:p>
    <w:p w:rsidR="005D7425" w:rsidP="225B9E1D" w:rsidRDefault="6E1BB1CC" w14:paraId="2C07158D" w14:textId="77777777" w14:noSpellErr="1">
      <w:pPr>
        <w:pStyle w:val="BodyText"/>
        <w:spacing w:before="84" w:line="249" w:lineRule="auto"/>
        <w:ind w:left="100" w:right="978"/>
        <w:jc w:val="both"/>
        <w:rPr>
          <w:sz w:val="22"/>
          <w:szCs w:val="22"/>
        </w:rPr>
      </w:pPr>
      <w:r w:rsidRPr="225B9E1D" w:rsidR="6E1BB1CC">
        <w:rPr>
          <w:sz w:val="22"/>
          <w:szCs w:val="22"/>
        </w:rPr>
        <w:lastRenderedPageBreak/>
        <w:t>students</w:t>
      </w:r>
      <w:r w:rsidRPr="225B9E1D" w:rsidR="6E1BB1CC">
        <w:rPr>
          <w:spacing w:val="34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will</w:t>
      </w:r>
      <w:r w:rsidRPr="225B9E1D" w:rsidR="6E1BB1CC">
        <w:rPr>
          <w:spacing w:val="33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access</w:t>
      </w:r>
      <w:r w:rsidRPr="225B9E1D" w:rsidR="6E1BB1CC">
        <w:rPr>
          <w:spacing w:val="34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direct</w:t>
      </w:r>
      <w:r w:rsidRPr="225B9E1D" w:rsidR="6E1BB1CC">
        <w:rPr>
          <w:spacing w:val="34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teaching</w:t>
      </w:r>
      <w:r w:rsidRPr="225B9E1D" w:rsidR="6E1BB1CC">
        <w:rPr>
          <w:spacing w:val="36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and</w:t>
      </w:r>
      <w:r w:rsidRPr="225B9E1D" w:rsidR="6E1BB1CC">
        <w:rPr>
          <w:spacing w:val="36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learning</w:t>
      </w:r>
      <w:r w:rsidRPr="225B9E1D" w:rsidR="6E1BB1CC">
        <w:rPr>
          <w:spacing w:val="36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from</w:t>
      </w:r>
      <w:r w:rsidRPr="225B9E1D" w:rsidR="6E1BB1CC">
        <w:rPr>
          <w:spacing w:val="37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academics,</w:t>
      </w:r>
      <w:r w:rsidRPr="225B9E1D" w:rsidR="6E1BB1CC">
        <w:rPr>
          <w:spacing w:val="34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and</w:t>
      </w:r>
      <w:r w:rsidRPr="225B9E1D" w:rsidR="6E1BB1CC">
        <w:rPr>
          <w:spacing w:val="36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PhD</w:t>
      </w:r>
      <w:r w:rsidRPr="225B9E1D" w:rsidR="6E1BB1CC">
        <w:rPr>
          <w:spacing w:val="36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students</w:t>
      </w:r>
      <w:r w:rsidRPr="225B9E1D" w:rsidR="6E1BB1CC">
        <w:rPr>
          <w:spacing w:val="34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as</w:t>
      </w:r>
      <w:r w:rsidRPr="225B9E1D" w:rsidR="6E1BB1CC">
        <w:rPr>
          <w:spacing w:val="34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well as the teaching staff of both UKAT academies. For those interested in pursuing careers in medicine</w:t>
      </w:r>
      <w:r w:rsidRPr="225B9E1D" w:rsidR="6E1BB1CC">
        <w:rPr>
          <w:spacing w:val="40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and</w:t>
      </w:r>
      <w:r w:rsidRPr="225B9E1D" w:rsidR="6E1BB1CC">
        <w:rPr>
          <w:spacing w:val="40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health</w:t>
      </w:r>
      <w:r w:rsidRPr="225B9E1D" w:rsidR="6E1BB1CC">
        <w:rPr>
          <w:spacing w:val="40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care,</w:t>
      </w:r>
      <w:r w:rsidRPr="225B9E1D" w:rsidR="6E1BB1CC">
        <w:rPr>
          <w:spacing w:val="40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UKAT</w:t>
      </w:r>
      <w:r w:rsidRPr="225B9E1D" w:rsidR="6E1BB1CC">
        <w:rPr>
          <w:spacing w:val="40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will</w:t>
      </w:r>
      <w:r w:rsidRPr="225B9E1D" w:rsidR="6E1BB1CC">
        <w:rPr>
          <w:spacing w:val="40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provide</w:t>
      </w:r>
      <w:r w:rsidRPr="225B9E1D" w:rsidR="6E1BB1CC">
        <w:rPr>
          <w:spacing w:val="40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great</w:t>
      </w:r>
      <w:r w:rsidRPr="225B9E1D" w:rsidR="6E1BB1CC">
        <w:rPr>
          <w:spacing w:val="40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future</w:t>
      </w:r>
      <w:r w:rsidRPr="225B9E1D" w:rsidR="6E1BB1CC">
        <w:rPr>
          <w:spacing w:val="40"/>
          <w:sz w:val="22"/>
          <w:szCs w:val="22"/>
        </w:rPr>
        <w:t xml:space="preserve"> </w:t>
      </w:r>
      <w:r w:rsidRPr="225B9E1D" w:rsidR="6E1BB1CC">
        <w:rPr>
          <w:sz w:val="22"/>
          <w:szCs w:val="22"/>
        </w:rPr>
        <w:t>opportunities.</w:t>
      </w:r>
    </w:p>
    <w:p w:rsidR="005D7425" w:rsidP="225B9E1D" w:rsidRDefault="005D7425" w14:paraId="26D27A1F" w14:textId="77777777">
      <w:pPr>
        <w:pStyle w:val="BodyText"/>
        <w:spacing w:before="7"/>
        <w:rPr>
          <w:sz w:val="22"/>
          <w:szCs w:val="22"/>
        </w:rPr>
      </w:pPr>
    </w:p>
    <w:p w:rsidR="005D7425" w:rsidP="225B9E1D" w:rsidRDefault="00051415" w14:paraId="73A3C991" w14:textId="40BFFB0D">
      <w:pPr>
        <w:pStyle w:val="BodyText"/>
        <w:spacing w:line="252" w:lineRule="auto"/>
        <w:ind w:left="100" w:right="977"/>
        <w:jc w:val="both"/>
        <w:rPr>
          <w:sz w:val="22"/>
          <w:szCs w:val="22"/>
        </w:rPr>
      </w:pPr>
      <w:r w:rsidRPr="225B9E1D" w:rsidR="00051415">
        <w:rPr>
          <w:sz w:val="22"/>
          <w:szCs w:val="22"/>
        </w:rPr>
        <w:t xml:space="preserve">Brompton Academy also houses </w:t>
      </w:r>
      <w:proofErr w:type="gramStart"/>
      <w:r w:rsidRPr="225B9E1D" w:rsidR="00051415">
        <w:rPr>
          <w:sz w:val="22"/>
          <w:szCs w:val="22"/>
        </w:rPr>
        <w:t>a SEN</w:t>
      </w:r>
      <w:proofErr w:type="gramEnd"/>
      <w:r w:rsidRPr="225B9E1D" w:rsidR="00051415">
        <w:rPr>
          <w:sz w:val="22"/>
          <w:szCs w:val="22"/>
        </w:rPr>
        <w:t xml:space="preserve"> unit (the Eliot Centre) which provides 100 places for students in receipt of Education, Health and Care Plans for Speech, Language and Communications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Needs,</w:t>
      </w:r>
      <w:r w:rsidRPr="225B9E1D" w:rsidR="00051415">
        <w:rPr>
          <w:spacing w:val="31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for</w:t>
      </w:r>
      <w:r w:rsidRPr="225B9E1D" w:rsidR="00051415">
        <w:rPr>
          <w:spacing w:val="31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Autism,</w:t>
      </w:r>
      <w:r w:rsidRPr="225B9E1D" w:rsidR="00051415">
        <w:rPr>
          <w:spacing w:val="31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for</w:t>
      </w:r>
      <w:r w:rsidRPr="225B9E1D" w:rsidR="00051415">
        <w:rPr>
          <w:spacing w:val="31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specific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learning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difficulties.</w:t>
      </w:r>
      <w:r w:rsidRPr="225B9E1D" w:rsidR="00051415">
        <w:rPr>
          <w:spacing w:val="31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In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addition,</w:t>
      </w:r>
      <w:r w:rsidRPr="225B9E1D" w:rsidR="00051415">
        <w:rPr>
          <w:spacing w:val="31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we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have a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few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needing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physical/mobility</w:t>
      </w:r>
      <w:r w:rsidRPr="225B9E1D" w:rsidR="00051415">
        <w:rPr>
          <w:spacing w:val="36"/>
          <w:sz w:val="22"/>
          <w:szCs w:val="22"/>
        </w:rPr>
        <w:t xml:space="preserve"> </w:t>
      </w:r>
      <w:bookmarkStart w:name="_Int_cg0zBxPt" w:id="390243542"/>
      <w:r w:rsidRPr="225B9E1D" w:rsidR="00051415">
        <w:rPr>
          <w:sz w:val="22"/>
          <w:szCs w:val="22"/>
        </w:rPr>
        <w:t>support</w:t>
      </w:r>
      <w:bookmarkEnd w:id="390243542"/>
      <w:r w:rsidRPr="225B9E1D" w:rsidR="00051415">
        <w:rPr>
          <w:sz w:val="22"/>
          <w:szCs w:val="22"/>
        </w:rPr>
        <w:t>.</w:t>
      </w:r>
      <w:r w:rsidRPr="225B9E1D" w:rsidR="00051415">
        <w:rPr>
          <w:spacing w:val="8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These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students</w:t>
      </w:r>
      <w:r w:rsidRPr="225B9E1D" w:rsidR="00051415">
        <w:rPr>
          <w:spacing w:val="35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are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taught</w:t>
      </w:r>
      <w:r w:rsidRPr="225B9E1D" w:rsidR="00051415">
        <w:rPr>
          <w:spacing w:val="35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by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specialist</w:t>
      </w:r>
      <w:r w:rsidRPr="225B9E1D" w:rsidR="00051415">
        <w:rPr>
          <w:spacing w:val="35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staff</w:t>
      </w:r>
      <w:r w:rsidRPr="225B9E1D" w:rsidR="00051415">
        <w:rPr>
          <w:spacing w:val="35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within our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specialist</w:t>
      </w:r>
      <w:r w:rsidRPr="225B9E1D" w:rsidR="00051415">
        <w:rPr>
          <w:spacing w:val="40"/>
          <w:sz w:val="22"/>
          <w:szCs w:val="22"/>
        </w:rPr>
        <w:t xml:space="preserve"> </w:t>
      </w:r>
      <w:proofErr w:type="spellStart"/>
      <w:r w:rsidRPr="225B9E1D" w:rsidR="491357D2">
        <w:rPr>
          <w:sz w:val="22"/>
          <w:szCs w:val="22"/>
        </w:rPr>
        <w:t>centre</w:t>
      </w:r>
      <w:proofErr w:type="spellEnd"/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proofErr w:type="gramStart"/>
      <w:r w:rsidRPr="225B9E1D" w:rsidR="00051415">
        <w:rPr>
          <w:sz w:val="22"/>
          <w:szCs w:val="22"/>
        </w:rPr>
        <w:t>join</w:t>
      </w:r>
      <w:proofErr w:type="gramEnd"/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some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lessons.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Centre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purpose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built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with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counselling rooms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sensory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room.</w:t>
      </w:r>
      <w:r w:rsidRPr="225B9E1D" w:rsidR="00051415">
        <w:rPr>
          <w:spacing w:val="32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We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hope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our</w:t>
      </w:r>
      <w:r w:rsidRPr="225B9E1D" w:rsidR="00051415">
        <w:rPr>
          <w:spacing w:val="32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academy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is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place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where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difference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is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embraced and</w:t>
      </w:r>
      <w:r w:rsidRPr="225B9E1D" w:rsidR="00051415">
        <w:rPr>
          <w:spacing w:val="34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celebrated,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34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we</w:t>
      </w:r>
      <w:r w:rsidRPr="225B9E1D" w:rsidR="00051415">
        <w:rPr>
          <w:spacing w:val="34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are</w:t>
      </w:r>
      <w:r w:rsidRPr="225B9E1D" w:rsidR="00051415">
        <w:rPr>
          <w:spacing w:val="34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all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richer</w:t>
      </w:r>
      <w:r w:rsidRPr="225B9E1D" w:rsidR="00051415">
        <w:rPr>
          <w:spacing w:val="34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for</w:t>
      </w:r>
      <w:r w:rsidRPr="225B9E1D" w:rsidR="00051415">
        <w:rPr>
          <w:spacing w:val="34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the</w:t>
      </w:r>
      <w:r w:rsidRPr="225B9E1D" w:rsidR="00051415">
        <w:rPr>
          <w:spacing w:val="34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blend</w:t>
      </w:r>
      <w:r w:rsidRPr="225B9E1D" w:rsidR="00051415">
        <w:rPr>
          <w:spacing w:val="34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students</w:t>
      </w:r>
      <w:r w:rsidRPr="225B9E1D" w:rsidR="00051415">
        <w:rPr>
          <w:spacing w:val="34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that</w:t>
      </w:r>
      <w:r w:rsidRPr="225B9E1D" w:rsidR="00051415">
        <w:rPr>
          <w:spacing w:val="33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we</w:t>
      </w:r>
      <w:r w:rsidRPr="225B9E1D" w:rsidR="00051415">
        <w:rPr>
          <w:spacing w:val="36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educate.</w:t>
      </w:r>
    </w:p>
    <w:p w:rsidR="005D7425" w:rsidP="225B9E1D" w:rsidRDefault="005D7425" w14:paraId="6D78C11D" w14:textId="77777777">
      <w:pPr>
        <w:pStyle w:val="BodyText"/>
        <w:spacing w:before="4"/>
        <w:rPr>
          <w:sz w:val="22"/>
          <w:szCs w:val="22"/>
        </w:rPr>
      </w:pPr>
    </w:p>
    <w:p w:rsidR="005D7425" w:rsidP="225B9E1D" w:rsidRDefault="00051415" w14:paraId="4C955A50" w14:textId="77777777">
      <w:pPr>
        <w:pStyle w:val="BodyText"/>
        <w:spacing w:line="252" w:lineRule="auto"/>
        <w:ind w:left="100" w:right="980"/>
        <w:jc w:val="both"/>
        <w:rPr>
          <w:sz w:val="22"/>
          <w:szCs w:val="22"/>
        </w:rPr>
      </w:pPr>
      <w:r w:rsidRPr="225B9E1D" w:rsidR="00051415">
        <w:rPr>
          <w:sz w:val="22"/>
          <w:szCs w:val="22"/>
        </w:rPr>
        <w:t>Both UKAT academies benefit from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having a great community team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 xml:space="preserve">that </w:t>
      </w:r>
      <w:proofErr w:type="gramStart"/>
      <w:r w:rsidRPr="225B9E1D" w:rsidR="00051415">
        <w:rPr>
          <w:sz w:val="22"/>
          <w:szCs w:val="22"/>
        </w:rPr>
        <w:t>provide</w:t>
      </w:r>
      <w:proofErr w:type="gramEnd"/>
      <w:r w:rsidRPr="225B9E1D" w:rsidR="00051415">
        <w:rPr>
          <w:sz w:val="22"/>
          <w:szCs w:val="22"/>
        </w:rPr>
        <w:t xml:space="preserve"> many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wonderful experiences and opportunities for UKAT’s young people and the staff. They are centered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promoting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wellbeing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in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all its forms.</w:t>
      </w:r>
    </w:p>
    <w:p w:rsidR="005D7425" w:rsidP="225B9E1D" w:rsidRDefault="005D7425" w14:paraId="18B694BE" w14:textId="77777777">
      <w:pPr>
        <w:pStyle w:val="BodyText"/>
        <w:spacing w:before="11"/>
        <w:rPr>
          <w:sz w:val="22"/>
          <w:szCs w:val="22"/>
        </w:rPr>
      </w:pPr>
    </w:p>
    <w:p w:rsidR="005D7425" w:rsidP="225B9E1D" w:rsidRDefault="00051415" w14:paraId="2F750328" w14:textId="77777777">
      <w:pPr>
        <w:pStyle w:val="BodyText"/>
        <w:spacing w:line="252" w:lineRule="auto"/>
        <w:ind w:left="100" w:right="980"/>
        <w:jc w:val="both"/>
        <w:rPr>
          <w:sz w:val="22"/>
          <w:szCs w:val="22"/>
        </w:rPr>
      </w:pPr>
      <w:r w:rsidRPr="225B9E1D" w:rsidR="00051415">
        <w:rPr>
          <w:sz w:val="22"/>
          <w:szCs w:val="22"/>
        </w:rPr>
        <w:t>Despite the avalanche of MATs within the area Chatham Grammar and Brompton Academy remain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part of the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family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of local schools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and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will continue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to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work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>alongside</w:t>
      </w:r>
      <w:r w:rsidRPr="225B9E1D" w:rsidR="00051415">
        <w:rPr>
          <w:spacing w:val="40"/>
          <w:sz w:val="22"/>
          <w:szCs w:val="22"/>
        </w:rPr>
        <w:t xml:space="preserve"> </w:t>
      </w:r>
      <w:r w:rsidRPr="225B9E1D" w:rsidR="00051415">
        <w:rPr>
          <w:sz w:val="22"/>
          <w:szCs w:val="22"/>
        </w:rPr>
        <w:t xml:space="preserve">all Medway </w:t>
      </w:r>
      <w:r w:rsidRPr="225B9E1D" w:rsidR="00051415">
        <w:rPr>
          <w:spacing w:val="-2"/>
          <w:sz w:val="22"/>
          <w:szCs w:val="22"/>
        </w:rPr>
        <w:t>schools.</w:t>
      </w:r>
    </w:p>
    <w:p w:rsidR="005D7425" w:rsidP="225B9E1D" w:rsidRDefault="005D7425" w14:paraId="2030E027" w14:textId="77777777">
      <w:pPr>
        <w:pStyle w:val="BodyText"/>
        <w:spacing w:before="4"/>
        <w:rPr>
          <w:sz w:val="22"/>
          <w:szCs w:val="22"/>
        </w:rPr>
      </w:pPr>
    </w:p>
    <w:p w:rsidR="005D7425" w:rsidP="225B9E1D" w:rsidRDefault="00051415" w14:paraId="0E13F098" w14:textId="77777777">
      <w:pPr>
        <w:pStyle w:val="Heading1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Chatham</w:t>
      </w:r>
      <w:r w:rsidRPr="225B9E1D" w:rsidR="00051415">
        <w:rPr>
          <w:rFonts w:ascii="Arial" w:hAnsi="Arial" w:eastAsia="Arial" w:cs="Arial"/>
          <w:spacing w:val="-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 xml:space="preserve">Grammar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School</w:t>
      </w:r>
    </w:p>
    <w:p w:rsidR="005D7425" w:rsidP="225B9E1D" w:rsidRDefault="005D7425" w14:paraId="2E01A214" w14:textId="77777777">
      <w:pPr>
        <w:pStyle w:val="BodyText"/>
        <w:spacing w:before="9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5D7425" w:rsidP="225B9E1D" w:rsidRDefault="00051415" w14:paraId="0FB3AF36" w14:textId="77777777">
      <w:pPr>
        <w:pStyle w:val="BodyText"/>
        <w:spacing w:line="252" w:lineRule="auto"/>
        <w:ind w:left="100" w:right="978"/>
        <w:jc w:val="both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Chatham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Grammar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School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joined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University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Kent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Academies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Trust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September 2017. It has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750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proofErr w:type="gramStart"/>
      <w:r w:rsidRPr="225B9E1D" w:rsidR="00051415">
        <w:rPr>
          <w:rFonts w:ascii="Arial" w:hAnsi="Arial" w:eastAsia="Arial" w:cs="Arial"/>
          <w:sz w:val="22"/>
          <w:szCs w:val="22"/>
        </w:rPr>
        <w:t>roll</w:t>
      </w:r>
      <w:proofErr w:type="gramEnd"/>
      <w:r w:rsidRPr="225B9E1D" w:rsidR="00051415">
        <w:rPr>
          <w:rFonts w:ascii="Arial" w:hAnsi="Arial" w:eastAsia="Arial" w:cs="Arial"/>
          <w:sz w:val="22"/>
          <w:szCs w:val="22"/>
        </w:rPr>
        <w:t xml:space="preserve"> 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growing. Since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joining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2E2CFEC">
        <w:rPr>
          <w:rFonts w:ascii="Arial" w:hAnsi="Arial" w:eastAsia="Arial" w:cs="Arial"/>
          <w:sz w:val="22"/>
          <w:szCs w:val="22"/>
        </w:rPr>
        <w:t>UKAT,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it has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seen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 transformation in standards and is now accessing a wide variety of support direct from the University, including University ambassadors and access to the University’s European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campuses,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which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proving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pivotal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driving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up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standards.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Over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past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three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years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 xml:space="preserve">the school has been </w:t>
      </w:r>
      <w:r w:rsidRPr="225B9E1D" w:rsidR="00051415">
        <w:rPr>
          <w:rFonts w:ascii="Arial" w:hAnsi="Arial" w:eastAsia="Arial" w:cs="Arial"/>
          <w:sz w:val="22"/>
          <w:szCs w:val="22"/>
        </w:rPr>
        <w:t>modernised</w:t>
      </w:r>
      <w:r w:rsidRPr="225B9E1D" w:rsidR="00051415">
        <w:rPr>
          <w:rFonts w:ascii="Arial" w:hAnsi="Arial" w:eastAsia="Arial" w:cs="Arial"/>
          <w:sz w:val="22"/>
          <w:szCs w:val="22"/>
        </w:rPr>
        <w:t>.</w:t>
      </w:r>
    </w:p>
    <w:p w:rsidR="005D7425" w:rsidP="225B9E1D" w:rsidRDefault="005D7425" w14:paraId="7B556B34" w14:textId="77777777">
      <w:pPr>
        <w:pStyle w:val="BodyText"/>
        <w:spacing w:before="3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16FE99C3" w14:textId="77777777">
      <w:pPr>
        <w:pStyle w:val="BodyText"/>
        <w:spacing w:before="1" w:line="252" w:lineRule="auto"/>
        <w:ind w:left="100" w:right="977"/>
        <w:jc w:val="both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There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have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been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significant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improvements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environment,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new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proofErr w:type="gramStart"/>
      <w:r w:rsidRPr="225B9E1D" w:rsidR="00051415">
        <w:rPr>
          <w:rFonts w:ascii="Arial" w:hAnsi="Arial" w:eastAsia="Arial" w:cs="Arial"/>
          <w:sz w:val="22"/>
          <w:szCs w:val="22"/>
        </w:rPr>
        <w:t>build</w:t>
      </w:r>
      <w:proofErr w:type="gramEnd"/>
      <w:r w:rsidRPr="225B9E1D" w:rsidR="00051415">
        <w:rPr>
          <w:rFonts w:ascii="Arial" w:hAnsi="Arial" w:eastAsia="Arial" w:cs="Arial"/>
          <w:sz w:val="22"/>
          <w:szCs w:val="22"/>
        </w:rPr>
        <w:t xml:space="preserve"> block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has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been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completed.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addition,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new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ICT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infrastructure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has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been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installed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allow all students to benefit from learning technologies.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All staff have MacBooks and iPads.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All students have iPads.</w:t>
      </w:r>
    </w:p>
    <w:p w:rsidR="005D7425" w:rsidP="225B9E1D" w:rsidRDefault="005D7425" w14:paraId="405D88A9" w14:textId="77777777">
      <w:pPr>
        <w:pStyle w:val="BodyText"/>
        <w:spacing w:before="11"/>
        <w:rPr>
          <w:rFonts w:ascii="Arial" w:hAnsi="Arial" w:eastAsia="Arial" w:cs="Arial"/>
          <w:sz w:val="22"/>
          <w:szCs w:val="22"/>
        </w:rPr>
      </w:pPr>
    </w:p>
    <w:p w:rsidRPr="00537630" w:rsidR="005D7425" w:rsidP="225B9E1D" w:rsidRDefault="00051415" w14:paraId="2F1B6BC2" w14:textId="3918A7D5">
      <w:pPr>
        <w:pStyle w:val="BodyText"/>
        <w:spacing w:line="252" w:lineRule="auto"/>
        <w:ind w:left="100" w:right="977"/>
        <w:jc w:val="both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post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16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provision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has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joined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with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its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sister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school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sixth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form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(Brompton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Academy)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 provide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wide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curriculum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offer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across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MAT.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All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accountability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systems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 xml:space="preserve">processes have been aligned across the MAT. However, Chatham Grammar still retains its </w:t>
      </w:r>
      <w:r w:rsidRPr="225B9E1D" w:rsidR="630B9709">
        <w:rPr>
          <w:rFonts w:ascii="Arial" w:hAnsi="Arial" w:eastAsia="Arial" w:cs="Arial"/>
          <w:sz w:val="22"/>
          <w:szCs w:val="22"/>
        </w:rPr>
        <w:t>unique</w:t>
      </w:r>
      <w:r w:rsidRPr="225B9E1D" w:rsidR="00051415">
        <w:rPr>
          <w:rFonts w:ascii="Arial" w:hAnsi="Arial" w:eastAsia="Arial" w:cs="Arial"/>
          <w:sz w:val="22"/>
          <w:szCs w:val="22"/>
        </w:rPr>
        <w:t xml:space="preserve"> ethos of being a nurturing grammar school educating girls in the 11-16 range, with a co-ed provision at post 16.</w:t>
      </w:r>
    </w:p>
    <w:p w:rsidR="005D7425" w:rsidP="225B9E1D" w:rsidRDefault="005D7425" w14:paraId="4A01BE0E" w14:textId="77777777">
      <w:pPr>
        <w:pStyle w:val="BodyText"/>
        <w:spacing w:before="1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3FE4EAFD" w14:textId="77777777">
      <w:pPr>
        <w:pStyle w:val="Heading1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Academy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 xml:space="preserve"> Curriculum</w:t>
      </w:r>
    </w:p>
    <w:p w:rsidR="005D7425" w:rsidP="225B9E1D" w:rsidRDefault="005D7425" w14:paraId="4C17C5D3" w14:textId="77777777">
      <w:pPr>
        <w:pStyle w:val="BodyText"/>
        <w:spacing w:before="8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5D7425" w:rsidP="225B9E1D" w:rsidRDefault="00051415" w14:paraId="470D084B" w14:textId="77777777">
      <w:pPr>
        <w:pStyle w:val="BodyText"/>
        <w:spacing w:line="252" w:lineRule="auto"/>
        <w:ind w:left="100" w:right="975"/>
        <w:jc w:val="both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 xml:space="preserve">Locally there is </w:t>
      </w:r>
      <w:proofErr w:type="gramStart"/>
      <w:r w:rsidRPr="225B9E1D" w:rsidR="00051415">
        <w:rPr>
          <w:rFonts w:ascii="Arial" w:hAnsi="Arial" w:eastAsia="Arial" w:cs="Arial"/>
          <w:sz w:val="22"/>
          <w:szCs w:val="22"/>
        </w:rPr>
        <w:t xml:space="preserve">under-achievement</w:t>
      </w:r>
      <w:proofErr w:type="gramEnd"/>
      <w:r w:rsidRPr="225B9E1D" w:rsidR="00051415">
        <w:rPr>
          <w:rFonts w:ascii="Arial" w:hAnsi="Arial" w:eastAsia="Arial" w:cs="Arial"/>
          <w:sz w:val="22"/>
          <w:szCs w:val="22"/>
        </w:rPr>
        <w:t xml:space="preserve"> in level 1 and 3 qualifications and considerable underachievement in numeracy. UKAT academies seek to continually review their curricula </w:t>
      </w:r>
      <w:r w:rsidRPr="225B9E1D" w:rsidR="24E151EC">
        <w:rPr>
          <w:rFonts w:ascii="Arial" w:hAnsi="Arial" w:eastAsia="Arial" w:cs="Arial"/>
          <w:sz w:val="22"/>
          <w:szCs w:val="22"/>
        </w:rPr>
        <w:t>considering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local,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regional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national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needs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at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same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time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are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conscious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that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they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need to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ensure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compliance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with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DfE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requirements,</w:t>
      </w:r>
      <w:r w:rsidRPr="225B9E1D" w:rsidR="00051415">
        <w:rPr>
          <w:rFonts w:ascii="Arial" w:hAnsi="Arial" w:eastAsia="Arial" w:cs="Arial"/>
          <w:spacing w:val="3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Ofsted</w:t>
      </w:r>
      <w:r w:rsidRPr="225B9E1D" w:rsidR="00051415">
        <w:rPr>
          <w:rFonts w:ascii="Arial" w:hAnsi="Arial" w:eastAsia="Arial" w:cs="Arial"/>
          <w:sz w:val="22"/>
          <w:szCs w:val="22"/>
        </w:rPr>
        <w:t>/RSC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accountability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measures.</w:t>
      </w:r>
      <w:r w:rsidRPr="225B9E1D" w:rsidR="00051415">
        <w:rPr>
          <w:rFonts w:ascii="Arial" w:hAnsi="Arial" w:eastAsia="Arial" w:cs="Arial"/>
          <w:spacing w:val="3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 xml:space="preserve">This is always work in progress as we seek to provide access and </w:t>
      </w:r>
      <w:r w:rsidRPr="225B9E1D" w:rsidR="56C4AE0A">
        <w:rPr>
          <w:rFonts w:ascii="Arial" w:hAnsi="Arial" w:eastAsia="Arial" w:cs="Arial"/>
          <w:sz w:val="22"/>
          <w:szCs w:val="22"/>
        </w:rPr>
        <w:t>engagement</w:t>
      </w:r>
      <w:r w:rsidRPr="225B9E1D" w:rsidR="00051415">
        <w:rPr>
          <w:rFonts w:ascii="Arial" w:hAnsi="Arial" w:eastAsia="Arial" w:cs="Arial"/>
          <w:sz w:val="22"/>
          <w:szCs w:val="22"/>
        </w:rPr>
        <w:t xml:space="preserve"> for all, within our overall </w:t>
      </w:r>
      <w:r w:rsidRPr="225B9E1D" w:rsidR="00051415">
        <w:rPr>
          <w:rFonts w:ascii="Arial" w:hAnsi="Arial" w:eastAsia="Arial" w:cs="Arial"/>
          <w:sz w:val="22"/>
          <w:szCs w:val="22"/>
        </w:rPr>
        <w:t>programme</w:t>
      </w:r>
      <w:r w:rsidRPr="225B9E1D" w:rsidR="00051415">
        <w:rPr>
          <w:rFonts w:ascii="Arial" w:hAnsi="Arial" w:eastAsia="Arial" w:cs="Arial"/>
          <w:sz w:val="22"/>
          <w:szCs w:val="22"/>
        </w:rPr>
        <w:t>.</w:t>
      </w:r>
    </w:p>
    <w:p w:rsidR="005D7425" w:rsidP="225B9E1D" w:rsidRDefault="005D7425" w14:paraId="5A03FA83" w14:textId="77777777">
      <w:pPr>
        <w:pStyle w:val="BodyText"/>
        <w:rPr>
          <w:rFonts w:ascii="Arial" w:hAnsi="Arial" w:eastAsia="Arial" w:cs="Arial"/>
          <w:sz w:val="22"/>
          <w:szCs w:val="22"/>
        </w:rPr>
      </w:pPr>
    </w:p>
    <w:p w:rsidR="5ED43FFE" w:rsidP="225B9E1D" w:rsidRDefault="5ED43FFE" w14:paraId="1D8AA6D2" w14:textId="1443AC54">
      <w:pPr>
        <w:pStyle w:val="BodyText"/>
        <w:spacing w:before="10"/>
        <w:rPr>
          <w:rFonts w:ascii="Arial" w:hAnsi="Arial" w:eastAsia="Arial" w:cs="Arial"/>
          <w:sz w:val="22"/>
          <w:szCs w:val="22"/>
        </w:rPr>
      </w:pPr>
    </w:p>
    <w:p w:rsidR="00537630" w:rsidP="225B9E1D" w:rsidRDefault="00537630" w14:paraId="0336D4C2" w14:textId="698CB977">
      <w:pPr>
        <w:pStyle w:val="BodyText"/>
        <w:spacing w:before="10"/>
        <w:rPr>
          <w:rFonts w:ascii="Arial" w:hAnsi="Arial" w:eastAsia="Arial" w:cs="Arial"/>
          <w:sz w:val="22"/>
          <w:szCs w:val="22"/>
        </w:rPr>
      </w:pPr>
    </w:p>
    <w:p w:rsidR="00537630" w:rsidP="225B9E1D" w:rsidRDefault="00537630" w14:paraId="56B403C4" w14:textId="53015882">
      <w:pPr>
        <w:pStyle w:val="BodyText"/>
        <w:spacing w:before="10"/>
        <w:rPr>
          <w:rFonts w:ascii="Arial" w:hAnsi="Arial" w:eastAsia="Arial" w:cs="Arial"/>
          <w:sz w:val="22"/>
          <w:szCs w:val="22"/>
        </w:rPr>
      </w:pPr>
    </w:p>
    <w:p w:rsidR="00537630" w:rsidP="225B9E1D" w:rsidRDefault="00537630" w14:paraId="75AD590D" w14:textId="163E4229">
      <w:pPr>
        <w:pStyle w:val="BodyText"/>
        <w:spacing w:before="10"/>
        <w:rPr>
          <w:rFonts w:ascii="Arial" w:hAnsi="Arial" w:eastAsia="Arial" w:cs="Arial"/>
          <w:sz w:val="22"/>
          <w:szCs w:val="22"/>
        </w:rPr>
      </w:pPr>
    </w:p>
    <w:p w:rsidR="00537630" w:rsidP="225B9E1D" w:rsidRDefault="00537630" w14:paraId="6D7CCAE0" w14:textId="677FE51D">
      <w:pPr>
        <w:pStyle w:val="BodyText"/>
        <w:spacing w:before="10"/>
        <w:rPr>
          <w:rFonts w:ascii="Arial" w:hAnsi="Arial" w:eastAsia="Arial" w:cs="Arial"/>
          <w:sz w:val="22"/>
          <w:szCs w:val="22"/>
        </w:rPr>
      </w:pPr>
    </w:p>
    <w:p w:rsidR="00537630" w:rsidP="225B9E1D" w:rsidRDefault="00537630" w14:paraId="30857F8C" w14:textId="0C7AFAEC">
      <w:pPr>
        <w:pStyle w:val="BodyText"/>
        <w:spacing w:before="10"/>
        <w:rPr>
          <w:rFonts w:ascii="Arial" w:hAnsi="Arial" w:eastAsia="Arial" w:cs="Arial"/>
          <w:sz w:val="22"/>
          <w:szCs w:val="22"/>
        </w:rPr>
      </w:pPr>
    </w:p>
    <w:p w:rsidR="00537630" w:rsidP="225B9E1D" w:rsidRDefault="00537630" w14:paraId="64F8FA23" w14:textId="3EA0F8B7">
      <w:pPr>
        <w:pStyle w:val="BodyText"/>
        <w:spacing w:before="10"/>
        <w:rPr>
          <w:rFonts w:ascii="Arial" w:hAnsi="Arial" w:eastAsia="Arial" w:cs="Arial"/>
          <w:sz w:val="22"/>
          <w:szCs w:val="22"/>
        </w:rPr>
      </w:pPr>
    </w:p>
    <w:p w:rsidR="00537630" w:rsidP="225B9E1D" w:rsidRDefault="00537630" w14:paraId="407262D1" w14:textId="7F45B9B3">
      <w:pPr>
        <w:pStyle w:val="BodyText"/>
        <w:spacing w:before="10"/>
        <w:rPr>
          <w:rFonts w:ascii="Arial" w:hAnsi="Arial" w:eastAsia="Arial" w:cs="Arial"/>
          <w:sz w:val="22"/>
          <w:szCs w:val="22"/>
        </w:rPr>
      </w:pPr>
    </w:p>
    <w:p w:rsidR="00537630" w:rsidP="225B9E1D" w:rsidRDefault="00537630" w14:paraId="30F1F6B3" w14:textId="4D91EF71" w14:noSpellErr="1">
      <w:pPr>
        <w:pStyle w:val="BodyText"/>
        <w:spacing w:before="10"/>
        <w:rPr>
          <w:rFonts w:ascii="Arial" w:hAnsi="Arial" w:eastAsia="Arial" w:cs="Arial"/>
          <w:sz w:val="22"/>
          <w:szCs w:val="22"/>
        </w:rPr>
      </w:pPr>
    </w:p>
    <w:p w:rsidR="5121A797" w:rsidP="225B9E1D" w:rsidRDefault="5121A797" w14:paraId="5618F3D8" w14:textId="0BF0E5B9">
      <w:pPr>
        <w:pStyle w:val="BodyText"/>
        <w:spacing w:before="10"/>
        <w:rPr>
          <w:rFonts w:ascii="Arial" w:hAnsi="Arial" w:eastAsia="Arial" w:cs="Arial"/>
          <w:sz w:val="22"/>
          <w:szCs w:val="22"/>
        </w:rPr>
      </w:pPr>
    </w:p>
    <w:p w:rsidRPr="00537630" w:rsidR="00537630" w:rsidP="225B9E1D" w:rsidRDefault="00051415" w14:paraId="645E5CA0" w14:textId="77777777">
      <w:pPr>
        <w:pStyle w:val="Heading2"/>
        <w:spacing w:before="10"/>
        <w:rPr>
          <w:rFonts w:ascii="Arial" w:hAnsi="Arial" w:eastAsia="Arial" w:cs="Arial"/>
          <w:spacing w:val="-2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1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Basis</w:t>
      </w:r>
      <w:r w:rsidRPr="225B9E1D" w:rsidR="00051415">
        <w:rPr>
          <w:rFonts w:ascii="Arial" w:hAnsi="Arial" w:eastAsia="Arial" w:cs="Arial"/>
          <w:spacing w:val="1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1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1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Curriculu</w:t>
      </w:r>
      <w:r w:rsidRPr="225B9E1D" w:rsidR="00537630">
        <w:rPr>
          <w:rFonts w:ascii="Arial" w:hAnsi="Arial" w:eastAsia="Arial" w:cs="Arial"/>
          <w:spacing w:val="-2"/>
          <w:sz w:val="22"/>
          <w:szCs w:val="22"/>
        </w:rPr>
        <w:t>m</w:t>
      </w:r>
    </w:p>
    <w:p w:rsidR="00537630" w:rsidP="225B9E1D" w:rsidRDefault="00537630" w14:paraId="104A7A54" w14:textId="77777777">
      <w:pPr>
        <w:pStyle w:val="Heading2"/>
        <w:rPr>
          <w:rFonts w:ascii="Arial" w:hAnsi="Arial" w:eastAsia="Arial" w:cs="Arial"/>
          <w:spacing w:val="-2"/>
          <w:sz w:val="22"/>
          <w:szCs w:val="22"/>
        </w:rPr>
      </w:pPr>
    </w:p>
    <w:p w:rsidR="005D7425" w:rsidP="225B9E1D" w:rsidRDefault="00051415" w14:paraId="22A6183A" w14:textId="131463EF">
      <w:pPr>
        <w:pStyle w:val="Heading2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curriculum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design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has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been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based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on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following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principles:</w:t>
      </w:r>
    </w:p>
    <w:p w:rsidR="005D7425" w:rsidP="225B9E1D" w:rsidRDefault="005D7425" w14:paraId="58FC32F3" w14:textId="77777777">
      <w:pPr>
        <w:pStyle w:val="BodyText"/>
        <w:spacing w:before="10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5E3B71DC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High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aspiration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all,</w:t>
      </w:r>
      <w:r w:rsidRPr="225B9E1D" w:rsidR="00051415">
        <w:rPr>
          <w:rFonts w:ascii="Arial" w:hAnsi="Arial" w:eastAsia="Arial" w:cs="Arial"/>
          <w:spacing w:val="1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relentless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pursuit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1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excellence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high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achievement</w:t>
      </w:r>
    </w:p>
    <w:p w:rsidR="005D7425" w:rsidP="225B9E1D" w:rsidRDefault="00051415" w14:paraId="298C001B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4" w:line="247" w:lineRule="auto"/>
        <w:ind w:right="979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7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guided</w:t>
      </w:r>
      <w:r w:rsidRPr="225B9E1D" w:rsidR="00051415">
        <w:rPr>
          <w:rFonts w:ascii="Arial" w:hAnsi="Arial" w:eastAsia="Arial" w:cs="Arial"/>
          <w:spacing w:val="7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degree</w:t>
      </w:r>
      <w:r w:rsidRPr="225B9E1D" w:rsidR="00051415">
        <w:rPr>
          <w:rFonts w:ascii="Arial" w:hAnsi="Arial" w:eastAsia="Arial" w:cs="Arial"/>
          <w:spacing w:val="7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7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choice</w:t>
      </w:r>
      <w:r w:rsidRPr="225B9E1D" w:rsidR="00051415">
        <w:rPr>
          <w:rFonts w:ascii="Arial" w:hAnsi="Arial" w:eastAsia="Arial" w:cs="Arial"/>
          <w:spacing w:val="7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7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</w:t>
      </w:r>
      <w:r w:rsidRPr="225B9E1D" w:rsidR="00051415">
        <w:rPr>
          <w:rFonts w:ascii="Arial" w:hAnsi="Arial" w:eastAsia="Arial" w:cs="Arial"/>
          <w:spacing w:val="7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from</w:t>
      </w:r>
      <w:r w:rsidRPr="225B9E1D" w:rsidR="00051415">
        <w:rPr>
          <w:rFonts w:ascii="Arial" w:hAnsi="Arial" w:eastAsia="Arial" w:cs="Arial"/>
          <w:spacing w:val="7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age</w:t>
      </w:r>
      <w:r w:rsidRPr="225B9E1D" w:rsidR="00051415">
        <w:rPr>
          <w:rFonts w:ascii="Arial" w:hAnsi="Arial" w:eastAsia="Arial" w:cs="Arial"/>
          <w:spacing w:val="7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11</w:t>
      </w:r>
      <w:r w:rsidRPr="225B9E1D" w:rsidR="00051415">
        <w:rPr>
          <w:rFonts w:ascii="Arial" w:hAnsi="Arial" w:eastAsia="Arial" w:cs="Arial"/>
          <w:spacing w:val="7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7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19</w:t>
      </w:r>
      <w:r w:rsidRPr="225B9E1D" w:rsidR="00051415">
        <w:rPr>
          <w:rFonts w:ascii="Arial" w:hAnsi="Arial" w:eastAsia="Arial" w:cs="Arial"/>
          <w:spacing w:val="7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over</w:t>
      </w:r>
      <w:r w:rsidRPr="225B9E1D" w:rsidR="00051415">
        <w:rPr>
          <w:rFonts w:ascii="Arial" w:hAnsi="Arial" w:eastAsia="Arial" w:cs="Arial"/>
          <w:spacing w:val="7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their</w:t>
      </w:r>
      <w:r w:rsidRPr="225B9E1D" w:rsidR="00051415">
        <w:rPr>
          <w:rFonts w:ascii="Arial" w:hAnsi="Arial" w:eastAsia="Arial" w:cs="Arial"/>
          <w:spacing w:val="7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individual learning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pathway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improve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motivation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engagement.</w:t>
      </w:r>
    </w:p>
    <w:p w:rsidR="005D7425" w:rsidP="225B9E1D" w:rsidRDefault="00051415" w14:paraId="7AECD6F5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7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Enjoyable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learning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all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teachers.</w:t>
      </w:r>
    </w:p>
    <w:p w:rsidR="005D7425" w:rsidP="225B9E1D" w:rsidRDefault="00051415" w14:paraId="6AFF7C52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9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Promotion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higher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order</w:t>
      </w:r>
      <w:r w:rsidRPr="225B9E1D" w:rsidR="00051415">
        <w:rPr>
          <w:rFonts w:ascii="Arial" w:hAnsi="Arial" w:eastAsia="Arial" w:cs="Arial"/>
          <w:spacing w:val="22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learning</w:t>
      </w:r>
      <w:r w:rsidRPr="225B9E1D" w:rsidR="00051415">
        <w:rPr>
          <w:rFonts w:ascii="Arial" w:hAnsi="Arial" w:eastAsia="Arial" w:cs="Arial"/>
          <w:spacing w:val="2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thinking</w:t>
      </w:r>
      <w:r w:rsidRPr="225B9E1D" w:rsidR="00051415">
        <w:rPr>
          <w:rFonts w:ascii="Arial" w:hAnsi="Arial" w:eastAsia="Arial" w:cs="Arial"/>
          <w:spacing w:val="2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skills.</w:t>
      </w:r>
    </w:p>
    <w:p w:rsidRPr="00530FA1" w:rsidR="005D7425" w:rsidP="225B9E1D" w:rsidRDefault="00051415" w14:paraId="59A1BFEA" w14:textId="35530F1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9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Promotion</w:t>
      </w:r>
      <w:r w:rsidRPr="225B9E1D" w:rsidR="00051415">
        <w:rPr>
          <w:rFonts w:ascii="Arial" w:hAnsi="Arial" w:eastAsia="Arial" w:cs="Arial"/>
          <w:spacing w:val="2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2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</w:t>
      </w:r>
      <w:r w:rsidRPr="225B9E1D" w:rsidR="00051415">
        <w:rPr>
          <w:rFonts w:ascii="Arial" w:hAnsi="Arial" w:eastAsia="Arial" w:cs="Arial"/>
          <w:spacing w:val="2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leadership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skills</w:t>
      </w:r>
    </w:p>
    <w:p w:rsidR="005D7425" w:rsidP="225B9E1D" w:rsidRDefault="00051415" w14:paraId="2D4C648D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9" w:line="249" w:lineRule="auto"/>
        <w:ind w:right="978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Association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2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pastoral</w:t>
      </w:r>
      <w:r w:rsidRPr="225B9E1D" w:rsidR="00051415">
        <w:rPr>
          <w:rFonts w:ascii="Arial" w:hAnsi="Arial" w:eastAsia="Arial" w:cs="Arial"/>
          <w:spacing w:val="2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school</w:t>
      </w:r>
      <w:r w:rsidRPr="225B9E1D" w:rsidR="00051415">
        <w:rPr>
          <w:rFonts w:ascii="Arial" w:hAnsi="Arial" w:eastAsia="Arial" w:cs="Arial"/>
          <w:spacing w:val="2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within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academies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nurture</w:t>
      </w:r>
      <w:r w:rsidRPr="225B9E1D" w:rsidR="00051415">
        <w:rPr>
          <w:rFonts w:ascii="Arial" w:hAnsi="Arial" w:eastAsia="Arial" w:cs="Arial"/>
          <w:spacing w:val="2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students’ self-esteem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aid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learners’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sense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3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belonging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family.</w:t>
      </w:r>
    </w:p>
    <w:p w:rsidR="005D7425" w:rsidP="225B9E1D" w:rsidRDefault="00051415" w14:paraId="66BA4851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3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Building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1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strong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sense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1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purpose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drive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motivation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achievement</w:t>
      </w:r>
    </w:p>
    <w:p w:rsidR="005D7425" w:rsidP="225B9E1D" w:rsidRDefault="00051415" w14:paraId="13753620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9" w:line="249" w:lineRule="auto"/>
        <w:ind w:right="978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wide</w:t>
      </w:r>
      <w:r w:rsidRPr="225B9E1D" w:rsidR="00051415">
        <w:rPr>
          <w:rFonts w:ascii="Arial" w:hAnsi="Arial" w:eastAsia="Arial" w:cs="Arial"/>
          <w:spacing w:val="2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choice</w:t>
      </w:r>
      <w:r w:rsidRPr="225B9E1D" w:rsidR="00051415">
        <w:rPr>
          <w:rFonts w:ascii="Arial" w:hAnsi="Arial" w:eastAsia="Arial" w:cs="Arial"/>
          <w:spacing w:val="3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academic</w:t>
      </w:r>
      <w:r w:rsidRPr="225B9E1D" w:rsidR="00051415">
        <w:rPr>
          <w:rFonts w:ascii="Arial" w:hAnsi="Arial" w:eastAsia="Arial" w:cs="Arial"/>
          <w:spacing w:val="3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qualifications,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learning</w:t>
      </w:r>
      <w:r w:rsidRPr="225B9E1D" w:rsidR="00051415">
        <w:rPr>
          <w:rFonts w:ascii="Arial" w:hAnsi="Arial" w:eastAsia="Arial" w:cs="Arial"/>
          <w:spacing w:val="3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routes</w:t>
      </w:r>
      <w:r w:rsidRPr="225B9E1D" w:rsidR="00051415">
        <w:rPr>
          <w:rFonts w:ascii="Arial" w:hAnsi="Arial" w:eastAsia="Arial" w:cs="Arial"/>
          <w:spacing w:val="3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3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levels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</w:t>
      </w:r>
      <w:r w:rsidRPr="225B9E1D" w:rsidR="00051415">
        <w:rPr>
          <w:rFonts w:ascii="Arial" w:hAnsi="Arial" w:eastAsia="Arial" w:cs="Arial"/>
          <w:spacing w:val="3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</w:t>
      </w:r>
      <w:r w:rsidRPr="225B9E1D" w:rsidR="00051415">
        <w:rPr>
          <w:rFonts w:ascii="Arial" w:hAnsi="Arial" w:eastAsia="Arial" w:cs="Arial"/>
          <w:spacing w:val="3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with flexible delivery.</w:t>
      </w:r>
    </w:p>
    <w:p w:rsidR="005D7425" w:rsidP="225B9E1D" w:rsidRDefault="00051415" w14:paraId="12AA3648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2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Enable</w:t>
      </w:r>
      <w:r w:rsidRPr="225B9E1D" w:rsidR="00051415">
        <w:rPr>
          <w:rFonts w:ascii="Arial" w:hAnsi="Arial" w:eastAsia="Arial" w:cs="Arial"/>
          <w:spacing w:val="2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pace</w:t>
      </w:r>
      <w:r w:rsidRPr="225B9E1D" w:rsidR="00051415">
        <w:rPr>
          <w:rFonts w:ascii="Arial" w:hAnsi="Arial" w:eastAsia="Arial" w:cs="Arial"/>
          <w:spacing w:val="2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2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acceleration,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unlimited</w:t>
      </w:r>
      <w:r w:rsidRPr="225B9E1D" w:rsidR="00051415">
        <w:rPr>
          <w:rFonts w:ascii="Arial" w:hAnsi="Arial" w:eastAsia="Arial" w:cs="Arial"/>
          <w:spacing w:val="2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by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students’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4"/>
          <w:sz w:val="22"/>
          <w:szCs w:val="22"/>
        </w:rPr>
        <w:t>age.</w:t>
      </w:r>
    </w:p>
    <w:p w:rsidR="005D7425" w:rsidP="225B9E1D" w:rsidRDefault="00051415" w14:paraId="26F114AA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9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Student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wellbeing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preparedness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live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21</w:t>
      </w:r>
      <w:r w:rsidRPr="225B9E1D" w:rsidR="00051415">
        <w:rPr>
          <w:rFonts w:ascii="Arial" w:hAnsi="Arial" w:eastAsia="Arial" w:cs="Arial"/>
          <w:sz w:val="22"/>
          <w:szCs w:val="22"/>
          <w:vertAlign w:val="superscript"/>
        </w:rPr>
        <w:t>st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century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world.</w:t>
      </w:r>
    </w:p>
    <w:p w:rsidR="005D7425" w:rsidP="225B9E1D" w:rsidRDefault="00051415" w14:paraId="09B2938E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4" w:line="249" w:lineRule="auto"/>
        <w:ind w:right="979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Development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resilience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cope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with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situations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events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outside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students’ comfort zones.</w:t>
      </w:r>
    </w:p>
    <w:p w:rsidR="005D7425" w:rsidP="225B9E1D" w:rsidRDefault="00051415" w14:paraId="22D3613D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2"/>
        <w:rPr>
          <w:rFonts w:ascii="Arial" w:hAnsi="Arial" w:eastAsia="Arial" w:cs="Arial"/>
          <w:color w:val="000080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Varied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progression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routes,</w:t>
      </w:r>
      <w:r w:rsidRPr="225B9E1D" w:rsidR="00051415">
        <w:rPr>
          <w:rFonts w:ascii="Arial" w:hAnsi="Arial" w:eastAsia="Arial" w:cs="Arial"/>
          <w:spacing w:val="2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all</w:t>
      </w:r>
      <w:r w:rsidRPr="225B9E1D" w:rsidR="00051415">
        <w:rPr>
          <w:rFonts w:ascii="Arial" w:hAnsi="Arial" w:eastAsia="Arial" w:cs="Arial"/>
          <w:spacing w:val="2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underpinned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by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</w:t>
      </w:r>
      <w:r w:rsidRPr="225B9E1D" w:rsidR="00051415">
        <w:rPr>
          <w:rFonts w:ascii="Arial" w:hAnsi="Arial" w:eastAsia="Arial" w:cs="Arial"/>
          <w:spacing w:val="2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changed</w:t>
      </w:r>
      <w:r w:rsidRPr="225B9E1D" w:rsidR="00051415">
        <w:rPr>
          <w:rFonts w:ascii="Arial" w:hAnsi="Arial" w:eastAsia="Arial" w:cs="Arial"/>
          <w:spacing w:val="2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pedagogy.</w:t>
      </w:r>
    </w:p>
    <w:p w:rsidR="005D7425" w:rsidP="225B9E1D" w:rsidRDefault="005D7425" w14:paraId="224632E9" w14:textId="77777777">
      <w:pPr>
        <w:pStyle w:val="BodyText"/>
        <w:spacing w:before="1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7A1BCEA3" w14:textId="77777777">
      <w:pPr>
        <w:pStyle w:val="BodyText"/>
        <w:spacing w:line="249" w:lineRule="auto"/>
        <w:ind w:left="100" w:right="978"/>
        <w:jc w:val="both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use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ICT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underpins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almost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every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aspect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teaching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across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 academies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expectation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always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that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will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used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accessed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enhance teaching and learning.</w:t>
      </w:r>
    </w:p>
    <w:p w:rsidR="00537630" w:rsidP="225B9E1D" w:rsidRDefault="00537630" w14:paraId="00E20F9A" w14:textId="77777777">
      <w:pPr>
        <w:pStyle w:val="Heading2"/>
        <w:spacing w:before="84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1C728CC7" w14:textId="62FA046A">
      <w:pPr>
        <w:pStyle w:val="Heading2"/>
        <w:spacing w:before="84"/>
        <w:rPr>
          <w:rFonts w:ascii="Arial" w:hAnsi="Arial" w:eastAsia="Arial" w:cs="Arial"/>
          <w:b w:val="0"/>
          <w:bCs w:val="0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How</w:t>
      </w:r>
      <w:r w:rsidRPr="225B9E1D" w:rsidR="00051415">
        <w:rPr>
          <w:rFonts w:ascii="Arial" w:hAnsi="Arial" w:eastAsia="Arial" w:cs="Arial"/>
          <w:spacing w:val="13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1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apply</w:t>
      </w:r>
      <w:r w:rsidRPr="225B9E1D" w:rsidR="00051415">
        <w:rPr>
          <w:rFonts w:ascii="Arial" w:hAnsi="Arial" w:eastAsia="Arial" w:cs="Arial"/>
          <w:b w:val="0"/>
          <w:bCs w:val="0"/>
          <w:spacing w:val="-2"/>
          <w:sz w:val="22"/>
          <w:szCs w:val="22"/>
        </w:rPr>
        <w:t>:</w:t>
      </w:r>
    </w:p>
    <w:p w:rsidR="005D7425" w:rsidP="225B9E1D" w:rsidRDefault="005D7425" w14:paraId="718F7DB7" w14:textId="77777777">
      <w:pPr>
        <w:pStyle w:val="BodyText"/>
        <w:spacing w:before="10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28D6C400" w14:textId="77777777">
      <w:pPr>
        <w:pStyle w:val="BodyText"/>
        <w:spacing w:line="252" w:lineRule="auto"/>
        <w:ind w:left="100" w:right="964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After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reading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proofErr w:type="gramStart"/>
      <w:r w:rsidRPr="225B9E1D" w:rsidR="00051415">
        <w:rPr>
          <w:rFonts w:ascii="Arial" w:hAnsi="Arial" w:eastAsia="Arial" w:cs="Arial"/>
          <w:sz w:val="22"/>
          <w:szCs w:val="22"/>
        </w:rPr>
        <w:t>all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proofErr w:type="gramEnd"/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information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supplied,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including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generic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VP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person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specification, generic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VP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JD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other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information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please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complete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following:</w:t>
      </w:r>
    </w:p>
    <w:p w:rsidR="005D7425" w:rsidP="225B9E1D" w:rsidRDefault="005D7425" w14:paraId="522A0AD7" w14:textId="77777777">
      <w:pPr>
        <w:pStyle w:val="BodyText"/>
        <w:spacing w:before="3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31EEC7F4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979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application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form</w:t>
      </w:r>
      <w:r w:rsidRPr="225B9E1D" w:rsidR="00051415">
        <w:rPr>
          <w:rFonts w:ascii="Arial" w:hAnsi="Arial" w:eastAsia="Arial" w:cs="Arial"/>
          <w:spacing w:val="3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–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it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is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not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necessary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complete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longer</w:t>
      </w:r>
      <w:r w:rsidRPr="225B9E1D" w:rsidR="00051415">
        <w:rPr>
          <w:rFonts w:ascii="Arial" w:hAnsi="Arial" w:eastAsia="Arial" w:cs="Arial"/>
          <w:spacing w:val="3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section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asking</w:t>
      </w:r>
      <w:r w:rsidRPr="225B9E1D" w:rsidR="00051415">
        <w:rPr>
          <w:rFonts w:ascii="Arial" w:hAnsi="Arial" w:eastAsia="Arial" w:cs="Arial"/>
          <w:spacing w:val="3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 to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write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support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application.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This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optional.</w:t>
      </w:r>
    </w:p>
    <w:p w:rsidR="005D7425" w:rsidP="225B9E1D" w:rsidRDefault="005D7425" w14:paraId="30799A0F" w14:textId="77777777">
      <w:pPr>
        <w:pStyle w:val="BodyText"/>
        <w:spacing w:before="6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4417F0B0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Write</w:t>
      </w:r>
      <w:r w:rsidRPr="225B9E1D" w:rsidR="00051415">
        <w:rPr>
          <w:rFonts w:ascii="Arial" w:hAnsi="Arial" w:eastAsia="Arial" w:cs="Arial"/>
          <w:spacing w:val="1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no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more</w:t>
      </w:r>
      <w:r w:rsidRPr="225B9E1D" w:rsidR="00051415">
        <w:rPr>
          <w:rFonts w:ascii="Arial" w:hAnsi="Arial" w:eastAsia="Arial" w:cs="Arial"/>
          <w:spacing w:val="1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than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one</w:t>
      </w:r>
      <w:r w:rsidRPr="225B9E1D" w:rsidR="00051415">
        <w:rPr>
          <w:rFonts w:ascii="Arial" w:hAnsi="Arial" w:eastAsia="Arial" w:cs="Arial"/>
          <w:spacing w:val="1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side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1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A4</w:t>
      </w:r>
      <w:r w:rsidRPr="225B9E1D" w:rsidR="00051415">
        <w:rPr>
          <w:rFonts w:ascii="Arial" w:hAnsi="Arial" w:eastAsia="Arial" w:cs="Arial"/>
          <w:spacing w:val="1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(Arial</w:t>
      </w:r>
      <w:r w:rsidRPr="225B9E1D" w:rsidR="00051415">
        <w:rPr>
          <w:rFonts w:ascii="Arial" w:hAnsi="Arial" w:eastAsia="Arial" w:cs="Arial"/>
          <w:spacing w:val="1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font</w:t>
      </w:r>
      <w:r w:rsidRPr="225B9E1D" w:rsidR="00051415">
        <w:rPr>
          <w:rFonts w:ascii="Arial" w:hAnsi="Arial" w:eastAsia="Arial" w:cs="Arial"/>
          <w:spacing w:val="1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11)</w:t>
      </w:r>
      <w:r w:rsidRPr="225B9E1D" w:rsidR="00051415">
        <w:rPr>
          <w:rFonts w:ascii="Arial" w:hAnsi="Arial" w:eastAsia="Arial" w:cs="Arial"/>
          <w:spacing w:val="1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addressing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19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following</w:t>
      </w:r>
      <w:r w:rsidRPr="225B9E1D" w:rsidR="00051415">
        <w:rPr>
          <w:rFonts w:ascii="Arial" w:hAnsi="Arial" w:eastAsia="Arial" w:cs="Arial"/>
          <w:spacing w:val="1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10"/>
          <w:sz w:val="22"/>
          <w:szCs w:val="22"/>
        </w:rPr>
        <w:t>–</w:t>
      </w:r>
    </w:p>
    <w:p w:rsidR="005D7425" w:rsidP="225B9E1D" w:rsidRDefault="005D7425" w14:paraId="65797577" w14:textId="77777777">
      <w:pPr>
        <w:pStyle w:val="BodyText"/>
        <w:spacing w:before="8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7F9C34C9" w14:textId="15752880">
      <w:pPr>
        <w:pStyle w:val="ListParagraph"/>
        <w:numPr>
          <w:ilvl w:val="1"/>
          <w:numId w:val="1"/>
        </w:numPr>
        <w:tabs>
          <w:tab w:val="left" w:pos="1540"/>
        </w:tabs>
        <w:spacing w:line="247" w:lineRule="auto"/>
        <w:ind w:right="978"/>
        <w:jc w:val="both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Outline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three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key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evidenced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achievements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have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made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your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post(s) within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last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three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years,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explain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what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these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taught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about leadership,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what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learnt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about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yourself,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how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this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has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shaped</w:t>
      </w:r>
      <w:r w:rsidRPr="225B9E1D" w:rsidR="00051415">
        <w:rPr>
          <w:rFonts w:ascii="Arial" w:hAnsi="Arial" w:eastAsia="Arial" w:cs="Arial"/>
          <w:spacing w:val="4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 xml:space="preserve">your future vision and beliefs particularly with reference to </w:t>
      </w:r>
      <w:r w:rsidRPr="225B9E1D" w:rsidR="00530FA1">
        <w:rPr>
          <w:rFonts w:ascii="Arial" w:hAnsi="Arial" w:eastAsia="Arial" w:cs="Arial"/>
          <w:sz w:val="22"/>
          <w:szCs w:val="22"/>
        </w:rPr>
        <w:t>Quality of Education</w:t>
      </w:r>
      <w:r w:rsidRPr="225B9E1D" w:rsidR="00051415">
        <w:rPr>
          <w:rFonts w:ascii="Arial" w:hAnsi="Arial" w:eastAsia="Arial" w:cs="Arial"/>
          <w:sz w:val="22"/>
          <w:szCs w:val="22"/>
        </w:rPr>
        <w:t>.</w:t>
      </w:r>
    </w:p>
    <w:p w:rsidR="005D7425" w:rsidP="225B9E1D" w:rsidRDefault="005D7425" w14:paraId="26A20C11" w14:textId="77777777">
      <w:pPr>
        <w:pStyle w:val="BodyText"/>
        <w:spacing w:before="2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31B5A432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Write</w:t>
      </w:r>
      <w:r w:rsidRPr="225B9E1D" w:rsidR="00051415">
        <w:rPr>
          <w:rFonts w:ascii="Arial" w:hAnsi="Arial" w:eastAsia="Arial" w:cs="Arial"/>
          <w:spacing w:val="1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no</w:t>
      </w:r>
      <w:r w:rsidRPr="225B9E1D" w:rsidR="00051415">
        <w:rPr>
          <w:rFonts w:ascii="Arial" w:hAnsi="Arial" w:eastAsia="Arial" w:cs="Arial"/>
          <w:spacing w:val="1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more</w:t>
      </w:r>
      <w:r w:rsidRPr="225B9E1D" w:rsidR="00051415">
        <w:rPr>
          <w:rFonts w:ascii="Arial" w:hAnsi="Arial" w:eastAsia="Arial" w:cs="Arial"/>
          <w:spacing w:val="1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than</w:t>
      </w:r>
      <w:r w:rsidRPr="225B9E1D" w:rsidR="00051415">
        <w:rPr>
          <w:rFonts w:ascii="Arial" w:hAnsi="Arial" w:eastAsia="Arial" w:cs="Arial"/>
          <w:spacing w:val="1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one</w:t>
      </w:r>
      <w:r w:rsidRPr="225B9E1D" w:rsidR="00051415">
        <w:rPr>
          <w:rFonts w:ascii="Arial" w:hAnsi="Arial" w:eastAsia="Arial" w:cs="Arial"/>
          <w:spacing w:val="1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side</w:t>
      </w:r>
      <w:r w:rsidRPr="225B9E1D" w:rsidR="00051415">
        <w:rPr>
          <w:rFonts w:ascii="Arial" w:hAnsi="Arial" w:eastAsia="Arial" w:cs="Arial"/>
          <w:spacing w:val="1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1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A4</w:t>
      </w:r>
      <w:r w:rsidRPr="225B9E1D" w:rsidR="00051415">
        <w:rPr>
          <w:rFonts w:ascii="Arial" w:hAnsi="Arial" w:eastAsia="Arial" w:cs="Arial"/>
          <w:spacing w:val="1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(Arial</w:t>
      </w:r>
      <w:r w:rsidRPr="225B9E1D" w:rsidR="00051415">
        <w:rPr>
          <w:rFonts w:ascii="Arial" w:hAnsi="Arial" w:eastAsia="Arial" w:cs="Arial"/>
          <w:spacing w:val="15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font</w:t>
      </w:r>
      <w:r w:rsidRPr="225B9E1D" w:rsidR="00051415">
        <w:rPr>
          <w:rFonts w:ascii="Arial" w:hAnsi="Arial" w:eastAsia="Arial" w:cs="Arial"/>
          <w:spacing w:val="14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11)</w:t>
      </w:r>
      <w:r w:rsidRPr="225B9E1D" w:rsidR="00051415">
        <w:rPr>
          <w:rFonts w:ascii="Arial" w:hAnsi="Arial" w:eastAsia="Arial" w:cs="Arial"/>
          <w:spacing w:val="1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17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answer</w:t>
      </w:r>
      <w:r w:rsidRPr="225B9E1D" w:rsidR="00051415">
        <w:rPr>
          <w:rFonts w:ascii="Arial" w:hAnsi="Arial" w:eastAsia="Arial" w:cs="Arial"/>
          <w:spacing w:val="16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following</w:t>
      </w:r>
    </w:p>
    <w:p w:rsidR="005D7425" w:rsidP="225B9E1D" w:rsidRDefault="005D7425" w14:paraId="2068D899" w14:textId="77777777">
      <w:pPr>
        <w:pStyle w:val="BodyText"/>
        <w:spacing w:before="1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714A3587" w14:textId="77777777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Outline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how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would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approach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your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first</w:t>
      </w:r>
      <w:r w:rsidRPr="225B9E1D" w:rsidR="00051415">
        <w:rPr>
          <w:rFonts w:ascii="Arial" w:hAnsi="Arial" w:eastAsia="Arial" w:cs="Arial"/>
          <w:spacing w:val="18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three</w:t>
      </w:r>
      <w:r w:rsidRPr="225B9E1D" w:rsidR="00051415">
        <w:rPr>
          <w:rFonts w:ascii="Arial" w:hAnsi="Arial" w:eastAsia="Arial" w:cs="Arial"/>
          <w:spacing w:val="21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months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in</w:t>
      </w:r>
      <w:r w:rsidRPr="225B9E1D" w:rsidR="00051415">
        <w:rPr>
          <w:rFonts w:ascii="Arial" w:hAnsi="Arial" w:eastAsia="Arial" w:cs="Arial"/>
          <w:spacing w:val="20"/>
          <w:sz w:val="22"/>
          <w:szCs w:val="22"/>
        </w:rPr>
        <w:t xml:space="preserve"> </w:t>
      </w:r>
      <w:proofErr w:type="gramStart"/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post</w:t>
      </w:r>
      <w:proofErr w:type="gramEnd"/>
      <w:r w:rsidRPr="225B9E1D" w:rsidR="00051415">
        <w:rPr>
          <w:rFonts w:ascii="Arial" w:hAnsi="Arial" w:eastAsia="Arial" w:cs="Arial"/>
          <w:spacing w:val="-2"/>
          <w:sz w:val="22"/>
          <w:szCs w:val="22"/>
        </w:rPr>
        <w:t>.</w:t>
      </w:r>
    </w:p>
    <w:p w:rsidR="005D7425" w:rsidP="225B9E1D" w:rsidRDefault="005D7425" w14:paraId="46F474FA" w14:textId="77777777">
      <w:pPr>
        <w:pStyle w:val="BodyText"/>
        <w:spacing w:before="3"/>
        <w:rPr>
          <w:rFonts w:ascii="Arial" w:hAnsi="Arial" w:eastAsia="Arial" w:cs="Arial"/>
          <w:sz w:val="22"/>
          <w:szCs w:val="22"/>
        </w:rPr>
      </w:pPr>
    </w:p>
    <w:p w:rsidR="005D7425" w:rsidP="225B9E1D" w:rsidRDefault="00051415" w14:paraId="2B387B41" w14:textId="77777777">
      <w:pPr>
        <w:pStyle w:val="BodyText"/>
        <w:spacing w:line="252" w:lineRule="auto"/>
        <w:ind w:left="100" w:right="964"/>
        <w:rPr>
          <w:rFonts w:ascii="Arial" w:hAnsi="Arial" w:eastAsia="Arial" w:cs="Arial"/>
          <w:sz w:val="22"/>
          <w:szCs w:val="22"/>
        </w:rPr>
      </w:pPr>
      <w:r w:rsidRPr="225B9E1D" w:rsidR="00051415">
        <w:rPr>
          <w:rFonts w:ascii="Arial" w:hAnsi="Arial" w:eastAsia="Arial" w:cs="Arial"/>
          <w:sz w:val="22"/>
          <w:szCs w:val="22"/>
        </w:rPr>
        <w:t>Your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application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should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be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addressed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to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Philip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Storey,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CEO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the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University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of</w:t>
      </w:r>
      <w:r w:rsidRPr="225B9E1D" w:rsidR="00051415">
        <w:rPr>
          <w:rFonts w:ascii="Arial" w:hAnsi="Arial" w:eastAsia="Arial" w:cs="Arial"/>
          <w:spacing w:val="80"/>
          <w:sz w:val="22"/>
          <w:szCs w:val="22"/>
        </w:rPr>
        <w:t xml:space="preserve"> </w:t>
      </w:r>
      <w:r w:rsidRPr="225B9E1D" w:rsidR="00051415">
        <w:rPr>
          <w:rFonts w:ascii="Arial" w:hAnsi="Arial" w:eastAsia="Arial" w:cs="Arial"/>
          <w:sz w:val="22"/>
          <w:szCs w:val="22"/>
        </w:rPr>
        <w:t>Kent Academies Trust.</w:t>
      </w:r>
    </w:p>
    <w:p w:rsidR="005D7425" w:rsidP="225B9E1D" w:rsidRDefault="005D7425" w14:paraId="30DD3DB0" w14:textId="77777777">
      <w:pPr>
        <w:pStyle w:val="BodyText"/>
        <w:spacing w:before="9"/>
        <w:rPr>
          <w:rFonts w:ascii="Arial" w:hAnsi="Arial" w:eastAsia="Arial" w:cs="Arial"/>
          <w:sz w:val="22"/>
          <w:szCs w:val="22"/>
        </w:rPr>
      </w:pPr>
    </w:p>
    <w:p w:rsidR="005D7425" w:rsidP="225B9E1D" w:rsidRDefault="6E1BB1CC" w14:paraId="329450F2" w14:textId="37F9190E">
      <w:pPr>
        <w:tabs>
          <w:tab w:val="left" w:pos="2006"/>
        </w:tabs>
        <w:spacing w:before="1"/>
        <w:ind w:left="100"/>
        <w:rPr>
          <w:rFonts w:ascii="Arial" w:hAnsi="Arial" w:eastAsia="Arial" w:cs="Arial"/>
          <w:b w:val="1"/>
          <w:bCs w:val="1"/>
          <w:sz w:val="22"/>
          <w:szCs w:val="22"/>
        </w:rPr>
      </w:pPr>
      <w:r w:rsidRPr="225B9E1D" w:rsidR="6E1BB1CC">
        <w:rPr>
          <w:rFonts w:ascii="Arial" w:hAnsi="Arial" w:eastAsia="Arial" w:cs="Arial"/>
          <w:b w:val="1"/>
          <w:bCs w:val="1"/>
          <w:sz w:val="22"/>
          <w:szCs w:val="22"/>
        </w:rPr>
        <w:t>Closing</w:t>
      </w:r>
      <w:r w:rsidRPr="225B9E1D" w:rsidR="6E1BB1CC">
        <w:rPr>
          <w:rFonts w:ascii="Arial" w:hAnsi="Arial" w:eastAsia="Arial" w:cs="Arial"/>
          <w:b w:val="1"/>
          <w:bCs w:val="1"/>
          <w:spacing w:val="29"/>
          <w:sz w:val="22"/>
          <w:szCs w:val="22"/>
        </w:rPr>
        <w:t xml:space="preserve"> </w:t>
      </w:r>
      <w:r w:rsidRPr="225B9E1D" w:rsidR="6E1BB1CC">
        <w:rPr>
          <w:rFonts w:ascii="Arial" w:hAnsi="Arial" w:eastAsia="Arial" w:cs="Arial"/>
          <w:b w:val="1"/>
          <w:bCs w:val="1"/>
          <w:spacing w:val="-2"/>
          <w:sz w:val="22"/>
          <w:szCs w:val="22"/>
        </w:rPr>
        <w:t>Date:</w:t>
      </w:r>
      <w:r w:rsidRPr="225B9E1D" w:rsidR="2DF3CD35">
        <w:rPr>
          <w:rFonts w:ascii="Arial" w:hAnsi="Arial" w:eastAsia="Arial" w:cs="Arial"/>
          <w:b w:val="1"/>
          <w:bCs w:val="1"/>
          <w:spacing w:val="-2"/>
          <w:sz w:val="22"/>
          <w:szCs w:val="22"/>
        </w:rPr>
        <w:t xml:space="preserve"> 12noon on Tuesday </w:t>
      </w:r>
      <w:r w:rsidRPr="225B9E1D" w:rsidR="159260F6">
        <w:rPr>
          <w:rFonts w:ascii="Arial" w:hAnsi="Arial" w:eastAsia="Arial" w:cs="Arial"/>
          <w:b w:val="1"/>
          <w:bCs w:val="1"/>
          <w:spacing w:val="-2"/>
          <w:sz w:val="22"/>
          <w:szCs w:val="22"/>
        </w:rPr>
        <w:t xml:space="preserve">31</w:t>
      </w:r>
      <w:r w:rsidRPr="225B9E1D" w:rsidR="2DF3CD35">
        <w:rPr>
          <w:rFonts w:ascii="Arial" w:hAnsi="Arial" w:eastAsia="Arial" w:cs="Arial"/>
          <w:b w:val="1"/>
          <w:bCs w:val="1"/>
          <w:spacing w:val="-2"/>
          <w:sz w:val="22"/>
          <w:szCs w:val="22"/>
        </w:rPr>
        <w:t xml:space="preserve"> January 2023</w:t>
      </w:r>
    </w:p>
    <w:p w:rsidR="005D7425" w:rsidP="225B9E1D" w:rsidRDefault="005D7425" w14:paraId="7EF21CBE" w14:textId="77777777">
      <w:pPr>
        <w:pStyle w:val="BodyText"/>
        <w:spacing w:before="2"/>
        <w:rPr>
          <w:rFonts w:ascii="Arial" w:hAnsi="Arial" w:eastAsia="Arial" w:cs="Arial"/>
          <w:sz w:val="22"/>
          <w:szCs w:val="22"/>
        </w:rPr>
      </w:pPr>
    </w:p>
    <w:p w:rsidR="005D7425" w:rsidP="225B9E1D" w:rsidRDefault="6E1BB1CC" w14:paraId="6D51114D" w14:textId="2367A8A4">
      <w:pPr>
        <w:tabs>
          <w:tab w:val="left" w:pos="2084"/>
        </w:tabs>
        <w:ind w:left="100"/>
        <w:rPr>
          <w:rFonts w:ascii="Arial" w:hAnsi="Arial" w:eastAsia="Arial" w:cs="Arial"/>
          <w:sz w:val="22"/>
          <w:szCs w:val="22"/>
        </w:rPr>
      </w:pPr>
      <w:r w:rsidRPr="225B9E1D" w:rsidR="6E1BB1CC">
        <w:rPr>
          <w:rFonts w:ascii="Arial" w:hAnsi="Arial" w:eastAsia="Arial" w:cs="Arial"/>
          <w:b w:val="1"/>
          <w:bCs w:val="1"/>
          <w:spacing w:val="-2"/>
          <w:sz w:val="22"/>
          <w:szCs w:val="22"/>
        </w:rPr>
        <w:t>Interviews:</w:t>
      </w:r>
      <w:r w:rsidRPr="225B9E1D" w:rsidR="7D8F5A1C">
        <w:rPr>
          <w:rFonts w:ascii="Arial" w:hAnsi="Arial" w:eastAsia="Arial" w:cs="Arial"/>
          <w:b w:val="1"/>
          <w:bCs w:val="1"/>
          <w:spacing w:val="-2"/>
          <w:sz w:val="22"/>
          <w:szCs w:val="22"/>
        </w:rPr>
        <w:t xml:space="preserve"> week commencing 6 February 2023</w:t>
      </w:r>
      <w:r w:rsidR="00051415">
        <w:rPr>
          <w:b/>
          <w:sz w:val="21"/>
        </w:rPr>
        <w:tab/>
      </w:r>
    </w:p>
    <w:sectPr w:rsidR="005D7425">
      <w:pgSz w:w="11900" w:h="16840" w:orient="portrait"/>
      <w:pgMar w:top="136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BODVrn1G8bn/Q" int2:id="kNLzJpba">
      <int2:state int2:type="LegacyProofing" int2:value="Rejected"/>
    </int2:textHash>
    <int2:textHash int2:hashCode="ni8UUdXdlt6RIo" int2:id="mdS1pTIm">
      <int2:state int2:type="LegacyProofing" int2:value="Rejected"/>
    </int2:textHash>
    <int2:textHash int2:hashCode="d10RAIoaMevL0N" int2:id="xglbHLqI">
      <int2:state int2:type="LegacyProofing" int2:value="Rejected"/>
    </int2:textHash>
    <int2:textHash int2:hashCode="OrtZNwJC/JiGrS" int2:id="VmTmTJzA">
      <int2:state int2:type="LegacyProofing" int2:value="Rejected"/>
    </int2:textHash>
    <int2:textHash int2:hashCode="kByidkXaRxGvMx" int2:id="ejdhrumB">
      <int2:state int2:type="LegacyProofing" int2:value="Rejected"/>
    </int2:textHash>
    <int2:bookmark int2:bookmarkName="_Int_cg0zBxPt" int2:invalidationBookmarkName="" int2:hashCode="W9zTwNTSSuPnGz" int2:id="qEQXzQNG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6A09"/>
    <w:multiLevelType w:val="hybridMultilevel"/>
    <w:tmpl w:val="602C160E"/>
    <w:lvl w:ilvl="0" w:tplc="572EF66E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2"/>
        <w:lang w:val="en-US" w:eastAsia="en-US" w:bidi="ar-SA"/>
      </w:rPr>
    </w:lvl>
    <w:lvl w:ilvl="1" w:tplc="6EE6CBB6"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998C0452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3" w:tplc="271A852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0280AC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3ECC77F2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6" w:tplc="23D4D6CA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87C072A6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B394C542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num w:numId="1" w16cid:durableId="5061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425"/>
    <w:rsid w:val="00051415"/>
    <w:rsid w:val="00530FA1"/>
    <w:rsid w:val="00537630"/>
    <w:rsid w:val="005D7425"/>
    <w:rsid w:val="02E2CFEC"/>
    <w:rsid w:val="03023B52"/>
    <w:rsid w:val="05651377"/>
    <w:rsid w:val="0ABD97B6"/>
    <w:rsid w:val="0B1B1D9C"/>
    <w:rsid w:val="12663251"/>
    <w:rsid w:val="12994E39"/>
    <w:rsid w:val="12BC2AAA"/>
    <w:rsid w:val="13659D74"/>
    <w:rsid w:val="159260F6"/>
    <w:rsid w:val="171EC8E5"/>
    <w:rsid w:val="2088B612"/>
    <w:rsid w:val="225B9E1D"/>
    <w:rsid w:val="23905D53"/>
    <w:rsid w:val="24E151EC"/>
    <w:rsid w:val="2BA96EAA"/>
    <w:rsid w:val="2D453F0B"/>
    <w:rsid w:val="2DF3CD35"/>
    <w:rsid w:val="2EF7CD24"/>
    <w:rsid w:val="302D2FE4"/>
    <w:rsid w:val="311FFBDA"/>
    <w:rsid w:val="33F4859D"/>
    <w:rsid w:val="3C658A44"/>
    <w:rsid w:val="45B1CB2B"/>
    <w:rsid w:val="491357D2"/>
    <w:rsid w:val="4AA7700C"/>
    <w:rsid w:val="5121A797"/>
    <w:rsid w:val="56C4AE0A"/>
    <w:rsid w:val="5ED43FFE"/>
    <w:rsid w:val="62DB8948"/>
    <w:rsid w:val="630B9709"/>
    <w:rsid w:val="63F8E829"/>
    <w:rsid w:val="647759A9"/>
    <w:rsid w:val="6A6083AA"/>
    <w:rsid w:val="6ACD468D"/>
    <w:rsid w:val="6E1BB1CC"/>
    <w:rsid w:val="72627FCB"/>
    <w:rsid w:val="736995D0"/>
    <w:rsid w:val="7B247246"/>
    <w:rsid w:val="7D8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9855"/>
  <w15:docId w15:val="{F591DED1-ADD1-46A2-8B0F-16A8FB49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microsoft.com/office/2020/10/relationships/intelligence" Target="intelligence2.xml" Id="R60b0af6e511b4b47" /><Relationship Type="http://schemas.openxmlformats.org/officeDocument/2006/relationships/hyperlink" Target="mailto:recruitment@universityofkentacademiestrust.org.uk" TargetMode="External" Id="Radff9565f06b43b2" /><Relationship Type="http://schemas.openxmlformats.org/officeDocument/2006/relationships/hyperlink" Target="mailto:philipstorey@universityofkentacademiestrust.org.uk" TargetMode="External" Id="R03bd04053e834d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c40075-10c6-43be-bb0a-c1fe4e0a2019">
      <Terms xmlns="http://schemas.microsoft.com/office/infopath/2007/PartnerControls"/>
    </lcf76f155ced4ddcb4097134ff3c332f>
    <TaxCatchAll xmlns="fc593d42-c8b2-425a-a58b-1b843ba2e6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59CC6A630BE47B30336B084FBFB15" ma:contentTypeVersion="16" ma:contentTypeDescription="Create a new document." ma:contentTypeScope="" ma:versionID="a5984c0a4ef6b382b638c7cc9d3d3e9c">
  <xsd:schema xmlns:xsd="http://www.w3.org/2001/XMLSchema" xmlns:xs="http://www.w3.org/2001/XMLSchema" xmlns:p="http://schemas.microsoft.com/office/2006/metadata/properties" xmlns:ns2="83c40075-10c6-43be-bb0a-c1fe4e0a2019" xmlns:ns3="fc593d42-c8b2-425a-a58b-1b843ba2e6e8" targetNamespace="http://schemas.microsoft.com/office/2006/metadata/properties" ma:root="true" ma:fieldsID="ed1304bc631b3540ff613d3b35ce0d6a" ns2:_="" ns3:_="">
    <xsd:import namespace="83c40075-10c6-43be-bb0a-c1fe4e0a2019"/>
    <xsd:import namespace="fc593d42-c8b2-425a-a58b-1b843ba2e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075-10c6-43be-bb0a-c1fe4e0a2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be5ebd-24a9-4010-b575-28191f1a9d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3d42-c8b2-425a-a58b-1b843ba2e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8037b0-9623-4ed8-a42b-a61dd2447a89}" ma:internalName="TaxCatchAll" ma:showField="CatchAllData" ma:web="fc593d42-c8b2-425a-a58b-1b843ba2e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CC980-C596-42A4-9EC2-8605339DCE77}">
  <ds:schemaRefs>
    <ds:schemaRef ds:uri="83c40075-10c6-43be-bb0a-c1fe4e0a2019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fc593d42-c8b2-425a-a58b-1b843ba2e6e8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D702C124-30B5-4E15-A6C0-58EA943D5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2D434-5EC9-436A-9834-C2A9CD8EA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075-10c6-43be-bb0a-c1fe4e0a2019"/>
    <ds:schemaRef ds:uri="fc593d42-c8b2-425a-a58b-1b843ba2e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Penny Walshe</lastModifiedBy>
  <revision>9</revision>
  <lastPrinted>2023-01-12T08:30:00.0000000Z</lastPrinted>
  <dcterms:created xsi:type="dcterms:W3CDTF">2023-01-11T10:52:00.0000000Z</dcterms:created>
  <dcterms:modified xsi:type="dcterms:W3CDTF">2023-03-01T16:25:56.4136734Z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0x010100C7A59CC6A630BE47B30336B084FBFB15</vt:lpwstr>
  </property>
  <property fmtid="{D5CDD505-2E9C-101B-9397-08002B2CF9AE}" pid="3" name="MediaServiceImageTags">
    <vt:lpwstr/>
  </property>
</Properties>
</file>