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6664E0A2" w14:textId="77777777" w:rsidTr="00F66184">
        <w:trPr>
          <w:trHeight w:val="731"/>
          <w:tblCellSpacing w:w="14" w:type="dxa"/>
        </w:trPr>
        <w:tc>
          <w:tcPr>
            <w:tcW w:w="10682" w:type="dxa"/>
            <w:shd w:val="clear" w:color="auto" w:fill="003679"/>
            <w:vAlign w:val="center"/>
          </w:tcPr>
          <w:p w14:paraId="6664E0A1" w14:textId="77777777" w:rsidR="00F27B7E" w:rsidRPr="00F27B7E" w:rsidRDefault="0029237B" w:rsidP="00484B50">
            <w:pPr>
              <w:rPr>
                <w:b/>
                <w:color w:val="FFFFFF" w:themeColor="background1"/>
              </w:rPr>
            </w:pPr>
            <w:r>
              <w:rPr>
                <w:b/>
                <w:sz w:val="36"/>
              </w:rPr>
              <w:t xml:space="preserve">Leadership </w:t>
            </w:r>
            <w:r w:rsidR="001F0563">
              <w:rPr>
                <w:b/>
                <w:sz w:val="36"/>
              </w:rPr>
              <w:t xml:space="preserve"> -</w:t>
            </w:r>
            <w:r w:rsidR="000901D8" w:rsidRPr="000901D8">
              <w:rPr>
                <w:b/>
                <w:sz w:val="36"/>
              </w:rPr>
              <w:t xml:space="preserve"> </w:t>
            </w:r>
            <w:r w:rsidR="000C6711" w:rsidRPr="00F66184">
              <w:rPr>
                <w:b/>
                <w:sz w:val="36"/>
              </w:rPr>
              <w:t>Person Specification</w:t>
            </w:r>
            <w:r w:rsidR="00107AC9">
              <w:rPr>
                <w:b/>
                <w:sz w:val="36"/>
              </w:rPr>
              <w:t xml:space="preserve"> Assistant Principal</w:t>
            </w:r>
          </w:p>
        </w:tc>
      </w:tr>
    </w:tbl>
    <w:p w14:paraId="6664E0A3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6664E0A7" w14:textId="77777777" w:rsidTr="001F0563">
        <w:trPr>
          <w:trHeight w:val="52"/>
        </w:trPr>
        <w:tc>
          <w:tcPr>
            <w:tcW w:w="827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664E0A4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10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664E0A5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664E0A6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5774CD" w14:paraId="6664E0AB" w14:textId="77777777" w:rsidTr="001F0563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A8" w14:textId="77777777" w:rsidR="005774CD" w:rsidRPr="005774CD" w:rsidRDefault="00934970" w:rsidP="00BD63E1">
            <w:pPr>
              <w:pStyle w:val="ListParagraph"/>
              <w:numPr>
                <w:ilvl w:val="0"/>
                <w:numId w:val="15"/>
              </w:numPr>
            </w:pPr>
            <w:r w:rsidRPr="00E77C1F">
              <w:t>Qualified teacher status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A9" w14:textId="77777777" w:rsidR="005774CD" w:rsidRPr="00484B50" w:rsidRDefault="005774CD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AA" w14:textId="77777777" w:rsidR="005774CD" w:rsidRPr="00484B50" w:rsidRDefault="005774CD" w:rsidP="005971F2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5774CD" w14:paraId="6664E0AF" w14:textId="77777777" w:rsidTr="001F0563">
        <w:trPr>
          <w:trHeight w:val="146"/>
        </w:trPr>
        <w:tc>
          <w:tcPr>
            <w:tcW w:w="827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664E0AC" w14:textId="77777777" w:rsidR="005774CD" w:rsidRPr="00BD63E1" w:rsidRDefault="00934970" w:rsidP="00BD63E1">
            <w:pPr>
              <w:pStyle w:val="ListParagraph"/>
              <w:numPr>
                <w:ilvl w:val="0"/>
                <w:numId w:val="15"/>
              </w:numPr>
              <w:rPr>
                <w:b/>
                <w:color w:val="006E12"/>
              </w:rPr>
            </w:pPr>
            <w:r w:rsidRPr="00E77C1F">
              <w:t>Evidence of appropriate professional development</w:t>
            </w: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664E0AD" w14:textId="77777777" w:rsidR="005774CD" w:rsidRPr="00484B50" w:rsidRDefault="005774CD" w:rsidP="00372B29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6664E0AE" w14:textId="77777777" w:rsidR="005774CD" w:rsidRPr="00484B50" w:rsidRDefault="005774CD" w:rsidP="005971F2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070A56" w14:paraId="6664E0B3" w14:textId="77777777" w:rsidTr="001F0563">
        <w:trPr>
          <w:trHeight w:val="146"/>
        </w:trPr>
        <w:tc>
          <w:tcPr>
            <w:tcW w:w="827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664E0B0" w14:textId="77777777" w:rsidR="00070A56" w:rsidRPr="00E77C1F" w:rsidRDefault="00070A56" w:rsidP="00BD63E1">
            <w:pPr>
              <w:pStyle w:val="ListParagraph"/>
              <w:numPr>
                <w:ilvl w:val="0"/>
                <w:numId w:val="15"/>
              </w:numPr>
            </w:pPr>
            <w:r>
              <w:t>Middle</w:t>
            </w:r>
            <w:r w:rsidR="0029237B">
              <w:t>/senior</w:t>
            </w:r>
            <w:r>
              <w:t xml:space="preserve"> leadership qualification</w:t>
            </w: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664E0B1" w14:textId="77777777" w:rsidR="00070A56" w:rsidRPr="00484B50" w:rsidRDefault="00070A56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6664E0B2" w14:textId="77777777" w:rsidR="00070A56" w:rsidRPr="00484B50" w:rsidRDefault="00070A56" w:rsidP="005971F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5774CD" w14:paraId="6664E0B7" w14:textId="77777777" w:rsidTr="001F0563">
        <w:trPr>
          <w:trHeight w:val="52"/>
        </w:trPr>
        <w:tc>
          <w:tcPr>
            <w:tcW w:w="8276" w:type="dxa"/>
            <w:tcBorders>
              <w:top w:val="nil"/>
              <w:bottom w:val="single" w:sz="4" w:space="0" w:color="244061" w:themeColor="accent1" w:themeShade="80"/>
            </w:tcBorders>
            <w:vAlign w:val="center"/>
          </w:tcPr>
          <w:p w14:paraId="6664E0B4" w14:textId="77777777" w:rsidR="005774CD" w:rsidRPr="005774CD" w:rsidRDefault="005774CD" w:rsidP="005774CD"/>
        </w:tc>
        <w:tc>
          <w:tcPr>
            <w:tcW w:w="1110" w:type="dxa"/>
            <w:tcBorders>
              <w:top w:val="nil"/>
              <w:bottom w:val="single" w:sz="4" w:space="0" w:color="244061" w:themeColor="accent1" w:themeShade="80"/>
            </w:tcBorders>
            <w:vAlign w:val="center"/>
          </w:tcPr>
          <w:p w14:paraId="6664E0B5" w14:textId="77777777"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244061" w:themeColor="accent1" w:themeShade="80"/>
            </w:tcBorders>
          </w:tcPr>
          <w:p w14:paraId="6664E0B6" w14:textId="77777777" w:rsidR="005774CD" w:rsidRPr="00484B50" w:rsidRDefault="005774CD" w:rsidP="0029237B">
            <w:pPr>
              <w:rPr>
                <w:b/>
                <w:color w:val="4F6228" w:themeColor="accent3" w:themeShade="80"/>
              </w:rPr>
            </w:pPr>
          </w:p>
        </w:tc>
      </w:tr>
    </w:tbl>
    <w:p w14:paraId="6664E0B8" w14:textId="77777777" w:rsidR="00CC4E52" w:rsidRPr="0001593F" w:rsidRDefault="00CC4E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6664E0BC" w14:textId="77777777" w:rsidTr="001F0563">
        <w:trPr>
          <w:trHeight w:val="52"/>
        </w:trPr>
        <w:tc>
          <w:tcPr>
            <w:tcW w:w="8276" w:type="dxa"/>
            <w:tcBorders>
              <w:top w:val="single" w:sz="4" w:space="0" w:color="244061" w:themeColor="accent1" w:themeShade="80"/>
              <w:bottom w:val="single" w:sz="4" w:space="0" w:color="95B3D7" w:themeColor="accent1" w:themeTint="99"/>
            </w:tcBorders>
            <w:shd w:val="clear" w:color="auto" w:fill="B8CCE4" w:themeFill="accent1" w:themeFillTint="66"/>
            <w:vAlign w:val="center"/>
          </w:tcPr>
          <w:p w14:paraId="6664E0B9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Experience</w:t>
            </w:r>
          </w:p>
        </w:tc>
        <w:tc>
          <w:tcPr>
            <w:tcW w:w="1110" w:type="dxa"/>
            <w:tcBorders>
              <w:top w:val="single" w:sz="4" w:space="0" w:color="244061" w:themeColor="accent1" w:themeShade="80"/>
              <w:bottom w:val="single" w:sz="4" w:space="0" w:color="95B3D7" w:themeColor="accent1" w:themeTint="99"/>
            </w:tcBorders>
            <w:shd w:val="clear" w:color="auto" w:fill="B8CCE4" w:themeFill="accent1" w:themeFillTint="66"/>
            <w:vAlign w:val="center"/>
          </w:tcPr>
          <w:p w14:paraId="6664E0BA" w14:textId="77777777" w:rsidR="005774CD" w:rsidRPr="00CC4E52" w:rsidRDefault="005774CD" w:rsidP="00CC4E52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single" w:sz="4" w:space="0" w:color="95B3D7" w:themeColor="accent1" w:themeTint="99"/>
            </w:tcBorders>
            <w:shd w:val="clear" w:color="auto" w:fill="B8CCE4" w:themeFill="accent1" w:themeFillTint="66"/>
          </w:tcPr>
          <w:p w14:paraId="6664E0BB" w14:textId="77777777" w:rsidR="005774CD" w:rsidRDefault="005774CD" w:rsidP="00CC4E52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B123BD" w14:paraId="6664E0C0" w14:textId="77777777" w:rsidTr="001F0563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BD" w14:textId="77777777" w:rsidR="00B123BD" w:rsidRDefault="00B123BD" w:rsidP="00BD63E1">
            <w:pPr>
              <w:pStyle w:val="ListParagraph"/>
              <w:numPr>
                <w:ilvl w:val="0"/>
                <w:numId w:val="15"/>
              </w:numPr>
            </w:pPr>
            <w:r>
              <w:t>Several years teaching experience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BE" w14:textId="77777777" w:rsidR="00B123BD" w:rsidRDefault="00BF65A6" w:rsidP="00372B29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BF" w14:textId="77777777" w:rsidR="00B123BD" w:rsidRPr="00484B50" w:rsidRDefault="00BF65A6" w:rsidP="001F0563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774CD" w14:paraId="6664E0C4" w14:textId="77777777" w:rsidTr="001F0563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C1" w14:textId="77777777" w:rsidR="005774CD" w:rsidRPr="005774CD" w:rsidRDefault="0029237B" w:rsidP="00BD63E1">
            <w:pPr>
              <w:pStyle w:val="ListParagraph"/>
              <w:numPr>
                <w:ilvl w:val="0"/>
                <w:numId w:val="15"/>
              </w:numPr>
            </w:pPr>
            <w:r>
              <w:t>E</w:t>
            </w:r>
            <w:r w:rsidR="00B32CBE">
              <w:t xml:space="preserve">xperience </w:t>
            </w:r>
            <w:r>
              <w:t xml:space="preserve">of coaching and mentoring, </w:t>
            </w:r>
            <w:r w:rsidR="00B32CBE">
              <w:t>which has shown an improvement in teaching practice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C2" w14:textId="77777777" w:rsidR="005774CD" w:rsidRPr="00484B50" w:rsidRDefault="005774CD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C3" w14:textId="77777777" w:rsidR="005774CD" w:rsidRPr="00484B50" w:rsidRDefault="005774CD" w:rsidP="001F0563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774CD" w14:paraId="6664E0C8" w14:textId="77777777" w:rsidTr="001F0563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C5" w14:textId="77777777" w:rsidR="005774CD" w:rsidRPr="005774CD" w:rsidRDefault="0029237B" w:rsidP="00BD63E1">
            <w:pPr>
              <w:pStyle w:val="ListParagraph"/>
              <w:numPr>
                <w:ilvl w:val="0"/>
                <w:numId w:val="15"/>
              </w:numPr>
            </w:pPr>
            <w:r>
              <w:t>E</w:t>
            </w:r>
            <w:r w:rsidR="00B32CBE">
              <w:t>xperience of lesson observation</w:t>
            </w:r>
            <w:r w:rsidR="00480E15">
              <w:t xml:space="preserve"> and monitoring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C6" w14:textId="77777777" w:rsidR="005774CD" w:rsidRPr="00484B50" w:rsidRDefault="00480E15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C7" w14:textId="77777777" w:rsidR="005774CD" w:rsidRPr="00484B50" w:rsidRDefault="005774CD" w:rsidP="001F0563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1F0563" w14:paraId="6664E0CC" w14:textId="77777777" w:rsidTr="001F0563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C9" w14:textId="77777777" w:rsidR="001F0563" w:rsidRPr="00E77C1F" w:rsidRDefault="00070A56" w:rsidP="00BD63E1">
            <w:pPr>
              <w:pStyle w:val="ListParagraph"/>
              <w:numPr>
                <w:ilvl w:val="0"/>
                <w:numId w:val="15"/>
              </w:numPr>
            </w:pPr>
            <w:r>
              <w:t>Experience of dealin</w:t>
            </w:r>
            <w:r w:rsidR="0029237B">
              <w:t>g with day to day classroom and phase</w:t>
            </w:r>
            <w:r>
              <w:t xml:space="preserve"> issues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CA" w14:textId="77777777" w:rsidR="001F0563" w:rsidRDefault="001F0563" w:rsidP="00372B29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CB" w14:textId="77777777" w:rsidR="001F0563" w:rsidRPr="00484B50" w:rsidRDefault="001F0563" w:rsidP="001F0563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29237B" w14:paraId="6664E0D0" w14:textId="77777777" w:rsidTr="001F0563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CD" w14:textId="77777777" w:rsidR="0029237B" w:rsidRDefault="0029237B" w:rsidP="00BD63E1">
            <w:pPr>
              <w:pStyle w:val="ListParagraph"/>
              <w:numPr>
                <w:ilvl w:val="0"/>
                <w:numId w:val="15"/>
              </w:numPr>
            </w:pPr>
            <w:r>
              <w:t>Experience of data analysis and leading pupil progress meetings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CE" w14:textId="77777777" w:rsidR="0029237B" w:rsidRDefault="00107AC9" w:rsidP="00372B29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CF" w14:textId="77777777" w:rsidR="0029237B" w:rsidRPr="00484B50" w:rsidRDefault="00107AC9" w:rsidP="001F0563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</w:tbl>
    <w:p w14:paraId="6664E0D1" w14:textId="77777777" w:rsidR="009F76BF" w:rsidRPr="0001593F" w:rsidRDefault="009F76BF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6664E0D5" w14:textId="77777777" w:rsidTr="001F0563">
        <w:trPr>
          <w:trHeight w:val="52"/>
        </w:trPr>
        <w:tc>
          <w:tcPr>
            <w:tcW w:w="827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664E0D2" w14:textId="77777777" w:rsidR="005774CD" w:rsidRPr="00CC4E52" w:rsidRDefault="005774CD" w:rsidP="00CC4E52">
            <w:pPr>
              <w:rPr>
                <w:b/>
              </w:rPr>
            </w:pPr>
            <w:r>
              <w:rPr>
                <w:b/>
              </w:rPr>
              <w:t>Knowledge and Understanding</w:t>
            </w:r>
          </w:p>
        </w:tc>
        <w:tc>
          <w:tcPr>
            <w:tcW w:w="1110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664E0D3" w14:textId="77777777" w:rsidR="005774CD" w:rsidRPr="00CC4E52" w:rsidRDefault="005774CD" w:rsidP="00CC4E52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664E0D4" w14:textId="77777777" w:rsidR="005774CD" w:rsidRDefault="005774CD" w:rsidP="00CC4E52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5774CD" w14:paraId="6664E0D9" w14:textId="77777777" w:rsidTr="001F0563">
        <w:trPr>
          <w:trHeight w:val="88"/>
        </w:trPr>
        <w:tc>
          <w:tcPr>
            <w:tcW w:w="827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664E0D6" w14:textId="77777777" w:rsidR="005774CD" w:rsidRPr="005774CD" w:rsidRDefault="00C3118E" w:rsidP="00BD63E1">
            <w:pPr>
              <w:pStyle w:val="ListParagraph"/>
              <w:numPr>
                <w:ilvl w:val="0"/>
                <w:numId w:val="15"/>
              </w:numPr>
            </w:pPr>
            <w:r>
              <w:t>U</w:t>
            </w:r>
            <w:r w:rsidR="00070A56">
              <w:t xml:space="preserve">nderstanding of data and </w:t>
            </w:r>
            <w:r w:rsidR="00B123BD">
              <w:t xml:space="preserve">analysis of </w:t>
            </w:r>
            <w:r w:rsidR="00070A56">
              <w:t xml:space="preserve">progress </w:t>
            </w: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664E0D7" w14:textId="77777777" w:rsidR="005774CD" w:rsidRPr="00484B50" w:rsidRDefault="005774CD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664E0D8" w14:textId="77777777" w:rsidR="005774CD" w:rsidRPr="00484B50" w:rsidRDefault="005774CD" w:rsidP="00361A04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774CD" w14:paraId="6664E0DD" w14:textId="77777777" w:rsidTr="001F0563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DA" w14:textId="77777777" w:rsidR="005774CD" w:rsidRPr="005774CD" w:rsidRDefault="00C3118E" w:rsidP="00BD63E1">
            <w:pPr>
              <w:pStyle w:val="ListParagraph"/>
              <w:numPr>
                <w:ilvl w:val="0"/>
                <w:numId w:val="15"/>
              </w:numPr>
            </w:pPr>
            <w:r>
              <w:t>U</w:t>
            </w:r>
            <w:r w:rsidR="00070A56">
              <w:t>nderstanding of the role and use of development and raising attainment plans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DB" w14:textId="77777777" w:rsidR="005774CD" w:rsidRPr="00484B50" w:rsidRDefault="005774CD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DC" w14:textId="77777777" w:rsidR="005774CD" w:rsidRPr="00484B50" w:rsidRDefault="005774CD" w:rsidP="001F0563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</w:tbl>
    <w:p w14:paraId="6664E0DE" w14:textId="77777777" w:rsidR="003C14E5" w:rsidRDefault="003C14E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3C14E5" w14:paraId="6664E0E2" w14:textId="77777777" w:rsidTr="003C14E5">
        <w:trPr>
          <w:trHeight w:val="52"/>
        </w:trPr>
        <w:tc>
          <w:tcPr>
            <w:tcW w:w="827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664E0DF" w14:textId="77777777" w:rsidR="003C14E5" w:rsidRPr="00CC4E52" w:rsidRDefault="003C14E5" w:rsidP="003C14E5">
            <w:pPr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1110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664E0E0" w14:textId="77777777" w:rsidR="003C14E5" w:rsidRPr="00CC4E52" w:rsidRDefault="003C14E5" w:rsidP="003C14E5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664E0E1" w14:textId="77777777" w:rsidR="003C14E5" w:rsidRDefault="003C14E5" w:rsidP="003C14E5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3C14E5" w14:paraId="6664E0E6" w14:textId="77777777" w:rsidTr="003C14E5">
        <w:trPr>
          <w:trHeight w:val="88"/>
        </w:trPr>
        <w:tc>
          <w:tcPr>
            <w:tcW w:w="827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664E0E3" w14:textId="77777777" w:rsidR="003C14E5" w:rsidRPr="005774CD" w:rsidRDefault="00107AC9" w:rsidP="00BD63E1">
            <w:pPr>
              <w:pStyle w:val="ListParagraph"/>
              <w:numPr>
                <w:ilvl w:val="0"/>
                <w:numId w:val="15"/>
              </w:numPr>
            </w:pPr>
            <w:r>
              <w:t>Evidence of outstanding teaching</w:t>
            </w: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664E0E4" w14:textId="77777777" w:rsidR="003C14E5" w:rsidRPr="00484B50" w:rsidRDefault="003C14E5" w:rsidP="003C14E5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664E0E5" w14:textId="77777777" w:rsidR="003C14E5" w:rsidRPr="00484B50" w:rsidRDefault="003C14E5" w:rsidP="003C14E5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3C14E5" w14:paraId="6664E0EA" w14:textId="77777777" w:rsidTr="003C14E5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E7" w14:textId="77777777" w:rsidR="003C14E5" w:rsidRPr="005774CD" w:rsidRDefault="00B32CBE" w:rsidP="00BD63E1">
            <w:pPr>
              <w:pStyle w:val="ListParagraph"/>
              <w:numPr>
                <w:ilvl w:val="0"/>
                <w:numId w:val="15"/>
              </w:numPr>
            </w:pPr>
            <w:r>
              <w:t>Is well organised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E8" w14:textId="77777777" w:rsidR="003C14E5" w:rsidRPr="00484B50" w:rsidRDefault="003C14E5" w:rsidP="003C14E5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E9" w14:textId="77777777" w:rsidR="003C14E5" w:rsidRPr="00484B50" w:rsidRDefault="003C14E5" w:rsidP="003C14E5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3C14E5" w14:paraId="6664E0EE" w14:textId="77777777" w:rsidTr="003C14E5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EB" w14:textId="77777777" w:rsidR="003C14E5" w:rsidRDefault="00B32CBE" w:rsidP="00BD63E1">
            <w:pPr>
              <w:pStyle w:val="ListParagraph"/>
              <w:numPr>
                <w:ilvl w:val="0"/>
                <w:numId w:val="15"/>
              </w:numPr>
            </w:pPr>
            <w:r>
              <w:t>Has the ability to deal with parent queries</w:t>
            </w:r>
            <w:r w:rsidR="00F64DFF">
              <w:t xml:space="preserve"> effectively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EC" w14:textId="77777777" w:rsidR="003C14E5" w:rsidRDefault="003C14E5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ED" w14:textId="77777777" w:rsidR="003C14E5" w:rsidRPr="00484B50" w:rsidRDefault="003C14E5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C3118E" w14:paraId="6664E0F2" w14:textId="77777777" w:rsidTr="003C14E5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EF" w14:textId="77777777" w:rsidR="00C3118E" w:rsidRDefault="00C3118E" w:rsidP="00BD63E1">
            <w:pPr>
              <w:pStyle w:val="ListParagraph"/>
              <w:numPr>
                <w:ilvl w:val="0"/>
                <w:numId w:val="15"/>
              </w:numPr>
            </w:pPr>
            <w:r>
              <w:t>Has interpersonal skills to support the effective development of their team and good practice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F0" w14:textId="77777777" w:rsidR="00C3118E" w:rsidRDefault="00BF65A6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F1" w14:textId="77777777" w:rsidR="00C3118E" w:rsidRDefault="00BF65A6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C3118E" w14:paraId="6664E0F6" w14:textId="77777777" w:rsidTr="003C14E5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F3" w14:textId="77777777" w:rsidR="00C3118E" w:rsidRDefault="00C3118E" w:rsidP="00BD63E1">
            <w:pPr>
              <w:pStyle w:val="ListParagraph"/>
              <w:numPr>
                <w:ilvl w:val="0"/>
                <w:numId w:val="15"/>
              </w:numPr>
            </w:pPr>
            <w:r>
              <w:t>Has a high level of aptitude for and skill in the teaching and development of literacy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F4" w14:textId="77777777" w:rsidR="00C3118E" w:rsidRDefault="00BF65A6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0F5" w14:textId="77777777" w:rsidR="00C3118E" w:rsidRDefault="00BF65A6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</w:tbl>
    <w:p w14:paraId="6664E0F7" w14:textId="77777777" w:rsidR="003C14E5" w:rsidRDefault="003C14E5">
      <w:pPr>
        <w:rPr>
          <w:sz w:val="10"/>
        </w:rPr>
      </w:pPr>
    </w:p>
    <w:tbl>
      <w:tblPr>
        <w:tblpPr w:leftFromText="180" w:rightFromText="180" w:vertAnchor="text" w:horzAnchor="margin" w:tblpY="21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64"/>
        <w:gridCol w:w="1096"/>
        <w:gridCol w:w="1296"/>
      </w:tblGrid>
      <w:tr w:rsidR="001703CA" w14:paraId="6664E0FB" w14:textId="77777777" w:rsidTr="001703CA">
        <w:trPr>
          <w:trHeight w:val="192"/>
        </w:trPr>
        <w:tc>
          <w:tcPr>
            <w:tcW w:w="8283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6664E0F8" w14:textId="77777777" w:rsidR="001703CA" w:rsidRPr="00CC4E52" w:rsidRDefault="001703CA" w:rsidP="001703CA">
            <w:pPr>
              <w:rPr>
                <w:b/>
              </w:rPr>
            </w:pPr>
            <w:r>
              <w:rPr>
                <w:b/>
              </w:rPr>
              <w:t>Leadership</w:t>
            </w:r>
          </w:p>
        </w:tc>
        <w:tc>
          <w:tcPr>
            <w:tcW w:w="1103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6664E0F9" w14:textId="77777777" w:rsidR="001703CA" w:rsidRPr="00CC4E52" w:rsidRDefault="001703CA" w:rsidP="001703CA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B8CCE4" w:themeFill="accent1" w:themeFillTint="66"/>
          </w:tcPr>
          <w:p w14:paraId="6664E0FA" w14:textId="77777777" w:rsidR="001703CA" w:rsidRDefault="001703CA" w:rsidP="001703CA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1703CA" w14:paraId="6664E0FF" w14:textId="77777777" w:rsidTr="001703CA">
        <w:trPr>
          <w:trHeight w:val="228"/>
        </w:trPr>
        <w:tc>
          <w:tcPr>
            <w:tcW w:w="828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664E0FC" w14:textId="77777777" w:rsidR="001703CA" w:rsidRPr="00BD63E1" w:rsidRDefault="00B32CBE" w:rsidP="00BD63E1">
            <w:pPr>
              <w:pStyle w:val="ListParagraph"/>
              <w:numPr>
                <w:ilvl w:val="0"/>
                <w:numId w:val="15"/>
              </w:numPr>
            </w:pPr>
            <w:r w:rsidRPr="00BD63E1">
              <w:t>Ability to motivate and support other teachers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664E0FD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6664E0FE" w14:textId="77777777" w:rsidR="001703CA" w:rsidRPr="00484B50" w:rsidRDefault="00F64DFF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A/</w:t>
            </w:r>
            <w:r w:rsidR="001703CA"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1703CA" w14:paraId="6664E103" w14:textId="77777777" w:rsidTr="001703CA">
        <w:trPr>
          <w:trHeight w:val="149"/>
        </w:trPr>
        <w:tc>
          <w:tcPr>
            <w:tcW w:w="82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100" w14:textId="77777777" w:rsidR="001703CA" w:rsidRPr="00BD63E1" w:rsidRDefault="00C3118E" w:rsidP="00BD63E1">
            <w:pPr>
              <w:pStyle w:val="ListParagraph"/>
              <w:numPr>
                <w:ilvl w:val="0"/>
                <w:numId w:val="15"/>
              </w:numPr>
            </w:pPr>
            <w:r w:rsidRPr="00BD63E1">
              <w:t>Ability to lead a team within the school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101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664E102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</w:t>
            </w: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1703CA" w14:paraId="6664E107" w14:textId="77777777" w:rsidTr="001703CA">
        <w:trPr>
          <w:trHeight w:val="225"/>
        </w:trPr>
        <w:tc>
          <w:tcPr>
            <w:tcW w:w="82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104" w14:textId="77777777" w:rsidR="001703CA" w:rsidRPr="00BD63E1" w:rsidRDefault="001703CA" w:rsidP="00BD63E1">
            <w:pPr>
              <w:pStyle w:val="ListParagraph"/>
              <w:numPr>
                <w:ilvl w:val="0"/>
                <w:numId w:val="15"/>
              </w:numPr>
            </w:pPr>
            <w:r w:rsidRPr="00BD63E1">
              <w:t>A</w:t>
            </w:r>
            <w:r w:rsidR="00F64DFF" w:rsidRPr="00BD63E1">
              <w:t>bility to be a</w:t>
            </w:r>
            <w:r w:rsidRPr="00BD63E1">
              <w:t xml:space="preserve"> role model for staff and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105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664E106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C3118E" w14:paraId="6664E10B" w14:textId="77777777" w:rsidTr="001703CA">
        <w:trPr>
          <w:trHeight w:val="225"/>
        </w:trPr>
        <w:tc>
          <w:tcPr>
            <w:tcW w:w="82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108" w14:textId="77777777" w:rsidR="00C3118E" w:rsidRPr="00BD63E1" w:rsidRDefault="00C3118E" w:rsidP="00BD63E1">
            <w:pPr>
              <w:pStyle w:val="ListParagraph"/>
              <w:numPr>
                <w:ilvl w:val="0"/>
                <w:numId w:val="15"/>
              </w:numPr>
            </w:pPr>
            <w:r w:rsidRPr="00BD63E1">
              <w:t>Enthusiasm for further personal development as a leader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109" w14:textId="77777777" w:rsidR="00C3118E" w:rsidRDefault="00107AC9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664E10A" w14:textId="77777777" w:rsidR="00C3118E" w:rsidRPr="00484B50" w:rsidRDefault="00107AC9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I</w:t>
            </w:r>
          </w:p>
        </w:tc>
      </w:tr>
    </w:tbl>
    <w:p w14:paraId="6664E10C" w14:textId="77777777" w:rsidR="001703CA" w:rsidRDefault="001703CA">
      <w:pPr>
        <w:rPr>
          <w:sz w:val="10"/>
        </w:rPr>
      </w:pPr>
    </w:p>
    <w:tbl>
      <w:tblPr>
        <w:tblpPr w:leftFromText="180" w:rightFromText="180" w:vertAnchor="text" w:tblpY="13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1703CA" w14:paraId="6664E110" w14:textId="77777777" w:rsidTr="001703CA">
        <w:trPr>
          <w:trHeight w:val="52"/>
        </w:trPr>
        <w:tc>
          <w:tcPr>
            <w:tcW w:w="827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664E10D" w14:textId="77777777" w:rsidR="001703CA" w:rsidRPr="00CC4E52" w:rsidRDefault="001703CA" w:rsidP="001703CA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Personal Qualities</w:t>
            </w:r>
          </w:p>
        </w:tc>
        <w:tc>
          <w:tcPr>
            <w:tcW w:w="1110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664E10E" w14:textId="77777777" w:rsidR="001703CA" w:rsidRPr="00CC4E52" w:rsidRDefault="001703CA" w:rsidP="001703CA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664E10F" w14:textId="77777777" w:rsidR="001703CA" w:rsidRDefault="001703CA" w:rsidP="001703CA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1703CA" w14:paraId="6664E114" w14:textId="77777777" w:rsidTr="001703CA">
        <w:trPr>
          <w:trHeight w:val="146"/>
        </w:trPr>
        <w:tc>
          <w:tcPr>
            <w:tcW w:w="827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664E111" w14:textId="77777777" w:rsidR="001703CA" w:rsidRPr="00BD63E1" w:rsidRDefault="00B32CBE" w:rsidP="00BD63E1">
            <w:pPr>
              <w:pStyle w:val="ListParagraph"/>
              <w:numPr>
                <w:ilvl w:val="0"/>
                <w:numId w:val="15"/>
              </w:numPr>
            </w:pPr>
            <w:r w:rsidRPr="00BD63E1">
              <w:t>Positive and enthusiastic approach towards work</w:t>
            </w: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664E112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6664E113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1703CA" w14:paraId="6664E118" w14:textId="77777777" w:rsidTr="001703CA">
        <w:trPr>
          <w:trHeight w:val="223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115" w14:textId="77777777" w:rsidR="001703CA" w:rsidRPr="00BD63E1" w:rsidRDefault="00B32CBE" w:rsidP="00BD63E1">
            <w:pPr>
              <w:pStyle w:val="ListParagraph"/>
              <w:numPr>
                <w:ilvl w:val="0"/>
                <w:numId w:val="15"/>
              </w:numPr>
            </w:pPr>
            <w:r w:rsidRPr="00BD63E1">
              <w:t>Good team player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116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664E117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1703CA" w14:paraId="6664E11C" w14:textId="77777777" w:rsidTr="001703CA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119" w14:textId="77777777" w:rsidR="001703CA" w:rsidRPr="00BD63E1" w:rsidRDefault="00070A56" w:rsidP="00BD63E1">
            <w:pPr>
              <w:pStyle w:val="ListParagraph"/>
              <w:numPr>
                <w:ilvl w:val="0"/>
                <w:numId w:val="15"/>
              </w:numPr>
            </w:pPr>
            <w:r w:rsidRPr="00BD63E1">
              <w:t>High expectations of self and others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11A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664E11B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070A56" w14:paraId="6664E120" w14:textId="77777777" w:rsidTr="001703CA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11D" w14:textId="77777777" w:rsidR="00070A56" w:rsidRPr="00BD63E1" w:rsidRDefault="00070A56" w:rsidP="00BD63E1">
            <w:pPr>
              <w:pStyle w:val="ListParagraph"/>
              <w:numPr>
                <w:ilvl w:val="0"/>
                <w:numId w:val="15"/>
              </w:numPr>
            </w:pPr>
            <w:r w:rsidRPr="00BD63E1">
              <w:t xml:space="preserve">Flexible and adaptable 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11E" w14:textId="77777777" w:rsidR="00070A56" w:rsidRDefault="00070A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664E11F" w14:textId="77777777" w:rsidR="00070A56" w:rsidRPr="00484B50" w:rsidRDefault="00070A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I</w:t>
            </w:r>
          </w:p>
        </w:tc>
      </w:tr>
      <w:tr w:rsidR="00982500" w14:paraId="6664E124" w14:textId="77777777" w:rsidTr="001703CA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121" w14:textId="77777777" w:rsidR="00982500" w:rsidRPr="00BD63E1" w:rsidRDefault="00982500" w:rsidP="00BD63E1">
            <w:pPr>
              <w:pStyle w:val="ListParagraph"/>
              <w:numPr>
                <w:ilvl w:val="0"/>
                <w:numId w:val="15"/>
              </w:numPr>
            </w:pPr>
            <w:r w:rsidRPr="00BD63E1">
              <w:t>Ability to work on own initiative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64E122" w14:textId="77777777" w:rsidR="00982500" w:rsidRDefault="00982500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664E123" w14:textId="77777777" w:rsidR="00982500" w:rsidRDefault="00982500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I</w:t>
            </w:r>
          </w:p>
        </w:tc>
      </w:tr>
    </w:tbl>
    <w:p w14:paraId="6664E125" w14:textId="77777777" w:rsidR="00CC4E52" w:rsidRDefault="00CC4E52" w:rsidP="00252EB5">
      <w:pPr>
        <w:rPr>
          <w:sz w:val="10"/>
        </w:rPr>
      </w:pPr>
    </w:p>
    <w:p w14:paraId="6664E126" w14:textId="77777777" w:rsidR="001703CA" w:rsidRDefault="001703CA" w:rsidP="00252EB5">
      <w:pPr>
        <w:rPr>
          <w:sz w:val="10"/>
        </w:rPr>
      </w:pPr>
    </w:p>
    <w:p w14:paraId="6664E127" w14:textId="77777777" w:rsidR="001703CA" w:rsidRDefault="001703CA" w:rsidP="00252EB5">
      <w:pPr>
        <w:rPr>
          <w:sz w:val="10"/>
        </w:rPr>
      </w:pPr>
    </w:p>
    <w:p w14:paraId="6664E128" w14:textId="77777777" w:rsidR="001703CA" w:rsidRDefault="001703CA" w:rsidP="00252EB5">
      <w:pPr>
        <w:rPr>
          <w:sz w:val="10"/>
        </w:rPr>
      </w:pPr>
    </w:p>
    <w:p w14:paraId="6664E129" w14:textId="77777777" w:rsidR="001703CA" w:rsidRPr="001703CA" w:rsidRDefault="001703CA" w:rsidP="00252EB5">
      <w:pPr>
        <w:rPr>
          <w:sz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"/>
        <w:gridCol w:w="4840"/>
        <w:gridCol w:w="435"/>
        <w:gridCol w:w="4801"/>
      </w:tblGrid>
      <w:tr w:rsidR="00361A04" w14:paraId="6664E12C" w14:textId="77777777" w:rsidTr="00484B50">
        <w:trPr>
          <w:trHeight w:val="342"/>
        </w:trPr>
        <w:tc>
          <w:tcPr>
            <w:tcW w:w="5341" w:type="dxa"/>
            <w:gridSpan w:val="2"/>
            <w:vAlign w:val="center"/>
          </w:tcPr>
          <w:p w14:paraId="6664E12A" w14:textId="77777777" w:rsidR="00361A04" w:rsidRDefault="00484B50" w:rsidP="001F0563">
            <w:pPr>
              <w:rPr>
                <w:b/>
              </w:rPr>
            </w:pPr>
            <w:r>
              <w:rPr>
                <w:b/>
              </w:rPr>
              <w:t>Criteria</w:t>
            </w:r>
            <w:r w:rsidR="00361A04">
              <w:rPr>
                <w:b/>
              </w:rPr>
              <w:t xml:space="preserve"> Key</w:t>
            </w:r>
          </w:p>
        </w:tc>
        <w:tc>
          <w:tcPr>
            <w:tcW w:w="5341" w:type="dxa"/>
            <w:gridSpan w:val="2"/>
            <w:vAlign w:val="center"/>
          </w:tcPr>
          <w:p w14:paraId="6664E12B" w14:textId="77777777" w:rsidR="00361A04" w:rsidRDefault="00484B50" w:rsidP="00484B50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484B50" w14:paraId="6664E131" w14:textId="77777777" w:rsidTr="00484B50">
        <w:trPr>
          <w:trHeight w:val="418"/>
        </w:trPr>
        <w:tc>
          <w:tcPr>
            <w:tcW w:w="392" w:type="dxa"/>
            <w:vAlign w:val="center"/>
          </w:tcPr>
          <w:p w14:paraId="6664E12D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6664E12E" w14:textId="77777777" w:rsidR="00484B50" w:rsidRPr="0000600F" w:rsidRDefault="00484B50" w:rsidP="001F0563">
            <w:r>
              <w:t>Essential</w:t>
            </w:r>
          </w:p>
        </w:tc>
        <w:tc>
          <w:tcPr>
            <w:tcW w:w="437" w:type="dxa"/>
            <w:vAlign w:val="center"/>
          </w:tcPr>
          <w:p w14:paraId="6664E12F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6664E130" w14:textId="77777777" w:rsidR="00484B50" w:rsidRPr="00484B50" w:rsidRDefault="00484B50" w:rsidP="00484B50">
            <w:r>
              <w:t>Application Form</w:t>
            </w:r>
          </w:p>
        </w:tc>
      </w:tr>
      <w:tr w:rsidR="00484B50" w14:paraId="6664E136" w14:textId="77777777" w:rsidTr="00484B50">
        <w:trPr>
          <w:trHeight w:val="283"/>
        </w:trPr>
        <w:tc>
          <w:tcPr>
            <w:tcW w:w="392" w:type="dxa"/>
            <w:vAlign w:val="center"/>
          </w:tcPr>
          <w:p w14:paraId="6664E132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6664E133" w14:textId="77777777" w:rsidR="00484B50" w:rsidRPr="0000600F" w:rsidRDefault="00484B50" w:rsidP="001F0563">
            <w:r>
              <w:t>Desirable</w:t>
            </w:r>
          </w:p>
        </w:tc>
        <w:tc>
          <w:tcPr>
            <w:tcW w:w="437" w:type="dxa"/>
            <w:vAlign w:val="center"/>
          </w:tcPr>
          <w:p w14:paraId="6664E134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6664E135" w14:textId="77777777" w:rsidR="00484B50" w:rsidRPr="00484B50" w:rsidRDefault="00484B50" w:rsidP="00484B50">
            <w:r w:rsidRPr="00484B50">
              <w:t>Interview</w:t>
            </w:r>
          </w:p>
        </w:tc>
      </w:tr>
    </w:tbl>
    <w:p w14:paraId="6664E137" w14:textId="77777777" w:rsidR="00361A04" w:rsidRPr="00CC4E52" w:rsidRDefault="00361A04" w:rsidP="00252EB5">
      <w:pPr>
        <w:rPr>
          <w:b/>
        </w:rPr>
      </w:pPr>
    </w:p>
    <w:sectPr w:rsidR="00361A04" w:rsidRPr="00CC4E52" w:rsidSect="00F27B7E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4E13A" w14:textId="77777777" w:rsidR="008B4F04" w:rsidRDefault="008B4F04" w:rsidP="00252EB5">
      <w:r>
        <w:separator/>
      </w:r>
    </w:p>
  </w:endnote>
  <w:endnote w:type="continuationSeparator" w:id="0">
    <w:p w14:paraId="6664E13B" w14:textId="77777777" w:rsidR="008B4F04" w:rsidRDefault="008B4F04" w:rsidP="0025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4E138" w14:textId="77777777" w:rsidR="008B4F04" w:rsidRDefault="008B4F04" w:rsidP="00252EB5">
      <w:r>
        <w:separator/>
      </w:r>
    </w:p>
  </w:footnote>
  <w:footnote w:type="continuationSeparator" w:id="0">
    <w:p w14:paraId="6664E139" w14:textId="77777777" w:rsidR="008B4F04" w:rsidRDefault="008B4F04" w:rsidP="0025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4E13C" w14:textId="77777777" w:rsidR="003C14E5" w:rsidRDefault="003C14E5" w:rsidP="0029237B">
    <w:pPr>
      <w:pStyle w:val="Header"/>
    </w:pPr>
  </w:p>
  <w:p w14:paraId="6664E13D" w14:textId="77777777" w:rsidR="003C14E5" w:rsidRPr="00F66184" w:rsidRDefault="003C14E5" w:rsidP="00F66184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tick.jpg" style="width:15pt;height:15pt;visibility:visible;mso-wrap-style:squar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366F6"/>
    <w:multiLevelType w:val="hybridMultilevel"/>
    <w:tmpl w:val="14AA0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9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2"/>
  </w:num>
  <w:num w:numId="5">
    <w:abstractNumId w:val="13"/>
  </w:num>
  <w:num w:numId="6">
    <w:abstractNumId w:val="2"/>
  </w:num>
  <w:num w:numId="7">
    <w:abstractNumId w:val="0"/>
  </w:num>
  <w:num w:numId="8">
    <w:abstractNumId w:val="14"/>
  </w:num>
  <w:num w:numId="9">
    <w:abstractNumId w:val="10"/>
  </w:num>
  <w:num w:numId="10">
    <w:abstractNumId w:val="1"/>
  </w:num>
  <w:num w:numId="11">
    <w:abstractNumId w:val="4"/>
  </w:num>
  <w:num w:numId="12">
    <w:abstractNumId w:val="7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75F9"/>
    <w:rsid w:val="0001593F"/>
    <w:rsid w:val="00025D27"/>
    <w:rsid w:val="00034DD4"/>
    <w:rsid w:val="000452C9"/>
    <w:rsid w:val="00070A56"/>
    <w:rsid w:val="000901D8"/>
    <w:rsid w:val="000C3A10"/>
    <w:rsid w:val="000C6711"/>
    <w:rsid w:val="00107AC9"/>
    <w:rsid w:val="00124E5B"/>
    <w:rsid w:val="001703CA"/>
    <w:rsid w:val="00171A37"/>
    <w:rsid w:val="001C6CBE"/>
    <w:rsid w:val="001D4A85"/>
    <w:rsid w:val="001F0563"/>
    <w:rsid w:val="001F0B62"/>
    <w:rsid w:val="00201F12"/>
    <w:rsid w:val="00237AE7"/>
    <w:rsid w:val="00252EB5"/>
    <w:rsid w:val="002570AF"/>
    <w:rsid w:val="0029237B"/>
    <w:rsid w:val="002951BD"/>
    <w:rsid w:val="002D0B1C"/>
    <w:rsid w:val="002E755C"/>
    <w:rsid w:val="002F4E37"/>
    <w:rsid w:val="00312AE1"/>
    <w:rsid w:val="00361A04"/>
    <w:rsid w:val="00372B29"/>
    <w:rsid w:val="00384CCA"/>
    <w:rsid w:val="00391171"/>
    <w:rsid w:val="003C14E5"/>
    <w:rsid w:val="003C6A8B"/>
    <w:rsid w:val="003F6364"/>
    <w:rsid w:val="00407726"/>
    <w:rsid w:val="00480E15"/>
    <w:rsid w:val="00484B50"/>
    <w:rsid w:val="00496A28"/>
    <w:rsid w:val="004E0F59"/>
    <w:rsid w:val="00511E5D"/>
    <w:rsid w:val="00553553"/>
    <w:rsid w:val="005774CD"/>
    <w:rsid w:val="005971F2"/>
    <w:rsid w:val="006577C9"/>
    <w:rsid w:val="0066442C"/>
    <w:rsid w:val="00712EC8"/>
    <w:rsid w:val="007474F0"/>
    <w:rsid w:val="007D1FF5"/>
    <w:rsid w:val="007F18E1"/>
    <w:rsid w:val="0080627F"/>
    <w:rsid w:val="00812195"/>
    <w:rsid w:val="00857181"/>
    <w:rsid w:val="00880866"/>
    <w:rsid w:val="008B4F04"/>
    <w:rsid w:val="008F3591"/>
    <w:rsid w:val="00934970"/>
    <w:rsid w:val="0094731B"/>
    <w:rsid w:val="00982500"/>
    <w:rsid w:val="009B2697"/>
    <w:rsid w:val="009F76BF"/>
    <w:rsid w:val="00A3487D"/>
    <w:rsid w:val="00A84955"/>
    <w:rsid w:val="00AA31FC"/>
    <w:rsid w:val="00AB3544"/>
    <w:rsid w:val="00AC6605"/>
    <w:rsid w:val="00B123BD"/>
    <w:rsid w:val="00B23C35"/>
    <w:rsid w:val="00B32CBE"/>
    <w:rsid w:val="00B40FDB"/>
    <w:rsid w:val="00B67936"/>
    <w:rsid w:val="00BD63E1"/>
    <w:rsid w:val="00BF65A6"/>
    <w:rsid w:val="00C3118E"/>
    <w:rsid w:val="00CA1D3F"/>
    <w:rsid w:val="00CB2423"/>
    <w:rsid w:val="00CC4E52"/>
    <w:rsid w:val="00CD59CC"/>
    <w:rsid w:val="00CF49BE"/>
    <w:rsid w:val="00D75D36"/>
    <w:rsid w:val="00D94017"/>
    <w:rsid w:val="00DC5377"/>
    <w:rsid w:val="00DD56E4"/>
    <w:rsid w:val="00DE1146"/>
    <w:rsid w:val="00DF11D1"/>
    <w:rsid w:val="00E07E59"/>
    <w:rsid w:val="00E15F53"/>
    <w:rsid w:val="00E25D4D"/>
    <w:rsid w:val="00E4063C"/>
    <w:rsid w:val="00E511E9"/>
    <w:rsid w:val="00EF46B7"/>
    <w:rsid w:val="00F1085B"/>
    <w:rsid w:val="00F27B7E"/>
    <w:rsid w:val="00F64DFF"/>
    <w:rsid w:val="00F66184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4E0A1"/>
  <w15:docId w15:val="{A0D1C31F-5249-4DFF-AF50-71083393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DB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DE2FB70EA00469952D723E3D7CD64" ma:contentTypeVersion="12" ma:contentTypeDescription="Create a new document." ma:contentTypeScope="" ma:versionID="3513e6f010d22e52f384e7e04af10ab7">
  <xsd:schema xmlns:xsd="http://www.w3.org/2001/XMLSchema" xmlns:xs="http://www.w3.org/2001/XMLSchema" xmlns:p="http://schemas.microsoft.com/office/2006/metadata/properties" xmlns:ns2="5d52281c-f622-4fc1-9634-ffccef70d3cb" xmlns:ns3="6ff113b1-0bc6-4442-a8ca-45a9232af212" targetNamespace="http://schemas.microsoft.com/office/2006/metadata/properties" ma:root="true" ma:fieldsID="44e04a9cf5394766919b11e8fbeaf6c7" ns2:_="" ns3:_="">
    <xsd:import namespace="5d52281c-f622-4fc1-9634-ffccef70d3cb"/>
    <xsd:import namespace="6ff113b1-0bc6-4442-a8ca-45a9232af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281c-f622-4fc1-9634-ffccef70d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13b1-0bc6-4442-a8ca-45a9232af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87AE95-F105-4399-8E93-1A5E2A27A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6D797-7458-4827-91F9-B85807EC7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281c-f622-4fc1-9634-ffccef70d3cb"/>
    <ds:schemaRef ds:uri="6ff113b1-0bc6-4442-a8ca-45a9232af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D0FAB-6749-4146-8DC3-B2EF90DC8C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W. McGown</dc:creator>
  <cp:lastModifiedBy>Hannah Quinn</cp:lastModifiedBy>
  <cp:revision>2</cp:revision>
  <cp:lastPrinted>2010-06-08T11:19:00Z</cp:lastPrinted>
  <dcterms:created xsi:type="dcterms:W3CDTF">2021-03-10T09:02:00Z</dcterms:created>
  <dcterms:modified xsi:type="dcterms:W3CDTF">2021-03-10T09:02:00Z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0x010100FEBDE2FB70EA00469952D723E3D7CD64</vt:lpwstr>
  </property>
</Properties>
</file>