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after="0"/>
        <w:rPr>
          <w:rFonts w:ascii="Palatino Linotype" w:hAnsi="Palatino Linotype" w:cs="Arial"/>
          <w:color w:val="262626" w:themeColor="text1" w:themeTint="D9"/>
        </w:rPr>
      </w:pPr>
    </w:p>
    <w:p>
      <w:pPr>
        <w:rPr>
          <w:rFonts w:ascii="Palatino Linotype" w:hAnsi="Palatino Linotype" w:cs="Arial"/>
          <w:color w:val="262626" w:themeColor="text1" w:themeTint="D9"/>
        </w:rPr>
      </w:pPr>
      <w:r>
        <w:rPr>
          <w:rFonts w:ascii="Palatino Linotype" w:hAnsi="Palatino Linotype" w:cs="Arial"/>
          <w:noProof/>
        </w:rPr>
        <mc:AlternateContent>
          <mc:Choice Requires="wps">
            <w:drawing>
              <wp:anchor distT="0" distB="0" distL="114300" distR="114300" simplePos="0" relativeHeight="251756544" behindDoc="0" locked="0" layoutInCell="1" allowOverlap="1">
                <wp:simplePos x="0" y="0"/>
                <wp:positionH relativeFrom="page">
                  <wp:posOffset>1700011</wp:posOffset>
                </wp:positionH>
                <wp:positionV relativeFrom="paragraph">
                  <wp:posOffset>80627</wp:posOffset>
                </wp:positionV>
                <wp:extent cx="4337913" cy="859513"/>
                <wp:effectExtent l="0" t="0" r="24765" b="17145"/>
                <wp:wrapNone/>
                <wp:docPr id="11" name="Text Box 11"/>
                <wp:cNvGraphicFramePr/>
                <a:graphic xmlns:a="http://schemas.openxmlformats.org/drawingml/2006/main">
                  <a:graphicData uri="http://schemas.microsoft.com/office/word/2010/wordprocessingShape">
                    <wps:wsp>
                      <wps:cNvSpPr txBox="1"/>
                      <wps:spPr>
                        <a:xfrm>
                          <a:off x="0" y="0"/>
                          <a:ext cx="4337913" cy="859513"/>
                        </a:xfrm>
                        <a:prstGeom prst="rect">
                          <a:avLst/>
                        </a:prstGeom>
                        <a:solidFill>
                          <a:sysClr val="window" lastClr="FFFFFF"/>
                        </a:solidFill>
                        <a:ln w="6350">
                          <a:solidFill>
                            <a:prstClr val="black"/>
                          </a:solidFill>
                        </a:ln>
                      </wps:spPr>
                      <wps:txbx>
                        <w:txbxContent>
                          <w:p>
                            <w:pPr>
                              <w:jc w:val="center"/>
                              <w:rPr>
                                <w:b/>
                                <w:i/>
                                <w:sz w:val="48"/>
                                <w:szCs w:val="48"/>
                              </w:rPr>
                            </w:pPr>
                            <w:r>
                              <w:rPr>
                                <w:b/>
                                <w:i/>
                                <w:sz w:val="48"/>
                                <w:szCs w:val="48"/>
                              </w:rPr>
                              <w:t>Overview of The Gateway Academy</w:t>
                            </w:r>
                          </w:p>
                          <w:p>
                            <w:pPr>
                              <w:spacing w:after="0"/>
                              <w:jc w:val="center"/>
                              <w:rPr>
                                <w:b/>
                                <w:i/>
                                <w:sz w:val="32"/>
                                <w:szCs w:val="32"/>
                              </w:rPr>
                            </w:pPr>
                            <w:r>
                              <w:rPr>
                                <w:b/>
                                <w:i/>
                                <w:sz w:val="32"/>
                                <w:szCs w:val="32"/>
                              </w:rPr>
                              <w:t xml:space="preserve">We Change Lives One Lesson </w:t>
                            </w:r>
                            <w:proofErr w:type="gramStart"/>
                            <w:r>
                              <w:rPr>
                                <w:b/>
                                <w:i/>
                                <w:sz w:val="32"/>
                                <w:szCs w:val="32"/>
                              </w:rPr>
                              <w:t>At</w:t>
                            </w:r>
                            <w:proofErr w:type="gramEnd"/>
                            <w:r>
                              <w:rPr>
                                <w:b/>
                                <w:i/>
                                <w:sz w:val="32"/>
                                <w:szCs w:val="32"/>
                              </w:rPr>
                              <w:t xml:space="preserve"> A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33.85pt;margin-top:6.35pt;width:341.55pt;height:67.7pt;z-index:2517565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" fillcolor="window" strokeweight=".5pt">
                <v:textbox>
                  <w:txbxContent>
                    <w:p>
                      <w:pPr>
                        <w:jc w:val="center"/>
                        <w:rPr>
                          <w:b/>
                          <w:i/>
                          <w:sz w:val="48"/>
                          <w:szCs w:val="48"/>
                        </w:rPr>
                      </w:pPr>
                      <w:r>
                        <w:rPr>
                          <w:b/>
                          <w:i/>
                          <w:sz w:val="48"/>
                          <w:szCs w:val="48"/>
                        </w:rPr>
                        <w:t>Overview of The Gateway Academy</w:t>
                      </w:r>
                    </w:p>
                    <w:p>
                      <w:pPr>
                        <w:spacing w:after="0"/>
                        <w:jc w:val="center"/>
                        <w:rPr>
                          <w:b/>
                          <w:i/>
                          <w:sz w:val="32"/>
                          <w:szCs w:val="32"/>
                        </w:rPr>
                      </w:pPr>
                      <w:r>
                        <w:rPr>
                          <w:b/>
                          <w:i/>
                          <w:sz w:val="32"/>
                          <w:szCs w:val="32"/>
                        </w:rPr>
                        <w:t xml:space="preserve">We Change Lives One Lesson </w:t>
                      </w:r>
                      <w:proofErr w:type="gramStart"/>
                      <w:r>
                        <w:rPr>
                          <w:b/>
                          <w:i/>
                          <w:sz w:val="32"/>
                          <w:szCs w:val="32"/>
                        </w:rPr>
                        <w:t>At</w:t>
                      </w:r>
                      <w:proofErr w:type="gramEnd"/>
                      <w:r>
                        <w:rPr>
                          <w:b/>
                          <w:i/>
                          <w:sz w:val="32"/>
                          <w:szCs w:val="32"/>
                        </w:rPr>
                        <w:t xml:space="preserve"> A Time!</w:t>
                      </w:r>
                    </w:p>
                  </w:txbxContent>
                </v:textbox>
                <w10:wrap anchorx="page"/>
              </v:shape>
            </w:pict>
          </mc:Fallback>
        </mc:AlternateContent>
      </w:r>
    </w:p>
    <w:p>
      <w:pPr>
        <w:rPr>
          <w:rFonts w:ascii="Palatino Linotype" w:hAnsi="Palatino Linotype" w:cs="Arial"/>
        </w:rPr>
      </w:pPr>
    </w:p>
    <w:p>
      <w:pPr>
        <w:rPr>
          <w:rFonts w:ascii="Palatino Linotype" w:hAnsi="Palatino Linotype" w:cs="Arial"/>
        </w:rPr>
      </w:pPr>
    </w:p>
    <w:p>
      <w:pPr>
        <w:rPr>
          <w:rFonts w:ascii="Palatino Linotype" w:hAnsi="Palatino Linotype" w:cs="Arial"/>
        </w:rPr>
      </w:pPr>
      <w:r>
        <w:rPr>
          <w:noProof/>
        </w:rPr>
        <mc:AlternateContent>
          <mc:Choice Requires="wps">
            <w:drawing>
              <wp:anchor distT="0" distB="0" distL="114300" distR="114300" simplePos="0" relativeHeight="251810816" behindDoc="0" locked="0" layoutInCell="1" allowOverlap="1">
                <wp:simplePos x="0" y="0"/>
                <wp:positionH relativeFrom="margin">
                  <wp:posOffset>5066665</wp:posOffset>
                </wp:positionH>
                <wp:positionV relativeFrom="paragraph">
                  <wp:posOffset>119272</wp:posOffset>
                </wp:positionV>
                <wp:extent cx="548640" cy="285292"/>
                <wp:effectExtent l="0" t="0" r="3810" b="635"/>
                <wp:wrapNone/>
                <wp:docPr id="212" name="Rectangle 212"/>
                <wp:cNvGraphicFramePr/>
                <a:graphic xmlns:a="http://schemas.openxmlformats.org/drawingml/2006/main">
                  <a:graphicData uri="http://schemas.microsoft.com/office/word/2010/wordprocessingShape">
                    <wps:wsp>
                      <wps:cNvSpPr/>
                      <wps:spPr>
                        <a:xfrm>
                          <a:off x="0" y="0"/>
                          <a:ext cx="548640" cy="285292"/>
                        </a:xfrm>
                        <a:prstGeom prst="rect">
                          <a:avLst/>
                        </a:prstGeom>
                        <a:solidFill>
                          <a:srgbClr val="E7E6E6">
                            <a:lumMod val="90000"/>
                          </a:srgbClr>
                        </a:solidFill>
                        <a:ln w="12700" cap="flat" cmpd="sng" algn="ctr">
                          <a:noFill/>
                          <a:prstDash val="solid"/>
                          <a:miter lim="800000"/>
                        </a:ln>
                        <a:effectLst/>
                      </wps:spPr>
                      <wps:txbx>
                        <w:txbxContent>
                          <w:p>
                            <w:pPr>
                              <w:spacing w:after="0"/>
                              <w:jc w:val="center"/>
                              <w:rPr>
                                <w:rFonts w:ascii="Brush Script Std" w:eastAsiaTheme="majorEastAsia" w:hAnsi="Brush Script Std" w:cstheme="minorHAnsi"/>
                                <w:b/>
                                <w:color w:val="000000" w:themeColor="text1"/>
                                <w:sz w:val="24"/>
                                <w:szCs w:val="24"/>
                              </w:rPr>
                            </w:pPr>
                            <w:proofErr w:type="spellStart"/>
                            <w:r>
                              <w:rPr>
                                <w:rFonts w:ascii="Brush Script Std" w:eastAsiaTheme="majorEastAsia" w:hAnsi="Brush Script Std" w:cstheme="minorHAnsi"/>
                                <w:b/>
                                <w:color w:val="000000" w:themeColor="text1"/>
                                <w:sz w:val="24"/>
                                <w:szCs w:val="24"/>
                              </w:rPr>
                              <w:t>Uyi</w:t>
                            </w:r>
                            <w:proofErr w:type="spellEnd"/>
                          </w:p>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o:spid="_x0000_s1027" style="position:absolute;margin-left:398.95pt;margin-top:9.4pt;width:43.2pt;height:22.4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" fillcolor="#d0cece" stroked="f" strokeweight="1pt">
                <v:textbox>
                  <w:txbxContent>
                    <w:p w:rsidR="00F41654" w:rsidRDefault="001954C8">
                      <w:pPr>
                        <w:spacing w:after="0"/>
                        <w:jc w:val="center"/>
                        <w:rPr>
                          <w:rFonts w:ascii="Brush Script Std" w:eastAsiaTheme="majorEastAsia" w:hAnsi="Brush Script Std" w:cstheme="minorHAnsi"/>
                          <w:b/>
                          <w:color w:val="000000" w:themeColor="text1"/>
                          <w:sz w:val="24"/>
                          <w:szCs w:val="24"/>
                        </w:rPr>
                      </w:pPr>
                      <w:proofErr w:type="spellStart"/>
                      <w:r>
                        <w:rPr>
                          <w:rFonts w:ascii="Brush Script Std" w:eastAsiaTheme="majorEastAsia" w:hAnsi="Brush Script Std" w:cstheme="minorHAnsi"/>
                          <w:b/>
                          <w:color w:val="000000" w:themeColor="text1"/>
                          <w:sz w:val="24"/>
                          <w:szCs w:val="24"/>
                        </w:rPr>
                        <w:t>Uyi</w:t>
                      </w:r>
                      <w:proofErr w:type="spellEnd"/>
                    </w:p>
                    <w:p w:rsidR="00F41654" w:rsidRDefault="00F41654"/>
                  </w:txbxContent>
                </v:textbox>
                <w10:wrap anchorx="margin"/>
              </v:rect>
            </w:pict>
          </mc:Fallback>
        </mc:AlternateContent>
      </w:r>
      <w:r>
        <w:rPr>
          <w:noProof/>
        </w:rPr>
        <w:drawing>
          <wp:anchor distT="0" distB="0" distL="114300" distR="114300" simplePos="0" relativeHeight="251785216" behindDoc="1" locked="0" layoutInCell="1" allowOverlap="1">
            <wp:simplePos x="0" y="0"/>
            <wp:positionH relativeFrom="margin">
              <wp:posOffset>5402317</wp:posOffset>
            </wp:positionH>
            <wp:positionV relativeFrom="paragraph">
              <wp:posOffset>179369</wp:posOffset>
            </wp:positionV>
            <wp:extent cx="1004570" cy="1071245"/>
            <wp:effectExtent l="0" t="0" r="5080" b="0"/>
            <wp:wrapTight wrapText="bothSides">
              <wp:wrapPolygon edited="0">
                <wp:start x="0" y="0"/>
                <wp:lineTo x="0" y="21126"/>
                <wp:lineTo x="21300" y="21126"/>
                <wp:lineTo x="21300"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04570" cy="10712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9552" behindDoc="0" locked="0" layoutInCell="1" allowOverlap="1">
                <wp:simplePos x="0" y="0"/>
                <wp:positionH relativeFrom="margin">
                  <wp:posOffset>3341370</wp:posOffset>
                </wp:positionH>
                <wp:positionV relativeFrom="paragraph">
                  <wp:posOffset>110107</wp:posOffset>
                </wp:positionV>
                <wp:extent cx="593461" cy="292100"/>
                <wp:effectExtent l="0" t="0" r="0" b="0"/>
                <wp:wrapNone/>
                <wp:docPr id="206" name="Rectangle 206"/>
                <wp:cNvGraphicFramePr/>
                <a:graphic xmlns:a="http://schemas.openxmlformats.org/drawingml/2006/main">
                  <a:graphicData uri="http://schemas.microsoft.com/office/word/2010/wordprocessingShape">
                    <wps:wsp>
                      <wps:cNvSpPr/>
                      <wps:spPr>
                        <a:xfrm>
                          <a:off x="0" y="0"/>
                          <a:ext cx="593461" cy="292100"/>
                        </a:xfrm>
                        <a:prstGeom prst="rect">
                          <a:avLst/>
                        </a:prstGeom>
                        <a:solidFill>
                          <a:schemeClr val="bg2">
                            <a:lumMod val="90000"/>
                          </a:schemeClr>
                        </a:solidFill>
                        <a:ln w="12700" cap="flat" cmpd="sng" algn="ctr">
                          <a:noFill/>
                          <a:prstDash val="solid"/>
                          <a:miter lim="800000"/>
                        </a:ln>
                        <a:effectLst/>
                      </wps:spPr>
                      <wps:txbx>
                        <w:txbxContent>
                          <w:p>
                            <w:pPr>
                              <w:spacing w:after="0"/>
                              <w:jc w:val="center"/>
                              <w:rPr>
                                <w:rFonts w:ascii="Brush Script Std" w:eastAsiaTheme="majorEastAsia" w:hAnsi="Brush Script Std" w:cstheme="minorHAnsi"/>
                                <w:b/>
                                <w:color w:val="000000" w:themeColor="text1"/>
                                <w:sz w:val="24"/>
                                <w:szCs w:val="24"/>
                              </w:rPr>
                            </w:pPr>
                            <w:proofErr w:type="spellStart"/>
                            <w:r>
                              <w:rPr>
                                <w:rFonts w:ascii="Brush Script Std" w:eastAsiaTheme="majorEastAsia" w:hAnsi="Brush Script Std" w:cstheme="minorHAnsi"/>
                                <w:b/>
                                <w:color w:val="000000" w:themeColor="text1"/>
                                <w:sz w:val="24"/>
                                <w:szCs w:val="24"/>
                              </w:rPr>
                              <w:t>Abiaz</w:t>
                            </w:r>
                            <w:proofErr w:type="spellEnd"/>
                          </w:p>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 o:spid="_x0000_s1028" style="position:absolute;margin-left:263.1pt;margin-top:8.65pt;width:46.75pt;height:23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" fillcolor="#cfcdcd [2894]" stroked="f" strokeweight="1pt">
                <v:textbox>
                  <w:txbxContent>
                    <w:p w:rsidR="00F41654" w:rsidRDefault="001954C8">
                      <w:pPr>
                        <w:spacing w:after="0"/>
                        <w:jc w:val="center"/>
                        <w:rPr>
                          <w:rFonts w:ascii="Brush Script Std" w:eastAsiaTheme="majorEastAsia" w:hAnsi="Brush Script Std" w:cstheme="minorHAnsi"/>
                          <w:b/>
                          <w:color w:val="000000" w:themeColor="text1"/>
                          <w:sz w:val="24"/>
                          <w:szCs w:val="24"/>
                        </w:rPr>
                      </w:pPr>
                      <w:proofErr w:type="spellStart"/>
                      <w:r>
                        <w:rPr>
                          <w:rFonts w:ascii="Brush Script Std" w:eastAsiaTheme="majorEastAsia" w:hAnsi="Brush Script Std" w:cstheme="minorHAnsi"/>
                          <w:b/>
                          <w:color w:val="000000" w:themeColor="text1"/>
                          <w:sz w:val="24"/>
                          <w:szCs w:val="24"/>
                        </w:rPr>
                        <w:t>Abiaz</w:t>
                      </w:r>
                      <w:proofErr w:type="spellEnd"/>
                    </w:p>
                    <w:p w:rsidR="00F41654" w:rsidRDefault="00F41654"/>
                  </w:txbxContent>
                </v:textbox>
                <w10:wrap anchorx="margin"/>
              </v:rect>
            </w:pict>
          </mc:Fallback>
        </mc:AlternateContent>
      </w:r>
      <w:r>
        <w:rPr>
          <w:noProof/>
        </w:rPr>
        <w:drawing>
          <wp:anchor distT="0" distB="0" distL="114300" distR="114300" simplePos="0" relativeHeight="251783168" behindDoc="1" locked="0" layoutInCell="1" allowOverlap="1">
            <wp:simplePos x="0" y="0"/>
            <wp:positionH relativeFrom="column">
              <wp:posOffset>3694801</wp:posOffset>
            </wp:positionH>
            <wp:positionV relativeFrom="paragraph">
              <wp:posOffset>181754</wp:posOffset>
            </wp:positionV>
            <wp:extent cx="1019175" cy="1155700"/>
            <wp:effectExtent l="0" t="0" r="9525" b="6350"/>
            <wp:wrapTight wrapText="bothSides">
              <wp:wrapPolygon edited="0">
                <wp:start x="0" y="0"/>
                <wp:lineTo x="0" y="21363"/>
                <wp:lineTo x="21398" y="21363"/>
                <wp:lineTo x="213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19175" cy="1155700"/>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rPr>
        <mc:AlternateContent>
          <mc:Choice Requires="wps">
            <w:drawing>
              <wp:anchor distT="0" distB="0" distL="114300" distR="114300" simplePos="0" relativeHeight="251746304" behindDoc="0" locked="0" layoutInCell="1" allowOverlap="1">
                <wp:simplePos x="0" y="0"/>
                <wp:positionH relativeFrom="margin">
                  <wp:posOffset>-269929</wp:posOffset>
                </wp:positionH>
                <wp:positionV relativeFrom="paragraph">
                  <wp:posOffset>110338</wp:posOffset>
                </wp:positionV>
                <wp:extent cx="3403663" cy="3974644"/>
                <wp:effectExtent l="0" t="0" r="25400" b="26035"/>
                <wp:wrapNone/>
                <wp:docPr id="2" name="Text Box 2"/>
                <wp:cNvGraphicFramePr/>
                <a:graphic xmlns:a="http://schemas.openxmlformats.org/drawingml/2006/main">
                  <a:graphicData uri="http://schemas.microsoft.com/office/word/2010/wordprocessingShape">
                    <wps:wsp>
                      <wps:cNvSpPr txBox="1"/>
                      <wps:spPr>
                        <a:xfrm>
                          <a:off x="0" y="0"/>
                          <a:ext cx="3403663" cy="3974644"/>
                        </a:xfrm>
                        <a:prstGeom prst="rect">
                          <a:avLst/>
                        </a:prstGeom>
                        <a:solidFill>
                          <a:schemeClr val="lt1"/>
                        </a:solidFill>
                        <a:ln w="6350">
                          <a:solidFill>
                            <a:prstClr val="black"/>
                          </a:solidFill>
                        </a:ln>
                      </wps:spPr>
                      <wps:txbx>
                        <w:txbxContent>
                          <w:p>
                            <w:pPr>
                              <w:rPr>
                                <w:b/>
                                <w:sz w:val="32"/>
                                <w:szCs w:val="32"/>
                              </w:rPr>
                            </w:pPr>
                            <w:r>
                              <w:rPr>
                                <w:b/>
                                <w:sz w:val="32"/>
                                <w:szCs w:val="32"/>
                              </w:rPr>
                              <w:t>Academic Excellence:</w:t>
                            </w:r>
                          </w:p>
                          <w:p>
                            <w:pPr>
                              <w:rPr>
                                <w:sz w:val="24"/>
                                <w:szCs w:val="24"/>
                              </w:rPr>
                            </w:pPr>
                            <w:r>
                              <w:rPr>
                                <w:sz w:val="24"/>
                                <w:szCs w:val="24"/>
                              </w:rPr>
                              <w:t xml:space="preserve">The Grammar band provision is for our more-able students in each year group. We expect our Grammar Band students to devour their learning and demand that they reach the highest levels of academic success. </w:t>
                            </w:r>
                          </w:p>
                          <w:p>
                            <w:pPr>
                              <w:rPr>
                                <w:sz w:val="24"/>
                                <w:szCs w:val="24"/>
                              </w:rPr>
                            </w:pPr>
                            <w:r>
                              <w:rPr>
                                <w:sz w:val="24"/>
                                <w:szCs w:val="24"/>
                              </w:rPr>
                              <w:t xml:space="preserve">Testament to this are the 300 GCSE grades 7-9s our Grammar Band students have achieved in the last two years and their continuation to flourish beyond our Academy doors. </w:t>
                            </w:r>
                          </w:p>
                          <w:p>
                            <w:pPr>
                              <w:rPr>
                                <w:sz w:val="24"/>
                                <w:szCs w:val="24"/>
                              </w:rPr>
                            </w:pPr>
                            <w:r>
                              <w:rPr>
                                <w:sz w:val="24"/>
                                <w:szCs w:val="24"/>
                              </w:rPr>
                              <w:t xml:space="preserve">Our students make exceptional progress at The Gateway Academy and are driven to succeed by our very well-established teaching staff. </w:t>
                            </w:r>
                          </w:p>
                          <w:p>
                            <w:pPr>
                              <w:rPr>
                                <w:sz w:val="24"/>
                                <w:szCs w:val="24"/>
                              </w:rPr>
                            </w:pPr>
                            <w:r>
                              <w:rPr>
                                <w:i/>
                                <w:sz w:val="24"/>
                                <w:szCs w:val="24"/>
                              </w:rPr>
                              <w:t xml:space="preserve">“Teachers know their pupils well and have a secure understanding of their needs. This combined by mutual respect, is ensuring that pupils make good progress from their starting points.” </w:t>
                            </w:r>
                            <w:r>
                              <w:rPr>
                                <w:sz w:val="24"/>
                                <w:szCs w:val="24"/>
                              </w:rPr>
                              <w:t xml:space="preserve"> Ofsted 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1.25pt;margin-top:8.7pt;width:268pt;height:312.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" fillcolor="white [3201]" strokeweight=".5pt">
                <v:textbox>
                  <w:txbxContent>
                    <w:p w:rsidR="00F41654" w:rsidRDefault="001954C8">
                      <w:pPr>
                        <w:rPr>
                          <w:b/>
                          <w:sz w:val="32"/>
                          <w:szCs w:val="32"/>
                        </w:rPr>
                      </w:pPr>
                      <w:r>
                        <w:rPr>
                          <w:b/>
                          <w:sz w:val="32"/>
                          <w:szCs w:val="32"/>
                        </w:rPr>
                        <w:t>Academic Excellence:</w:t>
                      </w:r>
                    </w:p>
                    <w:p w:rsidR="00F41654" w:rsidRDefault="001954C8">
                      <w:pPr>
                        <w:rPr>
                          <w:sz w:val="24"/>
                          <w:szCs w:val="24"/>
                        </w:rPr>
                      </w:pPr>
                      <w:r>
                        <w:rPr>
                          <w:sz w:val="24"/>
                          <w:szCs w:val="24"/>
                        </w:rPr>
                        <w:t xml:space="preserve">The Grammar band provision is for our more-able students in each year group. We expect our Grammar Band students to devour their learning and demand that they reach the highest levels of academic success. </w:t>
                      </w:r>
                    </w:p>
                    <w:p w:rsidR="00F41654" w:rsidRDefault="001954C8">
                      <w:pPr>
                        <w:rPr>
                          <w:sz w:val="24"/>
                          <w:szCs w:val="24"/>
                        </w:rPr>
                      </w:pPr>
                      <w:r>
                        <w:rPr>
                          <w:sz w:val="24"/>
                          <w:szCs w:val="24"/>
                        </w:rPr>
                        <w:t>Testament to this are the 300 GCSE grades 7-9s our</w:t>
                      </w:r>
                      <w:r>
                        <w:rPr>
                          <w:sz w:val="24"/>
                          <w:szCs w:val="24"/>
                        </w:rPr>
                        <w:t xml:space="preserve"> Grammar Band students have achieved in the last two years and their continuation to flourish beyond our Academy doors. </w:t>
                      </w:r>
                    </w:p>
                    <w:p w:rsidR="00F41654" w:rsidRDefault="001954C8">
                      <w:pPr>
                        <w:rPr>
                          <w:sz w:val="24"/>
                          <w:szCs w:val="24"/>
                        </w:rPr>
                      </w:pPr>
                      <w:r>
                        <w:rPr>
                          <w:sz w:val="24"/>
                          <w:szCs w:val="24"/>
                        </w:rPr>
                        <w:t xml:space="preserve">Our students make exceptional progress at The Gateway Academy and are driven to succeed by our very well-established teaching staff. </w:t>
                      </w:r>
                    </w:p>
                    <w:p w:rsidR="00F41654" w:rsidRDefault="001954C8">
                      <w:pPr>
                        <w:rPr>
                          <w:sz w:val="24"/>
                          <w:szCs w:val="24"/>
                        </w:rPr>
                      </w:pPr>
                      <w:r>
                        <w:rPr>
                          <w:i/>
                          <w:sz w:val="24"/>
                          <w:szCs w:val="24"/>
                        </w:rPr>
                        <w:t>“</w:t>
                      </w:r>
                      <w:r>
                        <w:rPr>
                          <w:i/>
                          <w:sz w:val="24"/>
                          <w:szCs w:val="24"/>
                        </w:rPr>
                        <w:t xml:space="preserve">Teachers know their pupils well and have a secure understanding of their needs. This combined by mutual respect, is ensuring that pupils make good progress from their starting points.” </w:t>
                      </w:r>
                      <w:r>
                        <w:rPr>
                          <w:sz w:val="24"/>
                          <w:szCs w:val="24"/>
                        </w:rPr>
                        <w:t xml:space="preserve"> Ofsted 2019  </w:t>
                      </w:r>
                    </w:p>
                  </w:txbxContent>
                </v:textbox>
                <w10:wrap anchorx="margin"/>
              </v:shape>
            </w:pict>
          </mc:Fallback>
        </mc:AlternateContent>
      </w:r>
    </w:p>
    <w:p>
      <w:pPr>
        <w:rPr>
          <w:rFonts w:ascii="Palatino Linotype" w:hAnsi="Palatino Linotype" w:cs="Arial"/>
        </w:rPr>
      </w:pPr>
    </w:p>
    <w:p>
      <w:pPr>
        <w:rPr>
          <w:rFonts w:ascii="Palatino Linotype" w:hAnsi="Palatino Linotype" w:cs="Arial"/>
        </w:rPr>
      </w:pPr>
    </w:p>
    <w:p>
      <w:pPr>
        <w:rPr>
          <w:rFonts w:ascii="Palatino Linotype" w:hAnsi="Palatino Linotype" w:cs="Arial"/>
        </w:rPr>
      </w:pPr>
      <w:r>
        <w:rPr>
          <w:noProof/>
        </w:rPr>
        <mc:AlternateContent>
          <mc:Choice Requires="wps">
            <w:drawing>
              <wp:anchor distT="0" distB="0" distL="114300" distR="114300" simplePos="0" relativeHeight="251855872" behindDoc="0" locked="0" layoutInCell="1" allowOverlap="1">
                <wp:simplePos x="0" y="0"/>
                <wp:positionH relativeFrom="column">
                  <wp:posOffset>5066785</wp:posOffset>
                </wp:positionH>
                <wp:positionV relativeFrom="paragraph">
                  <wp:posOffset>118601</wp:posOffset>
                </wp:positionV>
                <wp:extent cx="1623695" cy="508959"/>
                <wp:effectExtent l="0" t="0" r="0" b="5715"/>
                <wp:wrapNone/>
                <wp:docPr id="30" name="Rectangle 30"/>
                <wp:cNvGraphicFramePr/>
                <a:graphic xmlns:a="http://schemas.openxmlformats.org/drawingml/2006/main">
                  <a:graphicData uri="http://schemas.microsoft.com/office/word/2010/wordprocessingShape">
                    <wps:wsp>
                      <wps:cNvSpPr/>
                      <wps:spPr>
                        <a:xfrm>
                          <a:off x="0" y="0"/>
                          <a:ext cx="1623695" cy="508959"/>
                        </a:xfrm>
                        <a:prstGeom prst="rect">
                          <a:avLst/>
                        </a:prstGeom>
                        <a:solidFill>
                          <a:srgbClr val="5B9BD5"/>
                        </a:solidFill>
                        <a:ln w="12700" cap="flat" cmpd="sng" algn="ctr">
                          <a:noFill/>
                          <a:prstDash val="solid"/>
                          <a:miter lim="800000"/>
                        </a:ln>
                        <a:effectLst/>
                      </wps:spPr>
                      <wps:txbx>
                        <w:txbxContent>
                          <w:p>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 xml:space="preserve">Aston University </w:t>
                            </w:r>
                          </w:p>
                          <w:p>
                            <w:pPr>
                              <w:spacing w:after="0"/>
                              <w:jc w:val="center"/>
                              <w:rPr>
                                <w:rFonts w:eastAsiaTheme="majorEastAsia" w:cstheme="minorHAnsi"/>
                                <w:b/>
                                <w:color w:val="000000" w:themeColor="text1"/>
                                <w:sz w:val="12"/>
                                <w:szCs w:val="12"/>
                              </w:rPr>
                            </w:pPr>
                            <w:r>
                              <w:rPr>
                                <w:rFonts w:eastAsiaTheme="majorEastAsia" w:cstheme="minorHAnsi"/>
                                <w:b/>
                                <w:color w:val="000000" w:themeColor="text1"/>
                                <w:sz w:val="12"/>
                                <w:szCs w:val="12"/>
                              </w:rPr>
                              <w:t>Reading Business and International relations</w:t>
                            </w:r>
                          </w:p>
                          <w:p>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Achieved 8 grad 7-9s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FA429" id="Rectangle 30" o:spid="_x0000_s1030" style="position:absolute;margin-left:398.95pt;margin-top:9.35pt;width:127.85pt;height:40.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" fillcolor="#5b9bd5" stroked="f" strokeweight="1pt">
                <v:textbox>
                  <w:txbxContent>
                    <w:p w:rsidR="00272DF5" w:rsidRDefault="00272DF5" w:rsidP="00272DF5">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 xml:space="preserve">Aston University </w:t>
                      </w:r>
                    </w:p>
                    <w:p w:rsidR="00272DF5" w:rsidRDefault="00272DF5" w:rsidP="00272DF5">
                      <w:pPr>
                        <w:spacing w:after="0"/>
                        <w:jc w:val="center"/>
                        <w:rPr>
                          <w:rFonts w:eastAsiaTheme="majorEastAsia" w:cstheme="minorHAnsi"/>
                          <w:b/>
                          <w:color w:val="000000" w:themeColor="text1"/>
                          <w:sz w:val="12"/>
                          <w:szCs w:val="12"/>
                        </w:rPr>
                      </w:pPr>
                      <w:r>
                        <w:rPr>
                          <w:rFonts w:eastAsiaTheme="majorEastAsia" w:cstheme="minorHAnsi"/>
                          <w:b/>
                          <w:color w:val="000000" w:themeColor="text1"/>
                          <w:sz w:val="12"/>
                          <w:szCs w:val="12"/>
                        </w:rPr>
                        <w:t>Reading Business and International relations</w:t>
                      </w:r>
                    </w:p>
                    <w:p w:rsidR="00272DF5" w:rsidRPr="00B46B45" w:rsidRDefault="00272DF5" w:rsidP="00272DF5">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Achieved 8 grad 7-9s</w:t>
                      </w:r>
                    </w:p>
                  </w:txbxContent>
                </v:textbox>
              </v:rect>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3367513</wp:posOffset>
                </wp:positionH>
                <wp:positionV relativeFrom="paragraph">
                  <wp:posOffset>127000</wp:posOffset>
                </wp:positionV>
                <wp:extent cx="1576717" cy="517525"/>
                <wp:effectExtent l="0" t="0" r="4445" b="0"/>
                <wp:wrapNone/>
                <wp:docPr id="22" name="Rectangle 22"/>
                <wp:cNvGraphicFramePr/>
                <a:graphic xmlns:a="http://schemas.openxmlformats.org/drawingml/2006/main">
                  <a:graphicData uri="http://schemas.microsoft.com/office/word/2010/wordprocessingShape">
                    <wps:wsp>
                      <wps:cNvSpPr/>
                      <wps:spPr>
                        <a:xfrm>
                          <a:off x="0" y="0"/>
                          <a:ext cx="1576717" cy="517525"/>
                        </a:xfrm>
                        <a:prstGeom prst="rect">
                          <a:avLst/>
                        </a:prstGeom>
                        <a:solidFill>
                          <a:srgbClr val="5B9BD5"/>
                        </a:solidFill>
                        <a:ln w="12700" cap="flat" cmpd="sng" algn="ctr">
                          <a:noFill/>
                          <a:prstDash val="solid"/>
                          <a:miter lim="800000"/>
                        </a:ln>
                        <a:effectLst/>
                      </wps:spPr>
                      <wps:txbx>
                        <w:txbxContent>
                          <w:p>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 xml:space="preserve">University of Cambridge </w:t>
                            </w:r>
                          </w:p>
                          <w:p>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Reading Medicine</w:t>
                            </w:r>
                          </w:p>
                          <w:p>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Achieved 9 grade 9s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EFA4C" id="Rectangle 22" o:spid="_x0000_s1031" style="position:absolute;margin-left:265.15pt;margin-top:10pt;width:124.15pt;height:40.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" fillcolor="#5b9bd5" stroked="f" strokeweight="1pt">
                <v:textbox>
                  <w:txbxContent>
                    <w:p w:rsidR="00272DF5" w:rsidRDefault="00272DF5" w:rsidP="00272DF5">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 xml:space="preserve">University of Cambridge </w:t>
                      </w:r>
                    </w:p>
                    <w:p w:rsidR="00272DF5" w:rsidRDefault="00272DF5" w:rsidP="00272DF5">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Reading Medicine</w:t>
                      </w:r>
                    </w:p>
                    <w:p w:rsidR="00272DF5" w:rsidRPr="00B46B45" w:rsidRDefault="00272DF5" w:rsidP="00272DF5">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Achieved 9 grade 9s</w:t>
                      </w:r>
                    </w:p>
                  </w:txbxContent>
                </v:textbox>
              </v:rect>
            </w:pict>
          </mc:Fallback>
        </mc:AlternateContent>
      </w:r>
    </w:p>
    <w:p>
      <w:pPr>
        <w:rPr>
          <w:rFonts w:ascii="Palatino Linotype" w:hAnsi="Palatino Linotype" w:cs="Arial"/>
        </w:rPr>
      </w:pPr>
    </w:p>
    <w:p>
      <w:pPr>
        <w:rPr>
          <w:rFonts w:ascii="Palatino Linotype" w:hAnsi="Palatino Linotype" w:cs="Arial"/>
        </w:rPr>
      </w:pPr>
      <w:r>
        <w:rPr>
          <w:noProof/>
        </w:rPr>
        <mc:AlternateContent>
          <mc:Choice Requires="wps">
            <w:drawing>
              <wp:anchor distT="0" distB="0" distL="114300" distR="114300" simplePos="0" relativeHeight="251805696" behindDoc="0" locked="0" layoutInCell="1" allowOverlap="1">
                <wp:simplePos x="0" y="0"/>
                <wp:positionH relativeFrom="margin">
                  <wp:posOffset>3244215</wp:posOffset>
                </wp:positionH>
                <wp:positionV relativeFrom="paragraph">
                  <wp:posOffset>111233</wp:posOffset>
                </wp:positionV>
                <wp:extent cx="688340" cy="285115"/>
                <wp:effectExtent l="0" t="0" r="0" b="635"/>
                <wp:wrapNone/>
                <wp:docPr id="209" name="Rectangle 209"/>
                <wp:cNvGraphicFramePr/>
                <a:graphic xmlns:a="http://schemas.openxmlformats.org/drawingml/2006/main">
                  <a:graphicData uri="http://schemas.microsoft.com/office/word/2010/wordprocessingShape">
                    <wps:wsp>
                      <wps:cNvSpPr/>
                      <wps:spPr>
                        <a:xfrm>
                          <a:off x="0" y="0"/>
                          <a:ext cx="688340" cy="285115"/>
                        </a:xfrm>
                        <a:prstGeom prst="rect">
                          <a:avLst/>
                        </a:prstGeom>
                        <a:solidFill>
                          <a:srgbClr val="E7E6E6">
                            <a:lumMod val="90000"/>
                          </a:srgbClr>
                        </a:solidFill>
                        <a:ln w="12700" cap="flat" cmpd="sng" algn="ctr">
                          <a:noFill/>
                          <a:prstDash val="solid"/>
                          <a:miter lim="800000"/>
                        </a:ln>
                        <a:effectLst/>
                      </wps:spPr>
                      <wps:txbx>
                        <w:txbxContent>
                          <w:p>
                            <w:pPr>
                              <w:spacing w:after="0"/>
                              <w:jc w:val="center"/>
                              <w:rPr>
                                <w:rFonts w:ascii="Brush Script Std" w:eastAsiaTheme="majorEastAsia" w:hAnsi="Brush Script Std" w:cstheme="minorHAnsi"/>
                                <w:b/>
                                <w:color w:val="000000" w:themeColor="text1"/>
                                <w:sz w:val="24"/>
                                <w:szCs w:val="24"/>
                              </w:rPr>
                            </w:pPr>
                            <w:r>
                              <w:rPr>
                                <w:rFonts w:ascii="Brush Script Std" w:eastAsiaTheme="majorEastAsia" w:hAnsi="Brush Script Std" w:cstheme="minorHAnsi"/>
                                <w:b/>
                                <w:color w:val="000000" w:themeColor="text1"/>
                                <w:sz w:val="24"/>
                                <w:szCs w:val="24"/>
                              </w:rPr>
                              <w:t>Thomas</w:t>
                            </w:r>
                          </w:p>
                          <w:p/>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 o:spid="_x0000_s1032" style="position:absolute;margin-left:255.45pt;margin-top:8.75pt;width:54.2pt;height:22.4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" fillcolor="#d0cece" stroked="f" strokeweight="1pt">
                <v:textbox>
                  <w:txbxContent>
                    <w:p w:rsidR="00F41654" w:rsidRDefault="001954C8">
                      <w:pPr>
                        <w:spacing w:after="0"/>
                        <w:jc w:val="center"/>
                        <w:rPr>
                          <w:rFonts w:ascii="Brush Script Std" w:eastAsiaTheme="majorEastAsia" w:hAnsi="Brush Script Std" w:cstheme="minorHAnsi"/>
                          <w:b/>
                          <w:color w:val="000000" w:themeColor="text1"/>
                          <w:sz w:val="24"/>
                          <w:szCs w:val="24"/>
                        </w:rPr>
                      </w:pPr>
                      <w:r>
                        <w:rPr>
                          <w:rFonts w:ascii="Brush Script Std" w:eastAsiaTheme="majorEastAsia" w:hAnsi="Brush Script Std" w:cstheme="minorHAnsi"/>
                          <w:b/>
                          <w:color w:val="000000" w:themeColor="text1"/>
                          <w:sz w:val="24"/>
                          <w:szCs w:val="24"/>
                        </w:rPr>
                        <w:t>Thomas</w:t>
                      </w:r>
                    </w:p>
                    <w:p w:rsidR="00F41654" w:rsidRDefault="00F41654"/>
                    <w:p w:rsidR="00F41654" w:rsidRDefault="00F41654"/>
                  </w:txbxContent>
                </v:textbox>
                <w10:wrap anchorx="margin"/>
              </v:rect>
            </w:pict>
          </mc:Fallback>
        </mc:AlternateContent>
      </w:r>
      <w:r>
        <w:rPr>
          <w:noProof/>
        </w:rPr>
        <w:drawing>
          <wp:anchor distT="0" distB="0" distL="114300" distR="114300" simplePos="0" relativeHeight="251786240" behindDoc="1" locked="0" layoutInCell="1" allowOverlap="1">
            <wp:simplePos x="0" y="0"/>
            <wp:positionH relativeFrom="column">
              <wp:posOffset>3695065</wp:posOffset>
            </wp:positionH>
            <wp:positionV relativeFrom="paragraph">
              <wp:posOffset>154940</wp:posOffset>
            </wp:positionV>
            <wp:extent cx="1010285" cy="1137920"/>
            <wp:effectExtent l="0" t="0" r="0" b="5080"/>
            <wp:wrapTight wrapText="bothSides">
              <wp:wrapPolygon edited="0">
                <wp:start x="0" y="0"/>
                <wp:lineTo x="0" y="21335"/>
                <wp:lineTo x="21179" y="21335"/>
                <wp:lineTo x="21179"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10285" cy="11379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9792" behindDoc="0" locked="0" layoutInCell="1" allowOverlap="1">
                <wp:simplePos x="0" y="0"/>
                <wp:positionH relativeFrom="margin">
                  <wp:posOffset>5117369</wp:posOffset>
                </wp:positionH>
                <wp:positionV relativeFrom="paragraph">
                  <wp:posOffset>85725</wp:posOffset>
                </wp:positionV>
                <wp:extent cx="531387" cy="277495"/>
                <wp:effectExtent l="0" t="0" r="2540" b="8255"/>
                <wp:wrapNone/>
                <wp:docPr id="211" name="Rectangle 211"/>
                <wp:cNvGraphicFramePr/>
                <a:graphic xmlns:a="http://schemas.openxmlformats.org/drawingml/2006/main">
                  <a:graphicData uri="http://schemas.microsoft.com/office/word/2010/wordprocessingShape">
                    <wps:wsp>
                      <wps:cNvSpPr/>
                      <wps:spPr>
                        <a:xfrm>
                          <a:off x="0" y="0"/>
                          <a:ext cx="531387" cy="277495"/>
                        </a:xfrm>
                        <a:prstGeom prst="rect">
                          <a:avLst/>
                        </a:prstGeom>
                        <a:solidFill>
                          <a:srgbClr val="E7E6E6">
                            <a:lumMod val="90000"/>
                          </a:srgbClr>
                        </a:solidFill>
                        <a:ln w="12700" cap="flat" cmpd="sng" algn="ctr">
                          <a:noFill/>
                          <a:prstDash val="solid"/>
                          <a:miter lim="800000"/>
                        </a:ln>
                        <a:effectLst/>
                      </wps:spPr>
                      <wps:txbx>
                        <w:txbxContent>
                          <w:p>
                            <w:pPr>
                              <w:spacing w:after="0"/>
                              <w:jc w:val="center"/>
                              <w:rPr>
                                <w:rFonts w:ascii="Brush Script Std" w:eastAsiaTheme="majorEastAsia" w:hAnsi="Brush Script Std" w:cstheme="minorHAnsi"/>
                                <w:b/>
                                <w:color w:val="000000" w:themeColor="text1"/>
                                <w:sz w:val="24"/>
                                <w:szCs w:val="24"/>
                              </w:rPr>
                            </w:pPr>
                            <w:r>
                              <w:rPr>
                                <w:rFonts w:ascii="Brush Script Std" w:eastAsiaTheme="majorEastAsia" w:hAnsi="Brush Script Std" w:cstheme="minorHAnsi"/>
                                <w:b/>
                                <w:color w:val="000000" w:themeColor="text1"/>
                                <w:sz w:val="24"/>
                                <w:szCs w:val="24"/>
                              </w:rPr>
                              <w:t>Amy</w:t>
                            </w:r>
                          </w:p>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o:spid="_x0000_s1033" style="position:absolute;margin-left:402.95pt;margin-top:6.75pt;width:41.85pt;height:21.8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" fillcolor="#d0cece" stroked="f" strokeweight="1pt">
                <v:textbox>
                  <w:txbxContent>
                    <w:p w:rsidR="00F41654" w:rsidRDefault="001954C8">
                      <w:pPr>
                        <w:spacing w:after="0"/>
                        <w:jc w:val="center"/>
                        <w:rPr>
                          <w:rFonts w:ascii="Brush Script Std" w:eastAsiaTheme="majorEastAsia" w:hAnsi="Brush Script Std" w:cstheme="minorHAnsi"/>
                          <w:b/>
                          <w:color w:val="000000" w:themeColor="text1"/>
                          <w:sz w:val="24"/>
                          <w:szCs w:val="24"/>
                        </w:rPr>
                      </w:pPr>
                      <w:r>
                        <w:rPr>
                          <w:rFonts w:ascii="Brush Script Std" w:eastAsiaTheme="majorEastAsia" w:hAnsi="Brush Script Std" w:cstheme="minorHAnsi"/>
                          <w:b/>
                          <w:color w:val="000000" w:themeColor="text1"/>
                          <w:sz w:val="24"/>
                          <w:szCs w:val="24"/>
                        </w:rPr>
                        <w:t>Amy</w:t>
                      </w:r>
                    </w:p>
                    <w:p w:rsidR="00F41654" w:rsidRDefault="00F41654"/>
                  </w:txbxContent>
                </v:textbox>
                <w10:wrap anchorx="margin"/>
              </v:rect>
            </w:pict>
          </mc:Fallback>
        </mc:AlternateContent>
      </w:r>
      <w:r>
        <w:rPr>
          <w:rFonts w:ascii="Palatino Linotype" w:hAnsi="Palatino Linotype"/>
          <w:noProof/>
          <w:color w:val="262626" w:themeColor="text1" w:themeTint="D9"/>
          <w:sz w:val="16"/>
          <w:szCs w:val="16"/>
        </w:rPr>
        <w:drawing>
          <wp:anchor distT="0" distB="0" distL="114300" distR="114300" simplePos="0" relativeHeight="251784192" behindDoc="1" locked="0" layoutInCell="1" allowOverlap="1">
            <wp:simplePos x="0" y="0"/>
            <wp:positionH relativeFrom="margin">
              <wp:align>right</wp:align>
            </wp:positionH>
            <wp:positionV relativeFrom="paragraph">
              <wp:posOffset>136478</wp:posOffset>
            </wp:positionV>
            <wp:extent cx="1007745" cy="1173480"/>
            <wp:effectExtent l="0" t="0" r="1905" b="7620"/>
            <wp:wrapTight wrapText="bothSides">
              <wp:wrapPolygon edited="0">
                <wp:start x="0" y="0"/>
                <wp:lineTo x="0" y="21390"/>
                <wp:lineTo x="21233" y="21390"/>
                <wp:lineTo x="2123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7745" cy="1173480"/>
                    </a:xfrm>
                    <a:prstGeom prst="rect">
                      <a:avLst/>
                    </a:prstGeom>
                    <a:noFill/>
                  </pic:spPr>
                </pic:pic>
              </a:graphicData>
            </a:graphic>
            <wp14:sizeRelH relativeFrom="page">
              <wp14:pctWidth>0</wp14:pctWidth>
            </wp14:sizeRelH>
            <wp14:sizeRelV relativeFrom="page">
              <wp14:pctHeight>0</wp14:pctHeight>
            </wp14:sizeRelV>
          </wp:anchor>
        </w:drawing>
      </w:r>
    </w:p>
    <w:p>
      <w:pPr>
        <w:rPr>
          <w:rFonts w:ascii="Palatino Linotype" w:hAnsi="Palatino Linotype" w:cs="Arial"/>
        </w:rPr>
      </w:pPr>
    </w:p>
    <w:p>
      <w:pPr>
        <w:rPr>
          <w:rFonts w:ascii="Palatino Linotype" w:hAnsi="Palatino Linotype" w:cs="Arial"/>
        </w:rPr>
      </w:pPr>
    </w:p>
    <w:p>
      <w:pPr>
        <w:rPr>
          <w:rFonts w:ascii="Palatino Linotype" w:hAnsi="Palatino Linotype" w:cs="Arial"/>
        </w:rPr>
      </w:pPr>
      <w:r>
        <w:rPr>
          <w:noProof/>
        </w:rPr>
        <mc:AlternateContent>
          <mc:Choice Requires="wps">
            <w:drawing>
              <wp:anchor distT="0" distB="0" distL="114300" distR="114300" simplePos="0" relativeHeight="251857920" behindDoc="0" locked="0" layoutInCell="1" allowOverlap="1">
                <wp:simplePos x="0" y="0"/>
                <wp:positionH relativeFrom="column">
                  <wp:posOffset>3366878</wp:posOffset>
                </wp:positionH>
                <wp:positionV relativeFrom="paragraph">
                  <wp:posOffset>127635</wp:posOffset>
                </wp:positionV>
                <wp:extent cx="1577664" cy="467360"/>
                <wp:effectExtent l="0" t="0" r="3810" b="8890"/>
                <wp:wrapNone/>
                <wp:docPr id="225" name="Rectangle 225"/>
                <wp:cNvGraphicFramePr/>
                <a:graphic xmlns:a="http://schemas.openxmlformats.org/drawingml/2006/main">
                  <a:graphicData uri="http://schemas.microsoft.com/office/word/2010/wordprocessingShape">
                    <wps:wsp>
                      <wps:cNvSpPr/>
                      <wps:spPr>
                        <a:xfrm>
                          <a:off x="0" y="0"/>
                          <a:ext cx="1577664" cy="467360"/>
                        </a:xfrm>
                        <a:prstGeom prst="rect">
                          <a:avLst/>
                        </a:prstGeom>
                        <a:solidFill>
                          <a:srgbClr val="5B9BD5"/>
                        </a:solidFill>
                        <a:ln w="12700" cap="flat" cmpd="sng" algn="ctr">
                          <a:noFill/>
                          <a:prstDash val="solid"/>
                          <a:miter lim="800000"/>
                        </a:ln>
                        <a:effectLst/>
                      </wps:spPr>
                      <wps:txbx>
                        <w:txbxContent>
                          <w:p>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University of Surrey</w:t>
                            </w:r>
                          </w:p>
                          <w:p>
                            <w:pPr>
                              <w:spacing w:after="0"/>
                              <w:jc w:val="center"/>
                              <w:rPr>
                                <w:rFonts w:eastAsiaTheme="majorEastAsia" w:cstheme="minorHAnsi"/>
                                <w:b/>
                                <w:color w:val="000000" w:themeColor="text1"/>
                                <w:sz w:val="12"/>
                                <w:szCs w:val="12"/>
                              </w:rPr>
                            </w:pPr>
                            <w:r>
                              <w:rPr>
                                <w:rFonts w:eastAsiaTheme="majorEastAsia" w:cstheme="minorHAnsi"/>
                                <w:b/>
                                <w:color w:val="000000" w:themeColor="text1"/>
                                <w:sz w:val="12"/>
                                <w:szCs w:val="12"/>
                              </w:rPr>
                              <w:t>BSC and Masters in Quantum Physics</w:t>
                            </w:r>
                          </w:p>
                          <w:p>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Achieved 8 grade 9s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6F07B" id="Rectangle 225" o:spid="_x0000_s1034" style="position:absolute;margin-left:265.1pt;margin-top:10.05pt;width:124.25pt;height:36.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" fillcolor="#5b9bd5" stroked="f" strokeweight="1pt">
                <v:textbox>
                  <w:txbxContent>
                    <w:p w:rsidR="0091727F" w:rsidRDefault="0091727F" w:rsidP="0091727F">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University of Surrey</w:t>
                      </w:r>
                    </w:p>
                    <w:p w:rsidR="0091727F" w:rsidRDefault="0091727F" w:rsidP="0091727F">
                      <w:pPr>
                        <w:spacing w:after="0"/>
                        <w:jc w:val="center"/>
                        <w:rPr>
                          <w:rFonts w:eastAsiaTheme="majorEastAsia" w:cstheme="minorHAnsi"/>
                          <w:b/>
                          <w:color w:val="000000" w:themeColor="text1"/>
                          <w:sz w:val="12"/>
                          <w:szCs w:val="12"/>
                        </w:rPr>
                      </w:pPr>
                      <w:r>
                        <w:rPr>
                          <w:rFonts w:eastAsiaTheme="majorEastAsia" w:cstheme="minorHAnsi"/>
                          <w:b/>
                          <w:color w:val="000000" w:themeColor="text1"/>
                          <w:sz w:val="12"/>
                          <w:szCs w:val="12"/>
                        </w:rPr>
                        <w:t>BSC and Masters in Quantum Physics</w:t>
                      </w:r>
                    </w:p>
                    <w:p w:rsidR="0091727F" w:rsidRPr="00F964F4" w:rsidRDefault="0091727F" w:rsidP="0091727F">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Achieved 8 grade 9s</w:t>
                      </w:r>
                    </w:p>
                  </w:txbxContent>
                </v:textbox>
              </v:rect>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5081797</wp:posOffset>
                </wp:positionH>
                <wp:positionV relativeFrom="paragraph">
                  <wp:posOffset>120135</wp:posOffset>
                </wp:positionV>
                <wp:extent cx="1602206" cy="474980"/>
                <wp:effectExtent l="0" t="0" r="0" b="1270"/>
                <wp:wrapNone/>
                <wp:docPr id="201" name="Rectangle 201"/>
                <wp:cNvGraphicFramePr/>
                <a:graphic xmlns:a="http://schemas.openxmlformats.org/drawingml/2006/main">
                  <a:graphicData uri="http://schemas.microsoft.com/office/word/2010/wordprocessingShape">
                    <wps:wsp>
                      <wps:cNvSpPr/>
                      <wps:spPr>
                        <a:xfrm>
                          <a:off x="0" y="0"/>
                          <a:ext cx="1602206" cy="474980"/>
                        </a:xfrm>
                        <a:prstGeom prst="rect">
                          <a:avLst/>
                        </a:prstGeom>
                        <a:solidFill>
                          <a:srgbClr val="5B9BD5"/>
                        </a:solidFill>
                        <a:ln w="12700" cap="flat" cmpd="sng" algn="ctr">
                          <a:noFill/>
                          <a:prstDash val="solid"/>
                          <a:miter lim="800000"/>
                        </a:ln>
                        <a:effectLst/>
                      </wps:spPr>
                      <wps:txbx>
                        <w:txbxContent>
                          <w:p>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 xml:space="preserve">University of Kent </w:t>
                            </w:r>
                          </w:p>
                          <w:p>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First class Law Degree</w:t>
                            </w:r>
                          </w:p>
                          <w:p>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Achieved 7 grade 7-9s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A9F0B" id="Rectangle 201" o:spid="_x0000_s1035" style="position:absolute;margin-left:400.15pt;margin-top:9.45pt;width:126.15pt;height:37.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" fillcolor="#5b9bd5" stroked="f" strokeweight="1pt">
                <v:textbox>
                  <w:txbxContent>
                    <w:p w:rsidR="0091727F" w:rsidRDefault="0091727F" w:rsidP="0091727F">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 xml:space="preserve">University of Kent </w:t>
                      </w:r>
                    </w:p>
                    <w:p w:rsidR="0091727F" w:rsidRDefault="0091727F" w:rsidP="0091727F">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First class Law Degree</w:t>
                      </w:r>
                    </w:p>
                    <w:p w:rsidR="0091727F" w:rsidRPr="00563EB2" w:rsidRDefault="0091727F" w:rsidP="0091727F">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Achieved 7 grade 7-9s</w:t>
                      </w:r>
                    </w:p>
                  </w:txbxContent>
                </v:textbox>
              </v:rect>
            </w:pict>
          </mc:Fallback>
        </mc:AlternateContent>
      </w:r>
    </w:p>
    <w:p>
      <w:pPr>
        <w:rPr>
          <w:rFonts w:ascii="Palatino Linotype" w:hAnsi="Palatino Linotype" w:cs="Arial"/>
        </w:rPr>
      </w:pPr>
    </w:p>
    <w:p>
      <w:pPr>
        <w:rPr>
          <w:rFonts w:ascii="Palatino Linotype" w:hAnsi="Palatino Linotype" w:cs="Arial"/>
        </w:rPr>
      </w:pPr>
      <w:r>
        <w:rPr>
          <w:noProof/>
        </w:rPr>
        <w:drawing>
          <wp:anchor distT="0" distB="0" distL="114300" distR="114300" simplePos="0" relativeHeight="251837440" behindDoc="1" locked="0" layoutInCell="1" allowOverlap="1">
            <wp:simplePos x="0" y="0"/>
            <wp:positionH relativeFrom="column">
              <wp:posOffset>3685911</wp:posOffset>
            </wp:positionH>
            <wp:positionV relativeFrom="paragraph">
              <wp:posOffset>122555</wp:posOffset>
            </wp:positionV>
            <wp:extent cx="1009015" cy="1060450"/>
            <wp:effectExtent l="0" t="0" r="635" b="6350"/>
            <wp:wrapTight wrapText="bothSides">
              <wp:wrapPolygon edited="0">
                <wp:start x="0" y="0"/>
                <wp:lineTo x="0" y="21341"/>
                <wp:lineTo x="21206" y="21341"/>
                <wp:lineTo x="212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09015" cy="1060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1" locked="0" layoutInCell="1" allowOverlap="1">
            <wp:simplePos x="0" y="0"/>
            <wp:positionH relativeFrom="margin">
              <wp:align>right</wp:align>
            </wp:positionH>
            <wp:positionV relativeFrom="paragraph">
              <wp:posOffset>113713</wp:posOffset>
            </wp:positionV>
            <wp:extent cx="1012825" cy="1068705"/>
            <wp:effectExtent l="0" t="0" r="0" b="0"/>
            <wp:wrapTight wrapText="bothSides">
              <wp:wrapPolygon edited="0">
                <wp:start x="0" y="0"/>
                <wp:lineTo x="0" y="21176"/>
                <wp:lineTo x="21126" y="21176"/>
                <wp:lineTo x="211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13177" cy="106944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1536" behindDoc="0" locked="0" layoutInCell="1" allowOverlap="1">
                <wp:simplePos x="0" y="0"/>
                <wp:positionH relativeFrom="margin">
                  <wp:posOffset>4928247</wp:posOffset>
                </wp:positionH>
                <wp:positionV relativeFrom="paragraph">
                  <wp:posOffset>62254</wp:posOffset>
                </wp:positionV>
                <wp:extent cx="653738" cy="285115"/>
                <wp:effectExtent l="0" t="0" r="0" b="635"/>
                <wp:wrapNone/>
                <wp:docPr id="23" name="Rectangle 23"/>
                <wp:cNvGraphicFramePr/>
                <a:graphic xmlns:a="http://schemas.openxmlformats.org/drawingml/2006/main">
                  <a:graphicData uri="http://schemas.microsoft.com/office/word/2010/wordprocessingShape">
                    <wps:wsp>
                      <wps:cNvSpPr/>
                      <wps:spPr>
                        <a:xfrm>
                          <a:off x="0" y="0"/>
                          <a:ext cx="653738" cy="285115"/>
                        </a:xfrm>
                        <a:prstGeom prst="rect">
                          <a:avLst/>
                        </a:prstGeom>
                        <a:solidFill>
                          <a:srgbClr val="E7E6E6">
                            <a:lumMod val="90000"/>
                          </a:srgbClr>
                        </a:solidFill>
                        <a:ln w="12700" cap="flat" cmpd="sng" algn="ctr">
                          <a:noFill/>
                          <a:prstDash val="solid"/>
                          <a:miter lim="800000"/>
                        </a:ln>
                        <a:effectLst/>
                      </wps:spPr>
                      <wps:txbx>
                        <w:txbxContent>
                          <w:p>
                            <w:pPr>
                              <w:spacing w:after="0"/>
                              <w:jc w:val="center"/>
                              <w:rPr>
                                <w:rFonts w:ascii="Brush Script Std" w:eastAsiaTheme="majorEastAsia" w:hAnsi="Brush Script Std" w:cstheme="minorHAnsi"/>
                                <w:b/>
                                <w:color w:val="000000" w:themeColor="text1"/>
                                <w:sz w:val="24"/>
                                <w:szCs w:val="24"/>
                              </w:rPr>
                            </w:pPr>
                            <w:proofErr w:type="spellStart"/>
                            <w:r>
                              <w:rPr>
                                <w:rFonts w:ascii="Brush Script Std" w:eastAsiaTheme="majorEastAsia" w:hAnsi="Brush Script Std" w:cstheme="minorHAnsi"/>
                                <w:b/>
                                <w:color w:val="000000" w:themeColor="text1"/>
                                <w:sz w:val="24"/>
                                <w:szCs w:val="24"/>
                              </w:rPr>
                              <w:t>Jasleen</w:t>
                            </w:r>
                            <w:proofErr w:type="spellEnd"/>
                          </w:p>
                          <w:p/>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6" style="position:absolute;margin-left:388.05pt;margin-top:4.9pt;width:51.5pt;height:22.4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" fillcolor="#d0cece" stroked="f" strokeweight="1pt">
                <v:textbox>
                  <w:txbxContent>
                    <w:p w:rsidR="00F41654" w:rsidRDefault="001954C8">
                      <w:pPr>
                        <w:spacing w:after="0"/>
                        <w:jc w:val="center"/>
                        <w:rPr>
                          <w:rFonts w:ascii="Brush Script Std" w:eastAsiaTheme="majorEastAsia" w:hAnsi="Brush Script Std" w:cstheme="minorHAnsi"/>
                          <w:b/>
                          <w:color w:val="000000" w:themeColor="text1"/>
                          <w:sz w:val="24"/>
                          <w:szCs w:val="24"/>
                        </w:rPr>
                      </w:pPr>
                      <w:proofErr w:type="spellStart"/>
                      <w:r>
                        <w:rPr>
                          <w:rFonts w:ascii="Brush Script Std" w:eastAsiaTheme="majorEastAsia" w:hAnsi="Brush Script Std" w:cstheme="minorHAnsi"/>
                          <w:b/>
                          <w:color w:val="000000" w:themeColor="text1"/>
                          <w:sz w:val="24"/>
                          <w:szCs w:val="24"/>
                        </w:rPr>
                        <w:t>Jasleen</w:t>
                      </w:r>
                      <w:proofErr w:type="spellEnd"/>
                    </w:p>
                    <w:p w:rsidR="00F41654" w:rsidRDefault="00F41654"/>
                    <w:p w:rsidR="00F41654" w:rsidRDefault="00F41654"/>
                  </w:txbxContent>
                </v:textbox>
                <w10:wrap anchorx="margin"/>
              </v:rect>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margin">
                  <wp:posOffset>3294752</wp:posOffset>
                </wp:positionH>
                <wp:positionV relativeFrom="paragraph">
                  <wp:posOffset>68077</wp:posOffset>
                </wp:positionV>
                <wp:extent cx="584835" cy="285115"/>
                <wp:effectExtent l="0" t="0" r="5715" b="635"/>
                <wp:wrapNone/>
                <wp:docPr id="20" name="Rectangle 20"/>
                <wp:cNvGraphicFramePr/>
                <a:graphic xmlns:a="http://schemas.openxmlformats.org/drawingml/2006/main">
                  <a:graphicData uri="http://schemas.microsoft.com/office/word/2010/wordprocessingShape">
                    <wps:wsp>
                      <wps:cNvSpPr/>
                      <wps:spPr>
                        <a:xfrm>
                          <a:off x="0" y="0"/>
                          <a:ext cx="584835" cy="285115"/>
                        </a:xfrm>
                        <a:prstGeom prst="rect">
                          <a:avLst/>
                        </a:prstGeom>
                        <a:solidFill>
                          <a:srgbClr val="E7E6E6">
                            <a:lumMod val="90000"/>
                          </a:srgbClr>
                        </a:solidFill>
                        <a:ln w="12700" cap="flat" cmpd="sng" algn="ctr">
                          <a:noFill/>
                          <a:prstDash val="solid"/>
                          <a:miter lim="800000"/>
                        </a:ln>
                        <a:effectLst/>
                      </wps:spPr>
                      <wps:txbx>
                        <w:txbxContent>
                          <w:p>
                            <w:pPr>
                              <w:spacing w:after="0"/>
                              <w:jc w:val="center"/>
                              <w:rPr>
                                <w:rFonts w:ascii="Brush Script Std" w:eastAsiaTheme="majorEastAsia" w:hAnsi="Brush Script Std" w:cstheme="minorHAnsi"/>
                                <w:b/>
                                <w:color w:val="000000" w:themeColor="text1"/>
                                <w:sz w:val="24"/>
                                <w:szCs w:val="24"/>
                              </w:rPr>
                            </w:pPr>
                            <w:r>
                              <w:rPr>
                                <w:rFonts w:ascii="Brush Script Std" w:eastAsiaTheme="majorEastAsia" w:hAnsi="Brush Script Std" w:cstheme="minorHAnsi"/>
                                <w:b/>
                                <w:color w:val="000000" w:themeColor="text1"/>
                                <w:sz w:val="24"/>
                                <w:szCs w:val="24"/>
                              </w:rPr>
                              <w:t>Molly</w:t>
                            </w:r>
                          </w:p>
                          <w:p/>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7" style="position:absolute;margin-left:259.45pt;margin-top:5.35pt;width:46.05pt;height:22.4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" fillcolor="#d0cece" stroked="f" strokeweight="1pt">
                <v:textbox>
                  <w:txbxContent>
                    <w:p w:rsidR="00F41654" w:rsidRDefault="001954C8">
                      <w:pPr>
                        <w:spacing w:after="0"/>
                        <w:jc w:val="center"/>
                        <w:rPr>
                          <w:rFonts w:ascii="Brush Script Std" w:eastAsiaTheme="majorEastAsia" w:hAnsi="Brush Script Std" w:cstheme="minorHAnsi"/>
                          <w:b/>
                          <w:color w:val="000000" w:themeColor="text1"/>
                          <w:sz w:val="24"/>
                          <w:szCs w:val="24"/>
                        </w:rPr>
                      </w:pPr>
                      <w:r>
                        <w:rPr>
                          <w:rFonts w:ascii="Brush Script Std" w:eastAsiaTheme="majorEastAsia" w:hAnsi="Brush Script Std" w:cstheme="minorHAnsi"/>
                          <w:b/>
                          <w:color w:val="000000" w:themeColor="text1"/>
                          <w:sz w:val="24"/>
                          <w:szCs w:val="24"/>
                        </w:rPr>
                        <w:t>Molly</w:t>
                      </w:r>
                    </w:p>
                    <w:p w:rsidR="00F41654" w:rsidRDefault="00F41654"/>
                    <w:p w:rsidR="00F41654" w:rsidRDefault="00F41654"/>
                  </w:txbxContent>
                </v:textbox>
                <w10:wrap anchorx="margin"/>
              </v:rect>
            </w:pict>
          </mc:Fallback>
        </mc:AlternateContent>
      </w:r>
    </w:p>
    <w:p>
      <w:pPr>
        <w:rPr>
          <w:rFonts w:ascii="Palatino Linotype" w:hAnsi="Palatino Linotype" w:cs="Arial"/>
        </w:rPr>
      </w:pPr>
    </w:p>
    <w:p>
      <w:pPr>
        <w:rPr>
          <w:rFonts w:ascii="Palatino Linotype" w:hAnsi="Palatino Linotype" w:cs="Arial"/>
        </w:rPr>
      </w:pPr>
    </w:p>
    <w:p>
      <w:pPr>
        <w:rPr>
          <w:rFonts w:ascii="Palatino Linotype" w:hAnsi="Palatino Linotype" w:cs="Arial"/>
        </w:rPr>
      </w:pPr>
      <w:r>
        <w:rPr>
          <w:noProof/>
        </w:rPr>
        <mc:AlternateContent>
          <mc:Choice Requires="wps">
            <w:drawing>
              <wp:anchor distT="0" distB="0" distL="114300" distR="114300" simplePos="0" relativeHeight="251864064" behindDoc="0" locked="0" layoutInCell="1" allowOverlap="1">
                <wp:simplePos x="0" y="0"/>
                <wp:positionH relativeFrom="column">
                  <wp:posOffset>5101290</wp:posOffset>
                </wp:positionH>
                <wp:positionV relativeFrom="paragraph">
                  <wp:posOffset>79315</wp:posOffset>
                </wp:positionV>
                <wp:extent cx="1585691" cy="475488"/>
                <wp:effectExtent l="0" t="0" r="0" b="1270"/>
                <wp:wrapNone/>
                <wp:docPr id="229" name="Rectangle 229"/>
                <wp:cNvGraphicFramePr/>
                <a:graphic xmlns:a="http://schemas.openxmlformats.org/drawingml/2006/main">
                  <a:graphicData uri="http://schemas.microsoft.com/office/word/2010/wordprocessingShape">
                    <wps:wsp>
                      <wps:cNvSpPr/>
                      <wps:spPr>
                        <a:xfrm>
                          <a:off x="0" y="0"/>
                          <a:ext cx="1585691" cy="475488"/>
                        </a:xfrm>
                        <a:prstGeom prst="rect">
                          <a:avLst/>
                        </a:prstGeom>
                        <a:solidFill>
                          <a:srgbClr val="5B9BD5"/>
                        </a:solidFill>
                        <a:ln w="12700" cap="flat" cmpd="sng" algn="ctr">
                          <a:noFill/>
                          <a:prstDash val="solid"/>
                          <a:miter lim="800000"/>
                        </a:ln>
                        <a:effectLst/>
                      </wps:spPr>
                      <wps:txbx>
                        <w:txbxContent>
                          <w:p>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University of Bristol</w:t>
                            </w:r>
                          </w:p>
                          <w:p>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Reading Aerospace Engineering</w:t>
                            </w:r>
                          </w:p>
                          <w:p>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Achieved 7 grade 7-9s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66DC4" id="Rectangle 229" o:spid="_x0000_s1038" style="position:absolute;margin-left:401.7pt;margin-top:6.25pt;width:124.85pt;height:37.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" fillcolor="#5b9bd5" stroked="f" strokeweight="1pt">
                <v:textbox>
                  <w:txbxContent>
                    <w:p w:rsidR="0091727F" w:rsidRDefault="0091727F" w:rsidP="0091727F">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University of Bristol</w:t>
                      </w:r>
                    </w:p>
                    <w:p w:rsidR="0091727F" w:rsidRDefault="0091727F" w:rsidP="0091727F">
                      <w:pPr>
                        <w:spacing w:after="0"/>
                        <w:jc w:val="center"/>
                        <w:rPr>
                          <w:rFonts w:eastAsiaTheme="majorEastAsia" w:cstheme="minorHAnsi"/>
                          <w:b/>
                          <w:color w:val="000000" w:themeColor="text1"/>
                          <w:sz w:val="16"/>
                          <w:szCs w:val="16"/>
                        </w:rPr>
                      </w:pPr>
                      <w:r w:rsidRPr="003028CE">
                        <w:rPr>
                          <w:rFonts w:eastAsiaTheme="majorEastAsia" w:cstheme="minorHAnsi"/>
                          <w:b/>
                          <w:color w:val="000000" w:themeColor="text1"/>
                          <w:sz w:val="16"/>
                          <w:szCs w:val="16"/>
                        </w:rPr>
                        <w:t>Reading Aerospace Engineering</w:t>
                      </w:r>
                    </w:p>
                    <w:p w:rsidR="0091727F" w:rsidRPr="003028CE" w:rsidRDefault="0091727F" w:rsidP="0091727F">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Achieved 7 grade 7-9s</w:t>
                      </w:r>
                    </w:p>
                  </w:txbxContent>
                </v:textbox>
              </v:rect>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3404905</wp:posOffset>
                </wp:positionH>
                <wp:positionV relativeFrom="paragraph">
                  <wp:posOffset>79267</wp:posOffset>
                </wp:positionV>
                <wp:extent cx="1508029" cy="474453"/>
                <wp:effectExtent l="0" t="0" r="0" b="1905"/>
                <wp:wrapNone/>
                <wp:docPr id="228" name="Rectangle 228"/>
                <wp:cNvGraphicFramePr/>
                <a:graphic xmlns:a="http://schemas.openxmlformats.org/drawingml/2006/main">
                  <a:graphicData uri="http://schemas.microsoft.com/office/word/2010/wordprocessingShape">
                    <wps:wsp>
                      <wps:cNvSpPr/>
                      <wps:spPr>
                        <a:xfrm>
                          <a:off x="0" y="0"/>
                          <a:ext cx="1508029" cy="474453"/>
                        </a:xfrm>
                        <a:prstGeom prst="rect">
                          <a:avLst/>
                        </a:prstGeom>
                        <a:solidFill>
                          <a:srgbClr val="5B9BD5"/>
                        </a:solidFill>
                        <a:ln w="12700" cap="flat" cmpd="sng" algn="ctr">
                          <a:noFill/>
                          <a:prstDash val="solid"/>
                          <a:miter lim="800000"/>
                        </a:ln>
                        <a:effectLst/>
                      </wps:spPr>
                      <wps:txbx>
                        <w:txbxContent>
                          <w:p>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Nottingham Trent University</w:t>
                            </w:r>
                          </w:p>
                          <w:p>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Reading Journalism</w:t>
                            </w:r>
                          </w:p>
                          <w:p>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Achieved 9 grade 7-9s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F384F" id="Rectangle 228" o:spid="_x0000_s1039" style="position:absolute;margin-left:268.1pt;margin-top:6.25pt;width:118.75pt;height:37.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" fillcolor="#5b9bd5" stroked="f" strokeweight="1pt">
                <v:textbox>
                  <w:txbxContent>
                    <w:p w:rsidR="0091727F" w:rsidRDefault="0091727F" w:rsidP="0091727F">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Nottingham Trent University</w:t>
                      </w:r>
                    </w:p>
                    <w:p w:rsidR="0091727F" w:rsidRDefault="0091727F" w:rsidP="0091727F">
                      <w:pPr>
                        <w:spacing w:after="0"/>
                        <w:jc w:val="center"/>
                        <w:rPr>
                          <w:rFonts w:eastAsiaTheme="majorEastAsia" w:cstheme="minorHAnsi"/>
                          <w:b/>
                          <w:color w:val="000000" w:themeColor="text1"/>
                          <w:sz w:val="16"/>
                          <w:szCs w:val="16"/>
                        </w:rPr>
                      </w:pPr>
                      <w:r w:rsidRPr="003028CE">
                        <w:rPr>
                          <w:rFonts w:eastAsiaTheme="majorEastAsia" w:cstheme="minorHAnsi"/>
                          <w:b/>
                          <w:color w:val="000000" w:themeColor="text1"/>
                          <w:sz w:val="16"/>
                          <w:szCs w:val="16"/>
                        </w:rPr>
                        <w:t>Reading Journalism</w:t>
                      </w:r>
                    </w:p>
                    <w:p w:rsidR="0091727F" w:rsidRPr="003028CE" w:rsidRDefault="0091727F" w:rsidP="0091727F">
                      <w:pPr>
                        <w:spacing w:after="0"/>
                        <w:jc w:val="center"/>
                        <w:rPr>
                          <w:rFonts w:eastAsiaTheme="majorEastAsia" w:cstheme="minorHAnsi"/>
                          <w:b/>
                          <w:color w:val="000000" w:themeColor="text1"/>
                          <w:sz w:val="16"/>
                          <w:szCs w:val="16"/>
                        </w:rPr>
                      </w:pPr>
                      <w:r>
                        <w:rPr>
                          <w:rFonts w:eastAsiaTheme="majorEastAsia" w:cstheme="minorHAnsi"/>
                          <w:b/>
                          <w:color w:val="000000" w:themeColor="text1"/>
                          <w:sz w:val="16"/>
                          <w:szCs w:val="16"/>
                        </w:rPr>
                        <w:t>Achieved 9 grade 7-9s</w:t>
                      </w:r>
                    </w:p>
                  </w:txbxContent>
                </v:textbox>
              </v:rect>
            </w:pict>
          </mc:Fallback>
        </mc:AlternateContent>
      </w:r>
      <w:r>
        <w:rPr>
          <w:noProof/>
        </w:rPr>
        <w:drawing>
          <wp:anchor distT="0" distB="0" distL="114300" distR="114300" simplePos="0" relativeHeight="251767808" behindDoc="1" locked="0" layoutInCell="1" allowOverlap="1">
            <wp:simplePos x="0" y="0"/>
            <wp:positionH relativeFrom="margin">
              <wp:posOffset>-264795</wp:posOffset>
            </wp:positionH>
            <wp:positionV relativeFrom="paragraph">
              <wp:posOffset>1993900</wp:posOffset>
            </wp:positionV>
            <wp:extent cx="3397885" cy="2269490"/>
            <wp:effectExtent l="0" t="0" r="0" b="0"/>
            <wp:wrapTight wrapText="bothSides">
              <wp:wrapPolygon edited="0">
                <wp:start x="0" y="0"/>
                <wp:lineTo x="0" y="21395"/>
                <wp:lineTo x="21434" y="21395"/>
                <wp:lineTo x="214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7885" cy="2269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1" locked="0" layoutInCell="1" allowOverlap="1">
            <wp:simplePos x="0" y="0"/>
            <wp:positionH relativeFrom="margin">
              <wp:posOffset>1486535</wp:posOffset>
            </wp:positionH>
            <wp:positionV relativeFrom="paragraph">
              <wp:posOffset>217170</wp:posOffset>
            </wp:positionV>
            <wp:extent cx="1639570" cy="1647825"/>
            <wp:effectExtent l="0" t="0" r="0" b="9525"/>
            <wp:wrapTight wrapText="bothSides">
              <wp:wrapPolygon edited="0">
                <wp:start x="0" y="0"/>
                <wp:lineTo x="0" y="21475"/>
                <wp:lineTo x="21332" y="21475"/>
                <wp:lineTo x="21332"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39570" cy="1647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simplePos x="0" y="0"/>
            <wp:positionH relativeFrom="column">
              <wp:posOffset>-269563</wp:posOffset>
            </wp:positionH>
            <wp:positionV relativeFrom="paragraph">
              <wp:posOffset>212090</wp:posOffset>
            </wp:positionV>
            <wp:extent cx="1604010" cy="1635760"/>
            <wp:effectExtent l="0" t="0" r="0" b="2540"/>
            <wp:wrapTight wrapText="bothSides">
              <wp:wrapPolygon edited="0">
                <wp:start x="0" y="0"/>
                <wp:lineTo x="0" y="21382"/>
                <wp:lineTo x="21292" y="21382"/>
                <wp:lineTo x="2129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04010" cy="16357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8704" behindDoc="1" locked="0" layoutInCell="1" allowOverlap="1">
                <wp:simplePos x="0" y="0"/>
                <wp:positionH relativeFrom="column">
                  <wp:posOffset>1538341</wp:posOffset>
                </wp:positionH>
                <wp:positionV relativeFrom="paragraph">
                  <wp:posOffset>1523197</wp:posOffset>
                </wp:positionV>
                <wp:extent cx="1528445" cy="362585"/>
                <wp:effectExtent l="0" t="0" r="14605" b="18415"/>
                <wp:wrapTight wrapText="bothSides">
                  <wp:wrapPolygon edited="0">
                    <wp:start x="0" y="0"/>
                    <wp:lineTo x="0" y="21562"/>
                    <wp:lineTo x="21537" y="21562"/>
                    <wp:lineTo x="21537" y="0"/>
                    <wp:lineTo x="0" y="0"/>
                  </wp:wrapPolygon>
                </wp:wrapTight>
                <wp:docPr id="227" name="Text Box 227"/>
                <wp:cNvGraphicFramePr/>
                <a:graphic xmlns:a="http://schemas.openxmlformats.org/drawingml/2006/main">
                  <a:graphicData uri="http://schemas.microsoft.com/office/word/2010/wordprocessingShape">
                    <wps:wsp>
                      <wps:cNvSpPr txBox="1"/>
                      <wps:spPr>
                        <a:xfrm>
                          <a:off x="0" y="0"/>
                          <a:ext cx="1528445" cy="362585"/>
                        </a:xfrm>
                        <a:prstGeom prst="rect">
                          <a:avLst/>
                        </a:prstGeom>
                        <a:noFill/>
                        <a:ln>
                          <a:noFill/>
                        </a:ln>
                      </wps:spPr>
                      <wps:txbx>
                        <w:txbxContent>
                          <w:p>
                            <w:pPr>
                              <w:pStyle w:val="Caption"/>
                              <w:rPr>
                                <w:rFonts w:ascii="Palatino Linotype" w:hAnsi="Palatino Linotype" w:cs="Arial"/>
                                <w:noProof/>
                              </w:rPr>
                            </w:pPr>
                            <w:r>
                              <w:rPr>
                                <w:b/>
                                <w:color w:val="FFFFFF" w:themeColor="background1"/>
                              </w:rPr>
                              <w:t>Ami Dixon, ex-student, Dance Teacher and Progress Leader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40" type="#_x0000_t202" style="position:absolute;margin-left:121.15pt;margin-top:119.95pt;width:120.35pt;height:28.5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" filled="f" stroked="f">
                <v:textbox inset="0,0,0,0">
                  <w:txbxContent>
                    <w:p w:rsidR="00F41654" w:rsidRDefault="001954C8">
                      <w:pPr>
                        <w:pStyle w:val="Caption"/>
                        <w:rPr>
                          <w:rFonts w:ascii="Palatino Linotype" w:hAnsi="Palatino Linotype" w:cs="Arial"/>
                          <w:noProof/>
                        </w:rPr>
                      </w:pPr>
                      <w:r>
                        <w:rPr>
                          <w:b/>
                          <w:color w:val="FFFFFF" w:themeColor="background1"/>
                        </w:rPr>
                        <w:t>Ami Dixon, ex-student, Dance Te</w:t>
                      </w:r>
                      <w:r w:rsidR="00272DF5">
                        <w:rPr>
                          <w:b/>
                          <w:color w:val="FFFFFF" w:themeColor="background1"/>
                        </w:rPr>
                        <w:t>ac</w:t>
                      </w:r>
                      <w:r>
                        <w:rPr>
                          <w:b/>
                          <w:color w:val="FFFFFF" w:themeColor="background1"/>
                        </w:rPr>
                        <w:t>her and Progress Leader</w:t>
                      </w:r>
                    </w:p>
                  </w:txbxContent>
                </v:textbox>
                <w10:wrap type="tight"/>
              </v:shape>
            </w:pict>
          </mc:Fallback>
        </mc:AlternateContent>
      </w:r>
      <w:r>
        <w:rPr>
          <w:noProof/>
        </w:rPr>
        <mc:AlternateContent>
          <mc:Choice Requires="wps">
            <w:drawing>
              <wp:anchor distT="0" distB="0" distL="114300" distR="114300" simplePos="0" relativeHeight="251823104" behindDoc="1" locked="0" layoutInCell="1" allowOverlap="1">
                <wp:simplePos x="0" y="0"/>
                <wp:positionH relativeFrom="margin">
                  <wp:posOffset>-181155</wp:posOffset>
                </wp:positionH>
                <wp:positionV relativeFrom="paragraph">
                  <wp:posOffset>1505945</wp:posOffset>
                </wp:positionV>
                <wp:extent cx="1528445" cy="362632"/>
                <wp:effectExtent l="0" t="0" r="14605" b="18415"/>
                <wp:wrapTight wrapText="bothSides">
                  <wp:wrapPolygon edited="0">
                    <wp:start x="0" y="0"/>
                    <wp:lineTo x="0" y="21562"/>
                    <wp:lineTo x="21537" y="21562"/>
                    <wp:lineTo x="21537" y="0"/>
                    <wp:lineTo x="0" y="0"/>
                  </wp:wrapPolygon>
                </wp:wrapTight>
                <wp:docPr id="218" name="Text Box 218"/>
                <wp:cNvGraphicFramePr/>
                <a:graphic xmlns:a="http://schemas.openxmlformats.org/drawingml/2006/main">
                  <a:graphicData uri="http://schemas.microsoft.com/office/word/2010/wordprocessingShape">
                    <wps:wsp>
                      <wps:cNvSpPr txBox="1"/>
                      <wps:spPr>
                        <a:xfrm>
                          <a:off x="0" y="0"/>
                          <a:ext cx="1528445" cy="362632"/>
                        </a:xfrm>
                        <a:prstGeom prst="rect">
                          <a:avLst/>
                        </a:prstGeom>
                        <a:noFill/>
                        <a:ln>
                          <a:noFill/>
                        </a:ln>
                      </wps:spPr>
                      <wps:txbx>
                        <w:txbxContent>
                          <w:p>
                            <w:pPr>
                              <w:pStyle w:val="Caption"/>
                              <w:rPr>
                                <w:rFonts w:ascii="Palatino Linotype" w:hAnsi="Palatino Linotype" w:cs="Arial"/>
                                <w:noProof/>
                              </w:rPr>
                            </w:pPr>
                            <w:r>
                              <w:rPr>
                                <w:b/>
                                <w:color w:val="FFFFFF" w:themeColor="background1"/>
                              </w:rPr>
                              <w:t>Danielle Robertson, ex-student, Teacher of Maths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041" type="#_x0000_t202" style="position:absolute;margin-left:-14.25pt;margin-top:118.6pt;width:120.35pt;height:28.55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" filled="f" stroked="f">
                <v:textbox inset="0,0,0,0">
                  <w:txbxContent>
                    <w:p w:rsidR="00F41654" w:rsidRDefault="001954C8">
                      <w:pPr>
                        <w:pStyle w:val="Caption"/>
                        <w:rPr>
                          <w:rFonts w:ascii="Palatino Linotype" w:hAnsi="Palatino Linotype" w:cs="Arial"/>
                          <w:noProof/>
                        </w:rPr>
                      </w:pPr>
                      <w:r>
                        <w:rPr>
                          <w:b/>
                          <w:color w:val="FFFFFF" w:themeColor="background1"/>
                        </w:rPr>
                        <w:t>Danielle Robert</w:t>
                      </w:r>
                      <w:r>
                        <w:rPr>
                          <w:b/>
                          <w:color w:val="FFFFFF" w:themeColor="background1"/>
                        </w:rPr>
                        <w:t>son, ex-student, Teacher of Maths</w:t>
                      </w:r>
                    </w:p>
                  </w:txbxContent>
                </v:textbox>
                <w10:wrap type="tight" anchorx="margin"/>
              </v:shape>
            </w:pict>
          </mc:Fallback>
        </mc:AlternateContent>
      </w:r>
      <w:r>
        <w:rPr>
          <w:noProof/>
        </w:rPr>
        <mc:AlternateContent>
          <mc:Choice Requires="wps">
            <w:drawing>
              <wp:anchor distT="0" distB="0" distL="114300" distR="114300" simplePos="0" relativeHeight="251819008" behindDoc="1" locked="0" layoutInCell="1" allowOverlap="1">
                <wp:simplePos x="0" y="0"/>
                <wp:positionH relativeFrom="column">
                  <wp:posOffset>1558874</wp:posOffset>
                </wp:positionH>
                <wp:positionV relativeFrom="paragraph">
                  <wp:posOffset>304165</wp:posOffset>
                </wp:positionV>
                <wp:extent cx="1571625" cy="635"/>
                <wp:effectExtent l="0" t="0" r="9525" b="0"/>
                <wp:wrapTight wrapText="bothSides">
                  <wp:wrapPolygon edited="0">
                    <wp:start x="0" y="0"/>
                    <wp:lineTo x="0" y="20057"/>
                    <wp:lineTo x="21469" y="20057"/>
                    <wp:lineTo x="21469" y="0"/>
                    <wp:lineTo x="0" y="0"/>
                  </wp:wrapPolygon>
                </wp:wrapTight>
                <wp:docPr id="216" name="Text Box 216"/>
                <wp:cNvGraphicFramePr/>
                <a:graphic xmlns:a="http://schemas.openxmlformats.org/drawingml/2006/main">
                  <a:graphicData uri="http://schemas.microsoft.com/office/word/2010/wordprocessingShape">
                    <wps:wsp>
                      <wps:cNvSpPr txBox="1"/>
                      <wps:spPr>
                        <a:xfrm>
                          <a:off x="0" y="0"/>
                          <a:ext cx="1571625" cy="635"/>
                        </a:xfrm>
                        <a:prstGeom prst="rect">
                          <a:avLst/>
                        </a:prstGeom>
                        <a:noFill/>
                        <a:ln>
                          <a:noFill/>
                        </a:ln>
                      </wps:spPr>
                      <wps:txbx>
                        <w:txbxContent>
                          <w:p>
                            <w:pPr>
                              <w:pStyle w:val="Caption"/>
                              <w:rPr>
                                <w:rFonts w:ascii="Palatino Linotype" w:hAnsi="Palatino Linotype" w:cs="Arial"/>
                                <w:noProof/>
                              </w:rPr>
                            </w:pPr>
                            <w:r>
                              <w:rPr>
                                <w:b/>
                                <w:color w:val="FFFFFF" w:themeColor="background1"/>
                              </w:rPr>
                              <w:t>Courtyard</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16" o:spid="_x0000_s1042" type="#_x0000_t202" style="position:absolute;margin-left:122.75pt;margin-top:23.95pt;width:123.75pt;height:.05pt;z-index:-25149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" filled="f" stroked="f">
                <v:textbox style="mso-fit-shape-to-text:t" inset="0,0,0,0">
                  <w:txbxContent>
                    <w:p w:rsidR="00F41654" w:rsidRDefault="001954C8">
                      <w:pPr>
                        <w:pStyle w:val="Caption"/>
                        <w:rPr>
                          <w:rFonts w:ascii="Palatino Linotype" w:hAnsi="Palatino Linotype" w:cs="Arial"/>
                          <w:noProof/>
                        </w:rPr>
                      </w:pPr>
                      <w:r>
                        <w:rPr>
                          <w:b/>
                          <w:color w:val="FFFFFF" w:themeColor="background1"/>
                        </w:rPr>
                        <w:t>Courtyard</w:t>
                      </w:r>
                      <w:r>
                        <w:t xml:space="preserve"> </w:t>
                      </w:r>
                    </w:p>
                  </w:txbxContent>
                </v:textbox>
                <w10:wrap type="tight"/>
              </v:shape>
            </w:pict>
          </mc:Fallback>
        </mc:AlternateContent>
      </w:r>
    </w:p>
    <w:p>
      <w:pPr>
        <w:rPr>
          <w:rFonts w:ascii="Palatino Linotype" w:hAnsi="Palatino Linotype" w:cs="Arial"/>
        </w:rPr>
      </w:pPr>
      <w:r>
        <w:rPr>
          <w:noProof/>
        </w:rPr>
        <mc:AlternateContent>
          <mc:Choice Requires="wps">
            <w:drawing>
              <wp:anchor distT="0" distB="0" distL="114300" distR="114300" simplePos="0" relativeHeight="251851776" behindDoc="1" locked="0" layoutInCell="1" allowOverlap="1">
                <wp:simplePos x="0" y="0"/>
                <wp:positionH relativeFrom="column">
                  <wp:posOffset>5040906</wp:posOffset>
                </wp:positionH>
                <wp:positionV relativeFrom="paragraph">
                  <wp:posOffset>3750393</wp:posOffset>
                </wp:positionV>
                <wp:extent cx="1555115" cy="197689"/>
                <wp:effectExtent l="0" t="0" r="6985" b="12065"/>
                <wp:wrapTight wrapText="bothSides">
                  <wp:wrapPolygon edited="0">
                    <wp:start x="0" y="0"/>
                    <wp:lineTo x="0" y="20836"/>
                    <wp:lineTo x="21432" y="20836"/>
                    <wp:lineTo x="21432"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1555115" cy="197689"/>
                        </a:xfrm>
                        <a:prstGeom prst="rect">
                          <a:avLst/>
                        </a:prstGeom>
                        <a:noFill/>
                        <a:ln>
                          <a:noFill/>
                        </a:ln>
                      </wps:spPr>
                      <wps:txbx>
                        <w:txbxContent>
                          <w:p>
                            <w:pPr>
                              <w:pStyle w:val="Caption"/>
                              <w:rPr>
                                <w:rFonts w:ascii="Palatino Linotype" w:hAnsi="Palatino Linotype" w:cs="Arial"/>
                                <w:noProof/>
                              </w:rPr>
                            </w:pPr>
                            <w:r>
                              <w:rPr>
                                <w:b/>
                                <w:color w:val="FFFFFF" w:themeColor="background1"/>
                              </w:rPr>
                              <w:t>English Lesson</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396.9pt;margin-top:295.3pt;width:122.45pt;height:15.5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" filled="f" stroked="f">
                <v:textbox inset="0,0,0,0">
                  <w:txbxContent>
                    <w:p w:rsidR="00F41654" w:rsidRDefault="001954C8">
                      <w:pPr>
                        <w:pStyle w:val="Caption"/>
                        <w:rPr>
                          <w:rFonts w:ascii="Palatino Linotype" w:hAnsi="Palatino Linotype" w:cs="Arial"/>
                          <w:noProof/>
                        </w:rPr>
                      </w:pPr>
                      <w:r>
                        <w:rPr>
                          <w:b/>
                          <w:color w:val="FFFFFF" w:themeColor="background1"/>
                        </w:rPr>
                        <w:t>English Lesson</w:t>
                      </w:r>
                      <w:r>
                        <w:t xml:space="preserve"> </w:t>
                      </w:r>
                    </w:p>
                  </w:txbxContent>
                </v:textbox>
                <w10:wrap type="tight"/>
              </v:shape>
            </w:pict>
          </mc:Fallback>
        </mc:AlternateContent>
      </w:r>
      <w:r>
        <w:rPr>
          <w:noProof/>
        </w:rPr>
        <mc:AlternateContent>
          <mc:Choice Requires="wps">
            <w:drawing>
              <wp:anchor distT="0" distB="0" distL="114300" distR="114300" simplePos="0" relativeHeight="251816960" behindDoc="1" locked="0" layoutInCell="1" allowOverlap="1">
                <wp:simplePos x="0" y="0"/>
                <wp:positionH relativeFrom="margin">
                  <wp:posOffset>3298190</wp:posOffset>
                </wp:positionH>
                <wp:positionV relativeFrom="paragraph">
                  <wp:posOffset>3768090</wp:posOffset>
                </wp:positionV>
                <wp:extent cx="1555115" cy="188595"/>
                <wp:effectExtent l="0" t="0" r="6985" b="1905"/>
                <wp:wrapTight wrapText="bothSides">
                  <wp:wrapPolygon edited="0">
                    <wp:start x="0" y="0"/>
                    <wp:lineTo x="0" y="19636"/>
                    <wp:lineTo x="21432" y="19636"/>
                    <wp:lineTo x="21432" y="0"/>
                    <wp:lineTo x="0" y="0"/>
                  </wp:wrapPolygon>
                </wp:wrapTight>
                <wp:docPr id="215" name="Text Box 215"/>
                <wp:cNvGraphicFramePr/>
                <a:graphic xmlns:a="http://schemas.openxmlformats.org/drawingml/2006/main">
                  <a:graphicData uri="http://schemas.microsoft.com/office/word/2010/wordprocessingShape">
                    <wps:wsp>
                      <wps:cNvSpPr txBox="1"/>
                      <wps:spPr>
                        <a:xfrm>
                          <a:off x="0" y="0"/>
                          <a:ext cx="1555115" cy="188595"/>
                        </a:xfrm>
                        <a:prstGeom prst="rect">
                          <a:avLst/>
                        </a:prstGeom>
                        <a:noFill/>
                        <a:ln>
                          <a:noFill/>
                        </a:ln>
                      </wps:spPr>
                      <wps:txbx>
                        <w:txbxContent>
                          <w:p>
                            <w:pPr>
                              <w:pStyle w:val="Caption"/>
                              <w:rPr>
                                <w:rFonts w:ascii="Palatino Linotype" w:hAnsi="Palatino Linotype" w:cs="Arial"/>
                                <w:noProof/>
                              </w:rPr>
                            </w:pPr>
                            <w:r>
                              <w:rPr>
                                <w:b/>
                                <w:color w:val="FFFFFF" w:themeColor="background1"/>
                              </w:rPr>
                              <w:t>History Lesson</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044" type="#_x0000_t202" style="position:absolute;margin-left:259.7pt;margin-top:296.7pt;width:122.45pt;height:14.85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" filled="f" stroked="f">
                <v:textbox inset="0,0,0,0">
                  <w:txbxContent>
                    <w:p w:rsidR="00F41654" w:rsidRDefault="001954C8">
                      <w:pPr>
                        <w:pStyle w:val="Caption"/>
                        <w:rPr>
                          <w:rFonts w:ascii="Palatino Linotype" w:hAnsi="Palatino Linotype" w:cs="Arial"/>
                          <w:noProof/>
                        </w:rPr>
                      </w:pPr>
                      <w:r>
                        <w:rPr>
                          <w:b/>
                          <w:color w:val="FFFFFF" w:themeColor="background1"/>
                        </w:rPr>
                        <w:t>History Lesson</w:t>
                      </w:r>
                      <w:r>
                        <w:t xml:space="preserve"> </w:t>
                      </w:r>
                    </w:p>
                  </w:txbxContent>
                </v:textbox>
                <w10:wrap type="tight" anchorx="margin"/>
              </v:shape>
            </w:pict>
          </mc:Fallback>
        </mc:AlternateContent>
      </w:r>
      <w:r>
        <w:rPr>
          <w:rFonts w:ascii="Palatino Linotype" w:hAnsi="Palatino Linotype"/>
          <w:noProof/>
          <w:color w:val="262626" w:themeColor="text1" w:themeTint="D9"/>
          <w:sz w:val="16"/>
          <w:szCs w:val="16"/>
        </w:rPr>
        <w:drawing>
          <wp:anchor distT="0" distB="0" distL="114300" distR="114300" simplePos="0" relativeHeight="251764736" behindDoc="1" locked="0" layoutInCell="1" allowOverlap="1">
            <wp:simplePos x="0" y="0"/>
            <wp:positionH relativeFrom="margin">
              <wp:posOffset>3272155</wp:posOffset>
            </wp:positionH>
            <wp:positionV relativeFrom="paragraph">
              <wp:posOffset>2583180</wp:posOffset>
            </wp:positionV>
            <wp:extent cx="1638935" cy="1376680"/>
            <wp:effectExtent l="0" t="0" r="0" b="0"/>
            <wp:wrapTight wrapText="bothSides">
              <wp:wrapPolygon edited="0">
                <wp:start x="0" y="0"/>
                <wp:lineTo x="0" y="21221"/>
                <wp:lineTo x="21341" y="21221"/>
                <wp:lineTo x="2134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93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rPr>
        <mc:AlternateContent>
          <mc:Choice Requires="wps">
            <w:drawing>
              <wp:anchor distT="45720" distB="45720" distL="114300" distR="114300" simplePos="0" relativeHeight="251751424" behindDoc="0" locked="0" layoutInCell="1" allowOverlap="1">
                <wp:simplePos x="0" y="0"/>
                <wp:positionH relativeFrom="column">
                  <wp:posOffset>3296968</wp:posOffset>
                </wp:positionH>
                <wp:positionV relativeFrom="paragraph">
                  <wp:posOffset>387829</wp:posOffset>
                </wp:positionV>
                <wp:extent cx="3393440" cy="2073275"/>
                <wp:effectExtent l="0" t="0" r="16510"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2073275"/>
                        </a:xfrm>
                        <a:prstGeom prst="rect">
                          <a:avLst/>
                        </a:prstGeom>
                        <a:solidFill>
                          <a:srgbClr val="FFFFFF"/>
                        </a:solidFill>
                        <a:ln w="9525">
                          <a:solidFill>
                            <a:srgbClr val="000000"/>
                          </a:solidFill>
                          <a:miter lim="800000"/>
                          <a:headEnd/>
                          <a:tailEnd/>
                        </a:ln>
                      </wps:spPr>
                      <wps:txbx>
                        <w:txbxContent>
                          <w:p>
                            <w:pPr>
                              <w:rPr>
                                <w:b/>
                                <w:sz w:val="32"/>
                                <w:szCs w:val="32"/>
                              </w:rPr>
                            </w:pPr>
                            <w:r>
                              <w:rPr>
                                <w:b/>
                                <w:sz w:val="32"/>
                                <w:szCs w:val="32"/>
                              </w:rPr>
                              <w:t>High Quality Teaching:</w:t>
                            </w:r>
                          </w:p>
                          <w:p>
                            <w:pPr>
                              <w:rPr>
                                <w:sz w:val="32"/>
                                <w:szCs w:val="32"/>
                              </w:rPr>
                            </w:pPr>
                            <w:r>
                              <w:rPr>
                                <w:sz w:val="24"/>
                                <w:szCs w:val="24"/>
                              </w:rPr>
                              <w:t xml:space="preserve">Teacher retention is above 90% at The Gateway Academy and all of our teaching staff are fully qualified.  We invest in our staff and use the most up-to-date, evidence-based methods for teaching. Our teachers are extremely committed, passionate professionals who know and love their subjects. Our teacher training programme is regarded as one of the very best in Thurrock. </w:t>
                            </w:r>
                          </w:p>
                          <w:p>
                            <w:pPr>
                              <w:ind w:left="36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59.6pt;margin-top:30.55pt;width:267.2pt;height:163.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">
                <v:textbox>
                  <w:txbxContent>
                    <w:p w:rsidR="00F41654" w:rsidRDefault="001954C8">
                      <w:pPr>
                        <w:rPr>
                          <w:b/>
                          <w:sz w:val="32"/>
                          <w:szCs w:val="32"/>
                        </w:rPr>
                      </w:pPr>
                      <w:r>
                        <w:rPr>
                          <w:b/>
                          <w:sz w:val="32"/>
                          <w:szCs w:val="32"/>
                        </w:rPr>
                        <w:t>High Quality Teaching:</w:t>
                      </w:r>
                    </w:p>
                    <w:p w:rsidR="00F41654" w:rsidRDefault="001954C8">
                      <w:pPr>
                        <w:rPr>
                          <w:sz w:val="32"/>
                          <w:szCs w:val="32"/>
                        </w:rPr>
                      </w:pPr>
                      <w:r>
                        <w:rPr>
                          <w:sz w:val="24"/>
                          <w:szCs w:val="24"/>
                        </w:rPr>
                        <w:t>Teacher retention is above 90% at The Gateway Academy and all of our teaching staff are fully qualified.  We invest in our staff and use the most up-to-date, evidence-based methods for teaching. Our teachers are extremely committed, passionate professional</w:t>
                      </w:r>
                      <w:r>
                        <w:rPr>
                          <w:sz w:val="24"/>
                          <w:szCs w:val="24"/>
                        </w:rPr>
                        <w:t xml:space="preserve">s who know and love their subjects. Our teacher training programme is regarded as one of the very best in Thurrock. </w:t>
                      </w:r>
                    </w:p>
                    <w:p w:rsidR="00F41654" w:rsidRDefault="00F41654">
                      <w:pPr>
                        <w:ind w:left="360"/>
                        <w:rPr>
                          <w:sz w:val="24"/>
                          <w:szCs w:val="24"/>
                        </w:rPr>
                      </w:pPr>
                    </w:p>
                  </w:txbxContent>
                </v:textbox>
                <w10:wrap type="square"/>
              </v:shape>
            </w:pict>
          </mc:Fallback>
        </mc:AlternateContent>
      </w:r>
      <w:r>
        <w:rPr>
          <w:noProof/>
        </w:rPr>
        <w:drawing>
          <wp:anchor distT="0" distB="0" distL="114300" distR="114300" simplePos="0" relativeHeight="251849728" behindDoc="1" locked="0" layoutInCell="1" allowOverlap="1">
            <wp:simplePos x="0" y="0"/>
            <wp:positionH relativeFrom="margin">
              <wp:posOffset>5014595</wp:posOffset>
            </wp:positionH>
            <wp:positionV relativeFrom="paragraph">
              <wp:posOffset>2569210</wp:posOffset>
            </wp:positionV>
            <wp:extent cx="1671955" cy="1389380"/>
            <wp:effectExtent l="0" t="0" r="4445" b="1270"/>
            <wp:wrapTight wrapText="bothSides">
              <wp:wrapPolygon edited="0">
                <wp:start x="0" y="0"/>
                <wp:lineTo x="0" y="21324"/>
                <wp:lineTo x="21411" y="21324"/>
                <wp:lineTo x="2141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1955" cy="13893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1056" behindDoc="1" locked="0" layoutInCell="1" allowOverlap="1">
                <wp:simplePos x="0" y="0"/>
                <wp:positionH relativeFrom="column">
                  <wp:posOffset>-230110</wp:posOffset>
                </wp:positionH>
                <wp:positionV relativeFrom="paragraph">
                  <wp:posOffset>3693196</wp:posOffset>
                </wp:positionV>
                <wp:extent cx="1155700" cy="635"/>
                <wp:effectExtent l="0" t="0" r="6350" b="0"/>
                <wp:wrapTight wrapText="bothSides">
                  <wp:wrapPolygon edited="0">
                    <wp:start x="0" y="0"/>
                    <wp:lineTo x="0" y="20057"/>
                    <wp:lineTo x="21363" y="20057"/>
                    <wp:lineTo x="21363" y="0"/>
                    <wp:lineTo x="0" y="0"/>
                  </wp:wrapPolygon>
                </wp:wrapTight>
                <wp:docPr id="217" name="Text Box 217"/>
                <wp:cNvGraphicFramePr/>
                <a:graphic xmlns:a="http://schemas.openxmlformats.org/drawingml/2006/main">
                  <a:graphicData uri="http://schemas.microsoft.com/office/word/2010/wordprocessingShape">
                    <wps:wsp>
                      <wps:cNvSpPr txBox="1"/>
                      <wps:spPr>
                        <a:xfrm>
                          <a:off x="0" y="0"/>
                          <a:ext cx="1155700" cy="635"/>
                        </a:xfrm>
                        <a:prstGeom prst="rect">
                          <a:avLst/>
                        </a:prstGeom>
                        <a:noFill/>
                        <a:ln>
                          <a:noFill/>
                        </a:ln>
                      </wps:spPr>
                      <wps:txbx>
                        <w:txbxContent>
                          <w:p>
                            <w:pPr>
                              <w:pStyle w:val="Caption"/>
                              <w:rPr>
                                <w:rFonts w:ascii="Palatino Linotype" w:hAnsi="Palatino Linotype" w:cs="Arial"/>
                                <w:noProof/>
                              </w:rPr>
                            </w:pPr>
                            <w:r>
                              <w:rPr>
                                <w:b/>
                                <w:color w:val="FFFFFF" w:themeColor="background1"/>
                              </w:rPr>
                              <w:t>Science Lesson</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17" o:spid="_x0000_s1046" type="#_x0000_t202" style="position:absolute;margin-left:-18.1pt;margin-top:290.8pt;width:91pt;height:.05pt;z-index:-25149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" filled="f" stroked="f">
                <v:textbox style="mso-fit-shape-to-text:t" inset="0,0,0,0">
                  <w:txbxContent>
                    <w:p w:rsidR="00F41654" w:rsidRDefault="001954C8">
                      <w:pPr>
                        <w:pStyle w:val="Caption"/>
                        <w:rPr>
                          <w:rFonts w:ascii="Palatino Linotype" w:hAnsi="Palatino Linotype" w:cs="Arial"/>
                          <w:noProof/>
                        </w:rPr>
                      </w:pPr>
                      <w:r>
                        <w:rPr>
                          <w:b/>
                          <w:color w:val="FFFFFF" w:themeColor="background1"/>
                        </w:rPr>
                        <w:t>Science Lesson</w:t>
                      </w:r>
                      <w:r>
                        <w:t xml:space="preserve"> </w:t>
                      </w:r>
                    </w:p>
                  </w:txbxContent>
                </v:textbox>
                <w10:wrap type="tight"/>
              </v:shape>
            </w:pict>
          </mc:Fallback>
        </mc:AlternateContent>
      </w:r>
    </w:p>
    <w:p>
      <w:pPr>
        <w:rPr>
          <w:rFonts w:ascii="Palatino Linotype" w:hAnsi="Palatino Linotype" w:cs="Arial"/>
        </w:rPr>
      </w:pPr>
    </w:p>
    <w:p>
      <w:pPr>
        <w:rPr>
          <w:rFonts w:ascii="Palatino Linotype" w:hAnsi="Palatino Linotype" w:cs="Arial"/>
        </w:rPr>
      </w:pPr>
      <w:r>
        <w:rPr>
          <w:rFonts w:ascii="Palatino Linotype" w:hAnsi="Palatino Linotype"/>
          <w:noProof/>
          <w:color w:val="262626" w:themeColor="text1" w:themeTint="D9"/>
          <w:sz w:val="16"/>
          <w:szCs w:val="16"/>
        </w:rPr>
        <w:drawing>
          <wp:anchor distT="0" distB="0" distL="114300" distR="114300" simplePos="0" relativeHeight="251780096" behindDoc="1" locked="0" layoutInCell="1" allowOverlap="1">
            <wp:simplePos x="0" y="0"/>
            <wp:positionH relativeFrom="margin">
              <wp:posOffset>3919220</wp:posOffset>
            </wp:positionH>
            <wp:positionV relativeFrom="paragraph">
              <wp:posOffset>132715</wp:posOffset>
            </wp:positionV>
            <wp:extent cx="2740025" cy="2518410"/>
            <wp:effectExtent l="0" t="0" r="3175" b="0"/>
            <wp:wrapTight wrapText="bothSides">
              <wp:wrapPolygon edited="0">
                <wp:start x="0" y="0"/>
                <wp:lineTo x="0" y="21404"/>
                <wp:lineTo x="21475" y="21404"/>
                <wp:lineTo x="214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025" cy="2518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rPr>
        <mc:AlternateContent>
          <mc:Choice Requires="wps">
            <w:drawing>
              <wp:anchor distT="0" distB="0" distL="114300" distR="114300" simplePos="0" relativeHeight="251753472" behindDoc="0" locked="0" layoutInCell="1" allowOverlap="1">
                <wp:simplePos x="0" y="0"/>
                <wp:positionH relativeFrom="page">
                  <wp:posOffset>301685</wp:posOffset>
                </wp:positionH>
                <wp:positionV relativeFrom="paragraph">
                  <wp:posOffset>101205</wp:posOffset>
                </wp:positionV>
                <wp:extent cx="4044950" cy="5106838"/>
                <wp:effectExtent l="0" t="0" r="12700" b="17780"/>
                <wp:wrapNone/>
                <wp:docPr id="9" name="Text Box 9"/>
                <wp:cNvGraphicFramePr/>
                <a:graphic xmlns:a="http://schemas.openxmlformats.org/drawingml/2006/main">
                  <a:graphicData uri="http://schemas.microsoft.com/office/word/2010/wordprocessingShape">
                    <wps:wsp>
                      <wps:cNvSpPr txBox="1"/>
                      <wps:spPr>
                        <a:xfrm>
                          <a:off x="0" y="0"/>
                          <a:ext cx="4044950" cy="5106838"/>
                        </a:xfrm>
                        <a:prstGeom prst="rect">
                          <a:avLst/>
                        </a:prstGeom>
                        <a:solidFill>
                          <a:schemeClr val="lt1"/>
                        </a:solidFill>
                        <a:ln w="6350">
                          <a:solidFill>
                            <a:prstClr val="black"/>
                          </a:solidFill>
                        </a:ln>
                      </wps:spPr>
                      <wps:txbx>
                        <w:txbxContent>
                          <w:p>
                            <w:pPr>
                              <w:rPr>
                                <w:b/>
                                <w:sz w:val="32"/>
                                <w:szCs w:val="32"/>
                              </w:rPr>
                            </w:pPr>
                            <w:r>
                              <w:rPr>
                                <w:b/>
                                <w:sz w:val="32"/>
                                <w:szCs w:val="32"/>
                              </w:rPr>
                              <w:t xml:space="preserve">Broad and Balanced Curriculum </w:t>
                            </w:r>
                          </w:p>
                          <w:p>
                            <w:pPr>
                              <w:rPr>
                                <w:sz w:val="24"/>
                                <w:szCs w:val="24"/>
                              </w:rPr>
                            </w:pPr>
                            <w:r>
                              <w:rPr>
                                <w:sz w:val="24"/>
                                <w:szCs w:val="24"/>
                              </w:rPr>
                              <w:t xml:space="preserve">The Gateway Academy has been congratulated by Ofsted for its outstanding curriculum that is specifically designed to support all of our students to reach their full potential in every aspect of their lives. From Computer Science and Engineering to Performing Arts and PE, students can the unique opportunity to develop according to their talents, interests and ambitions. </w:t>
                            </w:r>
                          </w:p>
                          <w:p>
                            <w:pPr>
                              <w:rPr>
                                <w:sz w:val="24"/>
                                <w:szCs w:val="24"/>
                              </w:rPr>
                            </w:pPr>
                            <w:r>
                              <w:rPr>
                                <w:sz w:val="24"/>
                                <w:szCs w:val="24"/>
                              </w:rPr>
                              <w:t xml:space="preserve">We are passionate that students continue to their learning beyond the classroom and offer students the opportunity to partake in a wide variety of school trips including to Paris, Switzerland and France. Students also get to participate in fantastic ‘Wow’ events every year including ‘Fright night’, Wow day, British science week and many other events enhance, enthuse and supplement students’ learning. </w:t>
                            </w:r>
                          </w:p>
                          <w:p>
                            <w:r>
                              <w:rPr>
                                <w:sz w:val="24"/>
                                <w:szCs w:val="24"/>
                              </w:rPr>
                              <w:t xml:space="preserve">The Academy has a range of academic and leisure activities that take place after school, especially for year 7 students who are being inducted into the Gateway atmosphere of growth-mindset and self-betterment. We are district champions in some underage categories for Rugby, Football, Basketball, Rounders and Cross-Country Running. We support our students to develop resilience, self-belief and confidence.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7" type="#_x0000_t202" style="position:absolute;margin-left:23.75pt;margin-top:7.95pt;width:318.5pt;height:402.1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" fillcolor="white [3201]" strokeweight=".5pt">
                <v:textbox>
                  <w:txbxContent>
                    <w:p w:rsidR="00F41654" w:rsidRDefault="001954C8">
                      <w:pPr>
                        <w:rPr>
                          <w:b/>
                          <w:sz w:val="32"/>
                          <w:szCs w:val="32"/>
                        </w:rPr>
                      </w:pPr>
                      <w:r>
                        <w:rPr>
                          <w:b/>
                          <w:sz w:val="32"/>
                          <w:szCs w:val="32"/>
                        </w:rPr>
                        <w:t xml:space="preserve">Broad and Balanced Curriculum </w:t>
                      </w:r>
                    </w:p>
                    <w:p w:rsidR="00F41654" w:rsidRDefault="001954C8">
                      <w:pPr>
                        <w:rPr>
                          <w:sz w:val="24"/>
                          <w:szCs w:val="24"/>
                        </w:rPr>
                      </w:pPr>
                      <w:r>
                        <w:rPr>
                          <w:sz w:val="24"/>
                          <w:szCs w:val="24"/>
                        </w:rPr>
                        <w:t>The Gateway Academy has been congratulated by Ofsted for its outstanding curriculum that is specifically designed to support all of our students to reach their full potential in every aspect of their lives. From Computer Science and Engineering to Performi</w:t>
                      </w:r>
                      <w:r>
                        <w:rPr>
                          <w:sz w:val="24"/>
                          <w:szCs w:val="24"/>
                        </w:rPr>
                        <w:t xml:space="preserve">ng Arts and PE, students can the unique opportunity to develop according to their talents, interests and ambitions. </w:t>
                      </w:r>
                    </w:p>
                    <w:p w:rsidR="00F41654" w:rsidRDefault="001954C8">
                      <w:pPr>
                        <w:rPr>
                          <w:sz w:val="24"/>
                          <w:szCs w:val="24"/>
                        </w:rPr>
                      </w:pPr>
                      <w:r>
                        <w:rPr>
                          <w:sz w:val="24"/>
                          <w:szCs w:val="24"/>
                        </w:rPr>
                        <w:t>We are passionate that students continue to their learning beyond the classroom and offer students the opportunity to partake in a wide var</w:t>
                      </w:r>
                      <w:r>
                        <w:rPr>
                          <w:sz w:val="24"/>
                          <w:szCs w:val="24"/>
                        </w:rPr>
                        <w:t>iety of school trips including to Paris, Switzerland and France. Students also get to participate in fantastic ‘Wow’ events every year including ‘Fright night’, Wow day, British science week and many other events enhance, enthuse and supplement students’ l</w:t>
                      </w:r>
                      <w:r>
                        <w:rPr>
                          <w:sz w:val="24"/>
                          <w:szCs w:val="24"/>
                        </w:rPr>
                        <w:t xml:space="preserve">earning. </w:t>
                      </w:r>
                    </w:p>
                    <w:p w:rsidR="00F41654" w:rsidRDefault="001954C8">
                      <w:r>
                        <w:rPr>
                          <w:sz w:val="24"/>
                          <w:szCs w:val="24"/>
                        </w:rPr>
                        <w:t>The Academy has a range of academic and leisure activities that take place after school, especially for year 7 students who are being inducted into the Gateway atmosphere of growth-mindset and self-betterment. We are district champions in some un</w:t>
                      </w:r>
                      <w:r>
                        <w:rPr>
                          <w:sz w:val="24"/>
                          <w:szCs w:val="24"/>
                        </w:rPr>
                        <w:t xml:space="preserve">derage categories for Rugby, Football, Basketball, Rounders and Cross-Country Running. We support our students to develop resilience, self-belief and confidence. </w:t>
                      </w:r>
                    </w:p>
                  </w:txbxContent>
                </v:textbox>
                <w10:wrap anchorx="page"/>
              </v:shape>
            </w:pict>
          </mc:Fallback>
        </mc:AlternateContent>
      </w:r>
    </w:p>
    <w:p>
      <w:pPr>
        <w:rPr>
          <w:rFonts w:ascii="Palatino Linotype" w:hAnsi="Palatino Linotype" w:cs="Arial"/>
        </w:rPr>
      </w:pPr>
    </w:p>
    <w:p>
      <w:pPr>
        <w:rPr>
          <w:rFonts w:ascii="Palatino Linotype" w:hAnsi="Palatino Linotype" w:cs="Arial"/>
        </w:rPr>
      </w:pPr>
    </w:p>
    <w:p>
      <w:pPr>
        <w:rPr>
          <w:rFonts w:ascii="Palatino Linotype" w:hAnsi="Palatino Linotype" w:cs="Arial"/>
        </w:rPr>
      </w:pPr>
    </w:p>
    <w:p>
      <w:pPr>
        <w:rPr>
          <w:rFonts w:ascii="Palatino Linotype" w:hAnsi="Palatino Linotype" w:cs="Arial"/>
        </w:rPr>
      </w:pPr>
    </w:p>
    <w:p>
      <w:pPr>
        <w:rPr>
          <w:rFonts w:ascii="Palatino Linotype" w:hAnsi="Palatino Linotype" w:cs="Arial"/>
        </w:rPr>
      </w:pPr>
    </w:p>
    <w:p>
      <w:pPr>
        <w:rPr>
          <w:rFonts w:ascii="Palatino Linotype" w:hAnsi="Palatino Linotype" w:cs="Arial"/>
        </w:rPr>
      </w:pPr>
    </w:p>
    <w:p>
      <w:pPr>
        <w:rPr>
          <w:rFonts w:ascii="Palatino Linotype" w:hAnsi="Palatino Linotype" w:cs="Arial"/>
        </w:rPr>
      </w:pPr>
    </w:p>
    <w:p>
      <w:pPr>
        <w:rPr>
          <w:rFonts w:ascii="Palatino Linotype" w:hAnsi="Palatino Linotype" w:cs="Arial"/>
        </w:rPr>
      </w:pPr>
      <w:r>
        <w:rPr>
          <w:noProof/>
        </w:rPr>
        <mc:AlternateContent>
          <mc:Choice Requires="wps">
            <w:drawing>
              <wp:anchor distT="0" distB="0" distL="114300" distR="114300" simplePos="0" relativeHeight="251812864" behindDoc="1" locked="0" layoutInCell="1" allowOverlap="1">
                <wp:simplePos x="0" y="0"/>
                <wp:positionH relativeFrom="column">
                  <wp:posOffset>3962400</wp:posOffset>
                </wp:positionH>
                <wp:positionV relativeFrom="paragraph">
                  <wp:posOffset>7620</wp:posOffset>
                </wp:positionV>
                <wp:extent cx="2593975" cy="635"/>
                <wp:effectExtent l="0" t="0" r="15875" b="0"/>
                <wp:wrapTight wrapText="bothSides">
                  <wp:wrapPolygon edited="0">
                    <wp:start x="0" y="0"/>
                    <wp:lineTo x="0" y="20057"/>
                    <wp:lineTo x="21574" y="20057"/>
                    <wp:lineTo x="21574" y="0"/>
                    <wp:lineTo x="0" y="0"/>
                  </wp:wrapPolygon>
                </wp:wrapTight>
                <wp:docPr id="213" name="Text Box 213"/>
                <wp:cNvGraphicFramePr/>
                <a:graphic xmlns:a="http://schemas.openxmlformats.org/drawingml/2006/main">
                  <a:graphicData uri="http://schemas.microsoft.com/office/word/2010/wordprocessingShape">
                    <wps:wsp>
                      <wps:cNvSpPr txBox="1"/>
                      <wps:spPr>
                        <a:xfrm>
                          <a:off x="0" y="0"/>
                          <a:ext cx="2593975" cy="635"/>
                        </a:xfrm>
                        <a:prstGeom prst="rect">
                          <a:avLst/>
                        </a:prstGeom>
                        <a:noFill/>
                        <a:ln>
                          <a:noFill/>
                        </a:ln>
                      </wps:spPr>
                      <wps:txbx>
                        <w:txbxContent>
                          <w:p>
                            <w:pPr>
                              <w:pStyle w:val="Caption"/>
                              <w:rPr>
                                <w:rFonts w:ascii="Palatino Linotype" w:hAnsi="Palatino Linotype" w:cs="Arial"/>
                                <w:noProof/>
                              </w:rPr>
                            </w:pPr>
                            <w:r>
                              <w:rPr>
                                <w:b/>
                                <w:color w:val="FFFFFF" w:themeColor="background1"/>
                              </w:rPr>
                              <w:t>Technology</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3" o:spid="_x0000_s1048" type="#_x0000_t202" style="position:absolute;margin-left:312pt;margin-top:.6pt;width:204.25pt;height:.05pt;z-index:-25150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" filled="f" stroked="f">
                <v:textbox style="mso-fit-shape-to-text:t" inset="0,0,0,0">
                  <w:txbxContent>
                    <w:p w:rsidR="00F41654" w:rsidRDefault="001954C8">
                      <w:pPr>
                        <w:pStyle w:val="Caption"/>
                        <w:rPr>
                          <w:rFonts w:ascii="Palatino Linotype" w:hAnsi="Palatino Linotype" w:cs="Arial"/>
                          <w:noProof/>
                        </w:rPr>
                      </w:pPr>
                      <w:r>
                        <w:rPr>
                          <w:b/>
                          <w:color w:val="FFFFFF" w:themeColor="background1"/>
                        </w:rPr>
                        <w:t>Technology</w:t>
                      </w:r>
                      <w:r>
                        <w:t xml:space="preserve"> </w:t>
                      </w:r>
                    </w:p>
                  </w:txbxContent>
                </v:textbox>
                <w10:wrap type="tight"/>
              </v:shape>
            </w:pict>
          </mc:Fallback>
        </mc:AlternateContent>
      </w:r>
      <w:r>
        <w:rPr>
          <w:rFonts w:ascii="Palatino Linotype" w:hAnsi="Palatino Linotype"/>
          <w:noProof/>
          <w:color w:val="262626" w:themeColor="text1" w:themeTint="D9"/>
          <w:sz w:val="16"/>
          <w:szCs w:val="16"/>
        </w:rPr>
        <w:drawing>
          <wp:anchor distT="0" distB="0" distL="114300" distR="114300" simplePos="0" relativeHeight="251763712" behindDoc="1" locked="0" layoutInCell="1" allowOverlap="1">
            <wp:simplePos x="0" y="0"/>
            <wp:positionH relativeFrom="margin">
              <wp:posOffset>3927475</wp:posOffset>
            </wp:positionH>
            <wp:positionV relativeFrom="paragraph">
              <wp:posOffset>281305</wp:posOffset>
            </wp:positionV>
            <wp:extent cx="2717800" cy="2449195"/>
            <wp:effectExtent l="0" t="0" r="6350" b="8255"/>
            <wp:wrapTight wrapText="bothSides">
              <wp:wrapPolygon edited="0">
                <wp:start x="0" y="0"/>
                <wp:lineTo x="0" y="21505"/>
                <wp:lineTo x="21499" y="21505"/>
                <wp:lineTo x="2149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7800" cy="244919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Palatino Linotype" w:hAnsi="Palatino Linotype" w:cs="Arial"/>
        </w:rPr>
      </w:pPr>
    </w:p>
    <w:p>
      <w:pPr>
        <w:rPr>
          <w:rFonts w:ascii="Palatino Linotype" w:hAnsi="Palatino Linotype" w:cs="Arial"/>
        </w:rPr>
      </w:pPr>
    </w:p>
    <w:p>
      <w:pPr>
        <w:rPr>
          <w:sz w:val="18"/>
        </w:rPr>
      </w:pPr>
      <w:r>
        <w:rPr>
          <w:noProof/>
        </w:rPr>
        <w:drawing>
          <wp:anchor distT="0" distB="0" distL="114300" distR="114300" simplePos="0" relativeHeight="251773952" behindDoc="1" locked="0" layoutInCell="1" allowOverlap="1">
            <wp:simplePos x="0" y="0"/>
            <wp:positionH relativeFrom="column">
              <wp:posOffset>5537835</wp:posOffset>
            </wp:positionH>
            <wp:positionV relativeFrom="paragraph">
              <wp:posOffset>4565650</wp:posOffset>
            </wp:positionV>
            <wp:extent cx="1167765" cy="1109980"/>
            <wp:effectExtent l="0" t="0" r="0" b="0"/>
            <wp:wrapTight wrapText="bothSides">
              <wp:wrapPolygon edited="0">
                <wp:start x="0" y="0"/>
                <wp:lineTo x="0" y="21130"/>
                <wp:lineTo x="21142" y="21130"/>
                <wp:lineTo x="2114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7765" cy="1109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simplePos x="0" y="0"/>
            <wp:positionH relativeFrom="column">
              <wp:posOffset>3258820</wp:posOffset>
            </wp:positionH>
            <wp:positionV relativeFrom="paragraph">
              <wp:posOffset>4530725</wp:posOffset>
            </wp:positionV>
            <wp:extent cx="2103755" cy="1144270"/>
            <wp:effectExtent l="0" t="0" r="0" b="0"/>
            <wp:wrapTight wrapText="bothSides">
              <wp:wrapPolygon edited="0">
                <wp:start x="0" y="0"/>
                <wp:lineTo x="0" y="21216"/>
                <wp:lineTo x="21320" y="21216"/>
                <wp:lineTo x="2132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3755" cy="1144270"/>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noProof/>
          <w:color w:val="262626" w:themeColor="text1" w:themeTint="D9"/>
          <w:sz w:val="16"/>
          <w:szCs w:val="16"/>
        </w:rPr>
        <w:drawing>
          <wp:anchor distT="0" distB="0" distL="114300" distR="114300" simplePos="0" relativeHeight="251762688" behindDoc="1" locked="0" layoutInCell="1" allowOverlap="1">
            <wp:simplePos x="0" y="0"/>
            <wp:positionH relativeFrom="column">
              <wp:posOffset>1365688</wp:posOffset>
            </wp:positionH>
            <wp:positionV relativeFrom="paragraph">
              <wp:posOffset>4538478</wp:posOffset>
            </wp:positionV>
            <wp:extent cx="1802765" cy="1149565"/>
            <wp:effectExtent l="0" t="0" r="6985" b="0"/>
            <wp:wrapTight wrapText="bothSides">
              <wp:wrapPolygon edited="0">
                <wp:start x="0" y="0"/>
                <wp:lineTo x="0" y="21123"/>
                <wp:lineTo x="21455" y="21123"/>
                <wp:lineTo x="2145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2765" cy="1149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simplePos x="0" y="0"/>
            <wp:positionH relativeFrom="margin">
              <wp:posOffset>-283210</wp:posOffset>
            </wp:positionH>
            <wp:positionV relativeFrom="paragraph">
              <wp:posOffset>4530725</wp:posOffset>
            </wp:positionV>
            <wp:extent cx="1535430" cy="1145540"/>
            <wp:effectExtent l="0" t="0" r="7620" b="0"/>
            <wp:wrapTight wrapText="bothSides">
              <wp:wrapPolygon edited="0">
                <wp:start x="0" y="0"/>
                <wp:lineTo x="0" y="21193"/>
                <wp:lineTo x="21439" y="21193"/>
                <wp:lineTo x="214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430" cy="11455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912" behindDoc="1" locked="0" layoutInCell="1" allowOverlap="1">
                <wp:simplePos x="0" y="0"/>
                <wp:positionH relativeFrom="column">
                  <wp:posOffset>4051552</wp:posOffset>
                </wp:positionH>
                <wp:positionV relativeFrom="paragraph">
                  <wp:posOffset>1643440</wp:posOffset>
                </wp:positionV>
                <wp:extent cx="2593975" cy="197485"/>
                <wp:effectExtent l="0" t="0" r="15875" b="12065"/>
                <wp:wrapTight wrapText="bothSides">
                  <wp:wrapPolygon edited="0">
                    <wp:start x="0" y="0"/>
                    <wp:lineTo x="0" y="20836"/>
                    <wp:lineTo x="21574" y="20836"/>
                    <wp:lineTo x="21574" y="0"/>
                    <wp:lineTo x="0" y="0"/>
                  </wp:wrapPolygon>
                </wp:wrapTight>
                <wp:docPr id="214" name="Text Box 214"/>
                <wp:cNvGraphicFramePr/>
                <a:graphic xmlns:a="http://schemas.openxmlformats.org/drawingml/2006/main">
                  <a:graphicData uri="http://schemas.microsoft.com/office/word/2010/wordprocessingShape">
                    <wps:wsp>
                      <wps:cNvSpPr txBox="1"/>
                      <wps:spPr>
                        <a:xfrm>
                          <a:off x="0" y="0"/>
                          <a:ext cx="2593975" cy="197485"/>
                        </a:xfrm>
                        <a:prstGeom prst="rect">
                          <a:avLst/>
                        </a:prstGeom>
                        <a:noFill/>
                        <a:ln>
                          <a:noFill/>
                        </a:ln>
                      </wps:spPr>
                      <wps:txbx>
                        <w:txbxContent>
                          <w:p>
                            <w:pPr>
                              <w:pStyle w:val="Caption"/>
                              <w:ind w:left="2160" w:firstLine="720"/>
                              <w:rPr>
                                <w:rFonts w:ascii="Palatino Linotype" w:hAnsi="Palatino Linotype" w:cs="Arial"/>
                                <w:noProof/>
                              </w:rPr>
                            </w:pPr>
                            <w:r>
                              <w:rPr>
                                <w:b/>
                                <w:color w:val="FFFFFF" w:themeColor="background1"/>
                              </w:rPr>
                              <w:t>‘Wow Day’!</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4" o:spid="_x0000_s1049" type="#_x0000_t202" style="position:absolute;margin-left:319pt;margin-top:129.4pt;width:204.25pt;height:15.55pt;z-index:-25150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" filled="f" stroked="f">
                <v:textbox inset="0,0,0,0">
                  <w:txbxContent>
                    <w:p w:rsidR="00F41654" w:rsidRDefault="001954C8">
                      <w:pPr>
                        <w:pStyle w:val="Caption"/>
                        <w:ind w:left="2160" w:firstLine="720"/>
                        <w:rPr>
                          <w:rFonts w:ascii="Palatino Linotype" w:hAnsi="Palatino Linotype" w:cs="Arial"/>
                          <w:noProof/>
                        </w:rPr>
                      </w:pPr>
                      <w:r>
                        <w:rPr>
                          <w:b/>
                          <w:color w:val="FFFFFF" w:themeColor="background1"/>
                        </w:rPr>
                        <w:t>‘Wow Day’!</w:t>
                      </w:r>
                      <w:r>
                        <w:t xml:space="preserve"> </w:t>
                      </w:r>
                    </w:p>
                  </w:txbxContent>
                </v:textbox>
                <w10:wrap type="tight"/>
              </v:shape>
            </w:pict>
          </mc:Fallback>
        </mc:AlternateContent>
      </w:r>
      <w:r>
        <w:rPr>
          <w:noProof/>
        </w:rPr>
        <mc:AlternateContent>
          <mc:Choice Requires="wps">
            <w:drawing>
              <wp:anchor distT="0" distB="0" distL="114300" distR="114300" simplePos="0" relativeHeight="251833344" behindDoc="1" locked="0" layoutInCell="1" allowOverlap="1">
                <wp:simplePos x="0" y="0"/>
                <wp:positionH relativeFrom="column">
                  <wp:posOffset>3324225</wp:posOffset>
                </wp:positionH>
                <wp:positionV relativeFrom="paragraph">
                  <wp:posOffset>5764530</wp:posOffset>
                </wp:positionV>
                <wp:extent cx="2077085" cy="214630"/>
                <wp:effectExtent l="0" t="0" r="18415" b="13970"/>
                <wp:wrapTight wrapText="bothSides">
                  <wp:wrapPolygon edited="0">
                    <wp:start x="0" y="0"/>
                    <wp:lineTo x="0" y="21089"/>
                    <wp:lineTo x="21593" y="21089"/>
                    <wp:lineTo x="21593" y="0"/>
                    <wp:lineTo x="0" y="0"/>
                  </wp:wrapPolygon>
                </wp:wrapTight>
                <wp:docPr id="223" name="Text Box 223"/>
                <wp:cNvGraphicFramePr/>
                <a:graphic xmlns:a="http://schemas.openxmlformats.org/drawingml/2006/main">
                  <a:graphicData uri="http://schemas.microsoft.com/office/word/2010/wordprocessingShape">
                    <wps:wsp>
                      <wps:cNvSpPr txBox="1"/>
                      <wps:spPr>
                        <a:xfrm>
                          <a:off x="0" y="0"/>
                          <a:ext cx="2077085" cy="214630"/>
                        </a:xfrm>
                        <a:prstGeom prst="rect">
                          <a:avLst/>
                        </a:prstGeom>
                        <a:noFill/>
                        <a:ln>
                          <a:noFill/>
                        </a:ln>
                      </wps:spPr>
                      <wps:txbx>
                        <w:txbxContent>
                          <w:p>
                            <w:pPr>
                              <w:pStyle w:val="Caption"/>
                              <w:rPr>
                                <w:rFonts w:ascii="Palatino Linotype" w:hAnsi="Palatino Linotype" w:cs="Arial"/>
                                <w:noProof/>
                              </w:rPr>
                            </w:pPr>
                            <w:r>
                              <w:rPr>
                                <w:b/>
                                <w:color w:val="FFFFFF" w:themeColor="background1"/>
                              </w:rPr>
                              <w:t>Rugby Champions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 o:spid="_x0000_s1050" type="#_x0000_t202" style="position:absolute;margin-left:261.75pt;margin-top:453.9pt;width:163.55pt;height:16.9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" filled="f" stroked="f">
                <v:textbox inset="0,0,0,0">
                  <w:txbxContent>
                    <w:p w:rsidR="00F41654" w:rsidRDefault="001954C8">
                      <w:pPr>
                        <w:pStyle w:val="Caption"/>
                        <w:rPr>
                          <w:rFonts w:ascii="Palatino Linotype" w:hAnsi="Palatino Linotype" w:cs="Arial"/>
                          <w:noProof/>
                        </w:rPr>
                      </w:pPr>
                      <w:r>
                        <w:rPr>
                          <w:b/>
                          <w:color w:val="FFFFFF" w:themeColor="background1"/>
                        </w:rPr>
                        <w:t>Rugby Champions</w:t>
                      </w:r>
                    </w:p>
                  </w:txbxContent>
                </v:textbox>
                <w10:wrap type="tight"/>
              </v:shape>
            </w:pict>
          </mc:Fallback>
        </mc:AlternateContent>
      </w:r>
      <w:r>
        <w:rPr>
          <w:noProof/>
        </w:rPr>
        <w:drawing>
          <wp:anchor distT="0" distB="0" distL="114300" distR="114300" simplePos="0" relativeHeight="251779072" behindDoc="1" locked="0" layoutInCell="1" allowOverlap="1">
            <wp:simplePos x="0" y="0"/>
            <wp:positionH relativeFrom="column">
              <wp:posOffset>-299085</wp:posOffset>
            </wp:positionH>
            <wp:positionV relativeFrom="paragraph">
              <wp:posOffset>1988820</wp:posOffset>
            </wp:positionV>
            <wp:extent cx="3453130" cy="2484120"/>
            <wp:effectExtent l="0" t="0" r="0" b="0"/>
            <wp:wrapTight wrapText="bothSides">
              <wp:wrapPolygon edited="0">
                <wp:start x="0" y="0"/>
                <wp:lineTo x="0" y="21368"/>
                <wp:lineTo x="21449" y="21368"/>
                <wp:lineTo x="214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53130" cy="2484120"/>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rPr>
        <mc:AlternateContent>
          <mc:Choice Requires="wps">
            <w:drawing>
              <wp:anchor distT="45720" distB="45720" distL="114300" distR="114300" simplePos="0" relativeHeight="251748352" behindDoc="0" locked="0" layoutInCell="1" allowOverlap="1">
                <wp:simplePos x="0" y="0"/>
                <wp:positionH relativeFrom="margin">
                  <wp:posOffset>3263265</wp:posOffset>
                </wp:positionH>
                <wp:positionV relativeFrom="paragraph">
                  <wp:posOffset>1962785</wp:posOffset>
                </wp:positionV>
                <wp:extent cx="3452495" cy="2510155"/>
                <wp:effectExtent l="0" t="0" r="14605" b="234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2510155"/>
                        </a:xfrm>
                        <a:prstGeom prst="rect">
                          <a:avLst/>
                        </a:prstGeom>
                        <a:solidFill>
                          <a:srgbClr val="FFFFFF"/>
                        </a:solidFill>
                        <a:ln w="9525">
                          <a:solidFill>
                            <a:srgbClr val="000000"/>
                          </a:solidFill>
                          <a:miter lim="800000"/>
                          <a:headEnd/>
                          <a:tailEnd/>
                        </a:ln>
                      </wps:spPr>
                      <wps:txbx>
                        <w:txbxContent>
                          <w:p>
                            <w:pPr>
                              <w:rPr>
                                <w:b/>
                                <w:sz w:val="32"/>
                                <w:szCs w:val="32"/>
                              </w:rPr>
                            </w:pPr>
                            <w:r>
                              <w:rPr>
                                <w:b/>
                                <w:sz w:val="32"/>
                                <w:szCs w:val="32"/>
                              </w:rPr>
                              <w:t>Family Atmosphere:</w:t>
                            </w:r>
                          </w:p>
                          <w:p>
                            <w:pPr>
                              <w:rPr>
                                <w:sz w:val="24"/>
                                <w:szCs w:val="24"/>
                              </w:rPr>
                            </w:pPr>
                            <w:r>
                              <w:rPr>
                                <w:sz w:val="24"/>
                                <w:szCs w:val="24"/>
                              </w:rPr>
                              <w:t xml:space="preserve">The Gateway family is unique and has enormous heart! Our pastoral care system is outstanding and offers students a range of support through their time at the Academy. All students have access to a strong support network, from tutors, progress leaders, coaches to our wellbeing team, students benefit from the family feel at our Academy. It is expected that all staff and students across our community  support each other to ‘improve upon our best’.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56.95pt;margin-top:154.55pt;width:271.85pt;height:197.6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">
                <v:textbox>
                  <w:txbxContent>
                    <w:p w:rsidR="00F41654" w:rsidRDefault="001954C8">
                      <w:pPr>
                        <w:rPr>
                          <w:b/>
                          <w:sz w:val="32"/>
                          <w:szCs w:val="32"/>
                        </w:rPr>
                      </w:pPr>
                      <w:r>
                        <w:rPr>
                          <w:b/>
                          <w:sz w:val="32"/>
                          <w:szCs w:val="32"/>
                        </w:rPr>
                        <w:t>Family Atmosphere:</w:t>
                      </w:r>
                    </w:p>
                    <w:p w:rsidR="00F41654" w:rsidRDefault="001954C8">
                      <w:pPr>
                        <w:rPr>
                          <w:sz w:val="24"/>
                          <w:szCs w:val="24"/>
                        </w:rPr>
                      </w:pPr>
                      <w:r>
                        <w:rPr>
                          <w:sz w:val="24"/>
                          <w:szCs w:val="24"/>
                        </w:rPr>
                        <w:t>The Gateway family is unique and has enormous heart! Our pastoral care system is outstanding and offers students a range of support through their time at the Academy. All students have access to a strong support network, from tutors, progress leaders, coac</w:t>
                      </w:r>
                      <w:r>
                        <w:rPr>
                          <w:sz w:val="24"/>
                          <w:szCs w:val="24"/>
                        </w:rPr>
                        <w:t xml:space="preserve">hes to our wellbeing team, students benefit from the family feel at our Academy. It is expected that all staff and students across our community  support each other to ‘improve upon our best’. </w:t>
                      </w:r>
                    </w:p>
                    <w:p w:rsidR="00F41654" w:rsidRDefault="00F41654"/>
                  </w:txbxContent>
                </v:textbox>
                <w10:wrap type="square" anchorx="margin"/>
              </v:shape>
            </w:pict>
          </mc:Fallback>
        </mc:AlternateContent>
      </w:r>
      <w:r>
        <w:rPr>
          <w:noProof/>
        </w:rPr>
        <mc:AlternateContent>
          <mc:Choice Requires="wps">
            <w:drawing>
              <wp:anchor distT="0" distB="0" distL="114300" distR="114300" simplePos="0" relativeHeight="251827200" behindDoc="1" locked="0" layoutInCell="1" allowOverlap="1">
                <wp:simplePos x="0" y="0"/>
                <wp:positionH relativeFrom="column">
                  <wp:posOffset>-260901</wp:posOffset>
                </wp:positionH>
                <wp:positionV relativeFrom="paragraph">
                  <wp:posOffset>4301442</wp:posOffset>
                </wp:positionV>
                <wp:extent cx="2593975" cy="635"/>
                <wp:effectExtent l="0" t="0" r="15875" b="0"/>
                <wp:wrapTight wrapText="bothSides">
                  <wp:wrapPolygon edited="0">
                    <wp:start x="0" y="0"/>
                    <wp:lineTo x="0" y="20057"/>
                    <wp:lineTo x="21574" y="20057"/>
                    <wp:lineTo x="21574" y="0"/>
                    <wp:lineTo x="0" y="0"/>
                  </wp:wrapPolygon>
                </wp:wrapTight>
                <wp:docPr id="220" name="Text Box 220"/>
                <wp:cNvGraphicFramePr/>
                <a:graphic xmlns:a="http://schemas.openxmlformats.org/drawingml/2006/main">
                  <a:graphicData uri="http://schemas.microsoft.com/office/word/2010/wordprocessingShape">
                    <wps:wsp>
                      <wps:cNvSpPr txBox="1"/>
                      <wps:spPr>
                        <a:xfrm>
                          <a:off x="0" y="0"/>
                          <a:ext cx="2593975" cy="635"/>
                        </a:xfrm>
                        <a:prstGeom prst="rect">
                          <a:avLst/>
                        </a:prstGeom>
                        <a:noFill/>
                        <a:ln>
                          <a:noFill/>
                        </a:ln>
                      </wps:spPr>
                      <wps:txbx>
                        <w:txbxContent>
                          <w:p>
                            <w:pPr>
                              <w:pStyle w:val="Caption"/>
                              <w:rPr>
                                <w:rFonts w:ascii="Palatino Linotype" w:hAnsi="Palatino Linotype" w:cs="Arial"/>
                                <w:noProof/>
                              </w:rPr>
                            </w:pPr>
                            <w:r>
                              <w:rPr>
                                <w:b/>
                                <w:color w:val="FFFFFF" w:themeColor="background1"/>
                              </w:rPr>
                              <w:t>Excellence in Lessons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0" o:spid="_x0000_s1052" type="#_x0000_t202" style="position:absolute;margin-left:-20.55pt;margin-top:338.7pt;width:204.25pt;height:.05pt;z-index:-25148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" filled="f" stroked="f">
                <v:textbox style="mso-fit-shape-to-text:t" inset="0,0,0,0">
                  <w:txbxContent>
                    <w:p>
                      <w:pPr>
                        <w:pStyle w:val="Caption"/>
                        <w:rPr>
                          <w:rFonts w:ascii="Palatino Linotype" w:hAnsi="Palatino Linotype" w:cs="Arial"/>
                          <w:noProof/>
                        </w:rPr>
                      </w:pPr>
                      <w:r>
                        <w:rPr>
                          <w:b/>
                          <w:color w:val="FFFFFF" w:themeColor="background1"/>
                        </w:rPr>
                        <w:t>Excellence in Lessons</w:t>
                      </w:r>
                    </w:p>
                  </w:txbxContent>
                </v:textbox>
                <w10:wrap type="tight"/>
              </v:shape>
            </w:pict>
          </mc:Fallback>
        </mc:AlternateContent>
      </w:r>
      <w:r>
        <w:rPr>
          <w:noProof/>
        </w:rPr>
        <mc:AlternateContent>
          <mc:Choice Requires="wps">
            <w:drawing>
              <wp:anchor distT="0" distB="0" distL="114300" distR="114300" simplePos="0" relativeHeight="251835392" behindDoc="1" locked="0" layoutInCell="1" allowOverlap="1">
                <wp:simplePos x="0" y="0"/>
                <wp:positionH relativeFrom="page">
                  <wp:posOffset>6116128</wp:posOffset>
                </wp:positionH>
                <wp:positionV relativeFrom="paragraph">
                  <wp:posOffset>5765141</wp:posOffset>
                </wp:positionV>
                <wp:extent cx="1097280" cy="214942"/>
                <wp:effectExtent l="0" t="0" r="7620" b="13970"/>
                <wp:wrapTight wrapText="bothSides">
                  <wp:wrapPolygon edited="0">
                    <wp:start x="0" y="0"/>
                    <wp:lineTo x="0" y="21089"/>
                    <wp:lineTo x="21375" y="21089"/>
                    <wp:lineTo x="21375" y="0"/>
                    <wp:lineTo x="0" y="0"/>
                  </wp:wrapPolygon>
                </wp:wrapTight>
                <wp:docPr id="224" name="Text Box 224"/>
                <wp:cNvGraphicFramePr/>
                <a:graphic xmlns:a="http://schemas.openxmlformats.org/drawingml/2006/main">
                  <a:graphicData uri="http://schemas.microsoft.com/office/word/2010/wordprocessingShape">
                    <wps:wsp>
                      <wps:cNvSpPr txBox="1"/>
                      <wps:spPr>
                        <a:xfrm>
                          <a:off x="0" y="0"/>
                          <a:ext cx="1097280" cy="214942"/>
                        </a:xfrm>
                        <a:prstGeom prst="rect">
                          <a:avLst/>
                        </a:prstGeom>
                        <a:noFill/>
                        <a:ln>
                          <a:noFill/>
                        </a:ln>
                      </wps:spPr>
                      <wps:txbx>
                        <w:txbxContent>
                          <w:p>
                            <w:pPr>
                              <w:pStyle w:val="Caption"/>
                              <w:rPr>
                                <w:rFonts w:ascii="Palatino Linotype" w:hAnsi="Palatino Linotype" w:cs="Arial"/>
                                <w:noProof/>
                              </w:rPr>
                            </w:pPr>
                            <w:r>
                              <w:rPr>
                                <w:b/>
                                <w:color w:val="FFFFFF" w:themeColor="background1"/>
                              </w:rPr>
                              <w:t>Golden Ticket Winners</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053" type="#_x0000_t202" style="position:absolute;margin-left:481.6pt;margin-top:453.95pt;width:86.4pt;height:16.9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" filled="f" stroked="f">
                <v:textbox inset="0,0,0,0">
                  <w:txbxContent>
                    <w:p w:rsidR="00F41654" w:rsidRDefault="001954C8">
                      <w:pPr>
                        <w:pStyle w:val="Caption"/>
                        <w:rPr>
                          <w:rFonts w:ascii="Palatino Linotype" w:hAnsi="Palatino Linotype" w:cs="Arial"/>
                          <w:noProof/>
                        </w:rPr>
                      </w:pPr>
                      <w:r>
                        <w:rPr>
                          <w:b/>
                          <w:color w:val="FFFFFF" w:themeColor="background1"/>
                        </w:rPr>
                        <w:t>Golden Ticket Winn</w:t>
                      </w:r>
                      <w:r>
                        <w:rPr>
                          <w:b/>
                          <w:color w:val="FFFFFF" w:themeColor="background1"/>
                        </w:rPr>
                        <w:t>ers</w:t>
                      </w:r>
                      <w:r>
                        <w:t xml:space="preserve"> </w:t>
                      </w:r>
                    </w:p>
                  </w:txbxContent>
                </v:textbox>
                <w10:wrap type="tight" anchorx="page"/>
              </v:shape>
            </w:pict>
          </mc:Fallback>
        </mc:AlternateContent>
      </w:r>
      <w:r>
        <w:rPr>
          <w:noProof/>
        </w:rPr>
        <mc:AlternateContent>
          <mc:Choice Requires="wps">
            <w:drawing>
              <wp:anchor distT="0" distB="0" distL="114300" distR="114300" simplePos="0" relativeHeight="251831296" behindDoc="1" locked="0" layoutInCell="1" allowOverlap="1">
                <wp:simplePos x="0" y="0"/>
                <wp:positionH relativeFrom="column">
                  <wp:posOffset>1446303</wp:posOffset>
                </wp:positionH>
                <wp:positionV relativeFrom="paragraph">
                  <wp:posOffset>5726706</wp:posOffset>
                </wp:positionV>
                <wp:extent cx="1725930" cy="635"/>
                <wp:effectExtent l="0" t="0" r="7620" b="0"/>
                <wp:wrapTight wrapText="bothSides">
                  <wp:wrapPolygon edited="0">
                    <wp:start x="0" y="0"/>
                    <wp:lineTo x="0" y="20057"/>
                    <wp:lineTo x="21457" y="20057"/>
                    <wp:lineTo x="21457" y="0"/>
                    <wp:lineTo x="0" y="0"/>
                  </wp:wrapPolygon>
                </wp:wrapTight>
                <wp:docPr id="222" name="Text Box 222"/>
                <wp:cNvGraphicFramePr/>
                <a:graphic xmlns:a="http://schemas.openxmlformats.org/drawingml/2006/main">
                  <a:graphicData uri="http://schemas.microsoft.com/office/word/2010/wordprocessingShape">
                    <wps:wsp>
                      <wps:cNvSpPr txBox="1"/>
                      <wps:spPr>
                        <a:xfrm>
                          <a:off x="0" y="0"/>
                          <a:ext cx="1725930" cy="635"/>
                        </a:xfrm>
                        <a:prstGeom prst="rect">
                          <a:avLst/>
                        </a:prstGeom>
                        <a:noFill/>
                        <a:ln>
                          <a:noFill/>
                        </a:ln>
                      </wps:spPr>
                      <wps:txbx>
                        <w:txbxContent>
                          <w:p>
                            <w:pPr>
                              <w:pStyle w:val="Caption"/>
                              <w:rPr>
                                <w:rFonts w:ascii="Palatino Linotype" w:hAnsi="Palatino Linotype" w:cs="Arial"/>
                                <w:noProof/>
                              </w:rPr>
                            </w:pPr>
                            <w:r>
                              <w:rPr>
                                <w:b/>
                                <w:color w:val="FFFFFF" w:themeColor="background1"/>
                              </w:rPr>
                              <w:t>Karate Club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2" o:spid="_x0000_s1055" type="#_x0000_t202" style="position:absolute;margin-left:113.9pt;margin-top:450.9pt;width:135.9pt;height:.05pt;z-index:-25148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" filled="f" stroked="f">
                <v:textbox style="mso-fit-shape-to-text:t" inset="0,0,0,0">
                  <w:txbxContent>
                    <w:p>
                      <w:pPr>
                        <w:pStyle w:val="Caption"/>
                        <w:rPr>
                          <w:rFonts w:ascii="Palatino Linotype" w:hAnsi="Palatino Linotype" w:cs="Arial"/>
                          <w:noProof/>
                        </w:rPr>
                      </w:pPr>
                      <w:r>
                        <w:rPr>
                          <w:b/>
                          <w:color w:val="FFFFFF" w:themeColor="background1"/>
                        </w:rPr>
                        <w:t>Karate Club</w:t>
                      </w:r>
                    </w:p>
                  </w:txbxContent>
                </v:textbox>
                <w10:wrap type="tight"/>
              </v:shape>
            </w:pict>
          </mc:Fallback>
        </mc:AlternateContent>
      </w:r>
      <w:r>
        <w:rPr>
          <w:noProof/>
        </w:rPr>
        <mc:AlternateContent>
          <mc:Choice Requires="wps">
            <w:drawing>
              <wp:anchor distT="0" distB="0" distL="114300" distR="114300" simplePos="0" relativeHeight="251829248" behindDoc="1" locked="0" layoutInCell="1" allowOverlap="1">
                <wp:simplePos x="0" y="0"/>
                <wp:positionH relativeFrom="column">
                  <wp:posOffset>-280107</wp:posOffset>
                </wp:positionH>
                <wp:positionV relativeFrom="paragraph">
                  <wp:posOffset>5726633</wp:posOffset>
                </wp:positionV>
                <wp:extent cx="1536065" cy="635"/>
                <wp:effectExtent l="0" t="0" r="6985" b="0"/>
                <wp:wrapTight wrapText="bothSides">
                  <wp:wrapPolygon edited="0">
                    <wp:start x="0" y="0"/>
                    <wp:lineTo x="0" y="20057"/>
                    <wp:lineTo x="21430" y="20057"/>
                    <wp:lineTo x="21430" y="0"/>
                    <wp:lineTo x="0" y="0"/>
                  </wp:wrapPolygon>
                </wp:wrapTight>
                <wp:docPr id="221" name="Text Box 221"/>
                <wp:cNvGraphicFramePr/>
                <a:graphic xmlns:a="http://schemas.openxmlformats.org/drawingml/2006/main">
                  <a:graphicData uri="http://schemas.microsoft.com/office/word/2010/wordprocessingShape">
                    <wps:wsp>
                      <wps:cNvSpPr txBox="1"/>
                      <wps:spPr>
                        <a:xfrm>
                          <a:off x="0" y="0"/>
                          <a:ext cx="1536065" cy="635"/>
                        </a:xfrm>
                        <a:prstGeom prst="rect">
                          <a:avLst/>
                        </a:prstGeom>
                        <a:noFill/>
                        <a:ln>
                          <a:noFill/>
                        </a:ln>
                      </wps:spPr>
                      <wps:txbx>
                        <w:txbxContent>
                          <w:p>
                            <w:pPr>
                              <w:pStyle w:val="Caption"/>
                              <w:rPr>
                                <w:rFonts w:ascii="Palatino Linotype" w:hAnsi="Palatino Linotype" w:cs="Arial"/>
                                <w:noProof/>
                              </w:rPr>
                            </w:pPr>
                            <w:r>
                              <w:rPr>
                                <w:b/>
                                <w:color w:val="FFFFFF" w:themeColor="background1"/>
                              </w:rPr>
                              <w:t>Dance Club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21" o:spid="_x0000_s1055" type="#_x0000_t202" style="position:absolute;margin-left:-22.05pt;margin-top:450.9pt;width:120.95pt;height:.05pt;z-index:-25148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" filled="f" stroked="f">
                <v:textbox style="mso-fit-shape-to-text:t" inset="0,0,0,0">
                  <w:txbxContent>
                    <w:p>
                      <w:pPr>
                        <w:pStyle w:val="Caption"/>
                        <w:rPr>
                          <w:rFonts w:ascii="Palatino Linotype" w:hAnsi="Palatino Linotype" w:cs="Arial"/>
                          <w:noProof/>
                        </w:rPr>
                      </w:pPr>
                      <w:r>
                        <w:rPr>
                          <w:b/>
                          <w:color w:val="FFFFFF" w:themeColor="background1"/>
                        </w:rPr>
                        <w:t>Dance Club</w:t>
                      </w:r>
                    </w:p>
                  </w:txbxContent>
                </v:textbox>
                <w10:wrap type="tight"/>
              </v:shape>
            </w:pict>
          </mc:Fallback>
        </mc:AlternateContent>
      </w:r>
      <w:r>
        <w:rPr>
          <w:rFonts w:ascii="Palatino Linotype" w:hAnsi="Palatino Linotype" w:cs="Arial"/>
          <w:noProof/>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8166531</wp:posOffset>
                </wp:positionV>
                <wp:extent cx="5127625" cy="914400"/>
                <wp:effectExtent l="0" t="0" r="15875" b="19050"/>
                <wp:wrapNone/>
                <wp:docPr id="192" name="Text Box 192"/>
                <wp:cNvGraphicFramePr/>
                <a:graphic xmlns:a="http://schemas.openxmlformats.org/drawingml/2006/main">
                  <a:graphicData uri="http://schemas.microsoft.com/office/word/2010/wordprocessingShape">
                    <wps:wsp>
                      <wps:cNvSpPr txBox="1"/>
                      <wps:spPr>
                        <a:xfrm>
                          <a:off x="0" y="0"/>
                          <a:ext cx="5127625" cy="914400"/>
                        </a:xfrm>
                        <a:prstGeom prst="rect">
                          <a:avLst/>
                        </a:prstGeom>
                        <a:solidFill>
                          <a:sysClr val="window" lastClr="FFFFFF"/>
                        </a:solidFill>
                        <a:ln w="6350">
                          <a:solidFill>
                            <a:prstClr val="black"/>
                          </a:solidFill>
                        </a:ln>
                      </wps:spPr>
                      <wps:txbx>
                        <w:txbxContent>
                          <w:p>
                            <w:pPr>
                              <w:spacing w:after="0"/>
                              <w:jc w:val="center"/>
                              <w:rPr>
                                <w:b/>
                                <w:i/>
                                <w:sz w:val="32"/>
                                <w:szCs w:val="32"/>
                              </w:rPr>
                            </w:pPr>
                            <w:r>
                              <w:rPr>
                                <w:b/>
                                <w:i/>
                                <w:sz w:val="32"/>
                                <w:szCs w:val="32"/>
                              </w:rPr>
                              <w:t>The Gateway Academy</w:t>
                            </w:r>
                          </w:p>
                          <w:p>
                            <w:pPr>
                              <w:spacing w:after="0"/>
                              <w:jc w:val="center"/>
                              <w:rPr>
                                <w:b/>
                                <w:i/>
                              </w:rPr>
                            </w:pPr>
                            <w:r>
                              <w:rPr>
                                <w:b/>
                                <w:i/>
                              </w:rPr>
                              <w:t>COME AND SEE FOR YOURSELF: to arrange an appointment, please call reception on</w:t>
                            </w:r>
                          </w:p>
                          <w:p>
                            <w:pPr>
                              <w:spacing w:after="0"/>
                              <w:jc w:val="center"/>
                              <w:rPr>
                                <w:rFonts w:cstheme="minorHAnsi"/>
                                <w:b/>
                                <w:i/>
                                <w:u w:val="single"/>
                              </w:rPr>
                            </w:pPr>
                            <w:r>
                              <w:rPr>
                                <w:rFonts w:cstheme="minorHAnsi"/>
                                <w:b/>
                                <w:i/>
                                <w:u w:val="single"/>
                              </w:rPr>
                              <w:t xml:space="preserve"> </w:t>
                            </w:r>
                            <w:hyperlink r:id="rId25" w:history="1">
                              <w:r>
                                <w:rPr>
                                  <w:rFonts w:cstheme="minorHAnsi"/>
                                  <w:b/>
                                  <w:i/>
                                  <w:color w:val="1A0DAB"/>
                                  <w:sz w:val="21"/>
                                  <w:szCs w:val="21"/>
                                  <w:u w:val="single"/>
                                </w:rPr>
                                <w:t>01375 489000</w:t>
                              </w:r>
                            </w:hyperlink>
                          </w:p>
                          <w:p>
                            <w:pPr>
                              <w:spacing w:after="0"/>
                              <w:jc w:val="center"/>
                              <w:rPr>
                                <w:b/>
                                <w:i/>
                              </w:rPr>
                            </w:pPr>
                            <w:r>
                              <w:rPr>
                                <w:b/>
                                <w:i/>
                              </w:rPr>
                              <w:t>and we will be delighted to show you our unique Academy in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57" type="#_x0000_t202" style="position:absolute;margin-left:0;margin-top:643.05pt;width:403.75pt;height:1in;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" fillcolor="window" strokeweight=".5pt">
                <v:textbox>
                  <w:txbxContent>
                    <w:p>
                      <w:pPr>
                        <w:spacing w:after="0"/>
                        <w:jc w:val="center"/>
                        <w:rPr>
                          <w:b/>
                          <w:i/>
                          <w:sz w:val="32"/>
                          <w:szCs w:val="32"/>
                        </w:rPr>
                      </w:pPr>
                      <w:r>
                        <w:rPr>
                          <w:b/>
                          <w:i/>
                          <w:sz w:val="32"/>
                          <w:szCs w:val="32"/>
                        </w:rPr>
                        <w:t>The Gateway Academy</w:t>
                      </w:r>
                    </w:p>
                    <w:p>
                      <w:pPr>
                        <w:spacing w:after="0"/>
                        <w:jc w:val="center"/>
                        <w:rPr>
                          <w:b/>
                          <w:i/>
                        </w:rPr>
                      </w:pPr>
                      <w:r>
                        <w:rPr>
                          <w:b/>
                          <w:i/>
                        </w:rPr>
                        <w:t>COME AND SEE FOR YOURSELF: to arrange an appointment, please call reception on</w:t>
                      </w:r>
                    </w:p>
                    <w:p>
                      <w:pPr>
                        <w:spacing w:after="0"/>
                        <w:jc w:val="center"/>
                        <w:rPr>
                          <w:rFonts w:cstheme="minorHAnsi"/>
                          <w:b/>
                          <w:i/>
                          <w:u w:val="single"/>
                        </w:rPr>
                      </w:pPr>
                      <w:r>
                        <w:rPr>
                          <w:rFonts w:cstheme="minorHAnsi"/>
                          <w:b/>
                          <w:i/>
                          <w:u w:val="single"/>
                        </w:rPr>
                        <w:t xml:space="preserve"> </w:t>
                      </w:r>
                      <w:hyperlink r:id="rId26" w:history="1">
                        <w:r>
                          <w:rPr>
                            <w:rFonts w:cstheme="minorHAnsi"/>
                            <w:b/>
                            <w:i/>
                            <w:color w:val="1A0DAB"/>
                            <w:sz w:val="21"/>
                            <w:szCs w:val="21"/>
                            <w:u w:val="single"/>
                          </w:rPr>
                          <w:t>01375 489000</w:t>
                        </w:r>
                      </w:hyperlink>
                    </w:p>
                    <w:p>
                      <w:pPr>
                        <w:spacing w:after="0"/>
                        <w:jc w:val="center"/>
                        <w:rPr>
                          <w:b/>
                          <w:i/>
                        </w:rPr>
                      </w:pPr>
                      <w:r>
                        <w:rPr>
                          <w:b/>
                          <w:i/>
                        </w:rPr>
                        <w:t>and we will be delighted to show you our unique Academy in Action!</w:t>
                      </w:r>
                    </w:p>
                  </w:txbxContent>
                </v:textbox>
                <w10:wrap anchorx="margin"/>
              </v:shape>
            </w:pict>
          </mc:Fallback>
        </mc:AlternateContent>
      </w:r>
      <w:r>
        <w:rPr>
          <w:rFonts w:ascii="Palatino Linotype" w:hAnsi="Palatino Linotype" w:cs="Arial"/>
          <w:noProof/>
          <w:color w:val="262626" w:themeColor="text1" w:themeTint="D9"/>
          <w:lang w:eastAsia="en-GB"/>
        </w:rPr>
        <w:drawing>
          <wp:anchor distT="0" distB="0" distL="114300" distR="114300" simplePos="0" relativeHeight="251743232" behindDoc="1" locked="0" layoutInCell="1" allowOverlap="1">
            <wp:simplePos x="0" y="0"/>
            <wp:positionH relativeFrom="page">
              <wp:posOffset>6350</wp:posOffset>
            </wp:positionH>
            <wp:positionV relativeFrom="paragraph">
              <wp:posOffset>8109518</wp:posOffset>
            </wp:positionV>
            <wp:extent cx="7553960" cy="21430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 Application Form design.jpg"/>
                    <pic:cNvPicPr/>
                  </pic:nvPicPr>
                  <pic:blipFill rotWithShape="1">
                    <a:blip r:embed="rId27" cstate="print">
                      <a:extLst>
                        <a:ext uri="{28A0092B-C50C-407E-A947-70E740481C1C}">
                          <a14:useLocalDpi xmlns:a14="http://schemas.microsoft.com/office/drawing/2010/main" val="0"/>
                        </a:ext>
                      </a:extLst>
                    </a:blip>
                    <a:srcRect b="70798"/>
                    <a:stretch/>
                  </pic:blipFill>
                  <pic:spPr bwMode="auto">
                    <a:xfrm rot="10800000">
                      <a:off x="0" y="0"/>
                      <a:ext cx="7553960" cy="214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18"/>
        </w:rPr>
        <w:br w:type="page"/>
      </w:r>
      <w:bookmarkStart w:id="0" w:name="_GoBack"/>
      <w:bookmarkEnd w:id="0"/>
    </w:p>
    <w:p>
      <w:pPr>
        <w:spacing w:after="0"/>
        <w:rPr>
          <w:rFonts w:ascii="Palatino Linotype" w:hAnsi="Palatino Linotype" w:cs="Arial"/>
          <w:noProof/>
          <w:color w:val="262626" w:themeColor="text1" w:themeTint="D9"/>
          <w:lang w:eastAsia="en-GB"/>
        </w:rPr>
      </w:pPr>
    </w:p>
    <w:p>
      <w:pPr>
        <w:spacing w:after="0"/>
        <w:rPr>
          <w:rFonts w:ascii="Palatino Linotype" w:hAnsi="Palatino Linotype" w:cs="Arial"/>
          <w:b/>
          <w:color w:val="262626" w:themeColor="text1" w:themeTint="D9"/>
          <w:sz w:val="14"/>
        </w:rPr>
      </w:pPr>
    </w:p>
    <w:p>
      <w:pPr>
        <w:rPr>
          <w:rFonts w:ascii="Palatino Linotype" w:hAnsi="Palatino Linotype" w:cs="Arial"/>
          <w:color w:val="ED7D31" w:themeColor="accent2"/>
          <w:sz w:val="40"/>
          <w:szCs w:val="20"/>
        </w:rPr>
      </w:pPr>
    </w:p>
    <w:p>
      <w:pPr>
        <w:rPr>
          <w:rFonts w:ascii="Palatino Linotype" w:hAnsi="Palatino Linotype"/>
          <w:color w:val="262626" w:themeColor="text1" w:themeTint="D9"/>
          <w:sz w:val="16"/>
          <w:szCs w:val="16"/>
        </w:rPr>
      </w:pPr>
    </w:p>
    <w:p>
      <w:pPr>
        <w:rPr>
          <w:rFonts w:ascii="Palatino Linotype" w:hAnsi="Palatino Linotype"/>
          <w:color w:val="262626" w:themeColor="text1" w:themeTint="D9"/>
          <w:sz w:val="16"/>
          <w:szCs w:val="16"/>
        </w:rPr>
      </w:pPr>
    </w:p>
    <w:p>
      <w:pPr>
        <w:rPr>
          <w:rFonts w:ascii="Palatino Linotype" w:hAnsi="Palatino Linotype"/>
          <w:color w:val="262626" w:themeColor="text1" w:themeTint="D9"/>
          <w:sz w:val="16"/>
          <w:szCs w:val="16"/>
        </w:rPr>
      </w:pPr>
    </w:p>
    <w:p>
      <w:pPr>
        <w:rPr>
          <w:rFonts w:ascii="Palatino Linotype" w:hAnsi="Palatino Linotype"/>
          <w:color w:val="262626" w:themeColor="text1" w:themeTint="D9"/>
          <w:sz w:val="16"/>
          <w:szCs w:val="16"/>
        </w:rPr>
      </w:pPr>
    </w:p>
    <w:p>
      <w:pPr>
        <w:rPr>
          <w:rFonts w:ascii="Palatino Linotype" w:hAnsi="Palatino Linotype"/>
          <w:color w:val="262626" w:themeColor="text1" w:themeTint="D9"/>
          <w:sz w:val="16"/>
          <w:szCs w:val="16"/>
        </w:rPr>
      </w:pPr>
      <w:r>
        <w:rPr>
          <w:rFonts w:ascii="Palatino Linotype" w:hAnsi="Palatino Linotype"/>
          <w:noProof/>
          <w:color w:val="262626" w:themeColor="text1" w:themeTint="D9"/>
          <w:sz w:val="16"/>
          <w:szCs w:val="16"/>
        </w:rPr>
        <mc:AlternateContent>
          <mc:Choice Requires="wps">
            <w:drawing>
              <wp:anchor distT="0" distB="0" distL="114300" distR="114300" simplePos="0" relativeHeight="251789312" behindDoc="0" locked="0" layoutInCell="1" allowOverlap="1">
                <wp:simplePos x="0" y="0"/>
                <wp:positionH relativeFrom="column">
                  <wp:posOffset>1522501</wp:posOffset>
                </wp:positionH>
                <wp:positionV relativeFrom="paragraph">
                  <wp:posOffset>172874</wp:posOffset>
                </wp:positionV>
                <wp:extent cx="3455670" cy="416381"/>
                <wp:effectExtent l="0" t="0" r="0" b="3175"/>
                <wp:wrapSquare wrapText="bothSides"/>
                <wp:docPr id="200" name="Text Box 200"/>
                <wp:cNvGraphicFramePr/>
                <a:graphic xmlns:a="http://schemas.openxmlformats.org/drawingml/2006/main">
                  <a:graphicData uri="http://schemas.microsoft.com/office/word/2010/wordprocessingShape">
                    <wps:wsp>
                      <wps:cNvSpPr txBox="1"/>
                      <wps:spPr>
                        <a:xfrm>
                          <a:off x="0" y="0"/>
                          <a:ext cx="3455670" cy="416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anchor>
            </w:drawing>
          </mc:Choice>
          <mc:Fallback>
            <w:pict>
              <v:shape id="Text Box 200" o:spid="_x0000_s1058" type="#_x0000_t202" style="position:absolute;margin-left:119.9pt;margin-top:13.6pt;width:272.1pt;height:32.8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" filled="f" stroked="f" strokeweight=".5pt">
                <v:textbox inset=",7.2pt,,0">
                  <w:txbxContent>
                    <w:p>
                      <w:pPr>
                        <w:rPr>
                          <w:caps/>
                          <w:color w:val="5B9BD5" w:themeColor="accent1"/>
                          <w:sz w:val="26"/>
                          <w:szCs w:val="26"/>
                        </w:rPr>
                      </w:pPr>
                    </w:p>
                  </w:txbxContent>
                </v:textbox>
                <w10:wrap type="square"/>
              </v:shape>
            </w:pict>
          </mc:Fallback>
        </mc:AlternateContent>
      </w:r>
    </w:p>
    <w:p>
      <w:pPr>
        <w:rPr>
          <w:rFonts w:ascii="Palatino Linotype" w:hAnsi="Palatino Linotype"/>
          <w:color w:val="262626" w:themeColor="text1" w:themeTint="D9"/>
          <w:sz w:val="16"/>
          <w:szCs w:val="16"/>
        </w:rPr>
      </w:pPr>
    </w:p>
    <w:p>
      <w:pPr>
        <w:rPr>
          <w:rFonts w:ascii="Palatino Linotype" w:hAnsi="Palatino Linotype"/>
          <w:color w:val="262626" w:themeColor="text1" w:themeTint="D9"/>
          <w:sz w:val="16"/>
          <w:szCs w:val="16"/>
        </w:rPr>
      </w:pPr>
    </w:p>
    <w:p>
      <w:pPr>
        <w:rPr>
          <w:rFonts w:ascii="Palatino Linotype" w:hAnsi="Palatino Linotype"/>
          <w:color w:val="262626" w:themeColor="text1" w:themeTint="D9"/>
          <w:sz w:val="16"/>
          <w:szCs w:val="16"/>
        </w:rPr>
      </w:pPr>
    </w:p>
    <w:p>
      <w:pPr>
        <w:rPr>
          <w:rFonts w:ascii="Palatino Linotype" w:hAnsi="Palatino Linotype"/>
          <w:color w:val="262626" w:themeColor="text1" w:themeTint="D9"/>
          <w:sz w:val="16"/>
          <w:szCs w:val="16"/>
        </w:rPr>
      </w:pPr>
    </w:p>
    <w:p>
      <w:pPr>
        <w:rPr>
          <w:rFonts w:ascii="Palatino Linotype" w:hAnsi="Palatino Linotype"/>
          <w:color w:val="262626" w:themeColor="text1" w:themeTint="D9"/>
          <w:sz w:val="16"/>
          <w:szCs w:val="16"/>
        </w:rPr>
      </w:pPr>
    </w:p>
    <w:p>
      <w:pPr>
        <w:rPr>
          <w:rFonts w:ascii="Palatino Linotype" w:hAnsi="Palatino Linotype"/>
          <w:color w:val="262626" w:themeColor="text1" w:themeTint="D9"/>
          <w:sz w:val="16"/>
          <w:szCs w:val="16"/>
        </w:rPr>
      </w:pPr>
    </w:p>
    <w:p>
      <w:pPr>
        <w:rPr>
          <w:rFonts w:ascii="Palatino Linotype" w:hAnsi="Palatino Linotype"/>
          <w:color w:val="262626" w:themeColor="text1" w:themeTint="D9"/>
          <w:sz w:val="16"/>
          <w:szCs w:val="16"/>
        </w:rPr>
      </w:pPr>
    </w:p>
    <w:p>
      <w:pPr>
        <w:rPr>
          <w:rFonts w:ascii="Palatino Linotype" w:hAnsi="Palatino Linotype"/>
          <w:color w:val="262626" w:themeColor="text1" w:themeTint="D9"/>
          <w:sz w:val="16"/>
          <w:szCs w:val="16"/>
        </w:rPr>
      </w:pPr>
    </w:p>
    <w:p>
      <w:pPr>
        <w:rPr>
          <w:rFonts w:ascii="Palatino Linotype" w:hAnsi="Palatino Linotype"/>
          <w:color w:val="262626" w:themeColor="text1" w:themeTint="D9"/>
          <w:sz w:val="16"/>
          <w:szCs w:val="16"/>
        </w:rPr>
      </w:pPr>
    </w:p>
    <w:p>
      <w:pPr>
        <w:rPr>
          <w:rFonts w:ascii="Palatino Linotype" w:hAnsi="Palatino Linotype"/>
          <w:color w:val="262626" w:themeColor="text1" w:themeTint="D9"/>
          <w:sz w:val="16"/>
          <w:szCs w:val="16"/>
        </w:rPr>
      </w:pPr>
    </w:p>
    <w:p>
      <w:pPr>
        <w:rPr>
          <w:rFonts w:ascii="Palatino Linotype" w:hAnsi="Palatino Linotype"/>
          <w:color w:val="262626" w:themeColor="text1" w:themeTint="D9"/>
          <w:sz w:val="16"/>
          <w:szCs w:val="16"/>
        </w:rPr>
      </w:pPr>
    </w:p>
    <w:p>
      <w:pPr>
        <w:rPr>
          <w:rFonts w:ascii="Palatino Linotype" w:hAnsi="Palatino Linotype"/>
          <w:color w:val="262626" w:themeColor="text1" w:themeTint="D9"/>
          <w:sz w:val="16"/>
          <w:szCs w:val="16"/>
        </w:rPr>
      </w:pPr>
    </w:p>
    <w:p>
      <w:pPr>
        <w:rPr>
          <w:rFonts w:ascii="Palatino Linotype" w:hAnsi="Palatino Linotype"/>
          <w:color w:val="262626" w:themeColor="text1" w:themeTint="D9"/>
          <w:sz w:val="16"/>
          <w:szCs w:val="16"/>
        </w:rPr>
      </w:pPr>
    </w:p>
    <w:sectPr>
      <w:headerReference w:type="default" r:id="rId28"/>
      <w:footerReference w:type="default" r:id="rId29"/>
      <w:pgSz w:w="11906" w:h="16838"/>
      <w:pgMar w:top="1135" w:right="991"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Std">
    <w:panose1 w:val="03060802040607070404"/>
    <w:charset w:val="00"/>
    <w:family w:val="script"/>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r>
      <w:rPr>
        <w:rFonts w:ascii="Palatino Linotype" w:hAnsi="Palatino Linotype" w:cs="Arial"/>
        <w:b/>
        <w:noProof/>
        <w:color w:val="262626" w:themeColor="text1" w:themeTint="D9"/>
        <w:sz w:val="14"/>
        <w:lang w:eastAsia="en-GB"/>
      </w:rPr>
      <w:drawing>
        <wp:anchor distT="0" distB="0" distL="114300" distR="114300" simplePos="0" relativeHeight="251659264" behindDoc="1" locked="0" layoutInCell="1" allowOverlap="1">
          <wp:simplePos x="0" y="0"/>
          <wp:positionH relativeFrom="page">
            <wp:align>right</wp:align>
          </wp:positionH>
          <wp:positionV relativeFrom="paragraph">
            <wp:posOffset>-2334126</wp:posOffset>
          </wp:positionV>
          <wp:extent cx="3518594" cy="309499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 Application Form design.jpg"/>
                  <pic:cNvPicPr/>
                </pic:nvPicPr>
                <pic:blipFill rotWithShape="1">
                  <a:blip r:embed="rId1" cstate="print">
                    <a:extLst>
                      <a:ext uri="{28A0092B-C50C-407E-A947-70E740481C1C}">
                        <a14:useLocalDpi xmlns:a14="http://schemas.microsoft.com/office/drawing/2010/main" val="0"/>
                      </a:ext>
                    </a:extLst>
                  </a:blip>
                  <a:srcRect t="71020" r="58603"/>
                  <a:stretch/>
                </pic:blipFill>
                <pic:spPr bwMode="auto">
                  <a:xfrm flipH="1">
                    <a:off x="0" y="0"/>
                    <a:ext cx="3518594" cy="309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drawing>
        <wp:anchor distT="0" distB="0" distL="114300" distR="114300" simplePos="0" relativeHeight="251661312" behindDoc="1" locked="0" layoutInCell="1" allowOverlap="1">
          <wp:simplePos x="0" y="0"/>
          <wp:positionH relativeFrom="margin">
            <wp:posOffset>3470248</wp:posOffset>
          </wp:positionH>
          <wp:positionV relativeFrom="paragraph">
            <wp:posOffset>-298477</wp:posOffset>
          </wp:positionV>
          <wp:extent cx="3512820" cy="54673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282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latino Linotype" w:hAnsi="Palatino Linotype" w:cs="Arial"/>
        <w:noProof/>
        <w:color w:val="262626" w:themeColor="text1" w:themeTint="D9"/>
        <w:lang w:eastAsia="en-GB"/>
      </w:rPr>
      <w:drawing>
        <wp:anchor distT="0" distB="0" distL="114300" distR="114300" simplePos="0" relativeHeight="251658239" behindDoc="1" locked="0" layoutInCell="1" allowOverlap="1">
          <wp:simplePos x="0" y="0"/>
          <wp:positionH relativeFrom="page">
            <wp:align>center</wp:align>
          </wp:positionH>
          <wp:positionV relativeFrom="paragraph">
            <wp:posOffset>-1059414</wp:posOffset>
          </wp:positionV>
          <wp:extent cx="7658100" cy="255494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 Application Form design.jpg"/>
                  <pic:cNvPicPr/>
                </pic:nvPicPr>
                <pic:blipFill rotWithShape="1">
                  <a:blip r:embed="rId2" cstate="print">
                    <a:extLst>
                      <a:ext uri="{28A0092B-C50C-407E-A947-70E740481C1C}">
                        <a14:useLocalDpi xmlns:a14="http://schemas.microsoft.com/office/drawing/2010/main" val="0"/>
                      </a:ext>
                    </a:extLst>
                  </a:blip>
                  <a:srcRect b="70798"/>
                  <a:stretch/>
                </pic:blipFill>
                <pic:spPr bwMode="auto">
                  <a:xfrm flipH="1">
                    <a:off x="0" y="0"/>
                    <a:ext cx="7658100" cy="25549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46B56"/>
    <w:multiLevelType w:val="hybridMultilevel"/>
    <w:tmpl w:val="0644AA50"/>
    <w:lvl w:ilvl="0" w:tplc="3F70FC12">
      <w:start w:val="2013"/>
      <w:numFmt w:val="bullet"/>
      <w:lvlText w:val="-"/>
      <w:lvlJc w:val="left"/>
      <w:pPr>
        <w:ind w:left="360" w:hanging="360"/>
      </w:pPr>
      <w:rPr>
        <w:rFonts w:ascii="Palatino Linotype" w:eastAsia="Times New Roman" w:hAnsi="Palatino Linotype"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B4396E"/>
    <w:multiLevelType w:val="hybridMultilevel"/>
    <w:tmpl w:val="CB145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EE0E88"/>
    <w:multiLevelType w:val="hybridMultilevel"/>
    <w:tmpl w:val="A40E17F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2C6F57C8"/>
    <w:multiLevelType w:val="hybridMultilevel"/>
    <w:tmpl w:val="AC22FFB8"/>
    <w:lvl w:ilvl="0" w:tplc="3F70FC12">
      <w:start w:val="2013"/>
      <w:numFmt w:val="bullet"/>
      <w:lvlText w:val="-"/>
      <w:lvlJc w:val="left"/>
      <w:pPr>
        <w:ind w:left="360" w:hanging="360"/>
      </w:pPr>
      <w:rPr>
        <w:rFonts w:ascii="Palatino Linotype" w:eastAsia="Times New Roman" w:hAnsi="Palatino Linotype"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02729AE"/>
    <w:multiLevelType w:val="hybridMultilevel"/>
    <w:tmpl w:val="8A2C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DC7A81"/>
    <w:multiLevelType w:val="hybridMultilevel"/>
    <w:tmpl w:val="F7E84340"/>
    <w:lvl w:ilvl="0" w:tplc="3F70FC12">
      <w:start w:val="2013"/>
      <w:numFmt w:val="bullet"/>
      <w:lvlText w:val="-"/>
      <w:lvlJc w:val="left"/>
      <w:pPr>
        <w:ind w:left="360" w:hanging="360"/>
      </w:pPr>
      <w:rPr>
        <w:rFonts w:ascii="Palatino Linotype" w:eastAsia="Times New Roman" w:hAnsi="Palatino Linotype"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4970412"/>
    <w:multiLevelType w:val="hybridMultilevel"/>
    <w:tmpl w:val="B602E07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 w15:restartNumberingAfterBreak="0">
    <w:nsid w:val="75EA6278"/>
    <w:multiLevelType w:val="hybridMultilevel"/>
    <w:tmpl w:val="B784E3A4"/>
    <w:lvl w:ilvl="0" w:tplc="3F70FC12">
      <w:start w:val="2013"/>
      <w:numFmt w:val="bullet"/>
      <w:lvlText w:val="-"/>
      <w:lvlJc w:val="left"/>
      <w:pPr>
        <w:ind w:left="360" w:hanging="360"/>
      </w:pPr>
      <w:rPr>
        <w:rFonts w:ascii="Palatino Linotype" w:eastAsia="Times New Roman" w:hAnsi="Palatino Linotype"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5"/>
  </w:num>
  <w:num w:numId="4">
    <w:abstractNumId w:val="0"/>
  </w:num>
  <w:num w:numId="5">
    <w:abstractNumId w:val="3"/>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D97009B4-D7D4-472F-B49F-FB3874E18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a0">
    <w:name w:val="Pa0"/>
    <w:basedOn w:val="Normal"/>
    <w:next w:val="Normal"/>
    <w:uiPriority w:val="99"/>
    <w:pPr>
      <w:autoSpaceDE w:val="0"/>
      <w:autoSpaceDN w:val="0"/>
      <w:adjustRightInd w:val="0"/>
      <w:spacing w:after="0" w:line="241" w:lineRule="atLeast"/>
    </w:pPr>
    <w:rPr>
      <w:rFonts w:ascii="Palatino Linotype" w:hAnsi="Palatino Linotype"/>
      <w:sz w:val="24"/>
      <w:szCs w:val="24"/>
    </w:rPr>
  </w:style>
  <w:style w:type="character" w:customStyle="1" w:styleId="A4">
    <w:name w:val="A4"/>
    <w:uiPriority w:val="99"/>
    <w:rPr>
      <w:rFonts w:cs="Palatino Linotype"/>
      <w:color w:val="424244"/>
      <w:sz w:val="22"/>
      <w:szCs w:val="22"/>
    </w:rPr>
  </w:style>
  <w:style w:type="paragraph" w:customStyle="1" w:styleId="Pa2">
    <w:name w:val="Pa2"/>
    <w:basedOn w:val="Normal"/>
    <w:next w:val="Normal"/>
    <w:uiPriority w:val="99"/>
    <w:pPr>
      <w:autoSpaceDE w:val="0"/>
      <w:autoSpaceDN w:val="0"/>
      <w:adjustRightInd w:val="0"/>
      <w:spacing w:after="0" w:line="241" w:lineRule="atLeast"/>
    </w:pPr>
    <w:rPr>
      <w:rFonts w:ascii="Palatino Linotype" w:hAnsi="Palatino Linotype"/>
      <w:sz w:val="24"/>
      <w:szCs w:val="24"/>
    </w:rPr>
  </w:style>
  <w:style w:type="character" w:customStyle="1" w:styleId="A2">
    <w:name w:val="A2"/>
    <w:uiPriority w:val="99"/>
    <w:rPr>
      <w:rFonts w:cs="Palatino Linotype"/>
      <w:color w:val="ED1A22"/>
      <w:sz w:val="40"/>
      <w:szCs w:val="40"/>
    </w:rPr>
  </w:style>
  <w:style w:type="character" w:customStyle="1" w:styleId="A14">
    <w:name w:val="A14"/>
    <w:uiPriority w:val="99"/>
    <w:rPr>
      <w:rFonts w:cs="Palatino Linotype"/>
      <w:color w:val="ED1A22"/>
      <w:sz w:val="28"/>
      <w:szCs w:val="2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hAnsi="Segoe UI"/>
      <w:sz w:val="18"/>
      <w:szCs w:val="18"/>
    </w:rPr>
  </w:style>
  <w:style w:type="paragraph" w:styleId="ListParagraph">
    <w:name w:val="List Paragraph"/>
    <w:basedOn w:val="Normal"/>
    <w:uiPriority w:val="34"/>
    <w:qFormat/>
    <w:pPr>
      <w:spacing w:after="200" w:line="276" w:lineRule="auto"/>
      <w:ind w:left="720"/>
      <w:contextualSpacing/>
    </w:p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59111">
      <w:bodyDiv w:val="1"/>
      <w:marLeft w:val="0"/>
      <w:marRight w:val="0"/>
      <w:marTop w:val="0"/>
      <w:marBottom w:val="0"/>
      <w:divBdr>
        <w:top w:val="none" w:sz="0" w:space="0" w:color="auto"/>
        <w:left w:val="none" w:sz="0" w:space="0" w:color="auto"/>
        <w:bottom w:val="none" w:sz="0" w:space="0" w:color="auto"/>
        <w:right w:val="none" w:sz="0" w:space="0" w:color="auto"/>
      </w:divBdr>
    </w:div>
    <w:div w:id="965816039">
      <w:bodyDiv w:val="1"/>
      <w:marLeft w:val="0"/>
      <w:marRight w:val="0"/>
      <w:marTop w:val="0"/>
      <w:marBottom w:val="0"/>
      <w:divBdr>
        <w:top w:val="none" w:sz="0" w:space="0" w:color="auto"/>
        <w:left w:val="none" w:sz="0" w:space="0" w:color="auto"/>
        <w:bottom w:val="none" w:sz="0" w:space="0" w:color="auto"/>
        <w:right w:val="none" w:sz="0" w:space="0" w:color="auto"/>
      </w:divBdr>
    </w:div>
    <w:div w:id="1162507282">
      <w:bodyDiv w:val="1"/>
      <w:marLeft w:val="0"/>
      <w:marRight w:val="0"/>
      <w:marTop w:val="0"/>
      <w:marBottom w:val="0"/>
      <w:divBdr>
        <w:top w:val="none" w:sz="0" w:space="0" w:color="auto"/>
        <w:left w:val="none" w:sz="0" w:space="0" w:color="auto"/>
        <w:bottom w:val="none" w:sz="0" w:space="0" w:color="auto"/>
        <w:right w:val="none" w:sz="0" w:space="0" w:color="auto"/>
      </w:divBdr>
    </w:div>
    <w:div w:id="144233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www.google.co.uk/search?q=the+gateway+academy+contace&amp;source=hp&amp;ei=rapcYNCsAteF1fAPpceK8A8&amp;iflsig=AINFCbYAAAAAYFy4vRzFJABQYQDhfh30ouVT0EORv1Ck&amp;oq=the+gateway+academy+contace&amp;gs_lcp=Cgdnd3Mtd2l6EAMyBwghEAoQoAEyBwghEAoQoAEyBwghEAoQoAEyBwghEAoQoAE6CAgAEOoCEI8BOggIABCxAxCDAToLCC4QsQMQxwEQowI6DgguELEDEIMBEMcBEKMCOgUIABCxAzoCCAA6DgguELEDEMcBEKMCEJMCOgIILjoICC4QsQMQgwE6BQguELEDOgsILhDHARCvARCTAjoECAAQCjoICC4QxwEQrwE6BQgAEMkDOgYIABAWEB46CAghEBYQHRAeOgQIIRAKUJALWJM0YJY1aAFwAHgAgAFpiAHzDpIBBDI2LjGYAQCgAQGqAQdnd3Mtd2l6sAEK&amp;sclient=gws-wiz&amp;ved=0ahUKEwiQt7va38vvAhXXQhUIHaWjAv4Q4dUDCAw&amp;uact=5"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google.co.uk/search?q=the+gateway+academy+contace&amp;source=hp&amp;ei=rapcYNCsAteF1fAPpceK8A8&amp;iflsig=AINFCbYAAAAAYFy4vRzFJABQYQDhfh30ouVT0EORv1Ck&amp;oq=the+gateway+academy+contace&amp;gs_lcp=Cgdnd3Mtd2l6EAMyBwghEAoQoAEyBwghEAoQoAEyBwghEAoQoAEyBwghEAoQoAE6CAgAEOoCEI8BOggIABCxAxCDAToLCC4QsQMQxwEQowI6DgguELEDEIMBEMcBEKMCOgUIABCxAzoCCAA6DgguELEDEMcBEKMCEJMCOgIILjoICC4QsQMQgwE6BQguELEDOgsILhDHARCvARCTAjoECAAQCjoICC4QxwEQrwE6BQgAEMkDOgYIABAWEB46CAghEBYQHRAeOgQIIRAKUJALWJM0YJY1aAFwAHgAgAFpiAHzDpIBBDI2LjGYAQCgAQGqAQdnd3Mtd2l6sAEK&amp;sclient=gws-wiz&amp;ved=0ahUKEwiQt7va38vvAhXXQhUIHaWjAv4Q4dUDCAw&amp;uact=5"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Words>
  <Characters>90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Couves</dc:creator>
  <cp:keywords/>
  <dc:description/>
  <cp:lastModifiedBy>Grainne McLaughlin</cp:lastModifiedBy>
  <cp:revision>2</cp:revision>
  <cp:lastPrinted>2021-04-19T17:05:00Z</cp:lastPrinted>
  <dcterms:created xsi:type="dcterms:W3CDTF">2021-05-24T12:05:00Z</dcterms:created>
  <dcterms:modified xsi:type="dcterms:W3CDTF">2021-05-24T12:05:00Z</dcterms:modified>
</cp:coreProperties>
</file>