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FE" w:rsidRPr="00172CB4" w:rsidRDefault="00172CB4">
      <w:pPr>
        <w:rPr>
          <w:rFonts w:ascii="Century Gothic" w:hAnsi="Century Gothic"/>
          <w:b/>
          <w:color w:val="595959" w:themeColor="text1" w:themeTint="A6"/>
          <w:sz w:val="52"/>
          <w:szCs w:val="52"/>
        </w:rPr>
      </w:pPr>
      <w:r>
        <w:rPr>
          <w:rFonts w:ascii="Century Gothic" w:hAnsi="Century Gothic"/>
          <w:b/>
          <w:noProof/>
          <w:color w:val="000000" w:themeColor="text1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6005" cy="1056005"/>
            <wp:effectExtent l="0" t="0" r="0" b="0"/>
            <wp:wrapThrough wrapText="bothSides">
              <wp:wrapPolygon edited="0">
                <wp:start x="0" y="0"/>
                <wp:lineTo x="0" y="21041"/>
                <wp:lineTo x="21041" y="21041"/>
                <wp:lineTo x="210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CB4">
        <w:rPr>
          <w:rFonts w:ascii="Century Gothic" w:hAnsi="Century Gothic"/>
          <w:b/>
          <w:color w:val="595959" w:themeColor="text1" w:themeTint="A6"/>
          <w:sz w:val="52"/>
          <w:szCs w:val="52"/>
        </w:rPr>
        <w:t>Application Task</w:t>
      </w:r>
    </w:p>
    <w:p w:rsidR="00172CB4" w:rsidRDefault="00172CB4">
      <w:pPr>
        <w:rPr>
          <w:rFonts w:ascii="Century Gothic" w:hAnsi="Century Gothic"/>
        </w:rPr>
      </w:pPr>
      <w:r>
        <w:rPr>
          <w:rFonts w:ascii="Century Gothic" w:hAnsi="Century Gothic"/>
        </w:rPr>
        <w:t>The following task will be considered as part of the short-listing process for the post of Assistant Principal.</w:t>
      </w:r>
    </w:p>
    <w:p w:rsidR="00172CB4" w:rsidRPr="00172CB4" w:rsidRDefault="00172CB4">
      <w:pPr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2CB4" w:rsidTr="009D7D90">
        <w:tc>
          <w:tcPr>
            <w:tcW w:w="9736" w:type="dxa"/>
            <w:shd w:val="clear" w:color="auto" w:fill="EBEBFF"/>
          </w:tcPr>
          <w:p w:rsidR="00172CB4" w:rsidRDefault="00172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no more than 500 words, outline the senior leadership roles and responsibilities to which you believe you would be best suited.</w:t>
            </w:r>
          </w:p>
        </w:tc>
      </w:tr>
      <w:tr w:rsidR="00172CB4" w:rsidTr="009D7D90">
        <w:trPr>
          <w:trHeight w:val="1218"/>
        </w:trPr>
        <w:tc>
          <w:tcPr>
            <w:tcW w:w="9736" w:type="dxa"/>
          </w:tcPr>
          <w:p w:rsidR="00172CB4" w:rsidRDefault="00172CB4">
            <w:pPr>
              <w:rPr>
                <w:rFonts w:ascii="Century Gothic" w:hAnsi="Century Gothic"/>
              </w:rPr>
            </w:pPr>
          </w:p>
        </w:tc>
      </w:tr>
    </w:tbl>
    <w:p w:rsidR="00172CB4" w:rsidRDefault="00172CB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2CB4" w:rsidTr="009D7D90">
        <w:tc>
          <w:tcPr>
            <w:tcW w:w="9736" w:type="dxa"/>
            <w:shd w:val="clear" w:color="auto" w:fill="EBEBFF"/>
          </w:tcPr>
          <w:p w:rsidR="00172CB4" w:rsidRDefault="00172CB4" w:rsidP="00172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no more than 500 words, explain how your skills, attributes and experience make you best placed to carry out the roles and responsibilities you have outlined above</w:t>
            </w:r>
            <w:r w:rsidR="00F81D75">
              <w:rPr>
                <w:rFonts w:ascii="Century Gothic" w:hAnsi="Century Gothic"/>
              </w:rPr>
              <w:t>.</w:t>
            </w:r>
          </w:p>
        </w:tc>
      </w:tr>
      <w:tr w:rsidR="00172CB4" w:rsidTr="009D7D90">
        <w:trPr>
          <w:trHeight w:val="1249"/>
        </w:trPr>
        <w:tc>
          <w:tcPr>
            <w:tcW w:w="9736" w:type="dxa"/>
          </w:tcPr>
          <w:p w:rsidR="00172CB4" w:rsidRDefault="00172CB4" w:rsidP="00B01772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172CB4" w:rsidRPr="00172CB4" w:rsidRDefault="00172CB4">
      <w:pPr>
        <w:rPr>
          <w:rFonts w:ascii="Century Gothic" w:hAnsi="Century Gothic"/>
        </w:rPr>
      </w:pPr>
    </w:p>
    <w:sectPr w:rsidR="00172CB4" w:rsidRPr="00172CB4" w:rsidSect="00172C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4"/>
    <w:rsid w:val="00172CB4"/>
    <w:rsid w:val="00302D34"/>
    <w:rsid w:val="0063051C"/>
    <w:rsid w:val="006E27EC"/>
    <w:rsid w:val="009D7D90"/>
    <w:rsid w:val="00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1E9AB-A7DD-4705-B1F0-5013C0F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Newton</dc:creator>
  <cp:keywords/>
  <dc:description/>
  <cp:lastModifiedBy>Nadine Osborne</cp:lastModifiedBy>
  <cp:revision>2</cp:revision>
  <dcterms:created xsi:type="dcterms:W3CDTF">2021-04-01T08:00:00Z</dcterms:created>
  <dcterms:modified xsi:type="dcterms:W3CDTF">2021-04-01T08:00:00Z</dcterms:modified>
</cp:coreProperties>
</file>