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79B8D" w14:textId="77777777" w:rsidR="005016AF" w:rsidRPr="0027635D" w:rsidRDefault="005016AF" w:rsidP="005016AF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27635D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396CD02" wp14:editId="0B439C33">
            <wp:simplePos x="0" y="0"/>
            <wp:positionH relativeFrom="column">
              <wp:posOffset>-711200</wp:posOffset>
            </wp:positionH>
            <wp:positionV relativeFrom="paragraph">
              <wp:posOffset>-638175</wp:posOffset>
            </wp:positionV>
            <wp:extent cx="768350" cy="7740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35D">
        <w:rPr>
          <w:rFonts w:ascii="Arial Narrow" w:hAnsi="Arial Narrow"/>
          <w:b/>
          <w:sz w:val="20"/>
          <w:szCs w:val="20"/>
          <w:u w:val="single"/>
        </w:rPr>
        <w:t>Attendance and Administrative Assistant</w:t>
      </w:r>
    </w:p>
    <w:p w14:paraId="79B75B5E" w14:textId="77777777" w:rsidR="005016AF" w:rsidRPr="0027635D" w:rsidRDefault="005016AF" w:rsidP="005016AF">
      <w:pPr>
        <w:rPr>
          <w:rFonts w:ascii="Arial Narrow" w:hAnsi="Arial Narrow"/>
          <w:b/>
          <w:sz w:val="20"/>
          <w:szCs w:val="20"/>
          <w:u w:val="single"/>
        </w:rPr>
      </w:pPr>
      <w:r w:rsidRPr="0027635D">
        <w:rPr>
          <w:rFonts w:ascii="Arial Narrow" w:hAnsi="Arial Narrow"/>
          <w:b/>
          <w:sz w:val="20"/>
          <w:szCs w:val="20"/>
          <w:u w:val="single"/>
        </w:rPr>
        <w:t xml:space="preserve">Role description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16AF" w:rsidRPr="0027635D" w14:paraId="2DAD6CA0" w14:textId="77777777" w:rsidTr="005016AF">
        <w:tc>
          <w:tcPr>
            <w:tcW w:w="4508" w:type="dxa"/>
          </w:tcPr>
          <w:p w14:paraId="0A391B9D" w14:textId="77777777" w:rsidR="005016AF" w:rsidRPr="0027635D" w:rsidRDefault="005016AF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 xml:space="preserve">Pay Scale </w:t>
            </w:r>
          </w:p>
        </w:tc>
        <w:tc>
          <w:tcPr>
            <w:tcW w:w="4508" w:type="dxa"/>
          </w:tcPr>
          <w:p w14:paraId="4BE51041" w14:textId="73A2834E" w:rsidR="005016AF" w:rsidRPr="0027635D" w:rsidRDefault="005016AF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315A">
              <w:rPr>
                <w:rFonts w:ascii="Arial Narrow" w:hAnsi="Arial Narrow"/>
                <w:b/>
                <w:sz w:val="20"/>
                <w:szCs w:val="20"/>
              </w:rPr>
              <w:t>Grade 5</w:t>
            </w:r>
          </w:p>
        </w:tc>
      </w:tr>
      <w:tr w:rsidR="005016AF" w:rsidRPr="0027635D" w14:paraId="4B907F02" w14:textId="77777777" w:rsidTr="005016AF">
        <w:tc>
          <w:tcPr>
            <w:tcW w:w="4508" w:type="dxa"/>
          </w:tcPr>
          <w:p w14:paraId="712CF5E3" w14:textId="77777777" w:rsidR="005016AF" w:rsidRPr="0027635D" w:rsidRDefault="005016AF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>Responsible to:</w:t>
            </w:r>
          </w:p>
        </w:tc>
        <w:tc>
          <w:tcPr>
            <w:tcW w:w="4508" w:type="dxa"/>
          </w:tcPr>
          <w:p w14:paraId="64E1F568" w14:textId="77777777" w:rsidR="005016AF" w:rsidRPr="0027635D" w:rsidRDefault="005016AF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 xml:space="preserve">Office Bursar and Headteacher </w:t>
            </w:r>
          </w:p>
        </w:tc>
      </w:tr>
    </w:tbl>
    <w:p w14:paraId="01653C9B" w14:textId="77777777" w:rsidR="005016AF" w:rsidRPr="0027635D" w:rsidRDefault="005016AF" w:rsidP="005016AF">
      <w:pPr>
        <w:rPr>
          <w:rFonts w:ascii="Arial Narrow" w:hAnsi="Arial Narrow"/>
          <w:b/>
          <w:sz w:val="20"/>
          <w:szCs w:val="20"/>
          <w:u w:val="single"/>
        </w:rPr>
      </w:pPr>
    </w:p>
    <w:p w14:paraId="23D2C7B9" w14:textId="77777777" w:rsidR="005016AF" w:rsidRPr="0027635D" w:rsidRDefault="005016AF">
      <w:pPr>
        <w:rPr>
          <w:rFonts w:ascii="Arial Narrow" w:hAnsi="Arial Narrow"/>
          <w:b/>
          <w:sz w:val="20"/>
          <w:szCs w:val="20"/>
          <w:u w:val="single"/>
        </w:rPr>
      </w:pPr>
      <w:r w:rsidRPr="0027635D">
        <w:rPr>
          <w:rFonts w:ascii="Arial Narrow" w:hAnsi="Arial Narrow"/>
          <w:b/>
          <w:sz w:val="20"/>
          <w:szCs w:val="20"/>
          <w:u w:val="single"/>
        </w:rPr>
        <w:t>Main purpose of the post</w:t>
      </w:r>
    </w:p>
    <w:p w14:paraId="6844CDA3" w14:textId="77777777" w:rsidR="005016AF" w:rsidRPr="0027635D" w:rsidRDefault="005016AF" w:rsidP="005016AF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To provide a professional efficient front of house reception service to all stakeholders, </w:t>
      </w:r>
    </w:p>
    <w:p w14:paraId="3291CBDB" w14:textId="7F879DFC" w:rsidR="00E1432C" w:rsidRPr="0027635D" w:rsidRDefault="005016AF" w:rsidP="005016AF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To provide high quality </w:t>
      </w:r>
      <w:r w:rsidR="0027635D" w:rsidRPr="0027635D">
        <w:rPr>
          <w:rFonts w:ascii="Arial Narrow" w:hAnsi="Arial Narrow"/>
          <w:sz w:val="20"/>
          <w:szCs w:val="20"/>
        </w:rPr>
        <w:t>administration</w:t>
      </w:r>
      <w:r w:rsidRPr="0027635D">
        <w:rPr>
          <w:rFonts w:ascii="Arial Narrow" w:hAnsi="Arial Narrow"/>
          <w:sz w:val="20"/>
          <w:szCs w:val="20"/>
        </w:rPr>
        <w:t xml:space="preserve"> support services to the attendance team, </w:t>
      </w:r>
    </w:p>
    <w:p w14:paraId="1E46666E" w14:textId="77777777" w:rsidR="005016AF" w:rsidRPr="0027635D" w:rsidRDefault="005016AF" w:rsidP="005016AF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Working as part of a supportive and friendly team , building strong working relationships with staff at all levels, to support the work of colleagues across the school. </w:t>
      </w:r>
    </w:p>
    <w:p w14:paraId="0DD44396" w14:textId="5E1690A7" w:rsidR="005016AF" w:rsidRPr="0027635D" w:rsidRDefault="0070315A" w:rsidP="005016AF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Managing</w:t>
      </w:r>
      <w:r w:rsidR="005016AF" w:rsidRPr="0027635D">
        <w:rPr>
          <w:rFonts w:ascii="Arial Narrow" w:hAnsi="Arial Narrow"/>
          <w:sz w:val="20"/>
          <w:szCs w:val="20"/>
        </w:rPr>
        <w:t xml:space="preserve"> the </w:t>
      </w:r>
      <w:r w:rsidRPr="0027635D">
        <w:rPr>
          <w:rFonts w:ascii="Arial Narrow" w:hAnsi="Arial Narrow"/>
          <w:sz w:val="20"/>
          <w:szCs w:val="20"/>
        </w:rPr>
        <w:t>school’s</w:t>
      </w:r>
      <w:r w:rsidR="005016AF" w:rsidRPr="0027635D">
        <w:rPr>
          <w:rFonts w:ascii="Arial Narrow" w:hAnsi="Arial Narrow"/>
          <w:sz w:val="20"/>
          <w:szCs w:val="20"/>
        </w:rPr>
        <w:t xml:space="preserve"> communication tools </w:t>
      </w:r>
      <w:proofErr w:type="spellStart"/>
      <w:r w:rsidR="005016AF" w:rsidRPr="0027635D">
        <w:rPr>
          <w:rFonts w:ascii="Arial Narrow" w:hAnsi="Arial Narrow"/>
          <w:sz w:val="20"/>
          <w:szCs w:val="20"/>
        </w:rPr>
        <w:t>eg</w:t>
      </w:r>
      <w:proofErr w:type="spellEnd"/>
      <w:r w:rsidR="005016AF" w:rsidRPr="0027635D">
        <w:rPr>
          <w:rFonts w:ascii="Arial Narrow" w:hAnsi="Arial Narrow"/>
          <w:sz w:val="20"/>
          <w:szCs w:val="20"/>
        </w:rPr>
        <w:t xml:space="preserve">: website, school app and text messaging service, </w:t>
      </w:r>
    </w:p>
    <w:p w14:paraId="233178C2" w14:textId="77777777" w:rsidR="005016AF" w:rsidRPr="0027635D" w:rsidRDefault="005016AF" w:rsidP="005016AF">
      <w:pPr>
        <w:rPr>
          <w:rFonts w:ascii="Arial Narrow" w:hAnsi="Arial Narrow"/>
          <w:b/>
          <w:sz w:val="20"/>
          <w:szCs w:val="20"/>
          <w:u w:val="single"/>
        </w:rPr>
      </w:pPr>
      <w:r w:rsidRPr="0027635D">
        <w:rPr>
          <w:rFonts w:ascii="Arial Narrow" w:hAnsi="Arial Narrow"/>
          <w:b/>
          <w:sz w:val="20"/>
          <w:szCs w:val="20"/>
          <w:u w:val="single"/>
        </w:rPr>
        <w:t>Main duties &amp; responsibilities:</w:t>
      </w:r>
    </w:p>
    <w:p w14:paraId="3BF264D9" w14:textId="69EFA614" w:rsidR="005016AF" w:rsidRPr="0027635D" w:rsidRDefault="00B806C2" w:rsidP="005016AF">
      <w:p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>Administrative</w:t>
      </w:r>
    </w:p>
    <w:p w14:paraId="5D139F6A" w14:textId="77777777" w:rsidR="005016AF" w:rsidRPr="0027635D" w:rsidRDefault="005016AF" w:rsidP="00B806C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Answering the telephone, and acting as front of house to all visitors to school, </w:t>
      </w:r>
    </w:p>
    <w:p w14:paraId="54D78364" w14:textId="2CED7AC7" w:rsidR="005016AF" w:rsidRPr="0027635D" w:rsidRDefault="005016AF" w:rsidP="00B806C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Checking the office email account and forwarding or responding emails </w:t>
      </w:r>
      <w:r w:rsidR="00B806C2" w:rsidRPr="0027635D">
        <w:rPr>
          <w:rFonts w:ascii="Arial Narrow" w:hAnsi="Arial Narrow"/>
          <w:sz w:val="20"/>
          <w:szCs w:val="20"/>
        </w:rPr>
        <w:t>appropriately</w:t>
      </w:r>
      <w:r w:rsidRPr="0027635D">
        <w:rPr>
          <w:rFonts w:ascii="Arial Narrow" w:hAnsi="Arial Narrow"/>
          <w:sz w:val="20"/>
          <w:szCs w:val="20"/>
        </w:rPr>
        <w:t xml:space="preserve">, </w:t>
      </w:r>
    </w:p>
    <w:p w14:paraId="6AD88405" w14:textId="77777777" w:rsidR="005016AF" w:rsidRPr="0027635D" w:rsidRDefault="005016AF" w:rsidP="00B806C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Communicating with parents and stakeholders in school events, </w:t>
      </w:r>
    </w:p>
    <w:p w14:paraId="0F4D94DA" w14:textId="77777777" w:rsidR="005016AF" w:rsidRPr="0027635D" w:rsidRDefault="005016AF" w:rsidP="00B806C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Manage the online booking system for parents evening, school trips, and after school clubs, </w:t>
      </w:r>
    </w:p>
    <w:p w14:paraId="2E542B5D" w14:textId="77777777" w:rsidR="005016AF" w:rsidRPr="0027635D" w:rsidRDefault="005016AF" w:rsidP="00B806C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Complete dinner registers daily and inform kitchen of numbers, </w:t>
      </w:r>
    </w:p>
    <w:p w14:paraId="6E106327" w14:textId="07551C23" w:rsidR="005016AF" w:rsidRPr="0027635D" w:rsidRDefault="005016AF" w:rsidP="00B806C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CTFs </w:t>
      </w:r>
      <w:r w:rsidR="00B806C2" w:rsidRPr="0027635D">
        <w:rPr>
          <w:rFonts w:ascii="Arial Narrow" w:hAnsi="Arial Narrow"/>
          <w:sz w:val="20"/>
          <w:szCs w:val="20"/>
        </w:rPr>
        <w:t>completed</w:t>
      </w:r>
      <w:r w:rsidRPr="0027635D">
        <w:rPr>
          <w:rFonts w:ascii="Arial Narrow" w:hAnsi="Arial Narrow"/>
          <w:sz w:val="20"/>
          <w:szCs w:val="20"/>
        </w:rPr>
        <w:t xml:space="preserve"> and all relevant </w:t>
      </w:r>
      <w:r w:rsidR="00B806C2" w:rsidRPr="0027635D">
        <w:rPr>
          <w:rFonts w:ascii="Arial Narrow" w:hAnsi="Arial Narrow"/>
          <w:sz w:val="20"/>
          <w:szCs w:val="20"/>
        </w:rPr>
        <w:t>administration</w:t>
      </w:r>
      <w:r w:rsidRPr="0027635D">
        <w:rPr>
          <w:rFonts w:ascii="Arial Narrow" w:hAnsi="Arial Narrow"/>
          <w:sz w:val="20"/>
          <w:szCs w:val="20"/>
        </w:rPr>
        <w:t xml:space="preserve"> for new starters/ leavers. Support the office </w:t>
      </w:r>
      <w:r w:rsidR="00B806C2" w:rsidRPr="0027635D">
        <w:rPr>
          <w:rFonts w:ascii="Arial Narrow" w:hAnsi="Arial Narrow"/>
          <w:sz w:val="20"/>
          <w:szCs w:val="20"/>
        </w:rPr>
        <w:t>bursar</w:t>
      </w:r>
      <w:r w:rsidRPr="0027635D">
        <w:rPr>
          <w:rFonts w:ascii="Arial Narrow" w:hAnsi="Arial Narrow"/>
          <w:sz w:val="20"/>
          <w:szCs w:val="20"/>
        </w:rPr>
        <w:t xml:space="preserve"> with the census. Alongside setting up the new academic year in the summer term, </w:t>
      </w:r>
    </w:p>
    <w:p w14:paraId="05B8BD3E" w14:textId="61A7F02F" w:rsidR="005016AF" w:rsidRPr="0027635D" w:rsidRDefault="005016AF" w:rsidP="00B806C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Effective and efficient use of </w:t>
      </w:r>
      <w:r w:rsidR="00B806C2" w:rsidRPr="0027635D">
        <w:rPr>
          <w:rFonts w:ascii="Arial Narrow" w:hAnsi="Arial Narrow"/>
          <w:sz w:val="20"/>
          <w:szCs w:val="20"/>
        </w:rPr>
        <w:t>the</w:t>
      </w:r>
      <w:r w:rsidRPr="0027635D">
        <w:rPr>
          <w:rFonts w:ascii="Arial Narrow" w:hAnsi="Arial Narrow"/>
          <w:sz w:val="20"/>
          <w:szCs w:val="20"/>
        </w:rPr>
        <w:t xml:space="preserve"> SIMS modules,</w:t>
      </w:r>
    </w:p>
    <w:p w14:paraId="195C47CC" w14:textId="78E5F0BB" w:rsidR="005016AF" w:rsidRPr="0027635D" w:rsidRDefault="005016AF" w:rsidP="005016AF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Set up weekly newsletters and / other communication with parents (via the school website / app), </w:t>
      </w:r>
    </w:p>
    <w:p w14:paraId="54E965B0" w14:textId="6D0295D1" w:rsidR="0070315A" w:rsidRDefault="0070315A" w:rsidP="0070315A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To complete evidence for individuals staff training logs, </w:t>
      </w:r>
    </w:p>
    <w:p w14:paraId="173A76A7" w14:textId="01716114" w:rsidR="00CA62B2" w:rsidRPr="00CA62B2" w:rsidRDefault="00CA62B2" w:rsidP="00CA62B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Management </w:t>
      </w:r>
      <w:r w:rsidRPr="00CA62B2">
        <w:rPr>
          <w:rFonts w:ascii="Arial Narrow" w:hAnsi="Arial Narrow"/>
          <w:sz w:val="20"/>
          <w:szCs w:val="20"/>
        </w:rPr>
        <w:t>of data protection and confidentiality, knowledge of GDPR legislation ( training can be provided),</w:t>
      </w:r>
    </w:p>
    <w:p w14:paraId="043B1948" w14:textId="77777777" w:rsidR="005016AF" w:rsidRPr="0027635D" w:rsidRDefault="005016AF" w:rsidP="005016AF">
      <w:p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Attendance </w:t>
      </w:r>
    </w:p>
    <w:p w14:paraId="6A458D29" w14:textId="6FD3CAE5" w:rsidR="005016AF" w:rsidRDefault="005016AF" w:rsidP="00B806C2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>To work flexibly to minute mul</w:t>
      </w:r>
      <w:r w:rsidR="0070315A">
        <w:rPr>
          <w:rFonts w:ascii="Arial Narrow" w:hAnsi="Arial Narrow"/>
          <w:sz w:val="20"/>
          <w:szCs w:val="20"/>
        </w:rPr>
        <w:t>t</w:t>
      </w:r>
      <w:r w:rsidRPr="0027635D">
        <w:rPr>
          <w:rFonts w:ascii="Arial Narrow" w:hAnsi="Arial Narrow"/>
          <w:sz w:val="20"/>
          <w:szCs w:val="20"/>
        </w:rPr>
        <w:t>i agency meetings as require</w:t>
      </w:r>
      <w:r w:rsidR="0070315A">
        <w:rPr>
          <w:rFonts w:ascii="Arial Narrow" w:hAnsi="Arial Narrow"/>
          <w:sz w:val="20"/>
          <w:szCs w:val="20"/>
        </w:rPr>
        <w:t xml:space="preserve">d, </w:t>
      </w:r>
    </w:p>
    <w:p w14:paraId="2B1BA469" w14:textId="3F0D64BC" w:rsidR="0070315A" w:rsidRPr="0027635D" w:rsidRDefault="0070315A" w:rsidP="00B806C2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Accompany the attendance team on welfare home visits, </w:t>
      </w:r>
    </w:p>
    <w:p w14:paraId="09454BF8" w14:textId="1C414318" w:rsidR="005016AF" w:rsidRPr="0027635D" w:rsidRDefault="005016AF" w:rsidP="00B806C2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Log daily </w:t>
      </w:r>
      <w:r w:rsidR="00B806C2" w:rsidRPr="0027635D">
        <w:rPr>
          <w:rFonts w:ascii="Arial Narrow" w:hAnsi="Arial Narrow"/>
          <w:sz w:val="20"/>
          <w:szCs w:val="20"/>
        </w:rPr>
        <w:t>details</w:t>
      </w:r>
      <w:r w:rsidRPr="0027635D">
        <w:rPr>
          <w:rFonts w:ascii="Arial Narrow" w:hAnsi="Arial Narrow"/>
          <w:sz w:val="20"/>
          <w:szCs w:val="20"/>
        </w:rPr>
        <w:t xml:space="preserve"> of </w:t>
      </w:r>
      <w:r w:rsidR="00B806C2" w:rsidRPr="0027635D">
        <w:rPr>
          <w:rFonts w:ascii="Arial Narrow" w:hAnsi="Arial Narrow"/>
          <w:sz w:val="20"/>
          <w:szCs w:val="20"/>
        </w:rPr>
        <w:t>daily</w:t>
      </w:r>
      <w:r w:rsidRPr="0027635D">
        <w:rPr>
          <w:rFonts w:ascii="Arial Narrow" w:hAnsi="Arial Narrow"/>
          <w:sz w:val="20"/>
          <w:szCs w:val="20"/>
        </w:rPr>
        <w:t xml:space="preserve"> </w:t>
      </w:r>
      <w:r w:rsidR="00B806C2" w:rsidRPr="0027635D">
        <w:rPr>
          <w:rFonts w:ascii="Arial Narrow" w:hAnsi="Arial Narrow"/>
          <w:sz w:val="20"/>
          <w:szCs w:val="20"/>
        </w:rPr>
        <w:t>absences</w:t>
      </w:r>
      <w:r w:rsidRPr="0027635D">
        <w:rPr>
          <w:rFonts w:ascii="Arial Narrow" w:hAnsi="Arial Narrow"/>
          <w:sz w:val="20"/>
          <w:szCs w:val="20"/>
        </w:rPr>
        <w:t xml:space="preserve"> and follow up as </w:t>
      </w:r>
      <w:r w:rsidR="00B806C2" w:rsidRPr="0027635D">
        <w:rPr>
          <w:rFonts w:ascii="Arial Narrow" w:hAnsi="Arial Narrow"/>
          <w:sz w:val="20"/>
          <w:szCs w:val="20"/>
        </w:rPr>
        <w:t>necessary</w:t>
      </w:r>
      <w:r w:rsidRPr="0027635D">
        <w:rPr>
          <w:rFonts w:ascii="Arial Narrow" w:hAnsi="Arial Narrow"/>
          <w:sz w:val="20"/>
          <w:szCs w:val="20"/>
        </w:rPr>
        <w:t xml:space="preserve"> , </w:t>
      </w:r>
    </w:p>
    <w:p w14:paraId="4280160D" w14:textId="77777777" w:rsidR="005016AF" w:rsidRPr="0027635D" w:rsidRDefault="005016AF" w:rsidP="00B806C2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Check attendance daily, and analyse weekly with attendance lead, </w:t>
      </w:r>
    </w:p>
    <w:p w14:paraId="46DAC9F6" w14:textId="77777777" w:rsidR="005016AF" w:rsidRPr="0027635D" w:rsidRDefault="005016AF" w:rsidP="00B806C2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Process absence letters, process penalty notice paper work to the EWO service or through the online portal, </w:t>
      </w:r>
    </w:p>
    <w:p w14:paraId="7E6698CF" w14:textId="2F9E1E0D" w:rsidR="005016AF" w:rsidRPr="0070315A" w:rsidRDefault="005016AF" w:rsidP="005016AF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 xml:space="preserve">Create attendance analysis data to share with headteacher and governors as and when needed, </w:t>
      </w:r>
    </w:p>
    <w:p w14:paraId="41012ECA" w14:textId="48E50FEA" w:rsidR="005016AF" w:rsidRPr="0027635D" w:rsidRDefault="005016AF" w:rsidP="005016AF">
      <w:pPr>
        <w:rPr>
          <w:rFonts w:ascii="Arial Narrow" w:hAnsi="Arial Narrow"/>
          <w:sz w:val="20"/>
          <w:szCs w:val="20"/>
        </w:rPr>
      </w:pPr>
      <w:r w:rsidRPr="0027635D">
        <w:rPr>
          <w:rFonts w:ascii="Arial Narrow" w:hAnsi="Arial Narrow"/>
          <w:sz w:val="20"/>
          <w:szCs w:val="20"/>
        </w:rPr>
        <w:t>Other duties</w:t>
      </w:r>
    </w:p>
    <w:p w14:paraId="00740AFD" w14:textId="5FF3B868" w:rsidR="00D20DE6" w:rsidRDefault="00D20DE6" w:rsidP="00CA62B2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GB"/>
        </w:rPr>
      </w:pPr>
      <w:r w:rsidRPr="00D20DE6">
        <w:rPr>
          <w:rFonts w:ascii="Arial Narrow" w:eastAsia="Times New Roman" w:hAnsi="Arial Narrow" w:cs="Arial"/>
          <w:sz w:val="20"/>
          <w:szCs w:val="20"/>
          <w:lang w:eastAsia="en-GB"/>
        </w:rPr>
        <w:t>Fire Marshall duties in the case of fire and/or emergency evacuation where applicable;</w:t>
      </w:r>
      <w:r w:rsidRPr="00D20DE6">
        <w:rPr>
          <w:rFonts w:ascii="Arial Narrow" w:eastAsia="Times New Roman" w:hAnsi="Arial Narrow" w:cs="Arial"/>
          <w:sz w:val="20"/>
          <w:szCs w:val="20"/>
          <w:lang w:eastAsia="en-GB"/>
        </w:rPr>
        <w:cr/>
      </w:r>
    </w:p>
    <w:p w14:paraId="23F645E6" w14:textId="09B92014" w:rsidR="0070315A" w:rsidRDefault="00CA62B2" w:rsidP="00CA62B2">
      <w:pPr>
        <w:numPr>
          <w:ilvl w:val="0"/>
          <w:numId w:val="4"/>
        </w:numPr>
        <w:suppressAutoHyphens/>
        <w:autoSpaceDN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GB"/>
        </w:rPr>
      </w:pPr>
      <w:r>
        <w:rPr>
          <w:rFonts w:ascii="Arial Narrow" w:eastAsia="Times New Roman" w:hAnsi="Arial Narrow" w:cs="Arial"/>
          <w:sz w:val="20"/>
          <w:szCs w:val="20"/>
          <w:lang w:eastAsia="en-GB"/>
        </w:rPr>
        <w:t>Assist the office bursar in delivery of school items, and auditing</w:t>
      </w:r>
    </w:p>
    <w:p w14:paraId="6031536C" w14:textId="77777777" w:rsidR="00CA62B2" w:rsidRDefault="00CA62B2" w:rsidP="00CA62B2">
      <w:pPr>
        <w:suppressAutoHyphens/>
        <w:autoSpaceDN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GB"/>
        </w:rPr>
      </w:pPr>
    </w:p>
    <w:p w14:paraId="6CC19550" w14:textId="1B6A8307" w:rsidR="00CA62B2" w:rsidRPr="00D20DE6" w:rsidRDefault="00CA62B2" w:rsidP="00CA62B2">
      <w:pPr>
        <w:suppressAutoHyphens/>
        <w:autoSpaceDN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en-GB"/>
        </w:rPr>
      </w:pPr>
      <w:r w:rsidRPr="00CA62B2">
        <w:rPr>
          <w:rFonts w:ascii="Arial Narrow" w:eastAsia="Times New Roman" w:hAnsi="Arial Narrow" w:cs="Arial"/>
          <w:i/>
          <w:sz w:val="20"/>
          <w:szCs w:val="20"/>
          <w:lang w:eastAsia="en-GB"/>
        </w:rPr>
        <w:t>There may be occasions when the post holder is required to work flexibly outside normal contract hours, to meet the needs of the school</w:t>
      </w:r>
      <w:r>
        <w:rPr>
          <w:rFonts w:ascii="Arial Narrow" w:eastAsia="Times New Roman" w:hAnsi="Arial Narrow" w:cs="Arial"/>
          <w:sz w:val="20"/>
          <w:szCs w:val="20"/>
          <w:lang w:eastAsia="en-GB"/>
        </w:rPr>
        <w:t xml:space="preserve">. </w:t>
      </w:r>
    </w:p>
    <w:p w14:paraId="16A0596E" w14:textId="20938723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56B409B4" w14:textId="53E51CE0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17919917" w14:textId="47AAC76B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7DB13952" w14:textId="12F0FCBF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22A6D693" w14:textId="75829B0B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2E82E670" w14:textId="6ECF30D3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2"/>
        <w:gridCol w:w="3000"/>
        <w:gridCol w:w="1508"/>
      </w:tblGrid>
      <w:tr w:rsidR="0027635D" w:rsidRPr="0027635D" w14:paraId="390D2027" w14:textId="77777777" w:rsidTr="00C0426E">
        <w:tc>
          <w:tcPr>
            <w:tcW w:w="1696" w:type="dxa"/>
          </w:tcPr>
          <w:p w14:paraId="6FFDEC51" w14:textId="20B2152E" w:rsidR="0027635D" w:rsidRPr="0027635D" w:rsidRDefault="0027635D" w:rsidP="002763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60DA02D5" wp14:editId="2F81C6BD">
                  <wp:extent cx="768350" cy="7740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0" w:type="dxa"/>
            <w:gridSpan w:val="3"/>
          </w:tcPr>
          <w:p w14:paraId="3B597CD1" w14:textId="77777777" w:rsidR="0027635D" w:rsidRDefault="0027635D" w:rsidP="002763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6800AB6" w14:textId="77777777" w:rsidR="0027635D" w:rsidRDefault="0027635D" w:rsidP="002763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EFB55A" w14:textId="73163870" w:rsidR="0027635D" w:rsidRPr="0027635D" w:rsidRDefault="0027635D" w:rsidP="002763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Person Specification- Attendance &amp; Administrative Assistant</w:t>
            </w:r>
          </w:p>
        </w:tc>
      </w:tr>
      <w:tr w:rsidR="00D20DE6" w:rsidRPr="0027635D" w14:paraId="4A53AB6E" w14:textId="77777777" w:rsidTr="0027635D">
        <w:tc>
          <w:tcPr>
            <w:tcW w:w="1696" w:type="dxa"/>
            <w:shd w:val="clear" w:color="auto" w:fill="FFF2CC" w:themeFill="accent4" w:themeFillTint="33"/>
          </w:tcPr>
          <w:p w14:paraId="58D060C3" w14:textId="4734639C" w:rsidR="00D20DE6" w:rsidRPr="0027635D" w:rsidRDefault="00D20DE6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 xml:space="preserve">Attributes / Requirements </w:t>
            </w:r>
          </w:p>
        </w:tc>
        <w:tc>
          <w:tcPr>
            <w:tcW w:w="2812" w:type="dxa"/>
            <w:shd w:val="clear" w:color="auto" w:fill="FFF2CC" w:themeFill="accent4" w:themeFillTint="33"/>
          </w:tcPr>
          <w:p w14:paraId="4D1CF394" w14:textId="298962A8" w:rsidR="00D20DE6" w:rsidRPr="0027635D" w:rsidRDefault="00D20DE6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 xml:space="preserve">Essential </w:t>
            </w:r>
          </w:p>
        </w:tc>
        <w:tc>
          <w:tcPr>
            <w:tcW w:w="3000" w:type="dxa"/>
            <w:shd w:val="clear" w:color="auto" w:fill="FFF2CC" w:themeFill="accent4" w:themeFillTint="33"/>
          </w:tcPr>
          <w:p w14:paraId="6AB94D54" w14:textId="6FC7DAE0" w:rsidR="00D20DE6" w:rsidRPr="0027635D" w:rsidRDefault="00D20DE6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 xml:space="preserve">Desirable </w:t>
            </w:r>
          </w:p>
        </w:tc>
        <w:tc>
          <w:tcPr>
            <w:tcW w:w="1508" w:type="dxa"/>
            <w:shd w:val="clear" w:color="auto" w:fill="FFF2CC" w:themeFill="accent4" w:themeFillTint="33"/>
          </w:tcPr>
          <w:p w14:paraId="61D8842D" w14:textId="5523F623" w:rsidR="00D20DE6" w:rsidRPr="0027635D" w:rsidRDefault="00D20DE6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 xml:space="preserve">How identified  </w:t>
            </w:r>
          </w:p>
        </w:tc>
      </w:tr>
      <w:tr w:rsidR="00D20DE6" w:rsidRPr="0027635D" w14:paraId="6EDAF96D" w14:textId="77777777" w:rsidTr="0027635D">
        <w:tc>
          <w:tcPr>
            <w:tcW w:w="1696" w:type="dxa"/>
            <w:shd w:val="clear" w:color="auto" w:fill="FFF2CC" w:themeFill="accent4" w:themeFillTint="33"/>
          </w:tcPr>
          <w:p w14:paraId="2A5B3C72" w14:textId="51320423" w:rsidR="00D20DE6" w:rsidRPr="0027635D" w:rsidRDefault="00D20DE6" w:rsidP="00D20DE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 xml:space="preserve">Education, Qualifications and Vocational Training </w:t>
            </w:r>
            <w:r w:rsidRPr="0027635D">
              <w:rPr>
                <w:rFonts w:ascii="Arial Narrow" w:hAnsi="Arial Narrow"/>
                <w:b/>
                <w:sz w:val="20"/>
                <w:szCs w:val="20"/>
              </w:rPr>
              <w:tab/>
              <w:t xml:space="preserve"> </w:t>
            </w:r>
          </w:p>
          <w:p w14:paraId="092AA587" w14:textId="77777777" w:rsidR="00D20DE6" w:rsidRPr="0027635D" w:rsidRDefault="00D20DE6" w:rsidP="00D20DE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07A7328" w14:textId="14A08B84" w:rsidR="00D20DE6" w:rsidRPr="0027635D" w:rsidRDefault="00D20DE6" w:rsidP="00D20DE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35B9B9E" w14:textId="77777777" w:rsidR="00D20DE6" w:rsidRPr="0027635D" w:rsidRDefault="00D20DE6" w:rsidP="00D20DE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C6DD112" w14:textId="4C2EC924" w:rsidR="00D20DE6" w:rsidRPr="0027635D" w:rsidRDefault="00D20DE6" w:rsidP="00D20DE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14:paraId="06E4892F" w14:textId="1CF1D1D5" w:rsidR="00D20DE6" w:rsidRPr="0027635D" w:rsidRDefault="00D20DE6" w:rsidP="00D20DE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12" w:type="dxa"/>
          </w:tcPr>
          <w:p w14:paraId="4D4F4949" w14:textId="122D7B9A" w:rsidR="00D20DE6" w:rsidRPr="0027635D" w:rsidRDefault="00D20DE6" w:rsidP="00441708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Maths GCSE Grade C or above (or equivalent)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7635D">
              <w:rPr>
                <w:rFonts w:ascii="Arial Narrow" w:hAnsi="Arial Narrow"/>
                <w:sz w:val="20"/>
                <w:szCs w:val="20"/>
              </w:rPr>
              <w:t>English GCSE Grade C or above (or equivalent)</w:t>
            </w:r>
          </w:p>
          <w:p w14:paraId="60CC509D" w14:textId="1FABD630" w:rsidR="00D20DE6" w:rsidRPr="0027635D" w:rsidRDefault="00D20DE6" w:rsidP="00D20DE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44B546" w14:textId="38E8CFBC" w:rsidR="001630ED" w:rsidRPr="0027635D" w:rsidRDefault="001630ED" w:rsidP="00441708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Level 3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qualification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86F8AF9" w14:textId="130C7AB6" w:rsidR="00D20DE6" w:rsidRPr="0027635D" w:rsidRDefault="00D20DE6" w:rsidP="00D20DE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5C47C5D" w14:textId="77777777" w:rsidR="00D20DE6" w:rsidRPr="0027635D" w:rsidRDefault="00D20DE6" w:rsidP="00441708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First aid training </w:t>
            </w:r>
          </w:p>
          <w:p w14:paraId="6DF88FCF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B35D86" w14:textId="77777777" w:rsidR="001630ED" w:rsidRPr="0027635D" w:rsidRDefault="001630ED" w:rsidP="00441708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Microsoft Office Training </w:t>
            </w:r>
          </w:p>
          <w:p w14:paraId="3CD5CB32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331D18" w14:textId="0F6F716B" w:rsidR="001630ED" w:rsidRPr="0027635D" w:rsidRDefault="00441708" w:rsidP="00441708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Safeguarding</w:t>
            </w:r>
            <w:r w:rsidR="001630ED" w:rsidRPr="0027635D">
              <w:rPr>
                <w:rFonts w:ascii="Arial Narrow" w:hAnsi="Arial Narrow"/>
                <w:sz w:val="20"/>
                <w:szCs w:val="20"/>
              </w:rPr>
              <w:t xml:space="preserve"> training </w:t>
            </w:r>
          </w:p>
        </w:tc>
        <w:tc>
          <w:tcPr>
            <w:tcW w:w="1508" w:type="dxa"/>
          </w:tcPr>
          <w:p w14:paraId="39E7499D" w14:textId="77777777" w:rsidR="00D20DE6" w:rsidRPr="0027635D" w:rsidRDefault="00D20DE6" w:rsidP="00D20DE6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Examination of certificates</w:t>
            </w:r>
          </w:p>
          <w:p w14:paraId="55EFE2C1" w14:textId="78FFD636" w:rsidR="00D20DE6" w:rsidRPr="0027635D" w:rsidRDefault="00D20DE6" w:rsidP="00D20DE6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Application Form</w:t>
            </w:r>
          </w:p>
        </w:tc>
      </w:tr>
      <w:tr w:rsidR="00D20DE6" w:rsidRPr="0027635D" w14:paraId="14B5F67E" w14:textId="77777777" w:rsidTr="0027635D">
        <w:tc>
          <w:tcPr>
            <w:tcW w:w="1696" w:type="dxa"/>
            <w:shd w:val="clear" w:color="auto" w:fill="FFF2CC" w:themeFill="accent4" w:themeFillTint="33"/>
          </w:tcPr>
          <w:p w14:paraId="619FB957" w14:textId="7A6F5901" w:rsidR="00D20DE6" w:rsidRPr="0027635D" w:rsidRDefault="00D20DE6" w:rsidP="005016A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35D">
              <w:rPr>
                <w:rFonts w:ascii="Arial Narrow" w:hAnsi="Arial Narrow"/>
                <w:b/>
                <w:sz w:val="20"/>
                <w:szCs w:val="20"/>
              </w:rPr>
              <w:t>Experiences</w:t>
            </w:r>
          </w:p>
        </w:tc>
        <w:tc>
          <w:tcPr>
            <w:tcW w:w="2812" w:type="dxa"/>
          </w:tcPr>
          <w:p w14:paraId="3B7230BE" w14:textId="0A8A4D22" w:rsidR="00441708" w:rsidRPr="0027635D" w:rsidRDefault="00D20DE6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Recent experience is an administrative role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 xml:space="preserve">where literacy and numeracy skills are evident , </w:t>
            </w:r>
          </w:p>
          <w:p w14:paraId="76BDB95C" w14:textId="77777777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25766CE" w14:textId="7256CAC0" w:rsidR="00D20DE6" w:rsidRPr="0027635D" w:rsidRDefault="00D20DE6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Previous experience in a school setting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 xml:space="preserve"> or child-based setting,</w:t>
            </w:r>
          </w:p>
          <w:p w14:paraId="33026734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F1935E3" w14:textId="060153DE" w:rsidR="00D20DE6" w:rsidRPr="0027635D" w:rsidRDefault="00D20DE6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Knowledge and use of SIMs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14:paraId="1266405B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5DE3D9" w14:textId="795A00AC" w:rsidR="00D20DE6" w:rsidRPr="0027635D" w:rsidRDefault="00D20DE6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Experience of using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Microsoft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office and excel in a work environment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D7BFB48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4A50623" w14:textId="45403763" w:rsidR="00D20DE6" w:rsidRPr="0027635D" w:rsidRDefault="00D20DE6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Willingness to undertake relevant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t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raining, including safeguarding, </w:t>
            </w:r>
          </w:p>
          <w:p w14:paraId="0E5F96AB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B5221" w14:textId="2C12064E" w:rsidR="00D20DE6" w:rsidRDefault="00441708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Experience</w:t>
            </w:r>
            <w:r w:rsidR="00D20DE6" w:rsidRPr="0027635D">
              <w:rPr>
                <w:rFonts w:ascii="Arial Narrow" w:hAnsi="Arial Narrow"/>
                <w:sz w:val="20"/>
                <w:szCs w:val="20"/>
              </w:rPr>
              <w:t xml:space="preserve"> of working effectively as part of a team, </w:t>
            </w:r>
          </w:p>
          <w:p w14:paraId="4A88B986" w14:textId="77777777" w:rsidR="00CA62B2" w:rsidRPr="00CA62B2" w:rsidRDefault="00CA62B2" w:rsidP="00CA62B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CBBCF71" w14:textId="77777777" w:rsidR="00CA62B2" w:rsidRPr="0027635D" w:rsidRDefault="00CA62B2" w:rsidP="00CA62B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Experience of managing the administration of a public website,</w:t>
            </w:r>
          </w:p>
          <w:p w14:paraId="4818FE36" w14:textId="77777777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562FA54" w14:textId="212D99F6" w:rsidR="00441708" w:rsidRPr="0027635D" w:rsidRDefault="00441708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Experience of developing and maintaining effective filing systems, </w:t>
            </w:r>
          </w:p>
          <w:p w14:paraId="47962A6D" w14:textId="70B6F1B1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</w:tcPr>
          <w:p w14:paraId="655B8597" w14:textId="20C3B648" w:rsidR="00D20DE6" w:rsidRPr="0027635D" w:rsidRDefault="00D20DE6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Experience of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handling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money a</w:t>
            </w:r>
            <w:r w:rsidR="001630ED" w:rsidRPr="0027635D">
              <w:rPr>
                <w:rFonts w:ascii="Arial Narrow" w:hAnsi="Arial Narrow"/>
                <w:sz w:val="20"/>
                <w:szCs w:val="20"/>
              </w:rPr>
              <w:t>n</w:t>
            </w:r>
            <w:r w:rsidRPr="0027635D">
              <w:rPr>
                <w:rFonts w:ascii="Arial Narrow" w:hAnsi="Arial Narrow"/>
                <w:sz w:val="20"/>
                <w:szCs w:val="20"/>
              </w:rPr>
              <w:t>d banking processes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E864291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DBFEC4" w14:textId="504A236F" w:rsidR="001630ED" w:rsidRPr="0027635D" w:rsidRDefault="001630ED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Experience in creating and ma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i</w:t>
            </w:r>
            <w:r w:rsidRPr="0027635D">
              <w:rPr>
                <w:rFonts w:ascii="Arial Narrow" w:hAnsi="Arial Narrow"/>
                <w:sz w:val="20"/>
                <w:szCs w:val="20"/>
              </w:rPr>
              <w:t>nt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aini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ng training logs for staff members, </w:t>
            </w:r>
          </w:p>
          <w:p w14:paraId="2BE1C63C" w14:textId="77777777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2B002EF" w14:textId="0F34AFCA" w:rsidR="00441708" w:rsidRPr="0027635D" w:rsidRDefault="00441708" w:rsidP="00441708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Understanding of safeguarding policies and procedures, </w:t>
            </w:r>
          </w:p>
          <w:p w14:paraId="66E6800C" w14:textId="456D6C75" w:rsidR="00441708" w:rsidRPr="00CA62B2" w:rsidRDefault="00441708" w:rsidP="00CA62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4F74D59" w14:textId="77777777" w:rsidR="00441708" w:rsidRPr="0027635D" w:rsidRDefault="00441708" w:rsidP="004417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Application Form</w:t>
            </w:r>
          </w:p>
          <w:p w14:paraId="7E5F445E" w14:textId="77777777" w:rsidR="00441708" w:rsidRPr="0027635D" w:rsidRDefault="00441708" w:rsidP="004417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Interview</w:t>
            </w:r>
          </w:p>
          <w:p w14:paraId="33CB2E24" w14:textId="27CEBFB6" w:rsidR="00D20DE6" w:rsidRPr="0027635D" w:rsidRDefault="00441708" w:rsidP="00441708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References</w:t>
            </w:r>
          </w:p>
        </w:tc>
      </w:tr>
      <w:tr w:rsidR="00D20DE6" w:rsidRPr="0027635D" w14:paraId="3CC9C399" w14:textId="77777777" w:rsidTr="0027635D">
        <w:tc>
          <w:tcPr>
            <w:tcW w:w="1696" w:type="dxa"/>
            <w:shd w:val="clear" w:color="auto" w:fill="FFF2CC" w:themeFill="accent4" w:themeFillTint="33"/>
          </w:tcPr>
          <w:p w14:paraId="23BE0A54" w14:textId="0401E93C" w:rsidR="00D20DE6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Skills and Knowledge </w:t>
            </w:r>
          </w:p>
        </w:tc>
        <w:tc>
          <w:tcPr>
            <w:tcW w:w="2812" w:type="dxa"/>
          </w:tcPr>
          <w:p w14:paraId="6C15A678" w14:textId="489445E9" w:rsidR="00D20DE6" w:rsidRPr="0027635D" w:rsidRDefault="001A12FD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Excellent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communication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skills , both oral and written, </w:t>
            </w:r>
          </w:p>
          <w:p w14:paraId="3FDA58B0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47EBAA" w14:textId="43C547FB" w:rsidR="001A12FD" w:rsidRPr="0027635D" w:rsidRDefault="001A12FD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Ability to deal with member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s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of the public in a professional and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courteous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manner, </w:t>
            </w:r>
          </w:p>
          <w:p w14:paraId="55DC4C49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E51212" w14:textId="77777777" w:rsidR="001A12FD" w:rsidRPr="0027635D" w:rsidRDefault="001A12FD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Strong organisational skills with the ability to </w:t>
            </w:r>
            <w:r w:rsidRPr="0027635D">
              <w:rPr>
                <w:rFonts w:ascii="Arial Narrow" w:hAnsi="Arial Narrow"/>
                <w:sz w:val="20"/>
                <w:szCs w:val="20"/>
              </w:rPr>
              <w:lastRenderedPageBreak/>
              <w:t xml:space="preserve">plan, organise and prioritise to meet deadlines. Can work effectively in a busy environment, </w:t>
            </w:r>
          </w:p>
          <w:p w14:paraId="0749BD71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FECE8BA" w14:textId="12723E1B" w:rsidR="001A12FD" w:rsidRPr="0027635D" w:rsidRDefault="00441708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Ability</w:t>
            </w:r>
            <w:r w:rsidR="001A12FD" w:rsidRPr="0027635D">
              <w:rPr>
                <w:rFonts w:ascii="Arial Narrow" w:hAnsi="Arial Narrow"/>
                <w:sz w:val="20"/>
                <w:szCs w:val="20"/>
              </w:rPr>
              <w:t xml:space="preserve"> to use own </w:t>
            </w:r>
            <w:r w:rsidRPr="0027635D">
              <w:rPr>
                <w:rFonts w:ascii="Arial Narrow" w:hAnsi="Arial Narrow"/>
                <w:sz w:val="20"/>
                <w:szCs w:val="20"/>
              </w:rPr>
              <w:t>initiative</w:t>
            </w:r>
            <w:r w:rsidR="001A12FD" w:rsidRPr="0027635D">
              <w:rPr>
                <w:rFonts w:ascii="Arial Narrow" w:hAnsi="Arial Narrow"/>
                <w:sz w:val="20"/>
                <w:szCs w:val="20"/>
              </w:rPr>
              <w:t xml:space="preserve"> and problem solve, </w:t>
            </w:r>
          </w:p>
          <w:p w14:paraId="20359E08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0D9A56B" w14:textId="1747E04E" w:rsidR="001A12FD" w:rsidRPr="0027635D" w:rsidRDefault="001A12FD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Ability to build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effective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working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relationships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colleagues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Ability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to work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independently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and as part of a team. </w:t>
            </w:r>
          </w:p>
          <w:p w14:paraId="50703B1C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12FA8C" w14:textId="77777777" w:rsidR="001A12FD" w:rsidRPr="0027635D" w:rsidRDefault="001A12FD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Ability to work under direction and use your own initiative</w:t>
            </w:r>
          </w:p>
          <w:p w14:paraId="0775BAC7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BE005B8" w14:textId="75A5E5A0" w:rsidR="001A12FD" w:rsidRDefault="001A12FD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Ability to use IT packages including word processing, spreadsheets and presentation software. </w:t>
            </w:r>
          </w:p>
          <w:p w14:paraId="78670F27" w14:textId="77777777" w:rsidR="00CA62B2" w:rsidRPr="00CA62B2" w:rsidRDefault="00CA62B2" w:rsidP="00CA62B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C9F0817" w14:textId="02B75BD4" w:rsidR="001A12FD" w:rsidRPr="0027635D" w:rsidRDefault="00441708" w:rsidP="0044170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Ability</w:t>
            </w:r>
            <w:r w:rsidR="001A12FD" w:rsidRPr="0027635D">
              <w:rPr>
                <w:rFonts w:ascii="Arial Narrow" w:hAnsi="Arial Narrow"/>
                <w:sz w:val="20"/>
                <w:szCs w:val="20"/>
              </w:rPr>
              <w:t xml:space="preserve"> to use relevant office equipment </w:t>
            </w:r>
            <w:r w:rsidRPr="0027635D">
              <w:rPr>
                <w:rFonts w:ascii="Arial Narrow" w:hAnsi="Arial Narrow"/>
                <w:sz w:val="20"/>
                <w:szCs w:val="20"/>
              </w:rPr>
              <w:t>effectively</w:t>
            </w:r>
            <w:r w:rsidR="001A12FD" w:rsidRPr="0027635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000" w:type="dxa"/>
          </w:tcPr>
          <w:p w14:paraId="61B2C75C" w14:textId="31F56A37" w:rsidR="00D20DE6" w:rsidRPr="0027635D" w:rsidRDefault="00441708" w:rsidP="0044170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lastRenderedPageBreak/>
              <w:t>Ability</w:t>
            </w:r>
            <w:r w:rsidR="001A12FD" w:rsidRPr="0027635D">
              <w:rPr>
                <w:rFonts w:ascii="Arial Narrow" w:hAnsi="Arial Narrow"/>
                <w:sz w:val="20"/>
                <w:szCs w:val="20"/>
              </w:rPr>
              <w:t xml:space="preserve"> to support other staff with administrative tasks, seeking support where </w:t>
            </w:r>
            <w:r w:rsidRPr="0027635D">
              <w:rPr>
                <w:rFonts w:ascii="Arial Narrow" w:hAnsi="Arial Narrow"/>
                <w:sz w:val="20"/>
                <w:szCs w:val="20"/>
              </w:rPr>
              <w:t>necessary</w:t>
            </w:r>
            <w:r w:rsidR="001A12FD" w:rsidRPr="0027635D">
              <w:rPr>
                <w:rFonts w:ascii="Arial Narrow" w:hAnsi="Arial Narrow"/>
                <w:sz w:val="20"/>
                <w:szCs w:val="20"/>
              </w:rPr>
              <w:t xml:space="preserve"> to respond to complex enquiries,</w:t>
            </w:r>
          </w:p>
          <w:p w14:paraId="151F5C6B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8D55893" w14:textId="77777777" w:rsidR="001A12FD" w:rsidRPr="0027635D" w:rsidRDefault="001A12FD" w:rsidP="0044170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Awareness of health and safety issues, </w:t>
            </w:r>
          </w:p>
          <w:p w14:paraId="6EC44421" w14:textId="77777777" w:rsidR="001A12FD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F16723" w14:textId="10EA2DB5" w:rsidR="00441708" w:rsidRPr="0027635D" w:rsidRDefault="001A12FD" w:rsidP="0044170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bookmarkStart w:id="0" w:name="_Hlk204336168"/>
            <w:r w:rsidRPr="0027635D">
              <w:rPr>
                <w:rFonts w:ascii="Arial Narrow" w:hAnsi="Arial Narrow"/>
                <w:sz w:val="20"/>
                <w:szCs w:val="20"/>
              </w:rPr>
              <w:t xml:space="preserve">Understanding of data protection and </w:t>
            </w:r>
            <w:r w:rsidRPr="0027635D">
              <w:rPr>
                <w:rFonts w:ascii="Arial Narrow" w:hAnsi="Arial Narrow"/>
                <w:sz w:val="20"/>
                <w:szCs w:val="20"/>
              </w:rPr>
              <w:lastRenderedPageBreak/>
              <w:t xml:space="preserve">confidentiality, knowledge of GDPR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legislation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( training can be provided),</w:t>
            </w:r>
          </w:p>
          <w:bookmarkEnd w:id="0"/>
          <w:p w14:paraId="40497432" w14:textId="77777777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063074" w14:textId="67809E95" w:rsidR="001A12FD" w:rsidRPr="0027635D" w:rsidRDefault="00441708" w:rsidP="0044170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Ability to think creatively and contribute new ideas </w:t>
            </w:r>
            <w:r w:rsidR="001A12FD" w:rsidRPr="0027635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</w:tcPr>
          <w:p w14:paraId="0137077B" w14:textId="77777777" w:rsidR="0027635D" w:rsidRPr="0027635D" w:rsidRDefault="0027635D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lastRenderedPageBreak/>
              <w:t>Application Form</w:t>
            </w:r>
          </w:p>
          <w:p w14:paraId="37269A48" w14:textId="77777777" w:rsidR="0027635D" w:rsidRPr="0027635D" w:rsidRDefault="0027635D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Interview</w:t>
            </w:r>
          </w:p>
          <w:p w14:paraId="647D7A4D" w14:textId="5EF97BA7" w:rsidR="00D20DE6" w:rsidRPr="0027635D" w:rsidRDefault="0027635D" w:rsidP="0027635D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References</w:t>
            </w:r>
          </w:p>
        </w:tc>
      </w:tr>
      <w:tr w:rsidR="00D20DE6" w:rsidRPr="0027635D" w14:paraId="327E1D5A" w14:textId="77777777" w:rsidTr="0027635D">
        <w:tc>
          <w:tcPr>
            <w:tcW w:w="1696" w:type="dxa"/>
            <w:shd w:val="clear" w:color="auto" w:fill="FFF2CC" w:themeFill="accent4" w:themeFillTint="33"/>
          </w:tcPr>
          <w:p w14:paraId="2361A671" w14:textId="46206D60" w:rsidR="00D20DE6" w:rsidRPr="0027635D" w:rsidRDefault="001A12FD" w:rsidP="005016AF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Personal qualities and Values </w:t>
            </w:r>
          </w:p>
        </w:tc>
        <w:tc>
          <w:tcPr>
            <w:tcW w:w="2812" w:type="dxa"/>
          </w:tcPr>
          <w:p w14:paraId="63494F4F" w14:textId="3E94DF6B" w:rsidR="00D20DE6" w:rsidRPr="0027635D" w:rsidRDefault="001630ED" w:rsidP="0044170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 to the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school’s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ethos values and a willingness to support the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school’s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policies and procedures in all areas </w:t>
            </w:r>
          </w:p>
          <w:p w14:paraId="2285D206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BA1281" w14:textId="77777777" w:rsidR="001630ED" w:rsidRPr="0027635D" w:rsidRDefault="001630ED" w:rsidP="0044170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 to acting with integrity, honesty, loyalty and fairness to safeguard the assets, financial probity and reputation of the school. </w:t>
            </w:r>
          </w:p>
          <w:p w14:paraId="24544E00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9154E6" w14:textId="77777777" w:rsidR="001630ED" w:rsidRPr="0027635D" w:rsidRDefault="001630ED" w:rsidP="0044170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Ability to work under pressure and priorities effectively, </w:t>
            </w:r>
          </w:p>
          <w:p w14:paraId="75655359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637E09" w14:textId="77777777" w:rsidR="001630ED" w:rsidRPr="0027635D" w:rsidRDefault="001630ED" w:rsidP="0044170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 to maintain confidentiality at all times, </w:t>
            </w:r>
          </w:p>
          <w:p w14:paraId="34AE60E1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958E5E" w14:textId="4DFF5106" w:rsidR="001630ED" w:rsidRPr="0027635D" w:rsidRDefault="001630ED" w:rsidP="0044170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Friendly and approachable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personality</w:t>
            </w:r>
            <w:r w:rsidR="00CA62B2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4DB0D90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4C38B01" w14:textId="56D42E71" w:rsidR="001630ED" w:rsidRPr="0027635D" w:rsidRDefault="001630ED" w:rsidP="0044170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Embraces change well</w:t>
            </w:r>
            <w:r w:rsidR="00CA62B2">
              <w:rPr>
                <w:rFonts w:ascii="Arial Narrow" w:hAnsi="Arial Narrow"/>
                <w:sz w:val="20"/>
                <w:szCs w:val="20"/>
              </w:rPr>
              <w:t>,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6B0C7BA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B90FEA" w14:textId="46288288" w:rsidR="001630ED" w:rsidRPr="0027635D" w:rsidRDefault="001630ED" w:rsidP="00441708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Deals with difficult </w:t>
            </w:r>
            <w:r w:rsidR="00441708" w:rsidRPr="0027635D">
              <w:rPr>
                <w:rFonts w:ascii="Arial Narrow" w:hAnsi="Arial Narrow"/>
                <w:sz w:val="20"/>
                <w:szCs w:val="20"/>
              </w:rPr>
              <w:t>situations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effectively</w:t>
            </w:r>
          </w:p>
          <w:p w14:paraId="0410D4CA" w14:textId="77777777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3AF911" w14:textId="60143982" w:rsidR="001630ED" w:rsidRPr="0027635D" w:rsidRDefault="001630ED" w:rsidP="005016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</w:tcPr>
          <w:p w14:paraId="1571EDF9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409AFCE" w14:textId="77777777" w:rsidR="0027635D" w:rsidRPr="0027635D" w:rsidRDefault="0027635D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Application Form</w:t>
            </w:r>
          </w:p>
          <w:p w14:paraId="22AA2829" w14:textId="77777777" w:rsidR="0027635D" w:rsidRPr="0027635D" w:rsidRDefault="0027635D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Interview</w:t>
            </w:r>
          </w:p>
          <w:p w14:paraId="4EC33968" w14:textId="74D37AD1" w:rsidR="00D20DE6" w:rsidRPr="0027635D" w:rsidRDefault="0027635D" w:rsidP="0027635D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References</w:t>
            </w:r>
          </w:p>
        </w:tc>
      </w:tr>
      <w:tr w:rsidR="00D20DE6" w:rsidRPr="0027635D" w14:paraId="135B4648" w14:textId="77777777" w:rsidTr="0027635D">
        <w:tc>
          <w:tcPr>
            <w:tcW w:w="1696" w:type="dxa"/>
            <w:shd w:val="clear" w:color="auto" w:fill="FFF2CC" w:themeFill="accent4" w:themeFillTint="33"/>
          </w:tcPr>
          <w:p w14:paraId="2B38E5FB" w14:textId="15BCE8CD" w:rsidR="00D20DE6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 to </w:t>
            </w:r>
          </w:p>
        </w:tc>
        <w:tc>
          <w:tcPr>
            <w:tcW w:w="2812" w:type="dxa"/>
          </w:tcPr>
          <w:p w14:paraId="6C3CA619" w14:textId="68A19230" w:rsidR="00D20DE6" w:rsidRPr="0027635D" w:rsidRDefault="00441708" w:rsidP="0027635D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 to diversity and </w:t>
            </w:r>
            <w:r w:rsidR="0027635D" w:rsidRPr="0027635D">
              <w:rPr>
                <w:rFonts w:ascii="Arial Narrow" w:hAnsi="Arial Narrow"/>
                <w:sz w:val="20"/>
                <w:szCs w:val="20"/>
              </w:rPr>
              <w:t>equality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of opportunity in all working practice, </w:t>
            </w:r>
          </w:p>
          <w:p w14:paraId="7156C441" w14:textId="77777777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4033EC" w14:textId="1F847A8D" w:rsidR="00441708" w:rsidRPr="0027635D" w:rsidRDefault="00441708" w:rsidP="0027635D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 to personal </w:t>
            </w:r>
            <w:r w:rsidR="0027635D" w:rsidRPr="0027635D">
              <w:rPr>
                <w:rFonts w:ascii="Arial Narrow" w:hAnsi="Arial Narrow"/>
                <w:sz w:val="20"/>
                <w:szCs w:val="20"/>
              </w:rPr>
              <w:t>professional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learning and development and willingness to attend training courses, </w:t>
            </w:r>
          </w:p>
          <w:p w14:paraId="08CB3D74" w14:textId="77777777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BB54CC" w14:textId="415D20ED" w:rsidR="00441708" w:rsidRPr="0027635D" w:rsidRDefault="00441708" w:rsidP="0027635D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 to child protection </w:t>
            </w:r>
            <w:r w:rsidR="0027635D" w:rsidRPr="0027635D">
              <w:rPr>
                <w:rFonts w:ascii="Arial Narrow" w:hAnsi="Arial Narrow"/>
                <w:sz w:val="20"/>
                <w:szCs w:val="20"/>
              </w:rPr>
              <w:t>a</w:t>
            </w:r>
            <w:r w:rsidRPr="0027635D">
              <w:rPr>
                <w:rFonts w:ascii="Arial Narrow" w:hAnsi="Arial Narrow"/>
                <w:sz w:val="20"/>
                <w:szCs w:val="20"/>
              </w:rPr>
              <w:t>nd safeguarding p</w:t>
            </w:r>
            <w:r w:rsidR="0027635D" w:rsidRPr="0027635D">
              <w:rPr>
                <w:rFonts w:ascii="Arial Narrow" w:hAnsi="Arial Narrow"/>
                <w:sz w:val="20"/>
                <w:szCs w:val="20"/>
              </w:rPr>
              <w:t>oli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cies and procedures, </w:t>
            </w:r>
          </w:p>
          <w:p w14:paraId="018D9EFD" w14:textId="77777777" w:rsidR="00441708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0DB9152" w14:textId="512B775D" w:rsidR="00441708" w:rsidRPr="0027635D" w:rsidRDefault="00441708" w:rsidP="0027635D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Commitments to the values and vision of Kirton Lane Primary School </w:t>
            </w:r>
          </w:p>
        </w:tc>
        <w:tc>
          <w:tcPr>
            <w:tcW w:w="3000" w:type="dxa"/>
          </w:tcPr>
          <w:p w14:paraId="4262C70A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8" w:type="dxa"/>
          </w:tcPr>
          <w:p w14:paraId="701BA087" w14:textId="77777777" w:rsidR="0027635D" w:rsidRPr="0027635D" w:rsidRDefault="0027635D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Application Form</w:t>
            </w:r>
          </w:p>
          <w:p w14:paraId="6EEA5DF1" w14:textId="77777777" w:rsidR="0027635D" w:rsidRPr="0027635D" w:rsidRDefault="0027635D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Interview</w:t>
            </w:r>
          </w:p>
          <w:p w14:paraId="627A92B6" w14:textId="421E7859" w:rsidR="00D20DE6" w:rsidRPr="0027635D" w:rsidRDefault="00D20DE6" w:rsidP="0027635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DE6" w:rsidRPr="0027635D" w14:paraId="5C168374" w14:textId="77777777" w:rsidTr="0027635D">
        <w:tc>
          <w:tcPr>
            <w:tcW w:w="1696" w:type="dxa"/>
            <w:shd w:val="clear" w:color="auto" w:fill="FFF2CC" w:themeFill="accent4" w:themeFillTint="33"/>
          </w:tcPr>
          <w:p w14:paraId="2FA3FCCB" w14:textId="4A2ADAE4" w:rsidR="00D20DE6" w:rsidRPr="0027635D" w:rsidRDefault="00441708" w:rsidP="005016AF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Attendance </w:t>
            </w:r>
          </w:p>
        </w:tc>
        <w:tc>
          <w:tcPr>
            <w:tcW w:w="2812" w:type="dxa"/>
          </w:tcPr>
          <w:p w14:paraId="2E3DDE85" w14:textId="61CD3ACC" w:rsidR="00441708" w:rsidRPr="0027635D" w:rsidRDefault="00441708" w:rsidP="0027635D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Good attendance record in current employment ( not </w:t>
            </w:r>
            <w:r w:rsidR="0027635D" w:rsidRPr="0027635D">
              <w:rPr>
                <w:rFonts w:ascii="Arial Narrow" w:hAnsi="Arial Narrow"/>
                <w:sz w:val="20"/>
                <w:szCs w:val="20"/>
              </w:rPr>
              <w:t>including</w:t>
            </w:r>
            <w:r w:rsidRPr="0027635D">
              <w:rPr>
                <w:rFonts w:ascii="Arial Narrow" w:hAnsi="Arial Narrow"/>
                <w:sz w:val="20"/>
                <w:szCs w:val="20"/>
              </w:rPr>
              <w:t xml:space="preserve"> absences due to disability) </w:t>
            </w:r>
          </w:p>
          <w:p w14:paraId="4125B9E8" w14:textId="3A6AC73D" w:rsidR="00D20DE6" w:rsidRPr="0027635D" w:rsidRDefault="00441708" w:rsidP="0027635D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>Strong work ethic,</w:t>
            </w:r>
          </w:p>
        </w:tc>
        <w:tc>
          <w:tcPr>
            <w:tcW w:w="3000" w:type="dxa"/>
          </w:tcPr>
          <w:p w14:paraId="5F59E208" w14:textId="77777777" w:rsidR="00D20DE6" w:rsidRPr="0027635D" w:rsidRDefault="00D20DE6" w:rsidP="005016A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5FBCCE5" w14:textId="77777777" w:rsidR="0027635D" w:rsidRPr="0027635D" w:rsidRDefault="0027635D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Application Form</w:t>
            </w:r>
          </w:p>
          <w:p w14:paraId="16412433" w14:textId="63754288" w:rsidR="00D20DE6" w:rsidRPr="0027635D" w:rsidRDefault="0027635D" w:rsidP="0027635D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References</w:t>
            </w:r>
          </w:p>
        </w:tc>
      </w:tr>
      <w:tr w:rsidR="00CA62B2" w:rsidRPr="0027635D" w14:paraId="44247BA5" w14:textId="77777777" w:rsidTr="005F0B06">
        <w:tc>
          <w:tcPr>
            <w:tcW w:w="1696" w:type="dxa"/>
            <w:shd w:val="clear" w:color="auto" w:fill="FFF2CC" w:themeFill="accent4" w:themeFillTint="33"/>
          </w:tcPr>
          <w:p w14:paraId="66BDEB8E" w14:textId="43737D4B" w:rsidR="00CA62B2" w:rsidRPr="0027635D" w:rsidRDefault="00CA62B2" w:rsidP="005016AF">
            <w:pPr>
              <w:rPr>
                <w:rFonts w:ascii="Arial Narrow" w:hAnsi="Arial Narrow"/>
                <w:sz w:val="20"/>
                <w:szCs w:val="20"/>
              </w:rPr>
            </w:pPr>
            <w:r w:rsidRPr="0027635D">
              <w:rPr>
                <w:rFonts w:ascii="Arial Narrow" w:hAnsi="Arial Narrow"/>
                <w:sz w:val="20"/>
                <w:szCs w:val="20"/>
              </w:rPr>
              <w:t xml:space="preserve">Written application </w:t>
            </w:r>
          </w:p>
        </w:tc>
        <w:tc>
          <w:tcPr>
            <w:tcW w:w="5812" w:type="dxa"/>
            <w:gridSpan w:val="2"/>
          </w:tcPr>
          <w:p w14:paraId="401F2F16" w14:textId="727B6C4F" w:rsidR="00CA62B2" w:rsidRPr="0027635D" w:rsidRDefault="00CA62B2" w:rsidP="005016AF">
            <w:pPr>
              <w:rPr>
                <w:rFonts w:ascii="Arial Narrow" w:hAnsi="Arial Narrow"/>
                <w:sz w:val="20"/>
                <w:szCs w:val="20"/>
              </w:rPr>
            </w:pPr>
            <w:r w:rsidRPr="00CA62B2">
              <w:rPr>
                <w:rFonts w:ascii="Arial Narrow" w:hAnsi="Arial Narrow"/>
                <w:sz w:val="20"/>
                <w:szCs w:val="20"/>
              </w:rPr>
              <w:t xml:space="preserve">A well – constructed and concise application, showing evidence and knowledge, planning and enthusiasm for the role and for the school. </w:t>
            </w:r>
            <w:bookmarkStart w:id="1" w:name="_GoBack"/>
            <w:bookmarkEnd w:id="1"/>
          </w:p>
        </w:tc>
        <w:tc>
          <w:tcPr>
            <w:tcW w:w="1508" w:type="dxa"/>
          </w:tcPr>
          <w:p w14:paraId="79870CD7" w14:textId="77777777" w:rsidR="00CA62B2" w:rsidRPr="0027635D" w:rsidRDefault="00CA62B2" w:rsidP="002763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27635D">
              <w:rPr>
                <w:rFonts w:ascii="Arial Narrow" w:hAnsi="Arial Narrow" w:cs="Arial"/>
                <w:sz w:val="20"/>
                <w:szCs w:val="20"/>
              </w:rPr>
              <w:t>Application Form</w:t>
            </w:r>
          </w:p>
          <w:p w14:paraId="075E3503" w14:textId="63AD1045" w:rsidR="00CA62B2" w:rsidRPr="0027635D" w:rsidRDefault="00CA62B2" w:rsidP="0027635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90FC33" w14:textId="5E27F995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3E9EA6CA" w14:textId="67716F2B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05C2B205" w14:textId="77777777" w:rsidR="00D20DE6" w:rsidRPr="0027635D" w:rsidRDefault="00D20DE6" w:rsidP="005016AF">
      <w:pPr>
        <w:rPr>
          <w:rFonts w:ascii="Arial Narrow" w:hAnsi="Arial Narrow"/>
          <w:sz w:val="20"/>
          <w:szCs w:val="20"/>
        </w:rPr>
      </w:pPr>
    </w:p>
    <w:p w14:paraId="656CE34E" w14:textId="77777777" w:rsidR="005016AF" w:rsidRPr="0027635D" w:rsidRDefault="005016AF" w:rsidP="005016AF">
      <w:pPr>
        <w:rPr>
          <w:rFonts w:ascii="Arial Narrow" w:hAnsi="Arial Narrow"/>
          <w:sz w:val="20"/>
          <w:szCs w:val="20"/>
        </w:rPr>
      </w:pPr>
    </w:p>
    <w:p w14:paraId="1D592511" w14:textId="77777777" w:rsidR="005016AF" w:rsidRPr="0027635D" w:rsidRDefault="005016AF" w:rsidP="005016AF">
      <w:pPr>
        <w:rPr>
          <w:rFonts w:ascii="Arial Narrow" w:hAnsi="Arial Narrow"/>
          <w:sz w:val="20"/>
          <w:szCs w:val="20"/>
        </w:rPr>
      </w:pPr>
    </w:p>
    <w:p w14:paraId="7FEFCF12" w14:textId="77777777" w:rsidR="005016AF" w:rsidRPr="0027635D" w:rsidRDefault="005016AF" w:rsidP="005016AF">
      <w:pPr>
        <w:rPr>
          <w:rFonts w:ascii="Arial Narrow" w:hAnsi="Arial Narrow"/>
          <w:sz w:val="20"/>
          <w:szCs w:val="20"/>
        </w:rPr>
      </w:pPr>
    </w:p>
    <w:sectPr w:rsidR="005016AF" w:rsidRPr="00276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0ED"/>
    <w:multiLevelType w:val="hybridMultilevel"/>
    <w:tmpl w:val="BA5AB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C9C"/>
    <w:multiLevelType w:val="hybridMultilevel"/>
    <w:tmpl w:val="A3B61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512A"/>
    <w:multiLevelType w:val="hybridMultilevel"/>
    <w:tmpl w:val="0044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5DFA"/>
    <w:multiLevelType w:val="hybridMultilevel"/>
    <w:tmpl w:val="0CE8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64466"/>
    <w:multiLevelType w:val="hybridMultilevel"/>
    <w:tmpl w:val="EBD4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1CF8"/>
    <w:multiLevelType w:val="hybridMultilevel"/>
    <w:tmpl w:val="ED8E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689D"/>
    <w:multiLevelType w:val="multilevel"/>
    <w:tmpl w:val="34305C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161715E"/>
    <w:multiLevelType w:val="hybridMultilevel"/>
    <w:tmpl w:val="C85AB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C1DB5"/>
    <w:multiLevelType w:val="hybridMultilevel"/>
    <w:tmpl w:val="A26A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734F9"/>
    <w:multiLevelType w:val="hybridMultilevel"/>
    <w:tmpl w:val="7AC67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168DB"/>
    <w:multiLevelType w:val="hybridMultilevel"/>
    <w:tmpl w:val="484E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F"/>
    <w:rsid w:val="001630ED"/>
    <w:rsid w:val="001A12FD"/>
    <w:rsid w:val="0027635D"/>
    <w:rsid w:val="00441708"/>
    <w:rsid w:val="005016AF"/>
    <w:rsid w:val="00640810"/>
    <w:rsid w:val="0070315A"/>
    <w:rsid w:val="00B806C2"/>
    <w:rsid w:val="00CA62B2"/>
    <w:rsid w:val="00CC1105"/>
    <w:rsid w:val="00D2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5A5"/>
  <w15:chartTrackingRefBased/>
  <w15:docId w15:val="{F1FE47CD-3786-48B5-9A58-BD8C2754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10e41-1ff0-46c2-bff5-e0b9adad65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8EA6B4BAAF419B43254DB888F370" ma:contentTypeVersion="18" ma:contentTypeDescription="Create a new document." ma:contentTypeScope="" ma:versionID="7dcf55750131c7ef0f11303a0a8ff8e6">
  <xsd:schema xmlns:xsd="http://www.w3.org/2001/XMLSchema" xmlns:xs="http://www.w3.org/2001/XMLSchema" xmlns:p="http://schemas.microsoft.com/office/2006/metadata/properties" xmlns:ns3="3ba0e485-1c6a-4d9c-9155-8a3bce36da5e" xmlns:ns4="0be10e41-1ff0-46c2-bff5-e0b9adad65e8" targetNamespace="http://schemas.microsoft.com/office/2006/metadata/properties" ma:root="true" ma:fieldsID="3a0fbad3fd7cdf0a202f8c42ded03020" ns3:_="" ns4:_="">
    <xsd:import namespace="3ba0e485-1c6a-4d9c-9155-8a3bce36da5e"/>
    <xsd:import namespace="0be10e41-1ff0-46c2-bff5-e0b9adad65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0e485-1c6a-4d9c-9155-8a3bce36da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0e41-1ff0-46c2-bff5-e0b9adad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EFA2F-76E3-4B0A-8BB1-A574C03AD9DB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3ba0e485-1c6a-4d9c-9155-8a3bce36da5e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be10e41-1ff0-46c2-bff5-e0b9adad65e8"/>
  </ds:schemaRefs>
</ds:datastoreItem>
</file>

<file path=customXml/itemProps2.xml><?xml version="1.0" encoding="utf-8"?>
<ds:datastoreItem xmlns:ds="http://schemas.openxmlformats.org/officeDocument/2006/customXml" ds:itemID="{26BF430A-5AAD-4BAB-A192-6FF50FBED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C17CE-F643-41BA-89A4-46ED7C5D0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0e485-1c6a-4d9c-9155-8a3bce36da5e"/>
    <ds:schemaRef ds:uri="0be10e41-1ff0-46c2-bff5-e0b9adad6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Kirton Lane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Blenkiron</dc:creator>
  <cp:keywords/>
  <dc:description/>
  <cp:lastModifiedBy>Kylie Blenkiron</cp:lastModifiedBy>
  <cp:revision>4</cp:revision>
  <dcterms:created xsi:type="dcterms:W3CDTF">2025-07-25T06:39:00Z</dcterms:created>
  <dcterms:modified xsi:type="dcterms:W3CDTF">2025-07-25T10:44:00Z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0x0101004B8C8EA6B4BAAF419B43254DB888F370</vt:lpwstr>
  </property>
</Properties>
</file>