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1CBB2729" w:rsidR="0062570E" w:rsidRPr="005672B9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5672B9">
              <w:rPr>
                <w:rFonts w:ascii="Calibri Light" w:hAnsi="Calibri Light" w:cs="Calibri Light"/>
                <w:iCs/>
                <w:sz w:val="24"/>
                <w:szCs w:val="24"/>
              </w:rPr>
              <w:t>Attendance Administrator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60D4E6D0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  <w:r w:rsidR="005672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Kent Scheme </w:t>
            </w:r>
            <w:r w:rsidR="004358A7">
              <w:rPr>
                <w:rFonts w:ascii="Calibri Light" w:hAnsi="Calibri Light" w:cs="Calibri Light"/>
                <w:b/>
                <w:sz w:val="24"/>
                <w:szCs w:val="24"/>
              </w:rPr>
              <w:t>C</w:t>
            </w:r>
            <w:r w:rsidR="005672B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</w:t>
            </w:r>
            <w:r w:rsidR="004358A7"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  <w:r w:rsidR="005672B9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211D538C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B30076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0F601C5D" w:rsidR="0062570E" w:rsidRPr="005672B9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="005672B9">
              <w:rPr>
                <w:rFonts w:ascii="Calibri Light" w:hAnsi="Calibri Light" w:cs="Calibri Light"/>
                <w:iCs/>
                <w:szCs w:val="24"/>
              </w:rPr>
              <w:t>Attendance Lead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506360A5" w14:textId="77777777" w:rsidR="00A50A06" w:rsidRPr="00A50A06" w:rsidRDefault="00A50A06" w:rsidP="00A50A06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</w:rPr>
            </w:pPr>
          </w:p>
          <w:p w14:paraId="0F7F7834" w14:textId="77777777" w:rsidR="00A50A06" w:rsidRP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50A06">
              <w:rPr>
                <w:rFonts w:ascii="Calibri Light" w:hAnsi="Calibri Light" w:cs="Calibri Light"/>
                <w:iCs/>
              </w:rPr>
              <w:t>Assisting in the management and development of attendance and punctuality policies.</w:t>
            </w:r>
          </w:p>
          <w:p w14:paraId="283329B3" w14:textId="77777777" w:rsidR="00A50A06" w:rsidRP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50A06">
              <w:rPr>
                <w:rFonts w:ascii="Calibri Light" w:hAnsi="Calibri Light" w:cs="Calibri Light"/>
                <w:iCs/>
              </w:rPr>
              <w:t>Daily monitoring, tracking and follow-up of attendance and punctuality for ALL students.</w:t>
            </w:r>
          </w:p>
          <w:p w14:paraId="4DD38474" w14:textId="77777777" w:rsidR="00A50A06" w:rsidRPr="00A50A06" w:rsidRDefault="00A50A06" w:rsidP="00A50A06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468D3A78" w14:textId="77777777" w:rsidR="00A50A06" w:rsidRP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50A06">
              <w:rPr>
                <w:rFonts w:ascii="Calibri Light" w:hAnsi="Calibri Light" w:cs="Calibri Light"/>
                <w:iCs/>
                <w:lang w:val="en-US"/>
              </w:rPr>
              <w:t>To communicate with parents/carers of students absent at agreed time and record reasons for absence if given.</w:t>
            </w:r>
          </w:p>
          <w:p w14:paraId="3308EFC0" w14:textId="77777777" w:rsidR="00A50A06" w:rsidRPr="00A50A06" w:rsidRDefault="00A50A06" w:rsidP="00A50A06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78E270A3" w14:textId="77777777" w:rsidR="00A50A06" w:rsidRP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50A06">
              <w:rPr>
                <w:rFonts w:ascii="Calibri Light" w:hAnsi="Calibri Light" w:cs="Calibri Light"/>
                <w:iCs/>
                <w:lang w:val="en-US"/>
              </w:rPr>
              <w:t>Daily monitoring and early calls on the attendance of children in care or students on the vulnerable list as a priority, reporting to relevant staff and teams daily.</w:t>
            </w:r>
          </w:p>
          <w:p w14:paraId="22081FE4" w14:textId="77777777" w:rsidR="00A50A06" w:rsidRP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50A06">
              <w:rPr>
                <w:rFonts w:ascii="Calibri Light" w:hAnsi="Calibri Light" w:cs="Calibri Light"/>
                <w:iCs/>
                <w:lang w:val="en-US"/>
              </w:rPr>
              <w:t>Sending letters to parents regarding attendance matters.</w:t>
            </w:r>
          </w:p>
          <w:p w14:paraId="2CBC3F47" w14:textId="77777777" w:rsidR="00A50A06" w:rsidRPr="00A50A06" w:rsidRDefault="00A50A06" w:rsidP="00A50A06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4CD44B47" w14:textId="77777777" w:rsidR="00A50A06" w:rsidRDefault="00A50A06" w:rsidP="00A50A06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50A06">
              <w:rPr>
                <w:rFonts w:ascii="Calibri Light" w:hAnsi="Calibri Light" w:cs="Calibri Light"/>
                <w:iCs/>
                <w:lang w:val="en-US"/>
              </w:rPr>
              <w:t>Liaising with the Local Authority on attendance matters and information.</w:t>
            </w:r>
          </w:p>
          <w:p w14:paraId="6E7B37C8" w14:textId="77777777" w:rsidR="00A50A06" w:rsidRDefault="00A50A06" w:rsidP="00A50A06">
            <w:pPr>
              <w:pStyle w:val="ListParagraph"/>
              <w:rPr>
                <w:rFonts w:ascii="Calibri Light" w:hAnsi="Calibri Light" w:cs="Calibri Light"/>
                <w:iCs/>
                <w:lang w:val="en-US"/>
              </w:rPr>
            </w:pPr>
          </w:p>
          <w:p w14:paraId="51278AC5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b/>
                <w:bCs/>
                <w:iCs/>
              </w:rPr>
            </w:pPr>
            <w:r w:rsidRPr="00AA0EAC">
              <w:rPr>
                <w:rFonts w:ascii="Calibri Light" w:hAnsi="Calibri Light" w:cs="Calibri Light"/>
                <w:b/>
                <w:bCs/>
                <w:iCs/>
              </w:rPr>
              <w:t xml:space="preserve">Attendance Administrators in this role may also undertake some or all of the following: </w:t>
            </w:r>
          </w:p>
          <w:p w14:paraId="75039868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25FABCC1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Making home visits with other staff members as required.</w:t>
            </w:r>
          </w:p>
          <w:p w14:paraId="1F27EC0A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599710C0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Establishing the reason for absences including telephone calls, letters and home visits, in liaison with the attendance Lead and other staff.</w:t>
            </w:r>
          </w:p>
          <w:p w14:paraId="136A7CC8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7741AEC3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Preparing and distributing attendance and punctuality certificates as part of the school's reward policy.</w:t>
            </w:r>
          </w:p>
          <w:p w14:paraId="2DDA7231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305B8550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lastRenderedPageBreak/>
              <w:t>Following up on poor attendance or punctuality. Organising attendance panel meetings with parent’s/carers, schools staff and external agencies, making home visits, ensuring pupil contracts are agreed and monitored.</w:t>
            </w:r>
          </w:p>
          <w:p w14:paraId="42161ACA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650E9138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Liaising with the Educational Welfare Officer to ensure that prompt, consistent and rigorous intervention with poor attendance is robust.</w:t>
            </w:r>
          </w:p>
          <w:p w14:paraId="7AE60960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6602A7A0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Referring cases where appropriate to the named person with responsibility for child protection.</w:t>
            </w:r>
          </w:p>
          <w:p w14:paraId="0EE599CB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1949AD1B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To be responsible for own professional development, identifying training needs and requesting courses as appropriate</w:t>
            </w:r>
          </w:p>
          <w:p w14:paraId="3A82ACAA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4226D704" w14:textId="77777777" w:rsidR="00AA0EAC" w:rsidRPr="00AA0EAC" w:rsidRDefault="00AA0EAC" w:rsidP="00AA0EAC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AA0EAC">
              <w:rPr>
                <w:rFonts w:ascii="Calibri Light" w:hAnsi="Calibri Light" w:cs="Calibri Light"/>
                <w:iCs/>
              </w:rPr>
              <w:t>To engage actively in the performance review process, addressing appraisal targets set by the line manager each autumn term.</w:t>
            </w:r>
          </w:p>
          <w:p w14:paraId="67138573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00BCD5AB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675DA336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AA0EAC">
              <w:rPr>
                <w:rFonts w:ascii="Calibri Light" w:hAnsi="Calibri Light" w:cs="Calibri Light"/>
                <w:b/>
                <w:bCs/>
                <w:iCs/>
                <w:lang w:val="en-US"/>
              </w:rPr>
              <w:t>All staff at Samphire Star Education Trust have responsibilities to:</w:t>
            </w:r>
          </w:p>
          <w:p w14:paraId="0E4B4143" w14:textId="77777777" w:rsidR="00AA0EAC" w:rsidRDefault="00AA0EAC" w:rsidP="00AA0EAC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A0EAC">
              <w:rPr>
                <w:rFonts w:ascii="Calibri Light" w:hAnsi="Calibri Light" w:cs="Calibri Light"/>
                <w:iCs/>
                <w:lang w:val="en-US"/>
              </w:rPr>
              <w:t>Uphold and promote safeguarding and welfare of children and young people, following all relevant policies and procedures.</w:t>
            </w:r>
          </w:p>
          <w:p w14:paraId="51E02BFC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781362D4" w14:textId="77777777" w:rsidR="00AA0EAC" w:rsidRDefault="00AA0EAC" w:rsidP="00AA0EAC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A0EAC">
              <w:rPr>
                <w:rFonts w:ascii="Calibri Light" w:hAnsi="Calibri Light" w:cs="Calibri Light"/>
                <w:iCs/>
                <w:lang w:val="en-US"/>
              </w:rPr>
              <w:t>Comply with the School / Trust policies and procedures on Health and Safety, Data Protection, Diversity Inclusion and Equalities and Data Protection.</w:t>
            </w:r>
          </w:p>
          <w:p w14:paraId="0D47164B" w14:textId="77777777" w:rsidR="00AA0EAC" w:rsidRPr="00AA0EAC" w:rsidRDefault="00AA0EAC" w:rsidP="00AA0EAC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1AC367C3" w14:textId="77777777" w:rsidR="00AA0EAC" w:rsidRPr="00AA0EAC" w:rsidRDefault="00AA0EAC" w:rsidP="00AA0EAC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lang w:val="en-US"/>
              </w:rPr>
            </w:pPr>
            <w:r w:rsidRPr="00AA0EAC">
              <w:rPr>
                <w:rFonts w:ascii="Calibri Light" w:hAnsi="Calibri Light" w:cs="Calibri Light"/>
                <w:iCs/>
                <w:lang w:val="en-US"/>
              </w:rPr>
              <w:t>Actively engage in personal and professional development opportunities.</w:t>
            </w:r>
          </w:p>
          <w:p w14:paraId="642B5C27" w14:textId="77777777" w:rsidR="00A50A06" w:rsidRPr="00A50A06" w:rsidRDefault="00A50A06" w:rsidP="00A50A06">
            <w:pPr>
              <w:jc w:val="left"/>
              <w:rPr>
                <w:rFonts w:ascii="Calibri Light" w:hAnsi="Calibri Light" w:cs="Calibri Light"/>
                <w:iCs/>
                <w:lang w:val="en-US"/>
              </w:rPr>
            </w:pPr>
          </w:p>
          <w:p w14:paraId="1142BAF3" w14:textId="77777777" w:rsidR="00D46333" w:rsidRPr="00A50A06" w:rsidRDefault="00D46333" w:rsidP="00D76FCF">
            <w:pPr>
              <w:jc w:val="left"/>
              <w:rPr>
                <w:rFonts w:ascii="Palatino Linotype" w:hAnsi="Palatino Linotype" w:cs="Arial"/>
                <w:iCs/>
                <w:sz w:val="24"/>
                <w:szCs w:val="24"/>
                <w:lang w:val="en-US"/>
              </w:rPr>
            </w:pPr>
          </w:p>
          <w:p w14:paraId="5DC02861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5624CF8C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40776399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67880F3D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258AA8D1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378962DE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7A3BBD31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09B29A90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6E5D51CD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6DB5C5B4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38C4DB2C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1E281405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0451E200" w14:textId="77777777" w:rsidR="00D76FCF" w:rsidRPr="00040949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1DEFD810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CBE8B43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206A545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6E089B4" w14:textId="77777777" w:rsidR="007A627E" w:rsidRDefault="007A627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5795DBD6" w:rsidR="007A627E" w:rsidRDefault="00AA0EAC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Attendance Administrator</w:t>
      </w:r>
    </w:p>
    <w:p w14:paraId="70DB26D0" w14:textId="77777777" w:rsidR="007A627E" w:rsidRPr="00943BF2" w:rsidRDefault="007A627E" w:rsidP="007A627E">
      <w:pPr>
        <w:jc w:val="left"/>
        <w:rPr>
          <w:rFonts w:ascii="Calibri Light" w:eastAsia="Times New Roman" w:hAnsi="Calibri Light" w:cs="Calibri Light"/>
          <w:szCs w:val="20"/>
          <w:lang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BC4D" w14:textId="77777777" w:rsidR="001E65CB" w:rsidRPr="001E65CB" w:rsidRDefault="001E65CB" w:rsidP="001E65CB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1E65CB">
              <w:rPr>
                <w:rFonts w:ascii="Calibri Light" w:eastAsia="Times New Roman" w:hAnsi="Calibri Light" w:cs="Calibri Light"/>
                <w:lang w:val="en-US" w:eastAsia="en-GB"/>
              </w:rPr>
              <w:t>English and Math’s GCSE (Level 4 and above) or equivalent</w:t>
            </w:r>
          </w:p>
          <w:p w14:paraId="428D2C3D" w14:textId="77777777" w:rsidR="007A627E" w:rsidRDefault="007A627E" w:rsidP="00241C1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059E9" w14:textId="77777777" w:rsidR="00F804DC" w:rsidRPr="00F804DC" w:rsidRDefault="00F804DC" w:rsidP="00F804DC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F804D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Previous experience of working with children (desirable) </w:t>
            </w:r>
          </w:p>
          <w:p w14:paraId="47B4CE66" w14:textId="723E676E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2772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Excellent communication and interpersonal skills, with the ability to build positive relationships with children, parents, and colleagues</w:t>
            </w:r>
          </w:p>
          <w:p w14:paraId="6D41FBC1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organisational and time management skills, with the ability to prioritise tasks and work effectively under pressure</w:t>
            </w:r>
          </w:p>
          <w:p w14:paraId="176415EC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Empathy and understanding of the challenges faced by children and families, with a commitment to providing support and guidance</w:t>
            </w:r>
          </w:p>
          <w:p w14:paraId="75A9CD7B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Ability to work collaboratively with a range of professionals, including teachers, support staff, and external agencies</w:t>
            </w:r>
          </w:p>
          <w:p w14:paraId="0E3CE438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problem-solving and decision-making skills, with the ability to identify and address issues proactively</w:t>
            </w:r>
          </w:p>
          <w:p w14:paraId="510BE79F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Proficient in the use of ICT and relevant software to support learning and record-keeping</w:t>
            </w:r>
          </w:p>
          <w:p w14:paraId="50C1B034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Thorough understanding of safeguarding and child protection policies and procedures</w:t>
            </w:r>
          </w:p>
          <w:p w14:paraId="319194E1" w14:textId="77777777" w:rsidR="007A627E" w:rsidRDefault="007A627E">
            <w:pPr>
              <w:spacing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Commitment to continuous professional development and a willingness to undertake relevant training</w:t>
            </w:r>
          </w:p>
          <w:p w14:paraId="39095B59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C03D" w14:textId="77777777" w:rsidR="00886ECE" w:rsidRDefault="00886ECE" w:rsidP="003F166D">
      <w:r>
        <w:separator/>
      </w:r>
    </w:p>
  </w:endnote>
  <w:endnote w:type="continuationSeparator" w:id="0">
    <w:p w14:paraId="4B622968" w14:textId="77777777" w:rsidR="00886ECE" w:rsidRDefault="00886ECE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0008" w14:textId="77777777" w:rsidR="00886ECE" w:rsidRDefault="00886ECE" w:rsidP="003F166D">
      <w:r>
        <w:separator/>
      </w:r>
    </w:p>
  </w:footnote>
  <w:footnote w:type="continuationSeparator" w:id="0">
    <w:p w14:paraId="06B76DA7" w14:textId="77777777" w:rsidR="00886ECE" w:rsidRDefault="00886ECE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53E3"/>
    <w:multiLevelType w:val="hybridMultilevel"/>
    <w:tmpl w:val="D1F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F4C78"/>
    <w:multiLevelType w:val="hybridMultilevel"/>
    <w:tmpl w:val="BC20B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212C0"/>
    <w:multiLevelType w:val="hybridMultilevel"/>
    <w:tmpl w:val="2C42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B63E4"/>
    <w:multiLevelType w:val="hybridMultilevel"/>
    <w:tmpl w:val="540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32259"/>
    <w:multiLevelType w:val="hybridMultilevel"/>
    <w:tmpl w:val="F5D47584"/>
    <w:lvl w:ilvl="0" w:tplc="DE480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0"/>
  </w:num>
  <w:num w:numId="2" w16cid:durableId="153642976">
    <w:abstractNumId w:val="3"/>
  </w:num>
  <w:num w:numId="3" w16cid:durableId="766850951">
    <w:abstractNumId w:val="7"/>
  </w:num>
  <w:num w:numId="4" w16cid:durableId="523904933">
    <w:abstractNumId w:val="6"/>
  </w:num>
  <w:num w:numId="5" w16cid:durableId="224755410">
    <w:abstractNumId w:val="4"/>
  </w:num>
  <w:num w:numId="6" w16cid:durableId="420564984">
    <w:abstractNumId w:val="1"/>
  </w:num>
  <w:num w:numId="7" w16cid:durableId="854884143">
    <w:abstractNumId w:val="2"/>
  </w:num>
  <w:num w:numId="8" w16cid:durableId="1967422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D78CF"/>
    <w:rsid w:val="00100D8F"/>
    <w:rsid w:val="00105557"/>
    <w:rsid w:val="0013304A"/>
    <w:rsid w:val="00137C7C"/>
    <w:rsid w:val="0014041D"/>
    <w:rsid w:val="0016234A"/>
    <w:rsid w:val="00183704"/>
    <w:rsid w:val="00185014"/>
    <w:rsid w:val="001A0950"/>
    <w:rsid w:val="001A66BB"/>
    <w:rsid w:val="001C526A"/>
    <w:rsid w:val="001C658C"/>
    <w:rsid w:val="001E4B0D"/>
    <w:rsid w:val="001E65CB"/>
    <w:rsid w:val="001F44C6"/>
    <w:rsid w:val="00207E3C"/>
    <w:rsid w:val="00215AFD"/>
    <w:rsid w:val="0023783F"/>
    <w:rsid w:val="002406CA"/>
    <w:rsid w:val="0024128C"/>
    <w:rsid w:val="00241C1C"/>
    <w:rsid w:val="00281233"/>
    <w:rsid w:val="00281DCA"/>
    <w:rsid w:val="00297D38"/>
    <w:rsid w:val="002B0137"/>
    <w:rsid w:val="002C03DA"/>
    <w:rsid w:val="002C32CB"/>
    <w:rsid w:val="002F1C82"/>
    <w:rsid w:val="00305A13"/>
    <w:rsid w:val="00316173"/>
    <w:rsid w:val="003245E1"/>
    <w:rsid w:val="00324F7B"/>
    <w:rsid w:val="0034128C"/>
    <w:rsid w:val="0036207F"/>
    <w:rsid w:val="00385404"/>
    <w:rsid w:val="003B1126"/>
    <w:rsid w:val="003F166D"/>
    <w:rsid w:val="004358A7"/>
    <w:rsid w:val="004371E0"/>
    <w:rsid w:val="00495559"/>
    <w:rsid w:val="004A04E1"/>
    <w:rsid w:val="004B320E"/>
    <w:rsid w:val="004C4AEE"/>
    <w:rsid w:val="004D3B7D"/>
    <w:rsid w:val="004D50A7"/>
    <w:rsid w:val="004E429D"/>
    <w:rsid w:val="005114C7"/>
    <w:rsid w:val="005208CB"/>
    <w:rsid w:val="005471AC"/>
    <w:rsid w:val="00561725"/>
    <w:rsid w:val="005672B9"/>
    <w:rsid w:val="005779BC"/>
    <w:rsid w:val="00585CCA"/>
    <w:rsid w:val="005D2311"/>
    <w:rsid w:val="0062570E"/>
    <w:rsid w:val="006357D1"/>
    <w:rsid w:val="00646FD5"/>
    <w:rsid w:val="00671883"/>
    <w:rsid w:val="00676C52"/>
    <w:rsid w:val="00697E87"/>
    <w:rsid w:val="00714699"/>
    <w:rsid w:val="007229B4"/>
    <w:rsid w:val="00727C23"/>
    <w:rsid w:val="00730EFF"/>
    <w:rsid w:val="007451F8"/>
    <w:rsid w:val="00753B9F"/>
    <w:rsid w:val="0077165D"/>
    <w:rsid w:val="00783021"/>
    <w:rsid w:val="007870F7"/>
    <w:rsid w:val="007A627E"/>
    <w:rsid w:val="00806558"/>
    <w:rsid w:val="00815FC5"/>
    <w:rsid w:val="008362C4"/>
    <w:rsid w:val="00845AB9"/>
    <w:rsid w:val="008549E0"/>
    <w:rsid w:val="00877D37"/>
    <w:rsid w:val="00886ECE"/>
    <w:rsid w:val="009004DA"/>
    <w:rsid w:val="00943BF2"/>
    <w:rsid w:val="009A7F61"/>
    <w:rsid w:val="009B0D5A"/>
    <w:rsid w:val="009B6476"/>
    <w:rsid w:val="009C2FB7"/>
    <w:rsid w:val="009E67E7"/>
    <w:rsid w:val="00A147AF"/>
    <w:rsid w:val="00A17C59"/>
    <w:rsid w:val="00A325F5"/>
    <w:rsid w:val="00A50A06"/>
    <w:rsid w:val="00A60F18"/>
    <w:rsid w:val="00AA0EAC"/>
    <w:rsid w:val="00AA414E"/>
    <w:rsid w:val="00AA42CA"/>
    <w:rsid w:val="00AD41F7"/>
    <w:rsid w:val="00AF54C5"/>
    <w:rsid w:val="00B050C3"/>
    <w:rsid w:val="00B30076"/>
    <w:rsid w:val="00B30884"/>
    <w:rsid w:val="00B46895"/>
    <w:rsid w:val="00BA7963"/>
    <w:rsid w:val="00BD2192"/>
    <w:rsid w:val="00BD797F"/>
    <w:rsid w:val="00C53DC2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547E1"/>
    <w:rsid w:val="00D76FCF"/>
    <w:rsid w:val="00D878F6"/>
    <w:rsid w:val="00D96DDA"/>
    <w:rsid w:val="00DA69E6"/>
    <w:rsid w:val="00DB06B2"/>
    <w:rsid w:val="00DD0D43"/>
    <w:rsid w:val="00DE6805"/>
    <w:rsid w:val="00E057CF"/>
    <w:rsid w:val="00E20DBA"/>
    <w:rsid w:val="00E21AE9"/>
    <w:rsid w:val="00E4226D"/>
    <w:rsid w:val="00E97B22"/>
    <w:rsid w:val="00EA079F"/>
    <w:rsid w:val="00EC571B"/>
    <w:rsid w:val="00ED0993"/>
    <w:rsid w:val="00ED6588"/>
    <w:rsid w:val="00F005F0"/>
    <w:rsid w:val="00F04FA0"/>
    <w:rsid w:val="00F804DC"/>
    <w:rsid w:val="00F90231"/>
    <w:rsid w:val="00FB299E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Kirsty Garcia</cp:lastModifiedBy>
  <cp:revision>10</cp:revision>
  <dcterms:created xsi:type="dcterms:W3CDTF">2025-06-13T10:18:00Z</dcterms:created>
  <dcterms:modified xsi:type="dcterms:W3CDTF">2025-06-24T12:21:00Z</dcterms:modified>
</cp:coreProperties>
</file>