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3CCB2" w14:textId="77777777" w:rsidR="00C72B29" w:rsidRDefault="00C72B29" w:rsidP="00C72B29">
      <w:pPr>
        <w:jc w:val="center"/>
        <w:rPr>
          <w:rFonts w:ascii="Georgia" w:hAnsi="Georgia"/>
          <w:b/>
          <w:bCs/>
          <w:sz w:val="32"/>
          <w:szCs w:val="32"/>
        </w:rPr>
      </w:pPr>
      <w:r>
        <w:rPr>
          <w:rFonts w:ascii="Georgia" w:hAnsi="Georgia"/>
          <w:b/>
          <w:bCs/>
          <w:noProof/>
          <w:sz w:val="32"/>
          <w:szCs w:val="32"/>
        </w:rPr>
        <w:drawing>
          <wp:anchor distT="0" distB="0" distL="114300" distR="114300" simplePos="0" relativeHeight="251658240" behindDoc="1" locked="0" layoutInCell="1" allowOverlap="1" wp14:anchorId="576CF114" wp14:editId="42D7E411">
            <wp:simplePos x="0" y="0"/>
            <wp:positionH relativeFrom="column">
              <wp:posOffset>2699385</wp:posOffset>
            </wp:positionH>
            <wp:positionV relativeFrom="paragraph">
              <wp:posOffset>8890</wp:posOffset>
            </wp:positionV>
            <wp:extent cx="1022985" cy="1230630"/>
            <wp:effectExtent l="0" t="0" r="5715" b="7620"/>
            <wp:wrapTight wrapText="bothSides">
              <wp:wrapPolygon edited="0">
                <wp:start x="0" y="0"/>
                <wp:lineTo x="0" y="21399"/>
                <wp:lineTo x="21318" y="21399"/>
                <wp:lineTo x="21318"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2985" cy="1230630"/>
                    </a:xfrm>
                    <a:prstGeom prst="rect">
                      <a:avLst/>
                    </a:prstGeom>
                  </pic:spPr>
                </pic:pic>
              </a:graphicData>
            </a:graphic>
            <wp14:sizeRelH relativeFrom="page">
              <wp14:pctWidth>0</wp14:pctWidth>
            </wp14:sizeRelH>
            <wp14:sizeRelV relativeFrom="page">
              <wp14:pctHeight>0</wp14:pctHeight>
            </wp14:sizeRelV>
          </wp:anchor>
        </w:drawing>
      </w:r>
    </w:p>
    <w:p w14:paraId="3E70C904" w14:textId="77777777" w:rsidR="00C72B29" w:rsidRDefault="00C72B29" w:rsidP="00C72B29">
      <w:pPr>
        <w:jc w:val="center"/>
        <w:rPr>
          <w:rFonts w:ascii="Georgia" w:hAnsi="Georgia"/>
          <w:b/>
          <w:bCs/>
          <w:sz w:val="32"/>
          <w:szCs w:val="32"/>
        </w:rPr>
      </w:pPr>
    </w:p>
    <w:p w14:paraId="07DC7E24" w14:textId="77777777" w:rsidR="00C72B29" w:rsidRDefault="00C72B29" w:rsidP="00C72B29">
      <w:pPr>
        <w:jc w:val="center"/>
        <w:rPr>
          <w:rFonts w:ascii="Georgia" w:hAnsi="Georgia"/>
          <w:b/>
          <w:bCs/>
          <w:sz w:val="32"/>
          <w:szCs w:val="32"/>
        </w:rPr>
      </w:pPr>
    </w:p>
    <w:p w14:paraId="30DFDCD5" w14:textId="77777777" w:rsidR="00C72B29" w:rsidRDefault="00C72B29" w:rsidP="00C72B29">
      <w:pPr>
        <w:jc w:val="center"/>
        <w:rPr>
          <w:rFonts w:ascii="Georgia" w:hAnsi="Georgia"/>
          <w:b/>
          <w:bCs/>
          <w:sz w:val="32"/>
          <w:szCs w:val="32"/>
        </w:rPr>
      </w:pPr>
    </w:p>
    <w:p w14:paraId="1727A23C" w14:textId="77777777" w:rsidR="00C72B29" w:rsidRPr="007C56E4" w:rsidRDefault="00C72B29" w:rsidP="00C72B29">
      <w:pPr>
        <w:jc w:val="center"/>
        <w:rPr>
          <w:rFonts w:ascii="Georgia" w:hAnsi="Georgia"/>
          <w:b/>
          <w:bCs/>
          <w:sz w:val="32"/>
          <w:szCs w:val="32"/>
        </w:rPr>
      </w:pPr>
      <w:r w:rsidRPr="007C56E4">
        <w:rPr>
          <w:rFonts w:ascii="Georgia" w:hAnsi="Georgia"/>
          <w:b/>
          <w:bCs/>
          <w:sz w:val="32"/>
          <w:szCs w:val="32"/>
        </w:rPr>
        <w:t>Ark Tindal Primary Academy</w:t>
      </w:r>
    </w:p>
    <w:p w14:paraId="66879CE1" w14:textId="77777777" w:rsidR="00C72B29" w:rsidRPr="007C56E4" w:rsidRDefault="00C72B29" w:rsidP="00C72B29">
      <w:pPr>
        <w:spacing w:after="0"/>
        <w:jc w:val="center"/>
        <w:rPr>
          <w:rFonts w:ascii="Georgia" w:hAnsi="Georgia"/>
          <w:b/>
          <w:bCs/>
        </w:rPr>
      </w:pPr>
      <w:r w:rsidRPr="007C56E4">
        <w:rPr>
          <w:rFonts w:ascii="Georgia" w:hAnsi="Georgia"/>
          <w:b/>
          <w:bCs/>
        </w:rPr>
        <w:t xml:space="preserve">Job Description: </w:t>
      </w:r>
    </w:p>
    <w:p w14:paraId="7B9A4FB5" w14:textId="2414038B" w:rsidR="00C72B29" w:rsidRDefault="00C72B29" w:rsidP="00C72B29">
      <w:pPr>
        <w:spacing w:after="0"/>
        <w:jc w:val="center"/>
        <w:rPr>
          <w:rFonts w:ascii="Georgia" w:hAnsi="Georgia"/>
          <w:b/>
          <w:bCs/>
          <w:i/>
          <w:iCs/>
        </w:rPr>
      </w:pPr>
      <w:r>
        <w:rPr>
          <w:rFonts w:ascii="Georgia" w:hAnsi="Georgia"/>
          <w:b/>
          <w:bCs/>
          <w:i/>
          <w:iCs/>
        </w:rPr>
        <w:t xml:space="preserve">Attendance &amp; </w:t>
      </w:r>
      <w:r w:rsidR="00DB7E26">
        <w:rPr>
          <w:rFonts w:ascii="Georgia" w:hAnsi="Georgia"/>
          <w:b/>
          <w:bCs/>
          <w:i/>
          <w:iCs/>
        </w:rPr>
        <w:t xml:space="preserve">Pastoral </w:t>
      </w:r>
      <w:r w:rsidR="00D159C3">
        <w:rPr>
          <w:rFonts w:ascii="Georgia" w:hAnsi="Georgia"/>
          <w:b/>
          <w:bCs/>
          <w:i/>
          <w:iCs/>
        </w:rPr>
        <w:t>Practitioner</w:t>
      </w:r>
    </w:p>
    <w:p w14:paraId="69F0C923" w14:textId="77777777" w:rsidR="00C72B29" w:rsidRDefault="00C72B29" w:rsidP="00C72B29">
      <w:pPr>
        <w:jc w:val="center"/>
        <w:rPr>
          <w:rFonts w:ascii="Georgia" w:hAnsi="Georgia"/>
          <w:b/>
          <w:bCs/>
          <w:i/>
          <w:iCs/>
        </w:rPr>
      </w:pPr>
    </w:p>
    <w:p w14:paraId="5561439E" w14:textId="77777777" w:rsidR="00C72B29" w:rsidRDefault="00C72B29" w:rsidP="003B27F5">
      <w:pPr>
        <w:ind w:left="-567"/>
        <w:rPr>
          <w:rFonts w:ascii="Georgia" w:hAnsi="Georgia"/>
          <w:b/>
          <w:bCs/>
        </w:rPr>
      </w:pPr>
      <w:r>
        <w:rPr>
          <w:rFonts w:ascii="Georgia" w:hAnsi="Georgia"/>
          <w:b/>
          <w:bCs/>
        </w:rPr>
        <w:t>Strategic p</w:t>
      </w:r>
      <w:r w:rsidRPr="007C56E4">
        <w:rPr>
          <w:rFonts w:ascii="Georgia" w:hAnsi="Georgia"/>
          <w:b/>
          <w:bCs/>
        </w:rPr>
        <w:t>urpose of the role:</w:t>
      </w:r>
    </w:p>
    <w:p w14:paraId="0F6BE090" w14:textId="77777777" w:rsidR="00C72B29" w:rsidRPr="00013D97" w:rsidRDefault="00C72B29" w:rsidP="003C0205">
      <w:pPr>
        <w:pStyle w:val="ListParagraph"/>
        <w:numPr>
          <w:ilvl w:val="0"/>
          <w:numId w:val="5"/>
        </w:numPr>
        <w:spacing w:after="160" w:line="240" w:lineRule="auto"/>
        <w:ind w:left="0"/>
        <w:rPr>
          <w:rFonts w:ascii="Georgia" w:hAnsi="Georgia" w:cstheme="minorHAnsi"/>
        </w:rPr>
      </w:pPr>
      <w:r w:rsidRPr="00013D97">
        <w:rPr>
          <w:rFonts w:ascii="Georgia" w:hAnsi="Georgia" w:cstheme="minorHAnsi"/>
        </w:rPr>
        <w:t>To ensure that the statutory obligations around pupil attendance, the reporting of pupil</w:t>
      </w:r>
      <w:r>
        <w:rPr>
          <w:rFonts w:ascii="Georgia" w:hAnsi="Georgia" w:cstheme="minorHAnsi"/>
        </w:rPr>
        <w:t xml:space="preserve"> </w:t>
      </w:r>
      <w:r w:rsidRPr="00013D97">
        <w:rPr>
          <w:rFonts w:ascii="Georgia" w:hAnsi="Georgia" w:cstheme="minorHAnsi"/>
        </w:rPr>
        <w:t>attendance and the integrity of attendance registers is maintained.</w:t>
      </w:r>
    </w:p>
    <w:p w14:paraId="3892B7D3" w14:textId="77777777" w:rsidR="00C72B29" w:rsidRDefault="00C72B29" w:rsidP="003C0205">
      <w:pPr>
        <w:pStyle w:val="ListParagraph"/>
        <w:numPr>
          <w:ilvl w:val="0"/>
          <w:numId w:val="5"/>
        </w:numPr>
        <w:spacing w:after="160" w:line="240" w:lineRule="auto"/>
        <w:ind w:left="0"/>
        <w:rPr>
          <w:rFonts w:ascii="Georgia" w:hAnsi="Georgia" w:cstheme="minorHAnsi"/>
        </w:rPr>
      </w:pPr>
      <w:r w:rsidRPr="00D12FD3">
        <w:rPr>
          <w:rFonts w:ascii="Georgia" w:hAnsi="Georgia" w:cstheme="minorHAnsi"/>
        </w:rPr>
        <w:t xml:space="preserve">Under the direction of the Safeguarding Lead, ensure that safeguarding policies and procedures are followed to ensure the safety of pupils and staff and </w:t>
      </w:r>
      <w:r>
        <w:rPr>
          <w:rFonts w:ascii="Georgia" w:hAnsi="Georgia" w:cstheme="minorHAnsi"/>
        </w:rPr>
        <w:t>b</w:t>
      </w:r>
      <w:r w:rsidRPr="00D12FD3">
        <w:rPr>
          <w:rFonts w:ascii="Georgia" w:hAnsi="Georgia" w:cstheme="minorHAnsi"/>
        </w:rPr>
        <w:t xml:space="preserve">e a </w:t>
      </w:r>
      <w:r>
        <w:rPr>
          <w:rFonts w:ascii="Georgia" w:hAnsi="Georgia" w:cstheme="minorHAnsi"/>
        </w:rPr>
        <w:t xml:space="preserve">Deputy </w:t>
      </w:r>
      <w:r w:rsidRPr="00D12FD3">
        <w:rPr>
          <w:rFonts w:ascii="Georgia" w:hAnsi="Georgia" w:cstheme="minorHAnsi"/>
        </w:rPr>
        <w:t>Designated Safeguarding Lead</w:t>
      </w:r>
    </w:p>
    <w:p w14:paraId="6FA2E660" w14:textId="514AE59E" w:rsidR="00C72B29" w:rsidRPr="00A85EB9" w:rsidRDefault="00C72B29" w:rsidP="003C0205">
      <w:pPr>
        <w:pStyle w:val="ListParagraph"/>
        <w:numPr>
          <w:ilvl w:val="0"/>
          <w:numId w:val="5"/>
        </w:numPr>
        <w:spacing w:after="160" w:line="240" w:lineRule="auto"/>
        <w:ind w:left="0"/>
        <w:rPr>
          <w:rFonts w:ascii="Georgia" w:hAnsi="Georgia" w:cstheme="minorHAnsi"/>
        </w:rPr>
      </w:pPr>
      <w:r w:rsidRPr="00ED153C">
        <w:rPr>
          <w:rFonts w:ascii="Georgia" w:hAnsi="Georgia" w:cstheme="minorHAnsi"/>
        </w:rPr>
        <w:t xml:space="preserve">To develop, lead and manage a range of mentoring programmes ensuring that resources of the </w:t>
      </w:r>
      <w:r w:rsidR="00C04D03">
        <w:rPr>
          <w:rFonts w:ascii="Georgia" w:hAnsi="Georgia" w:cstheme="minorHAnsi"/>
        </w:rPr>
        <w:t>A</w:t>
      </w:r>
      <w:r w:rsidRPr="00ED153C">
        <w:rPr>
          <w:rFonts w:ascii="Georgia" w:hAnsi="Georgia" w:cstheme="minorHAnsi"/>
        </w:rPr>
        <w:t xml:space="preserve">cademy are used effectively and efficiently to support vulnerable </w:t>
      </w:r>
      <w:proofErr w:type="gramStart"/>
      <w:r w:rsidRPr="00ED153C">
        <w:rPr>
          <w:rFonts w:ascii="Georgia" w:hAnsi="Georgia" w:cstheme="minorHAnsi"/>
        </w:rPr>
        <w:t>pupils</w:t>
      </w:r>
      <w:proofErr w:type="gramEnd"/>
      <w:r w:rsidRPr="00ED153C">
        <w:rPr>
          <w:rFonts w:ascii="Georgia" w:hAnsi="Georgia" w:cstheme="minorHAnsi"/>
        </w:rPr>
        <w:t xml:space="preserve"> </w:t>
      </w:r>
    </w:p>
    <w:p w14:paraId="264690D5" w14:textId="445A6754" w:rsidR="00C03A32" w:rsidRPr="00BA2CDF" w:rsidRDefault="00FD16D6" w:rsidP="003B27F5">
      <w:pPr>
        <w:shd w:val="clear" w:color="auto" w:fill="FFFFFF" w:themeFill="background1"/>
        <w:ind w:left="-567"/>
        <w:rPr>
          <w:rFonts w:ascii="Georgia" w:eastAsia="Georgia" w:hAnsi="Georgia" w:cs="Georgia"/>
          <w:b/>
          <w:bCs/>
          <w:szCs w:val="24"/>
        </w:rPr>
      </w:pPr>
      <w:r>
        <w:rPr>
          <w:rFonts w:ascii="Georgia" w:eastAsia="Georgia" w:hAnsi="Georgia" w:cs="Georgia"/>
          <w:b/>
          <w:bCs/>
          <w:szCs w:val="24"/>
        </w:rPr>
        <w:br/>
      </w:r>
      <w:r w:rsidR="004F0DFC" w:rsidRPr="00BA2CDF">
        <w:rPr>
          <w:rFonts w:ascii="Georgia" w:eastAsia="Georgia" w:hAnsi="Georgia" w:cs="Georgia"/>
          <w:b/>
          <w:bCs/>
          <w:szCs w:val="24"/>
        </w:rPr>
        <w:t xml:space="preserve">Key Responsibilities </w:t>
      </w:r>
    </w:p>
    <w:p w14:paraId="22DBB7E9" w14:textId="429CEBFC" w:rsidR="00594823" w:rsidRPr="000F7844" w:rsidRDefault="00594823" w:rsidP="001A28CB">
      <w:pPr>
        <w:pStyle w:val="p5"/>
        <w:widowControl/>
        <w:tabs>
          <w:tab w:val="clear" w:pos="720"/>
          <w:tab w:val="left" w:pos="426"/>
        </w:tabs>
        <w:spacing w:line="276" w:lineRule="auto"/>
        <w:ind w:hanging="1287"/>
        <w:jc w:val="both"/>
        <w:rPr>
          <w:rFonts w:ascii="Georgia" w:eastAsia="Georgia" w:hAnsi="Georgia" w:cs="Georgia"/>
          <w:b/>
          <w:bCs/>
          <w:i/>
          <w:iCs/>
          <w:sz w:val="22"/>
          <w:szCs w:val="22"/>
        </w:rPr>
      </w:pPr>
      <w:r w:rsidRPr="006E1065">
        <w:rPr>
          <w:rFonts w:ascii="Georgia" w:eastAsia="Georgia" w:hAnsi="Georgia" w:cs="Georgia"/>
          <w:b/>
          <w:bCs/>
          <w:i/>
          <w:iCs/>
          <w:color w:val="009AA6" w:themeColor="accent1"/>
          <w:sz w:val="22"/>
          <w:szCs w:val="22"/>
        </w:rPr>
        <w:t>Attendance</w:t>
      </w:r>
    </w:p>
    <w:p w14:paraId="48A773C1" w14:textId="52341E02" w:rsidR="00594823" w:rsidRPr="001A28CB" w:rsidRDefault="00594823" w:rsidP="003C0205">
      <w:pPr>
        <w:pStyle w:val="p5"/>
        <w:numPr>
          <w:ilvl w:val="0"/>
          <w:numId w:val="4"/>
        </w:numPr>
        <w:tabs>
          <w:tab w:val="left" w:pos="780"/>
        </w:tabs>
        <w:spacing w:line="276" w:lineRule="auto"/>
        <w:ind w:left="0"/>
        <w:jc w:val="both"/>
        <w:rPr>
          <w:rFonts w:ascii="Georgia" w:eastAsia="Georgia" w:hAnsi="Georgia" w:cs="Georgia"/>
          <w:sz w:val="22"/>
          <w:szCs w:val="22"/>
        </w:rPr>
      </w:pPr>
      <w:r w:rsidRPr="001A28CB">
        <w:rPr>
          <w:rFonts w:ascii="Georgia" w:eastAsia="Georgia" w:hAnsi="Georgia" w:cs="Georgia"/>
          <w:sz w:val="22"/>
          <w:szCs w:val="22"/>
        </w:rPr>
        <w:t>Through a variety of initiatives, both in-school and in</w:t>
      </w:r>
      <w:r w:rsidR="00B71847" w:rsidRPr="001A28CB">
        <w:rPr>
          <w:rFonts w:ascii="Georgia" w:eastAsia="Georgia" w:hAnsi="Georgia" w:cs="Georgia"/>
          <w:sz w:val="22"/>
          <w:szCs w:val="22"/>
        </w:rPr>
        <w:t xml:space="preserve">cluding statutory ones such as </w:t>
      </w:r>
      <w:proofErr w:type="spellStart"/>
      <w:r w:rsidR="00FD17A7" w:rsidRPr="001A28CB">
        <w:rPr>
          <w:rFonts w:ascii="Georgia" w:eastAsia="Georgia" w:hAnsi="Georgia" w:cs="Georgia"/>
          <w:sz w:val="22"/>
          <w:szCs w:val="22"/>
        </w:rPr>
        <w:t>FAST-</w:t>
      </w:r>
      <w:r w:rsidR="0095184C" w:rsidRPr="001A28CB">
        <w:rPr>
          <w:rFonts w:ascii="Georgia" w:eastAsia="Georgia" w:hAnsi="Georgia" w:cs="Georgia"/>
          <w:sz w:val="22"/>
          <w:szCs w:val="22"/>
        </w:rPr>
        <w:t>t</w:t>
      </w:r>
      <w:r w:rsidRPr="001A28CB">
        <w:rPr>
          <w:rFonts w:ascii="Georgia" w:eastAsia="Georgia" w:hAnsi="Georgia" w:cs="Georgia"/>
          <w:sz w:val="22"/>
          <w:szCs w:val="22"/>
        </w:rPr>
        <w:t>rack</w:t>
      </w:r>
      <w:proofErr w:type="spellEnd"/>
      <w:r w:rsidRPr="001A28CB">
        <w:rPr>
          <w:rFonts w:ascii="Georgia" w:eastAsia="Georgia" w:hAnsi="Georgia" w:cs="Georgia"/>
          <w:sz w:val="22"/>
          <w:szCs w:val="22"/>
        </w:rPr>
        <w:t>, ensure that attendance and punctuality are above national average:</w:t>
      </w:r>
    </w:p>
    <w:p w14:paraId="2E222ED1" w14:textId="77777777" w:rsidR="001A28CB" w:rsidRPr="001A28CB" w:rsidRDefault="001A28CB"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DC4CA9">
        <w:rPr>
          <w:rFonts w:ascii="Georgia" w:hAnsi="Georgia" w:cs="Arial"/>
          <w:sz w:val="22"/>
          <w:szCs w:val="22"/>
        </w:rPr>
        <w:t>Understand and comply with the relevant school policies and procedures, and wider</w:t>
      </w:r>
      <w:r w:rsidRPr="00DC4CA9">
        <w:rPr>
          <w:rFonts w:ascii="Georgia" w:eastAsia="Georgia" w:hAnsi="Georgia" w:cs="Georgia"/>
          <w:sz w:val="22"/>
          <w:szCs w:val="22"/>
        </w:rPr>
        <w:t xml:space="preserve"> </w:t>
      </w:r>
      <w:r w:rsidRPr="00DC4CA9">
        <w:rPr>
          <w:rFonts w:ascii="Georgia" w:hAnsi="Georgia" w:cs="Arial"/>
          <w:sz w:val="22"/>
          <w:szCs w:val="22"/>
        </w:rPr>
        <w:t>legislation.</w:t>
      </w:r>
    </w:p>
    <w:p w14:paraId="2C775129" w14:textId="08E5B1A3" w:rsidR="001528BD" w:rsidRPr="001A28CB" w:rsidRDefault="001528BD"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1A28CB">
        <w:rPr>
          <w:rFonts w:ascii="Georgia" w:eastAsia="Georgia" w:hAnsi="Georgia" w:cs="Georgia"/>
          <w:sz w:val="22"/>
          <w:szCs w:val="22"/>
        </w:rPr>
        <w:t>Monitor pupil attendance</w:t>
      </w:r>
      <w:r w:rsidR="000E232F" w:rsidRPr="001A28CB">
        <w:rPr>
          <w:rFonts w:ascii="Georgia" w:eastAsia="Georgia" w:hAnsi="Georgia" w:cs="Georgia"/>
          <w:sz w:val="22"/>
          <w:szCs w:val="22"/>
        </w:rPr>
        <w:t xml:space="preserve">, ensuring registers are checked </w:t>
      </w:r>
      <w:r w:rsidR="005B7481" w:rsidRPr="001A28CB">
        <w:rPr>
          <w:rFonts w:ascii="Georgia" w:eastAsia="Georgia" w:hAnsi="Georgia" w:cs="Georgia"/>
          <w:sz w:val="22"/>
          <w:szCs w:val="22"/>
        </w:rPr>
        <w:t xml:space="preserve">and up to </w:t>
      </w:r>
      <w:proofErr w:type="gramStart"/>
      <w:r w:rsidR="005B7481" w:rsidRPr="001A28CB">
        <w:rPr>
          <w:rFonts w:ascii="Georgia" w:eastAsia="Georgia" w:hAnsi="Georgia" w:cs="Georgia"/>
          <w:sz w:val="22"/>
          <w:szCs w:val="22"/>
        </w:rPr>
        <w:t>date</w:t>
      </w:r>
      <w:proofErr w:type="gramEnd"/>
    </w:p>
    <w:p w14:paraId="57C3737C" w14:textId="4C060B08" w:rsidR="00594823" w:rsidRPr="001A28CB" w:rsidRDefault="00594823"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DC4CA9">
        <w:rPr>
          <w:rFonts w:ascii="Georgia" w:eastAsia="Georgia" w:hAnsi="Georgia" w:cs="Georgia"/>
          <w:sz w:val="22"/>
          <w:szCs w:val="22"/>
        </w:rPr>
        <w:t>Track pupils who are late and absent and obtain reasons why</w:t>
      </w:r>
      <w:r w:rsidR="008C7569" w:rsidRPr="00DC4CA9">
        <w:rPr>
          <w:rFonts w:ascii="Georgia" w:eastAsia="Georgia" w:hAnsi="Georgia" w:cs="Georgia"/>
          <w:sz w:val="22"/>
          <w:szCs w:val="22"/>
        </w:rPr>
        <w:t xml:space="preserve">.  Plan and introduce ways to reduce </w:t>
      </w:r>
      <w:proofErr w:type="gramStart"/>
      <w:r w:rsidR="008C7569" w:rsidRPr="00DC4CA9">
        <w:rPr>
          <w:rFonts w:ascii="Georgia" w:eastAsia="Georgia" w:hAnsi="Georgia" w:cs="Georgia"/>
          <w:sz w:val="22"/>
          <w:szCs w:val="22"/>
        </w:rPr>
        <w:t>late</w:t>
      </w:r>
      <w:r w:rsidR="00847385" w:rsidRPr="00DC4CA9">
        <w:rPr>
          <w:rFonts w:ascii="Georgia" w:eastAsia="Georgia" w:hAnsi="Georgia" w:cs="Georgia"/>
          <w:sz w:val="22"/>
          <w:szCs w:val="22"/>
        </w:rPr>
        <w:t>nes</w:t>
      </w:r>
      <w:r w:rsidR="008C7569" w:rsidRPr="00DC4CA9">
        <w:rPr>
          <w:rFonts w:ascii="Georgia" w:eastAsia="Georgia" w:hAnsi="Georgia" w:cs="Georgia"/>
          <w:sz w:val="22"/>
          <w:szCs w:val="22"/>
        </w:rPr>
        <w:t>s</w:t>
      </w:r>
      <w:proofErr w:type="gramEnd"/>
      <w:r w:rsidRPr="00DC4CA9">
        <w:rPr>
          <w:rFonts w:ascii="Georgia" w:eastAsia="Georgia" w:hAnsi="Georgia" w:cs="Georgia"/>
          <w:sz w:val="22"/>
          <w:szCs w:val="22"/>
        </w:rPr>
        <w:t xml:space="preserve"> </w:t>
      </w:r>
    </w:p>
    <w:p w14:paraId="6C813EAA" w14:textId="77777777" w:rsidR="004C4E83" w:rsidRPr="001A28CB" w:rsidRDefault="00594823"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DC4CA9">
        <w:rPr>
          <w:rFonts w:ascii="Georgia" w:eastAsia="Georgia" w:hAnsi="Georgia" w:cs="Georgia"/>
          <w:sz w:val="22"/>
          <w:szCs w:val="22"/>
        </w:rPr>
        <w:t>Liaise with class teachers to provide work for</w:t>
      </w:r>
      <w:r w:rsidR="007E4926" w:rsidRPr="00DC4CA9">
        <w:rPr>
          <w:rFonts w:ascii="Georgia" w:eastAsia="Georgia" w:hAnsi="Georgia" w:cs="Georgia"/>
          <w:sz w:val="22"/>
          <w:szCs w:val="22"/>
        </w:rPr>
        <w:t xml:space="preserve"> all</w:t>
      </w:r>
      <w:r w:rsidRPr="00DC4CA9">
        <w:rPr>
          <w:rFonts w:ascii="Georgia" w:eastAsia="Georgia" w:hAnsi="Georgia" w:cs="Georgia"/>
          <w:sz w:val="22"/>
          <w:szCs w:val="22"/>
        </w:rPr>
        <w:t xml:space="preserve"> pupils who are absent for more than three </w:t>
      </w:r>
      <w:proofErr w:type="gramStart"/>
      <w:r w:rsidRPr="00DC4CA9">
        <w:rPr>
          <w:rFonts w:ascii="Georgia" w:eastAsia="Georgia" w:hAnsi="Georgia" w:cs="Georgia"/>
          <w:sz w:val="22"/>
          <w:szCs w:val="22"/>
        </w:rPr>
        <w:t>days</w:t>
      </w:r>
      <w:proofErr w:type="gramEnd"/>
      <w:r w:rsidR="004C4E83" w:rsidRPr="00DC4CA9">
        <w:rPr>
          <w:rFonts w:ascii="Georgia" w:eastAsia="Georgia" w:hAnsi="Georgia" w:cs="Georgia"/>
          <w:sz w:val="22"/>
          <w:szCs w:val="22"/>
        </w:rPr>
        <w:t xml:space="preserve"> </w:t>
      </w:r>
    </w:p>
    <w:p w14:paraId="57DD16D2" w14:textId="10485A2D" w:rsidR="00594823" w:rsidRPr="001A28CB" w:rsidRDefault="004C4E83"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DC4CA9">
        <w:rPr>
          <w:rFonts w:ascii="Georgia" w:eastAsia="Georgia" w:hAnsi="Georgia" w:cs="Georgia"/>
          <w:sz w:val="22"/>
          <w:szCs w:val="22"/>
        </w:rPr>
        <w:t xml:space="preserve">Run </w:t>
      </w:r>
      <w:proofErr w:type="spellStart"/>
      <w:r w:rsidRPr="00DC4CA9">
        <w:rPr>
          <w:rFonts w:ascii="Georgia" w:eastAsia="Georgia" w:hAnsi="Georgia" w:cs="Georgia"/>
          <w:sz w:val="22"/>
          <w:szCs w:val="22"/>
        </w:rPr>
        <w:t>FAST-track</w:t>
      </w:r>
      <w:proofErr w:type="spellEnd"/>
      <w:r w:rsidRPr="00DC4CA9">
        <w:rPr>
          <w:rFonts w:ascii="Georgia" w:eastAsia="Georgia" w:hAnsi="Georgia" w:cs="Georgia"/>
          <w:sz w:val="22"/>
          <w:szCs w:val="22"/>
        </w:rPr>
        <w:t xml:space="preserve"> campaigns for pupils with persistent </w:t>
      </w:r>
      <w:proofErr w:type="gramStart"/>
      <w:r w:rsidRPr="00DC4CA9">
        <w:rPr>
          <w:rFonts w:ascii="Georgia" w:eastAsia="Georgia" w:hAnsi="Georgia" w:cs="Georgia"/>
          <w:sz w:val="22"/>
          <w:szCs w:val="22"/>
        </w:rPr>
        <w:t>absenteeism</w:t>
      </w:r>
      <w:proofErr w:type="gramEnd"/>
    </w:p>
    <w:p w14:paraId="4FDFEB06" w14:textId="7D2595DB" w:rsidR="00594823" w:rsidRPr="001A28CB" w:rsidRDefault="00594823"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1A28CB">
        <w:rPr>
          <w:rFonts w:ascii="Georgia" w:eastAsia="Georgia" w:hAnsi="Georgia" w:cs="Georgia"/>
          <w:sz w:val="22"/>
          <w:szCs w:val="22"/>
        </w:rPr>
        <w:t xml:space="preserve">Track and supervise </w:t>
      </w:r>
      <w:r w:rsidR="007E4926" w:rsidRPr="001A28CB">
        <w:rPr>
          <w:rFonts w:ascii="Georgia" w:eastAsia="Georgia" w:hAnsi="Georgia" w:cs="Georgia"/>
          <w:sz w:val="22"/>
          <w:szCs w:val="22"/>
        </w:rPr>
        <w:t xml:space="preserve">(or arrange supervision for) </w:t>
      </w:r>
      <w:r w:rsidRPr="001A28CB">
        <w:rPr>
          <w:rFonts w:ascii="Georgia" w:eastAsia="Georgia" w:hAnsi="Georgia" w:cs="Georgia"/>
          <w:sz w:val="22"/>
          <w:szCs w:val="22"/>
        </w:rPr>
        <w:t xml:space="preserve">pupils who are not collected promptly at the end of the school </w:t>
      </w:r>
      <w:proofErr w:type="gramStart"/>
      <w:r w:rsidRPr="001A28CB">
        <w:rPr>
          <w:rFonts w:ascii="Georgia" w:eastAsia="Georgia" w:hAnsi="Georgia" w:cs="Georgia"/>
          <w:sz w:val="22"/>
          <w:szCs w:val="22"/>
        </w:rPr>
        <w:t>day</w:t>
      </w:r>
      <w:proofErr w:type="gramEnd"/>
    </w:p>
    <w:p w14:paraId="6DC26B18" w14:textId="77CC30A0" w:rsidR="00594823" w:rsidRPr="001A28CB" w:rsidRDefault="00594823"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DC4CA9">
        <w:rPr>
          <w:rFonts w:ascii="Georgia" w:eastAsia="Georgia" w:hAnsi="Georgia" w:cs="Georgia"/>
          <w:sz w:val="22"/>
          <w:szCs w:val="22"/>
        </w:rPr>
        <w:t xml:space="preserve">Prepare </w:t>
      </w:r>
      <w:r w:rsidR="007558D1" w:rsidRPr="00DC4CA9">
        <w:rPr>
          <w:rFonts w:ascii="Georgia" w:eastAsia="Georgia" w:hAnsi="Georgia" w:cs="Georgia"/>
          <w:sz w:val="22"/>
          <w:szCs w:val="22"/>
        </w:rPr>
        <w:t>short, daily</w:t>
      </w:r>
      <w:r w:rsidRPr="00DC4CA9">
        <w:rPr>
          <w:rFonts w:ascii="Georgia" w:eastAsia="Georgia" w:hAnsi="Georgia" w:cs="Georgia"/>
          <w:sz w:val="22"/>
          <w:szCs w:val="22"/>
        </w:rPr>
        <w:t xml:space="preserve"> attendance reports for the SLT and in-depth half termly reports tracking both individuals and groups; identify trends and strategies used to </w:t>
      </w:r>
      <w:r w:rsidR="00AE2BB1" w:rsidRPr="00DC4CA9">
        <w:rPr>
          <w:rFonts w:ascii="Georgia" w:eastAsia="Georgia" w:hAnsi="Georgia" w:cs="Georgia"/>
          <w:sz w:val="22"/>
          <w:szCs w:val="22"/>
        </w:rPr>
        <w:t xml:space="preserve">address </w:t>
      </w:r>
      <w:proofErr w:type="gramStart"/>
      <w:r w:rsidRPr="00DC4CA9">
        <w:rPr>
          <w:rFonts w:ascii="Georgia" w:eastAsia="Georgia" w:hAnsi="Georgia" w:cs="Georgia"/>
          <w:sz w:val="22"/>
          <w:szCs w:val="22"/>
        </w:rPr>
        <w:t>these</w:t>
      </w:r>
      <w:proofErr w:type="gramEnd"/>
    </w:p>
    <w:p w14:paraId="750E13A3" w14:textId="77777777" w:rsidR="00E1420F" w:rsidRPr="001A28CB" w:rsidRDefault="00594823"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DC4CA9">
        <w:rPr>
          <w:rFonts w:ascii="Georgia" w:eastAsia="Georgia" w:hAnsi="Georgia" w:cs="Georgia"/>
          <w:sz w:val="22"/>
          <w:szCs w:val="22"/>
        </w:rPr>
        <w:t>Organise home visits as necessary</w:t>
      </w:r>
      <w:r w:rsidR="00847385" w:rsidRPr="00DC4CA9">
        <w:rPr>
          <w:rFonts w:ascii="Georgia" w:eastAsia="Georgia" w:hAnsi="Georgia" w:cs="Georgia"/>
          <w:sz w:val="22"/>
          <w:szCs w:val="22"/>
        </w:rPr>
        <w:t xml:space="preserve"> </w:t>
      </w:r>
      <w:r w:rsidR="006D456B" w:rsidRPr="00DC4CA9">
        <w:rPr>
          <w:rFonts w:ascii="Georgia" w:eastAsia="Georgia" w:hAnsi="Georgia" w:cs="Georgia"/>
          <w:sz w:val="22"/>
          <w:szCs w:val="22"/>
        </w:rPr>
        <w:t>- from the first day</w:t>
      </w:r>
      <w:r w:rsidR="006473E1" w:rsidRPr="00DC4CA9">
        <w:rPr>
          <w:rFonts w:ascii="Georgia" w:eastAsia="Georgia" w:hAnsi="Georgia" w:cs="Georgia"/>
          <w:sz w:val="22"/>
          <w:szCs w:val="22"/>
        </w:rPr>
        <w:t xml:space="preserve"> of absence</w:t>
      </w:r>
      <w:r w:rsidR="006D456B" w:rsidRPr="00DC4CA9">
        <w:rPr>
          <w:rFonts w:ascii="Georgia" w:eastAsia="Georgia" w:hAnsi="Georgia" w:cs="Georgia"/>
          <w:sz w:val="22"/>
          <w:szCs w:val="22"/>
        </w:rPr>
        <w:t xml:space="preserve"> for vulnerable pupils and those in </w:t>
      </w:r>
      <w:r w:rsidR="00847385" w:rsidRPr="00DC4CA9">
        <w:rPr>
          <w:rFonts w:ascii="Georgia" w:eastAsia="Georgia" w:hAnsi="Georgia" w:cs="Georgia"/>
          <w:sz w:val="22"/>
          <w:szCs w:val="22"/>
        </w:rPr>
        <w:t>Y</w:t>
      </w:r>
      <w:r w:rsidR="006D456B" w:rsidRPr="00DC4CA9">
        <w:rPr>
          <w:rFonts w:ascii="Georgia" w:eastAsia="Georgia" w:hAnsi="Georgia" w:cs="Georgia"/>
          <w:sz w:val="22"/>
          <w:szCs w:val="22"/>
        </w:rPr>
        <w:t>ear 6</w:t>
      </w:r>
    </w:p>
    <w:p w14:paraId="2593D168" w14:textId="0772EFE2" w:rsidR="00E1420F" w:rsidRPr="001A28CB" w:rsidRDefault="00E1420F"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DC4CA9">
        <w:rPr>
          <w:rFonts w:ascii="Georgia" w:hAnsi="Georgia" w:cs="Arial"/>
          <w:sz w:val="22"/>
          <w:szCs w:val="22"/>
        </w:rPr>
        <w:t>Foster professional but caring relationships with pupils who have suffered illness,</w:t>
      </w:r>
      <w:r w:rsidRPr="00DC4CA9">
        <w:rPr>
          <w:rFonts w:ascii="Georgia" w:eastAsia="Georgia" w:hAnsi="Georgia" w:cs="Georgia"/>
          <w:sz w:val="22"/>
          <w:szCs w:val="22"/>
        </w:rPr>
        <w:t xml:space="preserve"> </w:t>
      </w:r>
      <w:proofErr w:type="gramStart"/>
      <w:r w:rsidRPr="00DC4CA9">
        <w:rPr>
          <w:rFonts w:ascii="Georgia" w:hAnsi="Georgia" w:cs="Arial"/>
          <w:sz w:val="22"/>
          <w:szCs w:val="22"/>
        </w:rPr>
        <w:t>injury</w:t>
      </w:r>
      <w:proofErr w:type="gramEnd"/>
      <w:r w:rsidRPr="00DC4CA9">
        <w:rPr>
          <w:rFonts w:ascii="Georgia" w:hAnsi="Georgia" w:cs="Arial"/>
          <w:sz w:val="22"/>
          <w:szCs w:val="22"/>
        </w:rPr>
        <w:t xml:space="preserve"> or distress, and with their families.</w:t>
      </w:r>
    </w:p>
    <w:p w14:paraId="222246D9" w14:textId="79180FDB" w:rsidR="006D456B" w:rsidRPr="001A28CB" w:rsidRDefault="006D456B" w:rsidP="003C0205">
      <w:pPr>
        <w:pStyle w:val="p5"/>
        <w:numPr>
          <w:ilvl w:val="2"/>
          <w:numId w:val="4"/>
        </w:numPr>
        <w:tabs>
          <w:tab w:val="clear" w:pos="720"/>
          <w:tab w:val="left" w:pos="780"/>
          <w:tab w:val="left" w:pos="993"/>
        </w:tabs>
        <w:spacing w:line="276" w:lineRule="auto"/>
        <w:ind w:left="709"/>
        <w:jc w:val="both"/>
        <w:rPr>
          <w:rFonts w:ascii="Georgia" w:eastAsia="Georgia" w:hAnsi="Georgia" w:cs="Georgia"/>
          <w:sz w:val="22"/>
          <w:szCs w:val="22"/>
        </w:rPr>
      </w:pPr>
      <w:r w:rsidRPr="00DC4CA9">
        <w:rPr>
          <w:rFonts w:ascii="Georgia" w:eastAsia="Georgia" w:hAnsi="Georgia" w:cs="Georgia"/>
          <w:sz w:val="22"/>
          <w:szCs w:val="22"/>
        </w:rPr>
        <w:t xml:space="preserve">Work with families and the </w:t>
      </w:r>
      <w:r w:rsidR="00847385" w:rsidRPr="00DC4CA9">
        <w:rPr>
          <w:rFonts w:ascii="Georgia" w:eastAsia="Georgia" w:hAnsi="Georgia" w:cs="Georgia"/>
          <w:sz w:val="22"/>
          <w:szCs w:val="22"/>
        </w:rPr>
        <w:t>P</w:t>
      </w:r>
      <w:r w:rsidRPr="00DC4CA9">
        <w:rPr>
          <w:rFonts w:ascii="Georgia" w:eastAsia="Georgia" w:hAnsi="Georgia" w:cs="Georgia"/>
          <w:sz w:val="22"/>
          <w:szCs w:val="22"/>
        </w:rPr>
        <w:t xml:space="preserve">astoral </w:t>
      </w:r>
      <w:r w:rsidR="00847385" w:rsidRPr="00DC4CA9">
        <w:rPr>
          <w:rFonts w:ascii="Georgia" w:eastAsia="Georgia" w:hAnsi="Georgia" w:cs="Georgia"/>
          <w:sz w:val="22"/>
          <w:szCs w:val="22"/>
        </w:rPr>
        <w:t>T</w:t>
      </w:r>
      <w:r w:rsidRPr="00DC4CA9">
        <w:rPr>
          <w:rFonts w:ascii="Georgia" w:eastAsia="Georgia" w:hAnsi="Georgia" w:cs="Georgia"/>
          <w:sz w:val="22"/>
          <w:szCs w:val="22"/>
        </w:rPr>
        <w:t>eam to provide necessary support for pupils and their families including, but not limited to, attendance at parents</w:t>
      </w:r>
      <w:r w:rsidR="00847385" w:rsidRPr="00DC4CA9">
        <w:rPr>
          <w:rFonts w:ascii="Georgia" w:eastAsia="Georgia" w:hAnsi="Georgia" w:cs="Georgia"/>
          <w:sz w:val="22"/>
          <w:szCs w:val="22"/>
        </w:rPr>
        <w:t>’</w:t>
      </w:r>
      <w:r w:rsidRPr="00DC4CA9">
        <w:rPr>
          <w:rFonts w:ascii="Georgia" w:eastAsia="Georgia" w:hAnsi="Georgia" w:cs="Georgia"/>
          <w:sz w:val="22"/>
          <w:szCs w:val="22"/>
        </w:rPr>
        <w:t xml:space="preserve"> evening and coffee mornings, parent workshops etc</w:t>
      </w:r>
      <w:r w:rsidR="00847385" w:rsidRPr="00DC4CA9">
        <w:rPr>
          <w:rFonts w:ascii="Georgia" w:eastAsia="Georgia" w:hAnsi="Georgia" w:cs="Georgia"/>
          <w:sz w:val="22"/>
          <w:szCs w:val="22"/>
        </w:rPr>
        <w:t>.</w:t>
      </w:r>
    </w:p>
    <w:p w14:paraId="4F673616" w14:textId="104F061A" w:rsidR="006D456B" w:rsidRPr="001A28CB" w:rsidRDefault="3B2D9888"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1A28CB">
        <w:rPr>
          <w:rFonts w:ascii="Georgia" w:eastAsia="Georgia" w:hAnsi="Georgia" w:cs="Georgia"/>
          <w:sz w:val="22"/>
          <w:szCs w:val="22"/>
        </w:rPr>
        <w:t xml:space="preserve">Manage and co-ordinate </w:t>
      </w:r>
      <w:r w:rsidR="0032490A">
        <w:rPr>
          <w:rFonts w:ascii="Georgia" w:eastAsia="Georgia" w:hAnsi="Georgia" w:cs="Georgia"/>
          <w:sz w:val="22"/>
          <w:szCs w:val="22"/>
        </w:rPr>
        <w:t>B</w:t>
      </w:r>
      <w:r w:rsidRPr="001A28CB">
        <w:rPr>
          <w:rFonts w:ascii="Georgia" w:eastAsia="Georgia" w:hAnsi="Georgia" w:cs="Georgia"/>
          <w:sz w:val="22"/>
          <w:szCs w:val="22"/>
        </w:rPr>
        <w:t xml:space="preserve">reakfast </w:t>
      </w:r>
      <w:r w:rsidR="0032490A">
        <w:rPr>
          <w:rFonts w:ascii="Georgia" w:eastAsia="Georgia" w:hAnsi="Georgia" w:cs="Georgia"/>
          <w:sz w:val="22"/>
          <w:szCs w:val="22"/>
        </w:rPr>
        <w:t>C</w:t>
      </w:r>
      <w:r w:rsidRPr="001A28CB">
        <w:rPr>
          <w:rFonts w:ascii="Georgia" w:eastAsia="Georgia" w:hAnsi="Georgia" w:cs="Georgia"/>
          <w:sz w:val="22"/>
          <w:szCs w:val="22"/>
        </w:rPr>
        <w:t>lub</w:t>
      </w:r>
      <w:r w:rsidR="0032490A">
        <w:rPr>
          <w:rFonts w:ascii="Georgia" w:eastAsia="Georgia" w:hAnsi="Georgia" w:cs="Georgia"/>
          <w:sz w:val="22"/>
          <w:szCs w:val="22"/>
        </w:rPr>
        <w:t>,</w:t>
      </w:r>
      <w:r w:rsidRPr="001A28CB">
        <w:rPr>
          <w:rFonts w:ascii="Georgia" w:eastAsia="Georgia" w:hAnsi="Georgia" w:cs="Georgia"/>
          <w:sz w:val="22"/>
          <w:szCs w:val="22"/>
        </w:rPr>
        <w:t xml:space="preserve"> including pupils and </w:t>
      </w:r>
      <w:proofErr w:type="gramStart"/>
      <w:r w:rsidRPr="001A28CB">
        <w:rPr>
          <w:rFonts w:ascii="Georgia" w:eastAsia="Georgia" w:hAnsi="Georgia" w:cs="Georgia"/>
          <w:sz w:val="22"/>
          <w:szCs w:val="22"/>
        </w:rPr>
        <w:t>staffing</w:t>
      </w:r>
      <w:proofErr w:type="gramEnd"/>
    </w:p>
    <w:p w14:paraId="788075C4" w14:textId="4086B9D6" w:rsidR="006D456B" w:rsidRPr="001A28CB" w:rsidRDefault="006D456B"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1A28CB">
        <w:rPr>
          <w:rFonts w:ascii="Georgia" w:eastAsia="Georgia" w:hAnsi="Georgia" w:cs="Georgia"/>
          <w:sz w:val="22"/>
          <w:szCs w:val="22"/>
        </w:rPr>
        <w:t xml:space="preserve">Deliver assemblies to promote attendance and punctuality and be a part of the weekly celebration </w:t>
      </w:r>
      <w:proofErr w:type="gramStart"/>
      <w:r w:rsidRPr="001A28CB">
        <w:rPr>
          <w:rFonts w:ascii="Georgia" w:eastAsia="Georgia" w:hAnsi="Georgia" w:cs="Georgia"/>
          <w:sz w:val="22"/>
          <w:szCs w:val="22"/>
        </w:rPr>
        <w:t>assemblies</w:t>
      </w:r>
      <w:proofErr w:type="gramEnd"/>
    </w:p>
    <w:p w14:paraId="0B940AC8" w14:textId="0561FB56" w:rsidR="006D456B" w:rsidRPr="001A28CB" w:rsidRDefault="006D456B"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1A28CB">
        <w:rPr>
          <w:rFonts w:ascii="Georgia" w:eastAsia="Georgia" w:hAnsi="Georgia" w:cs="Georgia"/>
          <w:sz w:val="22"/>
          <w:szCs w:val="22"/>
        </w:rPr>
        <w:t xml:space="preserve">Provide mentoring for pupils around attendance and punctuality as </w:t>
      </w:r>
      <w:proofErr w:type="gramStart"/>
      <w:r w:rsidRPr="001A28CB">
        <w:rPr>
          <w:rFonts w:ascii="Georgia" w:eastAsia="Georgia" w:hAnsi="Georgia" w:cs="Georgia"/>
          <w:sz w:val="22"/>
          <w:szCs w:val="22"/>
        </w:rPr>
        <w:t>necessary</w:t>
      </w:r>
      <w:proofErr w:type="gramEnd"/>
    </w:p>
    <w:p w14:paraId="04D956A1" w14:textId="34F0DB76" w:rsidR="006D456B" w:rsidRPr="001A28CB" w:rsidRDefault="0046571E"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1A28CB">
        <w:rPr>
          <w:rFonts w:ascii="Georgia" w:eastAsia="Georgia" w:hAnsi="Georgia" w:cs="Georgia"/>
          <w:sz w:val="22"/>
          <w:szCs w:val="22"/>
        </w:rPr>
        <w:t xml:space="preserve">Hold a minibus license so that pupils can be collected from home as </w:t>
      </w:r>
      <w:proofErr w:type="gramStart"/>
      <w:r w:rsidRPr="001A28CB">
        <w:rPr>
          <w:rFonts w:ascii="Georgia" w:eastAsia="Georgia" w:hAnsi="Georgia" w:cs="Georgia"/>
          <w:sz w:val="22"/>
          <w:szCs w:val="22"/>
        </w:rPr>
        <w:t>necessary</w:t>
      </w:r>
      <w:proofErr w:type="gramEnd"/>
    </w:p>
    <w:p w14:paraId="03EF0947" w14:textId="77777777" w:rsidR="00B966DF" w:rsidRPr="001A28CB" w:rsidRDefault="0046571E"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1A28CB">
        <w:rPr>
          <w:rFonts w:ascii="Georgia" w:eastAsia="Georgia" w:hAnsi="Georgia" w:cs="Georgia"/>
          <w:sz w:val="22"/>
          <w:szCs w:val="22"/>
        </w:rPr>
        <w:t xml:space="preserve">Liaise with the </w:t>
      </w:r>
      <w:r w:rsidR="004C4E83" w:rsidRPr="001A28CB">
        <w:rPr>
          <w:rFonts w:ascii="Georgia" w:eastAsia="Georgia" w:hAnsi="Georgia" w:cs="Georgia"/>
          <w:sz w:val="22"/>
          <w:szCs w:val="22"/>
        </w:rPr>
        <w:t xml:space="preserve">local authority and external agencies as </w:t>
      </w:r>
      <w:proofErr w:type="gramStart"/>
      <w:r w:rsidR="004C4E83" w:rsidRPr="001A28CB">
        <w:rPr>
          <w:rFonts w:ascii="Georgia" w:eastAsia="Georgia" w:hAnsi="Georgia" w:cs="Georgia"/>
          <w:sz w:val="22"/>
          <w:szCs w:val="22"/>
        </w:rPr>
        <w:t>required</w:t>
      </w:r>
      <w:proofErr w:type="gramEnd"/>
    </w:p>
    <w:p w14:paraId="48956BC6" w14:textId="275455C9" w:rsidR="00C03A32" w:rsidRDefault="00C03A32" w:rsidP="0046571E">
      <w:pPr>
        <w:pStyle w:val="p5"/>
        <w:widowControl/>
        <w:tabs>
          <w:tab w:val="clear" w:pos="720"/>
          <w:tab w:val="left" w:pos="780"/>
        </w:tabs>
        <w:spacing w:line="276" w:lineRule="auto"/>
        <w:ind w:left="0" w:firstLine="0"/>
        <w:jc w:val="both"/>
        <w:rPr>
          <w:rFonts w:ascii="Georgia" w:eastAsia="Georgia" w:hAnsi="Georgia" w:cs="Georgia"/>
          <w:sz w:val="22"/>
          <w:szCs w:val="22"/>
        </w:rPr>
      </w:pPr>
    </w:p>
    <w:p w14:paraId="665DACD9" w14:textId="77777777" w:rsidR="003C0205" w:rsidRDefault="003C0205" w:rsidP="0046571E">
      <w:pPr>
        <w:pStyle w:val="p5"/>
        <w:widowControl/>
        <w:tabs>
          <w:tab w:val="clear" w:pos="720"/>
          <w:tab w:val="left" w:pos="780"/>
        </w:tabs>
        <w:spacing w:line="276" w:lineRule="auto"/>
        <w:ind w:left="0" w:firstLine="0"/>
        <w:jc w:val="both"/>
        <w:rPr>
          <w:rFonts w:ascii="Georgia" w:eastAsia="Georgia" w:hAnsi="Georgia" w:cs="Georgia"/>
          <w:sz w:val="22"/>
          <w:szCs w:val="22"/>
        </w:rPr>
      </w:pPr>
    </w:p>
    <w:p w14:paraId="132BFE01" w14:textId="77777777" w:rsidR="003C0205" w:rsidRDefault="003C0205" w:rsidP="0046571E">
      <w:pPr>
        <w:pStyle w:val="p5"/>
        <w:widowControl/>
        <w:tabs>
          <w:tab w:val="clear" w:pos="720"/>
          <w:tab w:val="left" w:pos="780"/>
        </w:tabs>
        <w:spacing w:line="276" w:lineRule="auto"/>
        <w:ind w:left="0" w:firstLine="0"/>
        <w:jc w:val="both"/>
        <w:rPr>
          <w:rFonts w:ascii="Georgia" w:eastAsia="Georgia" w:hAnsi="Georgia" w:cs="Georgia"/>
          <w:sz w:val="22"/>
          <w:szCs w:val="22"/>
        </w:rPr>
      </w:pPr>
    </w:p>
    <w:p w14:paraId="607D5405" w14:textId="77777777" w:rsidR="003C0205" w:rsidRDefault="003C0205" w:rsidP="0046571E">
      <w:pPr>
        <w:pStyle w:val="p5"/>
        <w:widowControl/>
        <w:tabs>
          <w:tab w:val="clear" w:pos="720"/>
          <w:tab w:val="left" w:pos="780"/>
        </w:tabs>
        <w:spacing w:line="276" w:lineRule="auto"/>
        <w:ind w:left="0" w:firstLine="0"/>
        <w:jc w:val="both"/>
        <w:rPr>
          <w:rFonts w:ascii="Georgia" w:eastAsia="Georgia" w:hAnsi="Georgia" w:cs="Georgia"/>
          <w:sz w:val="22"/>
          <w:szCs w:val="22"/>
        </w:rPr>
      </w:pPr>
    </w:p>
    <w:p w14:paraId="693D4771" w14:textId="77777777" w:rsidR="003C0205" w:rsidRPr="00D46703" w:rsidRDefault="003C0205" w:rsidP="0046571E">
      <w:pPr>
        <w:pStyle w:val="p5"/>
        <w:widowControl/>
        <w:tabs>
          <w:tab w:val="clear" w:pos="720"/>
          <w:tab w:val="left" w:pos="780"/>
        </w:tabs>
        <w:spacing w:line="276" w:lineRule="auto"/>
        <w:ind w:left="0" w:firstLine="0"/>
        <w:jc w:val="both"/>
        <w:rPr>
          <w:rFonts w:ascii="Georgia" w:eastAsia="Georgia" w:hAnsi="Georgia" w:cs="Georgia"/>
          <w:sz w:val="22"/>
          <w:szCs w:val="22"/>
        </w:rPr>
      </w:pPr>
    </w:p>
    <w:p w14:paraId="6B2D053F" w14:textId="5459B2E8" w:rsidR="0046571E" w:rsidRPr="007679C5" w:rsidRDefault="000926E5" w:rsidP="00837AA7">
      <w:pPr>
        <w:pStyle w:val="p5"/>
        <w:widowControl/>
        <w:tabs>
          <w:tab w:val="clear" w:pos="720"/>
          <w:tab w:val="left" w:pos="142"/>
        </w:tabs>
        <w:ind w:left="284"/>
        <w:jc w:val="both"/>
        <w:rPr>
          <w:rFonts w:ascii="Georgia" w:eastAsia="Georgia" w:hAnsi="Georgia" w:cs="Georgia"/>
          <w:b/>
          <w:bCs/>
          <w:i/>
          <w:iCs/>
          <w:color w:val="009AA6" w:themeColor="accent1"/>
          <w:sz w:val="22"/>
          <w:szCs w:val="22"/>
        </w:rPr>
      </w:pPr>
      <w:r w:rsidRPr="007679C5">
        <w:rPr>
          <w:rFonts w:ascii="Georgia" w:eastAsia="Georgia" w:hAnsi="Georgia" w:cs="Georgia"/>
          <w:b/>
          <w:bCs/>
          <w:i/>
          <w:iCs/>
          <w:color w:val="009AA6" w:themeColor="accent1"/>
          <w:sz w:val="22"/>
          <w:szCs w:val="22"/>
        </w:rPr>
        <w:t>Pastoral</w:t>
      </w:r>
      <w:r w:rsidR="006473E1" w:rsidRPr="007679C5">
        <w:rPr>
          <w:rFonts w:ascii="Georgia" w:eastAsia="Georgia" w:hAnsi="Georgia" w:cs="Georgia"/>
          <w:b/>
          <w:bCs/>
          <w:i/>
          <w:iCs/>
          <w:color w:val="009AA6" w:themeColor="accent1"/>
          <w:sz w:val="22"/>
          <w:szCs w:val="22"/>
        </w:rPr>
        <w:t xml:space="preserve"> Support</w:t>
      </w:r>
    </w:p>
    <w:p w14:paraId="608C7471" w14:textId="7B84D0B9" w:rsidR="0046571E" w:rsidRDefault="000B3159" w:rsidP="003C0205">
      <w:pPr>
        <w:pStyle w:val="p5"/>
        <w:numPr>
          <w:ilvl w:val="0"/>
          <w:numId w:val="7"/>
        </w:numPr>
        <w:tabs>
          <w:tab w:val="clear" w:pos="720"/>
          <w:tab w:val="left" w:pos="426"/>
        </w:tabs>
        <w:spacing w:line="276" w:lineRule="auto"/>
        <w:jc w:val="both"/>
        <w:rPr>
          <w:rFonts w:ascii="Georgia" w:eastAsia="Georgia" w:hAnsi="Georgia" w:cs="Georgia"/>
          <w:sz w:val="22"/>
          <w:szCs w:val="22"/>
          <w:lang w:val="en-US"/>
        </w:rPr>
      </w:pPr>
      <w:r>
        <w:rPr>
          <w:rFonts w:ascii="Georgia" w:eastAsia="Georgia" w:hAnsi="Georgia" w:cs="Georgia"/>
          <w:sz w:val="22"/>
          <w:szCs w:val="22"/>
          <w:lang w:val="en-US"/>
        </w:rPr>
        <w:t>Support staff with</w:t>
      </w:r>
      <w:r w:rsidR="0046571E">
        <w:rPr>
          <w:rFonts w:ascii="Georgia" w:eastAsia="Georgia" w:hAnsi="Georgia" w:cs="Georgia"/>
          <w:sz w:val="22"/>
          <w:szCs w:val="22"/>
          <w:lang w:val="en-US"/>
        </w:rPr>
        <w:t xml:space="preserve"> </w:t>
      </w:r>
      <w:r w:rsidR="00AE09D1">
        <w:rPr>
          <w:rFonts w:ascii="Georgia" w:eastAsia="Georgia" w:hAnsi="Georgia" w:cs="Georgia"/>
          <w:sz w:val="22"/>
          <w:szCs w:val="22"/>
          <w:lang w:val="en-US"/>
        </w:rPr>
        <w:t xml:space="preserve">implementation of the </w:t>
      </w:r>
      <w:proofErr w:type="spellStart"/>
      <w:r w:rsidR="00AE09D1">
        <w:rPr>
          <w:rFonts w:ascii="Georgia" w:eastAsia="Georgia" w:hAnsi="Georgia" w:cs="Georgia"/>
          <w:sz w:val="22"/>
          <w:szCs w:val="22"/>
          <w:lang w:val="en-US"/>
        </w:rPr>
        <w:t>Behaviour</w:t>
      </w:r>
      <w:proofErr w:type="spellEnd"/>
      <w:r w:rsidR="00AE09D1">
        <w:rPr>
          <w:rFonts w:ascii="Georgia" w:eastAsia="Georgia" w:hAnsi="Georgia" w:cs="Georgia"/>
          <w:sz w:val="22"/>
          <w:szCs w:val="22"/>
          <w:lang w:val="en-US"/>
        </w:rPr>
        <w:t xml:space="preserve"> and Relationships policy, including support with </w:t>
      </w:r>
      <w:proofErr w:type="spellStart"/>
      <w:r w:rsidR="0046571E">
        <w:rPr>
          <w:rFonts w:ascii="Georgia" w:eastAsia="Georgia" w:hAnsi="Georgia" w:cs="Georgia"/>
          <w:sz w:val="22"/>
          <w:szCs w:val="22"/>
          <w:lang w:val="en-US"/>
        </w:rPr>
        <w:t>behavio</w:t>
      </w:r>
      <w:r w:rsidR="003A5F8D">
        <w:rPr>
          <w:rFonts w:ascii="Georgia" w:eastAsia="Georgia" w:hAnsi="Georgia" w:cs="Georgia"/>
          <w:sz w:val="22"/>
          <w:szCs w:val="22"/>
          <w:lang w:val="en-US"/>
        </w:rPr>
        <w:t>u</w:t>
      </w:r>
      <w:r w:rsidR="0046571E">
        <w:rPr>
          <w:rFonts w:ascii="Georgia" w:eastAsia="Georgia" w:hAnsi="Georgia" w:cs="Georgia"/>
          <w:sz w:val="22"/>
          <w:szCs w:val="22"/>
          <w:lang w:val="en-US"/>
        </w:rPr>
        <w:t>r</w:t>
      </w:r>
      <w:proofErr w:type="spellEnd"/>
      <w:r w:rsidR="0046571E">
        <w:rPr>
          <w:rFonts w:ascii="Georgia" w:eastAsia="Georgia" w:hAnsi="Georgia" w:cs="Georgia"/>
          <w:sz w:val="22"/>
          <w:szCs w:val="22"/>
          <w:lang w:val="en-US"/>
        </w:rPr>
        <w:t xml:space="preserve"> management </w:t>
      </w:r>
      <w:r w:rsidR="008E4ABF">
        <w:rPr>
          <w:rFonts w:ascii="Georgia" w:eastAsia="Georgia" w:hAnsi="Georgia" w:cs="Georgia"/>
          <w:sz w:val="22"/>
          <w:szCs w:val="22"/>
          <w:lang w:val="en-US"/>
        </w:rPr>
        <w:t xml:space="preserve">strategies </w:t>
      </w:r>
      <w:r w:rsidR="0046571E">
        <w:rPr>
          <w:rFonts w:ascii="Georgia" w:eastAsia="Georgia" w:hAnsi="Georgia" w:cs="Georgia"/>
          <w:sz w:val="22"/>
          <w:szCs w:val="22"/>
          <w:lang w:val="en-US"/>
        </w:rPr>
        <w:t xml:space="preserve">within and outside the </w:t>
      </w:r>
      <w:proofErr w:type="gramStart"/>
      <w:r w:rsidR="0046571E">
        <w:rPr>
          <w:rFonts w:ascii="Georgia" w:eastAsia="Georgia" w:hAnsi="Georgia" w:cs="Georgia"/>
          <w:sz w:val="22"/>
          <w:szCs w:val="22"/>
          <w:lang w:val="en-US"/>
        </w:rPr>
        <w:t>classroom</w:t>
      </w:r>
      <w:proofErr w:type="gramEnd"/>
    </w:p>
    <w:p w14:paraId="212DEB3B" w14:textId="286ED1CA" w:rsidR="004A4E2E" w:rsidRDefault="004A4E2E" w:rsidP="003C0205">
      <w:pPr>
        <w:pStyle w:val="p5"/>
        <w:numPr>
          <w:ilvl w:val="0"/>
          <w:numId w:val="7"/>
        </w:numPr>
        <w:tabs>
          <w:tab w:val="clear" w:pos="720"/>
          <w:tab w:val="left" w:pos="426"/>
        </w:tabs>
        <w:spacing w:line="276" w:lineRule="auto"/>
        <w:jc w:val="both"/>
        <w:rPr>
          <w:rFonts w:ascii="Georgia" w:eastAsia="Georgia" w:hAnsi="Georgia" w:cs="Georgia"/>
          <w:sz w:val="22"/>
          <w:szCs w:val="22"/>
          <w:lang w:val="en-US"/>
        </w:rPr>
      </w:pPr>
      <w:r>
        <w:rPr>
          <w:rFonts w:ascii="Georgia" w:eastAsia="Georgia" w:hAnsi="Georgia" w:cs="Georgia"/>
          <w:sz w:val="22"/>
          <w:szCs w:val="22"/>
          <w:lang w:val="en-US"/>
        </w:rPr>
        <w:t xml:space="preserve">Develop pupils’ character to enable them to be independent and take responsibility for their own decisions and </w:t>
      </w:r>
      <w:proofErr w:type="gramStart"/>
      <w:r>
        <w:rPr>
          <w:rFonts w:ascii="Georgia" w:eastAsia="Georgia" w:hAnsi="Georgia" w:cs="Georgia"/>
          <w:sz w:val="22"/>
          <w:szCs w:val="22"/>
          <w:lang w:val="en-US"/>
        </w:rPr>
        <w:t>actions</w:t>
      </w:r>
      <w:proofErr w:type="gramEnd"/>
    </w:p>
    <w:p w14:paraId="2B259737" w14:textId="3A0A775D" w:rsidR="00191995" w:rsidRDefault="00191995" w:rsidP="003C0205">
      <w:pPr>
        <w:pStyle w:val="p5"/>
        <w:numPr>
          <w:ilvl w:val="0"/>
          <w:numId w:val="7"/>
        </w:numPr>
        <w:tabs>
          <w:tab w:val="clear" w:pos="720"/>
          <w:tab w:val="left" w:pos="426"/>
        </w:tabs>
        <w:spacing w:line="276" w:lineRule="auto"/>
        <w:jc w:val="both"/>
        <w:rPr>
          <w:rFonts w:ascii="Georgia" w:eastAsia="Georgia" w:hAnsi="Georgia" w:cs="Georgia"/>
          <w:sz w:val="22"/>
          <w:szCs w:val="22"/>
          <w:lang w:val="en-US"/>
        </w:rPr>
      </w:pPr>
      <w:r>
        <w:rPr>
          <w:rFonts w:ascii="Georgia" w:eastAsia="Georgia" w:hAnsi="Georgia" w:cs="Georgia"/>
          <w:sz w:val="22"/>
          <w:szCs w:val="22"/>
          <w:lang w:val="en-US"/>
        </w:rPr>
        <w:t>Track the use of dojos across the school and provide a weekly analysis to the SLT</w:t>
      </w:r>
      <w:r w:rsidR="00847385">
        <w:rPr>
          <w:rFonts w:ascii="Georgia" w:eastAsia="Georgia" w:hAnsi="Georgia" w:cs="Georgia"/>
          <w:sz w:val="22"/>
          <w:szCs w:val="22"/>
          <w:lang w:val="en-US"/>
        </w:rPr>
        <w:t>;</w:t>
      </w:r>
      <w:r>
        <w:rPr>
          <w:rFonts w:ascii="Georgia" w:eastAsia="Georgia" w:hAnsi="Georgia" w:cs="Georgia"/>
          <w:sz w:val="22"/>
          <w:szCs w:val="22"/>
          <w:lang w:val="en-US"/>
        </w:rPr>
        <w:t xml:space="preserve"> mentor pupils with below</w:t>
      </w:r>
      <w:r w:rsidR="00AE09D1">
        <w:rPr>
          <w:rFonts w:ascii="Georgia" w:eastAsia="Georgia" w:hAnsi="Georgia" w:cs="Georgia"/>
          <w:sz w:val="22"/>
          <w:szCs w:val="22"/>
          <w:lang w:val="en-US"/>
        </w:rPr>
        <w:t>-</w:t>
      </w:r>
      <w:r>
        <w:rPr>
          <w:rFonts w:ascii="Georgia" w:eastAsia="Georgia" w:hAnsi="Georgia" w:cs="Georgia"/>
          <w:sz w:val="22"/>
          <w:szCs w:val="22"/>
          <w:lang w:val="en-US"/>
        </w:rPr>
        <w:t xml:space="preserve">average dojo </w:t>
      </w:r>
      <w:proofErr w:type="gramStart"/>
      <w:r>
        <w:rPr>
          <w:rFonts w:ascii="Georgia" w:eastAsia="Georgia" w:hAnsi="Georgia" w:cs="Georgia"/>
          <w:sz w:val="22"/>
          <w:szCs w:val="22"/>
          <w:lang w:val="en-US"/>
        </w:rPr>
        <w:t>doughnuts</w:t>
      </w:r>
      <w:proofErr w:type="gramEnd"/>
    </w:p>
    <w:p w14:paraId="2A80D2D9" w14:textId="79C89729" w:rsidR="00191995" w:rsidRDefault="00191995" w:rsidP="003C0205">
      <w:pPr>
        <w:pStyle w:val="p5"/>
        <w:numPr>
          <w:ilvl w:val="0"/>
          <w:numId w:val="7"/>
        </w:numPr>
        <w:tabs>
          <w:tab w:val="clear" w:pos="720"/>
          <w:tab w:val="left" w:pos="426"/>
        </w:tabs>
        <w:spacing w:line="276" w:lineRule="auto"/>
        <w:jc w:val="both"/>
        <w:rPr>
          <w:rFonts w:ascii="Georgia" w:eastAsia="Georgia" w:hAnsi="Georgia" w:cs="Georgia"/>
          <w:sz w:val="22"/>
          <w:szCs w:val="22"/>
          <w:lang w:val="en-US"/>
        </w:rPr>
      </w:pPr>
      <w:r>
        <w:rPr>
          <w:rFonts w:ascii="Georgia" w:eastAsia="Georgia" w:hAnsi="Georgia" w:cs="Georgia"/>
          <w:sz w:val="22"/>
          <w:szCs w:val="22"/>
          <w:lang w:val="en-US"/>
        </w:rPr>
        <w:t xml:space="preserve">Track and </w:t>
      </w:r>
      <w:proofErr w:type="spellStart"/>
      <w:r>
        <w:rPr>
          <w:rFonts w:ascii="Georgia" w:eastAsia="Georgia" w:hAnsi="Georgia" w:cs="Georgia"/>
          <w:sz w:val="22"/>
          <w:szCs w:val="22"/>
          <w:lang w:val="en-US"/>
        </w:rPr>
        <w:t>analyse</w:t>
      </w:r>
      <w:proofErr w:type="spellEnd"/>
      <w:r>
        <w:rPr>
          <w:rFonts w:ascii="Georgia" w:eastAsia="Georgia" w:hAnsi="Georgia" w:cs="Georgia"/>
          <w:sz w:val="22"/>
          <w:szCs w:val="22"/>
          <w:lang w:val="en-US"/>
        </w:rPr>
        <w:t xml:space="preserve"> pupils with detentions and put interventions in place to support these </w:t>
      </w:r>
      <w:proofErr w:type="gramStart"/>
      <w:r>
        <w:rPr>
          <w:rFonts w:ascii="Georgia" w:eastAsia="Georgia" w:hAnsi="Georgia" w:cs="Georgia"/>
          <w:sz w:val="22"/>
          <w:szCs w:val="22"/>
          <w:lang w:val="en-US"/>
        </w:rPr>
        <w:t>pupils</w:t>
      </w:r>
      <w:proofErr w:type="gramEnd"/>
    </w:p>
    <w:p w14:paraId="6B9D82B2" w14:textId="3658C734" w:rsidR="0046571E" w:rsidRPr="0046571E" w:rsidRDefault="0046571E" w:rsidP="003C0205">
      <w:pPr>
        <w:pStyle w:val="p5"/>
        <w:numPr>
          <w:ilvl w:val="0"/>
          <w:numId w:val="7"/>
        </w:numPr>
        <w:tabs>
          <w:tab w:val="clear" w:pos="720"/>
          <w:tab w:val="left" w:pos="426"/>
        </w:tabs>
        <w:spacing w:line="276" w:lineRule="auto"/>
        <w:jc w:val="both"/>
        <w:rPr>
          <w:rFonts w:ascii="Georgia" w:eastAsia="Georgia" w:hAnsi="Georgia" w:cs="Georgia"/>
          <w:sz w:val="22"/>
          <w:szCs w:val="22"/>
          <w:lang w:val="en-US"/>
        </w:rPr>
      </w:pPr>
      <w:r>
        <w:rPr>
          <w:rFonts w:ascii="Georgia" w:eastAsia="Georgia" w:hAnsi="Georgia" w:cs="Georgia"/>
          <w:sz w:val="22"/>
          <w:szCs w:val="22"/>
          <w:lang w:val="en-US"/>
        </w:rPr>
        <w:t>Work with teachers to</w:t>
      </w:r>
      <w:r w:rsidR="005B3E34">
        <w:rPr>
          <w:rFonts w:ascii="Georgia" w:eastAsia="Georgia" w:hAnsi="Georgia" w:cs="Georgia"/>
          <w:sz w:val="22"/>
          <w:szCs w:val="22"/>
          <w:lang w:val="en-US"/>
        </w:rPr>
        <w:t xml:space="preserve"> respond to any </w:t>
      </w:r>
      <w:proofErr w:type="spellStart"/>
      <w:r w:rsidR="005B3E34">
        <w:rPr>
          <w:rFonts w:ascii="Georgia" w:eastAsia="Georgia" w:hAnsi="Georgia" w:cs="Georgia"/>
          <w:sz w:val="22"/>
          <w:szCs w:val="22"/>
          <w:lang w:val="en-US"/>
        </w:rPr>
        <w:t>behaviour</w:t>
      </w:r>
      <w:proofErr w:type="spellEnd"/>
      <w:r w:rsidR="005B3E34">
        <w:rPr>
          <w:rFonts w:ascii="Georgia" w:eastAsia="Georgia" w:hAnsi="Georgia" w:cs="Georgia"/>
          <w:sz w:val="22"/>
          <w:szCs w:val="22"/>
          <w:lang w:val="en-US"/>
        </w:rPr>
        <w:t xml:space="preserve"> referrals,</w:t>
      </w:r>
      <w:r>
        <w:rPr>
          <w:rFonts w:ascii="Georgia" w:eastAsia="Georgia" w:hAnsi="Georgia" w:cs="Georgia"/>
          <w:sz w:val="22"/>
          <w:szCs w:val="22"/>
          <w:lang w:val="en-US"/>
        </w:rPr>
        <w:t xml:space="preserve"> assess</w:t>
      </w:r>
      <w:r w:rsidR="005B3E34">
        <w:rPr>
          <w:rFonts w:ascii="Georgia" w:eastAsia="Georgia" w:hAnsi="Georgia" w:cs="Georgia"/>
          <w:sz w:val="22"/>
          <w:szCs w:val="22"/>
          <w:lang w:val="en-US"/>
        </w:rPr>
        <w:t>ing</w:t>
      </w:r>
      <w:r>
        <w:rPr>
          <w:rFonts w:ascii="Georgia" w:eastAsia="Georgia" w:hAnsi="Georgia" w:cs="Georgia"/>
          <w:sz w:val="22"/>
          <w:szCs w:val="22"/>
          <w:lang w:val="en-US"/>
        </w:rPr>
        <w:t xml:space="preserve"> the needs of pupils</w:t>
      </w:r>
      <w:r w:rsidR="004A4E2E">
        <w:rPr>
          <w:rFonts w:ascii="Georgia" w:eastAsia="Georgia" w:hAnsi="Georgia" w:cs="Georgia"/>
          <w:sz w:val="22"/>
          <w:szCs w:val="22"/>
          <w:lang w:val="en-US"/>
        </w:rPr>
        <w:t xml:space="preserve"> and deliver appropriate </w:t>
      </w:r>
      <w:proofErr w:type="gramStart"/>
      <w:r w:rsidR="004A4E2E">
        <w:rPr>
          <w:rFonts w:ascii="Georgia" w:eastAsia="Georgia" w:hAnsi="Georgia" w:cs="Georgia"/>
          <w:sz w:val="22"/>
          <w:szCs w:val="22"/>
          <w:lang w:val="en-US"/>
        </w:rPr>
        <w:t>mentoring</w:t>
      </w:r>
      <w:proofErr w:type="gramEnd"/>
    </w:p>
    <w:p w14:paraId="665543E1" w14:textId="4B31F633" w:rsidR="0046571E" w:rsidRPr="00DB7E26" w:rsidRDefault="0046571E" w:rsidP="003C0205">
      <w:pPr>
        <w:pStyle w:val="p5"/>
        <w:numPr>
          <w:ilvl w:val="0"/>
          <w:numId w:val="7"/>
        </w:numPr>
        <w:tabs>
          <w:tab w:val="clear" w:pos="720"/>
          <w:tab w:val="left" w:pos="426"/>
        </w:tabs>
        <w:spacing w:line="276" w:lineRule="auto"/>
        <w:jc w:val="both"/>
        <w:rPr>
          <w:rFonts w:ascii="Georgia" w:eastAsia="Georgia" w:hAnsi="Georgia" w:cs="Georgia"/>
          <w:sz w:val="22"/>
          <w:szCs w:val="22"/>
          <w:lang w:val="en-US"/>
        </w:rPr>
      </w:pPr>
      <w:r w:rsidRPr="00DB7E26">
        <w:rPr>
          <w:rFonts w:ascii="Georgia" w:eastAsia="Georgia" w:hAnsi="Georgia" w:cs="Georgia"/>
          <w:sz w:val="22"/>
          <w:szCs w:val="22"/>
          <w:lang w:val="en-US"/>
        </w:rPr>
        <w:t xml:space="preserve">Mentor vulnerable pupils as necessary under the guidance of the </w:t>
      </w:r>
      <w:r w:rsidR="004A4E2E" w:rsidRPr="00DB7E26">
        <w:rPr>
          <w:rFonts w:ascii="Georgia" w:eastAsia="Georgia" w:hAnsi="Georgia" w:cs="Georgia"/>
          <w:sz w:val="22"/>
          <w:szCs w:val="22"/>
          <w:lang w:val="en-US"/>
        </w:rPr>
        <w:t xml:space="preserve">MHFA and Safeguarding Lead </w:t>
      </w:r>
      <w:r w:rsidRPr="00DB7E26">
        <w:rPr>
          <w:rFonts w:ascii="Georgia" w:eastAsia="Georgia" w:hAnsi="Georgia" w:cs="Georgia"/>
          <w:sz w:val="22"/>
          <w:szCs w:val="22"/>
          <w:lang w:val="en-US"/>
        </w:rPr>
        <w:t>using a range of strategies</w:t>
      </w:r>
      <w:r w:rsidR="00DB7E26" w:rsidRPr="00DB7E26">
        <w:rPr>
          <w:rFonts w:ascii="Georgia" w:eastAsia="Georgia" w:hAnsi="Georgia" w:cs="Georgia"/>
          <w:sz w:val="22"/>
          <w:szCs w:val="22"/>
          <w:lang w:val="en-US"/>
        </w:rPr>
        <w:t>, including</w:t>
      </w:r>
      <w:r w:rsidR="00DB7E26">
        <w:rPr>
          <w:rFonts w:ascii="Georgia" w:eastAsia="Georgia" w:hAnsi="Georgia" w:cs="Georgia"/>
          <w:sz w:val="22"/>
          <w:szCs w:val="22"/>
          <w:lang w:val="en-US"/>
        </w:rPr>
        <w:t xml:space="preserve"> </w:t>
      </w:r>
      <w:r w:rsidR="00DB7E26" w:rsidRPr="00DB7E26">
        <w:rPr>
          <w:rFonts w:ascii="Georgia" w:eastAsia="Georgia" w:hAnsi="Georgia" w:cs="Georgia"/>
          <w:sz w:val="22"/>
          <w:szCs w:val="22"/>
          <w:lang w:val="en-US"/>
        </w:rPr>
        <w:t>Dog Therapy</w:t>
      </w:r>
    </w:p>
    <w:p w14:paraId="46AA25E1" w14:textId="77777777" w:rsidR="00B367B7" w:rsidRDefault="0046571E" w:rsidP="003C0205">
      <w:pPr>
        <w:pStyle w:val="p5"/>
        <w:numPr>
          <w:ilvl w:val="0"/>
          <w:numId w:val="7"/>
        </w:numPr>
        <w:tabs>
          <w:tab w:val="clear" w:pos="720"/>
          <w:tab w:val="left" w:pos="426"/>
        </w:tabs>
        <w:spacing w:line="276" w:lineRule="auto"/>
        <w:jc w:val="both"/>
        <w:rPr>
          <w:rFonts w:ascii="Georgia" w:eastAsia="Georgia" w:hAnsi="Georgia" w:cs="Georgia"/>
          <w:sz w:val="22"/>
          <w:szCs w:val="22"/>
          <w:lang w:val="en-US"/>
        </w:rPr>
      </w:pPr>
      <w:r>
        <w:rPr>
          <w:rFonts w:ascii="Georgia" w:eastAsia="Georgia" w:hAnsi="Georgia" w:cs="Georgia"/>
          <w:sz w:val="22"/>
          <w:szCs w:val="22"/>
          <w:lang w:val="en-US"/>
        </w:rPr>
        <w:t>Track and assess the effectiveness of interventions</w:t>
      </w:r>
      <w:r w:rsidR="00DB7E26">
        <w:rPr>
          <w:rFonts w:ascii="Georgia" w:eastAsia="Georgia" w:hAnsi="Georgia" w:cs="Georgia"/>
          <w:sz w:val="22"/>
          <w:szCs w:val="22"/>
          <w:lang w:val="en-US"/>
        </w:rPr>
        <w:t xml:space="preserve"> and</w:t>
      </w:r>
      <w:r>
        <w:rPr>
          <w:rFonts w:ascii="Georgia" w:eastAsia="Georgia" w:hAnsi="Georgia" w:cs="Georgia"/>
          <w:sz w:val="22"/>
          <w:szCs w:val="22"/>
          <w:lang w:val="en-US"/>
        </w:rPr>
        <w:t xml:space="preserve"> mentoring </w:t>
      </w:r>
      <w:proofErr w:type="gramStart"/>
      <w:r>
        <w:rPr>
          <w:rFonts w:ascii="Georgia" w:eastAsia="Georgia" w:hAnsi="Georgia" w:cs="Georgia"/>
          <w:sz w:val="22"/>
          <w:szCs w:val="22"/>
          <w:lang w:val="en-US"/>
        </w:rPr>
        <w:t>delivered</w:t>
      </w:r>
      <w:proofErr w:type="gramEnd"/>
    </w:p>
    <w:p w14:paraId="1A7192C5" w14:textId="287E3E55" w:rsidR="00B367B7" w:rsidRPr="006A2595" w:rsidRDefault="00B367B7" w:rsidP="003C0205">
      <w:pPr>
        <w:pStyle w:val="p5"/>
        <w:numPr>
          <w:ilvl w:val="0"/>
          <w:numId w:val="7"/>
        </w:numPr>
        <w:tabs>
          <w:tab w:val="clear" w:pos="720"/>
          <w:tab w:val="left" w:pos="426"/>
        </w:tabs>
        <w:spacing w:line="276" w:lineRule="auto"/>
        <w:jc w:val="both"/>
        <w:rPr>
          <w:rFonts w:ascii="Georgia" w:eastAsia="Georgia" w:hAnsi="Georgia" w:cs="Georgia"/>
          <w:sz w:val="22"/>
          <w:szCs w:val="22"/>
          <w:lang w:val="en-US"/>
        </w:rPr>
      </w:pPr>
      <w:r w:rsidRPr="00B367B7">
        <w:rPr>
          <w:rFonts w:ascii="Georgia" w:hAnsi="Georgia"/>
          <w:sz w:val="22"/>
        </w:rPr>
        <w:t>Be an active member of the school's pastoral team, including contributing to any meetings and undertaking tasks assigned as part of the team's wider work.</w:t>
      </w:r>
    </w:p>
    <w:p w14:paraId="3FE61069" w14:textId="78106E73" w:rsidR="00C03A32" w:rsidRPr="00D46703" w:rsidRDefault="00C03A32" w:rsidP="00837AA7">
      <w:pPr>
        <w:pStyle w:val="p5"/>
        <w:widowControl/>
        <w:tabs>
          <w:tab w:val="clear" w:pos="720"/>
          <w:tab w:val="left" w:pos="780"/>
        </w:tabs>
        <w:ind w:left="0" w:firstLine="0"/>
        <w:jc w:val="both"/>
        <w:rPr>
          <w:rFonts w:ascii="Georgia" w:eastAsia="Georgia" w:hAnsi="Georgia" w:cs="Georgia"/>
          <w:sz w:val="22"/>
          <w:szCs w:val="22"/>
        </w:rPr>
      </w:pPr>
    </w:p>
    <w:p w14:paraId="296A179B" w14:textId="196E90A1" w:rsidR="00C03A32" w:rsidRPr="007679C5" w:rsidRDefault="007346B9" w:rsidP="00837AA7">
      <w:pPr>
        <w:pStyle w:val="p5"/>
        <w:widowControl/>
        <w:tabs>
          <w:tab w:val="clear" w:pos="720"/>
          <w:tab w:val="left" w:pos="426"/>
        </w:tabs>
        <w:ind w:hanging="1146"/>
        <w:jc w:val="both"/>
        <w:rPr>
          <w:rFonts w:ascii="Georgia" w:eastAsia="Georgia" w:hAnsi="Georgia" w:cs="Georgia"/>
          <w:i/>
          <w:iCs/>
          <w:color w:val="009AA6" w:themeColor="accent1"/>
          <w:sz w:val="22"/>
          <w:szCs w:val="22"/>
        </w:rPr>
      </w:pPr>
      <w:r w:rsidRPr="007679C5">
        <w:rPr>
          <w:rFonts w:ascii="Georgia" w:eastAsia="Georgia" w:hAnsi="Georgia" w:cs="Georgia"/>
          <w:b/>
          <w:bCs/>
          <w:i/>
          <w:iCs/>
          <w:color w:val="009AA6" w:themeColor="accent1"/>
          <w:sz w:val="22"/>
          <w:szCs w:val="22"/>
        </w:rPr>
        <w:t>Safeguarding and Child Protection</w:t>
      </w:r>
    </w:p>
    <w:p w14:paraId="06D6B20A" w14:textId="77777777" w:rsidR="00E526E2" w:rsidRPr="00350CE6" w:rsidRDefault="00E526E2" w:rsidP="003C0205">
      <w:pPr>
        <w:pStyle w:val="ListParagraph"/>
        <w:keepNext/>
        <w:keepLines/>
        <w:numPr>
          <w:ilvl w:val="0"/>
          <w:numId w:val="6"/>
        </w:numPr>
        <w:spacing w:before="40" w:after="0"/>
        <w:jc w:val="both"/>
        <w:outlineLvl w:val="1"/>
        <w:rPr>
          <w:rFonts w:ascii="Georgia" w:eastAsiaTheme="majorEastAsia" w:hAnsi="Georgia" w:cstheme="minorHAnsi"/>
          <w:b/>
        </w:rPr>
      </w:pPr>
      <w:r w:rsidRPr="00350CE6">
        <w:rPr>
          <w:rFonts w:ascii="Georgia" w:hAnsi="Georgia" w:cstheme="minorHAnsi"/>
        </w:rPr>
        <w:t xml:space="preserve">Ensuring the school’s safeguarding policies are known, understood and used </w:t>
      </w:r>
      <w:proofErr w:type="gramStart"/>
      <w:r w:rsidRPr="00350CE6">
        <w:rPr>
          <w:rFonts w:ascii="Georgia" w:hAnsi="Georgia" w:cstheme="minorHAnsi"/>
        </w:rPr>
        <w:t>appropriately</w:t>
      </w:r>
      <w:proofErr w:type="gramEnd"/>
    </w:p>
    <w:p w14:paraId="7578ED37" w14:textId="77777777" w:rsidR="00E526E2" w:rsidRPr="00350CE6" w:rsidRDefault="00E526E2" w:rsidP="003C0205">
      <w:pPr>
        <w:pStyle w:val="ListParagraph"/>
        <w:keepNext/>
        <w:keepLines/>
        <w:numPr>
          <w:ilvl w:val="0"/>
          <w:numId w:val="6"/>
        </w:numPr>
        <w:spacing w:before="40" w:after="0"/>
        <w:jc w:val="both"/>
        <w:outlineLvl w:val="1"/>
        <w:rPr>
          <w:rFonts w:ascii="Georgia" w:eastAsiaTheme="majorEastAsia" w:hAnsi="Georgia" w:cstheme="minorHAnsi"/>
          <w:b/>
        </w:rPr>
      </w:pPr>
      <w:r>
        <w:rPr>
          <w:rFonts w:ascii="Georgia" w:hAnsi="Georgia" w:cstheme="minorHAnsi"/>
        </w:rPr>
        <w:t xml:space="preserve">Take direction from the Lead DSL and respond to referrals and concerns as </w:t>
      </w:r>
      <w:proofErr w:type="gramStart"/>
      <w:r>
        <w:rPr>
          <w:rFonts w:ascii="Georgia" w:hAnsi="Georgia" w:cstheme="minorHAnsi"/>
        </w:rPr>
        <w:t>appropriate</w:t>
      </w:r>
      <w:proofErr w:type="gramEnd"/>
    </w:p>
    <w:p w14:paraId="3B31510A" w14:textId="77777777" w:rsidR="00E526E2" w:rsidRPr="00350CE6" w:rsidRDefault="00E526E2" w:rsidP="003C0205">
      <w:pPr>
        <w:pStyle w:val="ListParagraph"/>
        <w:numPr>
          <w:ilvl w:val="0"/>
          <w:numId w:val="6"/>
        </w:numPr>
        <w:spacing w:after="160"/>
        <w:rPr>
          <w:rFonts w:ascii="Georgia" w:hAnsi="Georgia" w:cstheme="minorHAnsi"/>
        </w:rPr>
      </w:pPr>
      <w:r>
        <w:rPr>
          <w:rFonts w:ascii="Georgia" w:hAnsi="Georgia" w:cstheme="minorHAnsi"/>
        </w:rPr>
        <w:t xml:space="preserve">Attend </w:t>
      </w:r>
      <w:r w:rsidRPr="00350CE6">
        <w:rPr>
          <w:rFonts w:ascii="Georgia" w:hAnsi="Georgia" w:cstheme="minorHAnsi"/>
        </w:rPr>
        <w:t xml:space="preserve">safeguarding meetings with DSLs within the school to develop, problem-solve, quality assure and streamline policy and </w:t>
      </w:r>
      <w:proofErr w:type="gramStart"/>
      <w:r w:rsidRPr="00350CE6">
        <w:rPr>
          <w:rFonts w:ascii="Georgia" w:hAnsi="Georgia" w:cstheme="minorHAnsi"/>
        </w:rPr>
        <w:t>procedures</w:t>
      </w:r>
      <w:proofErr w:type="gramEnd"/>
    </w:p>
    <w:p w14:paraId="6DFEC26C" w14:textId="77777777" w:rsidR="00E526E2" w:rsidRPr="00350CE6" w:rsidRDefault="00E526E2" w:rsidP="003C0205">
      <w:pPr>
        <w:pStyle w:val="ListParagraph"/>
        <w:numPr>
          <w:ilvl w:val="0"/>
          <w:numId w:val="6"/>
        </w:numPr>
        <w:spacing w:after="160"/>
        <w:rPr>
          <w:rFonts w:ascii="Georgia" w:hAnsi="Georgia"/>
        </w:rPr>
      </w:pPr>
      <w:r w:rsidRPr="27A29209">
        <w:rPr>
          <w:rFonts w:ascii="Georgia" w:hAnsi="Georgia"/>
        </w:rPr>
        <w:t xml:space="preserve">Seek advice from external agencies and </w:t>
      </w:r>
      <w:r w:rsidRPr="31F8D7CB">
        <w:rPr>
          <w:rFonts w:ascii="Georgia" w:hAnsi="Georgia"/>
        </w:rPr>
        <w:t>colleagues within</w:t>
      </w:r>
      <w:r w:rsidRPr="27A29209">
        <w:rPr>
          <w:rFonts w:ascii="Georgia" w:hAnsi="Georgia"/>
        </w:rPr>
        <w:t xml:space="preserve"> the Ark Network where </w:t>
      </w:r>
      <w:proofErr w:type="gramStart"/>
      <w:r w:rsidRPr="27A29209">
        <w:rPr>
          <w:rFonts w:ascii="Georgia" w:hAnsi="Georgia"/>
        </w:rPr>
        <w:t>appropriate</w:t>
      </w:r>
      <w:proofErr w:type="gramEnd"/>
    </w:p>
    <w:p w14:paraId="6175A89C" w14:textId="77777777" w:rsidR="00E526E2" w:rsidRPr="00350CE6" w:rsidRDefault="00E526E2" w:rsidP="003C0205">
      <w:pPr>
        <w:pStyle w:val="ListParagraph"/>
        <w:keepNext/>
        <w:keepLines/>
        <w:numPr>
          <w:ilvl w:val="0"/>
          <w:numId w:val="6"/>
        </w:numPr>
        <w:spacing w:before="40" w:after="0"/>
        <w:jc w:val="both"/>
        <w:outlineLvl w:val="1"/>
        <w:rPr>
          <w:rFonts w:ascii="Georgia" w:eastAsiaTheme="majorEastAsia" w:hAnsi="Georgia" w:cstheme="minorHAnsi"/>
          <w:b/>
        </w:rPr>
      </w:pPr>
      <w:r w:rsidRPr="00350CE6">
        <w:rPr>
          <w:rFonts w:ascii="Georgia" w:hAnsi="Georgia" w:cstheme="minorHAnsi"/>
        </w:rPr>
        <w:t xml:space="preserve">Ensure referrals are made to the appropriate agencies for all cases where young people are at risk of </w:t>
      </w:r>
      <w:proofErr w:type="gramStart"/>
      <w:r w:rsidRPr="00350CE6">
        <w:rPr>
          <w:rFonts w:ascii="Georgia" w:hAnsi="Georgia" w:cstheme="minorHAnsi"/>
        </w:rPr>
        <w:t>harm</w:t>
      </w:r>
      <w:proofErr w:type="gramEnd"/>
    </w:p>
    <w:p w14:paraId="79D260C7" w14:textId="77777777" w:rsidR="00E526E2" w:rsidRPr="00350CE6" w:rsidRDefault="00E526E2" w:rsidP="003C0205">
      <w:pPr>
        <w:pStyle w:val="ListParagraph"/>
        <w:numPr>
          <w:ilvl w:val="0"/>
          <w:numId w:val="6"/>
        </w:numPr>
        <w:spacing w:after="160"/>
        <w:rPr>
          <w:rFonts w:ascii="Georgia" w:hAnsi="Georgia" w:cstheme="minorHAnsi"/>
        </w:rPr>
      </w:pPr>
      <w:r w:rsidRPr="00350CE6">
        <w:rPr>
          <w:rFonts w:ascii="Georgia" w:hAnsi="Georgia" w:cstheme="minorHAnsi"/>
        </w:rPr>
        <w:t xml:space="preserve">Attend and participate in meetings with external agencies and </w:t>
      </w:r>
      <w:proofErr w:type="gramStart"/>
      <w:r w:rsidRPr="00350CE6">
        <w:rPr>
          <w:rFonts w:ascii="Georgia" w:hAnsi="Georgia" w:cstheme="minorHAnsi"/>
        </w:rPr>
        <w:t>professionals</w:t>
      </w:r>
      <w:proofErr w:type="gramEnd"/>
    </w:p>
    <w:p w14:paraId="16D7B904" w14:textId="77777777" w:rsidR="00E526E2" w:rsidRDefault="00E526E2" w:rsidP="003C0205">
      <w:pPr>
        <w:pStyle w:val="ListParagraph"/>
        <w:numPr>
          <w:ilvl w:val="0"/>
          <w:numId w:val="6"/>
        </w:numPr>
        <w:spacing w:after="160"/>
        <w:rPr>
          <w:rFonts w:ascii="Georgia" w:hAnsi="Georgia" w:cstheme="minorHAnsi"/>
        </w:rPr>
      </w:pPr>
      <w:r w:rsidRPr="00350CE6">
        <w:rPr>
          <w:rFonts w:ascii="Georgia" w:hAnsi="Georgia" w:cstheme="minorHAnsi"/>
        </w:rPr>
        <w:t xml:space="preserve">Provide support and guidance for staff to ensure policies are implemented </w:t>
      </w:r>
      <w:proofErr w:type="gramStart"/>
      <w:r w:rsidRPr="00350CE6">
        <w:rPr>
          <w:rFonts w:ascii="Georgia" w:hAnsi="Georgia" w:cstheme="minorHAnsi"/>
        </w:rPr>
        <w:t>effectively</w:t>
      </w:r>
      <w:proofErr w:type="gramEnd"/>
    </w:p>
    <w:p w14:paraId="6CE198B4" w14:textId="77777777" w:rsidR="00E526E2" w:rsidRPr="00350CE6" w:rsidRDefault="00E526E2" w:rsidP="003C0205">
      <w:pPr>
        <w:pStyle w:val="ListParagraph"/>
        <w:numPr>
          <w:ilvl w:val="0"/>
          <w:numId w:val="6"/>
        </w:numPr>
        <w:spacing w:after="160"/>
        <w:rPr>
          <w:rFonts w:ascii="Georgia" w:hAnsi="Georgia" w:cstheme="minorHAnsi"/>
        </w:rPr>
      </w:pPr>
      <w:r>
        <w:rPr>
          <w:rFonts w:ascii="Georgia" w:hAnsi="Georgia" w:cstheme="minorHAnsi"/>
        </w:rPr>
        <w:t xml:space="preserve">Organise and carry out home visits where </w:t>
      </w:r>
      <w:proofErr w:type="gramStart"/>
      <w:r>
        <w:rPr>
          <w:rFonts w:ascii="Georgia" w:hAnsi="Georgia" w:cstheme="minorHAnsi"/>
        </w:rPr>
        <w:t>appropriate</w:t>
      </w:r>
      <w:proofErr w:type="gramEnd"/>
    </w:p>
    <w:p w14:paraId="0AFD5061" w14:textId="330150E9" w:rsidR="00C81DF6" w:rsidRPr="00D46703" w:rsidRDefault="00C81DF6" w:rsidP="1C25AE36">
      <w:pPr>
        <w:pStyle w:val="p5"/>
        <w:widowControl/>
        <w:tabs>
          <w:tab w:val="clear" w:pos="720"/>
          <w:tab w:val="left" w:pos="780"/>
        </w:tabs>
        <w:spacing w:line="276" w:lineRule="auto"/>
        <w:jc w:val="both"/>
        <w:rPr>
          <w:rFonts w:ascii="Georgia" w:eastAsia="Georgia" w:hAnsi="Georgia" w:cs="Georgia"/>
          <w:sz w:val="22"/>
          <w:szCs w:val="22"/>
        </w:rPr>
      </w:pPr>
    </w:p>
    <w:p w14:paraId="089494A9" w14:textId="77777777" w:rsidR="00900307" w:rsidRPr="007679C5" w:rsidRDefault="00900307" w:rsidP="006E1065">
      <w:pPr>
        <w:spacing w:after="120"/>
        <w:ind w:left="-426"/>
        <w:jc w:val="both"/>
        <w:rPr>
          <w:rFonts w:ascii="Georgia" w:eastAsia="Georgia" w:hAnsi="Georgia" w:cs="Georgia"/>
          <w:b/>
          <w:bCs/>
          <w:i/>
          <w:iCs/>
          <w:color w:val="009AA6" w:themeColor="accent1"/>
          <w:sz w:val="22"/>
        </w:rPr>
      </w:pPr>
      <w:r w:rsidRPr="007679C5">
        <w:rPr>
          <w:rFonts w:ascii="Georgia" w:eastAsia="Georgia" w:hAnsi="Georgia" w:cs="Georgia"/>
          <w:b/>
          <w:bCs/>
          <w:i/>
          <w:iCs/>
          <w:color w:val="009AA6" w:themeColor="accent1"/>
          <w:sz w:val="22"/>
        </w:rPr>
        <w:t>Other</w:t>
      </w:r>
    </w:p>
    <w:p w14:paraId="6C37D35A" w14:textId="77777777" w:rsidR="00EE770A" w:rsidRDefault="00EE770A" w:rsidP="003C0205">
      <w:pPr>
        <w:numPr>
          <w:ilvl w:val="0"/>
          <w:numId w:val="8"/>
        </w:numPr>
        <w:spacing w:after="0"/>
        <w:jc w:val="both"/>
        <w:rPr>
          <w:rFonts w:ascii="Georgia" w:eastAsia="Georgia" w:hAnsi="Georgia" w:cs="Georgia"/>
          <w:sz w:val="22"/>
        </w:rPr>
      </w:pPr>
      <w:r>
        <w:rPr>
          <w:rFonts w:ascii="Georgia" w:eastAsia="Georgia" w:hAnsi="Georgia" w:cs="Georgia"/>
          <w:sz w:val="22"/>
        </w:rPr>
        <w:t xml:space="preserve">Support with lunchtime </w:t>
      </w:r>
      <w:proofErr w:type="gramStart"/>
      <w:r>
        <w:rPr>
          <w:rFonts w:ascii="Georgia" w:eastAsia="Georgia" w:hAnsi="Georgia" w:cs="Georgia"/>
          <w:sz w:val="22"/>
        </w:rPr>
        <w:t>provision</w:t>
      </w:r>
      <w:proofErr w:type="gramEnd"/>
    </w:p>
    <w:p w14:paraId="1AEDF696" w14:textId="41A18353" w:rsidR="007346B9" w:rsidRDefault="007346B9" w:rsidP="003C0205">
      <w:pPr>
        <w:numPr>
          <w:ilvl w:val="0"/>
          <w:numId w:val="8"/>
        </w:numPr>
        <w:spacing w:after="0"/>
        <w:jc w:val="both"/>
        <w:rPr>
          <w:rFonts w:ascii="Georgia" w:eastAsia="Georgia" w:hAnsi="Georgia" w:cs="Georgia"/>
          <w:sz w:val="22"/>
        </w:rPr>
      </w:pPr>
      <w:r>
        <w:rPr>
          <w:rFonts w:ascii="Georgia" w:eastAsia="Georgia" w:hAnsi="Georgia" w:cs="Georgia"/>
          <w:sz w:val="22"/>
        </w:rPr>
        <w:t xml:space="preserve">Be paediatric first aid </w:t>
      </w:r>
      <w:proofErr w:type="gramStart"/>
      <w:r>
        <w:rPr>
          <w:rFonts w:ascii="Georgia" w:eastAsia="Georgia" w:hAnsi="Georgia" w:cs="Georgia"/>
          <w:sz w:val="22"/>
        </w:rPr>
        <w:t>trained</w:t>
      </w:r>
      <w:proofErr w:type="gramEnd"/>
    </w:p>
    <w:p w14:paraId="0E5E4466" w14:textId="27F2BF70" w:rsidR="007346B9" w:rsidRDefault="007346B9" w:rsidP="003C0205">
      <w:pPr>
        <w:numPr>
          <w:ilvl w:val="0"/>
          <w:numId w:val="8"/>
        </w:numPr>
        <w:spacing w:after="0"/>
        <w:jc w:val="both"/>
        <w:rPr>
          <w:rFonts w:ascii="Georgia" w:eastAsia="Georgia" w:hAnsi="Georgia" w:cs="Georgia"/>
          <w:sz w:val="22"/>
        </w:rPr>
      </w:pPr>
      <w:r>
        <w:rPr>
          <w:rFonts w:ascii="Georgia" w:eastAsia="Georgia" w:hAnsi="Georgia" w:cs="Georgia"/>
          <w:sz w:val="22"/>
        </w:rPr>
        <w:t xml:space="preserve">Attend class </w:t>
      </w:r>
      <w:proofErr w:type="gramStart"/>
      <w:r>
        <w:rPr>
          <w:rFonts w:ascii="Georgia" w:eastAsia="Georgia" w:hAnsi="Georgia" w:cs="Georgia"/>
          <w:sz w:val="22"/>
        </w:rPr>
        <w:t>trips</w:t>
      </w:r>
      <w:proofErr w:type="gramEnd"/>
    </w:p>
    <w:p w14:paraId="26A6F27F" w14:textId="7DD28422" w:rsidR="007346B9" w:rsidRDefault="006A2595" w:rsidP="003C0205">
      <w:pPr>
        <w:numPr>
          <w:ilvl w:val="0"/>
          <w:numId w:val="8"/>
        </w:numPr>
        <w:spacing w:after="0"/>
        <w:jc w:val="both"/>
        <w:rPr>
          <w:rFonts w:ascii="Georgia" w:eastAsia="Georgia" w:hAnsi="Georgia" w:cs="Georgia"/>
          <w:sz w:val="22"/>
        </w:rPr>
      </w:pPr>
      <w:r>
        <w:rPr>
          <w:rFonts w:ascii="Georgia" w:eastAsia="Georgia" w:hAnsi="Georgia" w:cs="Georgia"/>
          <w:sz w:val="22"/>
        </w:rPr>
        <w:t>A</w:t>
      </w:r>
      <w:r w:rsidR="007346B9">
        <w:rPr>
          <w:rFonts w:ascii="Georgia" w:eastAsia="Georgia" w:hAnsi="Georgia" w:cs="Georgia"/>
          <w:sz w:val="22"/>
        </w:rPr>
        <w:t>ttend school events e.g. disco, community day</w:t>
      </w:r>
      <w:r w:rsidR="00892BBE">
        <w:rPr>
          <w:rFonts w:ascii="Georgia" w:eastAsia="Georgia" w:hAnsi="Georgia" w:cs="Georgia"/>
          <w:sz w:val="22"/>
        </w:rPr>
        <w:t>, school fairs, parents’ evenings</w:t>
      </w:r>
      <w:r w:rsidR="007346B9">
        <w:rPr>
          <w:rFonts w:ascii="Georgia" w:eastAsia="Georgia" w:hAnsi="Georgia" w:cs="Georgia"/>
          <w:sz w:val="22"/>
        </w:rPr>
        <w:t xml:space="preserve"> etc</w:t>
      </w:r>
      <w:r w:rsidR="009E3F98">
        <w:rPr>
          <w:rFonts w:ascii="Georgia" w:eastAsia="Georgia" w:hAnsi="Georgia" w:cs="Georgia"/>
          <w:sz w:val="22"/>
        </w:rPr>
        <w:t>.</w:t>
      </w:r>
      <w:r w:rsidR="007346B9">
        <w:rPr>
          <w:rFonts w:ascii="Georgia" w:eastAsia="Georgia" w:hAnsi="Georgia" w:cs="Georgia"/>
          <w:sz w:val="22"/>
        </w:rPr>
        <w:t xml:space="preserve"> </w:t>
      </w:r>
    </w:p>
    <w:p w14:paraId="287BE86C" w14:textId="044766F3" w:rsidR="005C1FBD" w:rsidRPr="00D46703" w:rsidRDefault="005C1FBD" w:rsidP="003C0205">
      <w:pPr>
        <w:numPr>
          <w:ilvl w:val="0"/>
          <w:numId w:val="8"/>
        </w:numPr>
        <w:spacing w:after="0"/>
        <w:jc w:val="both"/>
        <w:rPr>
          <w:rFonts w:ascii="Georgia" w:eastAsia="Georgia" w:hAnsi="Georgia" w:cs="Georgia"/>
          <w:sz w:val="22"/>
        </w:rPr>
      </w:pPr>
      <w:r>
        <w:rPr>
          <w:rFonts w:ascii="Georgia" w:eastAsia="Georgia" w:hAnsi="Georgia" w:cs="Georgia"/>
          <w:sz w:val="22"/>
        </w:rPr>
        <w:t xml:space="preserve">Hold a minibus </w:t>
      </w:r>
      <w:r w:rsidR="003A5F8D">
        <w:rPr>
          <w:rFonts w:ascii="Georgia" w:eastAsia="Georgia" w:hAnsi="Georgia" w:cs="Georgia"/>
          <w:sz w:val="22"/>
        </w:rPr>
        <w:t>driver’s</w:t>
      </w:r>
      <w:r>
        <w:rPr>
          <w:rFonts w:ascii="Georgia" w:eastAsia="Georgia" w:hAnsi="Georgia" w:cs="Georgia"/>
          <w:sz w:val="22"/>
        </w:rPr>
        <w:t xml:space="preserve"> license</w:t>
      </w:r>
      <w:r w:rsidR="006A2595">
        <w:rPr>
          <w:rFonts w:ascii="Georgia" w:eastAsia="Georgia" w:hAnsi="Georgia" w:cs="Georgia"/>
          <w:sz w:val="22"/>
        </w:rPr>
        <w:t xml:space="preserve"> (or be willing to obtain through school training)</w:t>
      </w:r>
    </w:p>
    <w:p w14:paraId="4390133D" w14:textId="77777777" w:rsidR="00DB7E26" w:rsidRDefault="00DB7E26" w:rsidP="003C0205">
      <w:pPr>
        <w:pStyle w:val="p5"/>
        <w:numPr>
          <w:ilvl w:val="0"/>
          <w:numId w:val="8"/>
        </w:numPr>
        <w:tabs>
          <w:tab w:val="clear" w:pos="720"/>
          <w:tab w:val="left" w:pos="780"/>
        </w:tabs>
        <w:spacing w:line="276" w:lineRule="auto"/>
        <w:jc w:val="both"/>
        <w:rPr>
          <w:rFonts w:ascii="Georgia" w:eastAsia="Georgia" w:hAnsi="Georgia" w:cs="Georgia"/>
          <w:sz w:val="22"/>
          <w:szCs w:val="22"/>
          <w:lang w:val="en-US"/>
        </w:rPr>
      </w:pPr>
      <w:proofErr w:type="spellStart"/>
      <w:r>
        <w:rPr>
          <w:rFonts w:ascii="Georgia" w:eastAsia="Georgia" w:hAnsi="Georgia" w:cs="Georgia"/>
          <w:sz w:val="22"/>
          <w:szCs w:val="22"/>
          <w:lang w:val="en-US"/>
        </w:rPr>
        <w:t>Organise</w:t>
      </w:r>
      <w:proofErr w:type="spellEnd"/>
      <w:r>
        <w:rPr>
          <w:rFonts w:ascii="Georgia" w:eastAsia="Georgia" w:hAnsi="Georgia" w:cs="Georgia"/>
          <w:sz w:val="22"/>
          <w:szCs w:val="22"/>
          <w:lang w:val="en-US"/>
        </w:rPr>
        <w:t xml:space="preserve"> and run a range of extra-curricular clubs each day to support </w:t>
      </w:r>
      <w:proofErr w:type="gramStart"/>
      <w:r>
        <w:rPr>
          <w:rFonts w:ascii="Georgia" w:eastAsia="Georgia" w:hAnsi="Georgia" w:cs="Georgia"/>
          <w:sz w:val="22"/>
          <w:szCs w:val="22"/>
          <w:lang w:val="en-US"/>
        </w:rPr>
        <w:t>pupils</w:t>
      </w:r>
      <w:proofErr w:type="gramEnd"/>
    </w:p>
    <w:p w14:paraId="2A98C35F" w14:textId="77777777" w:rsidR="006A2595" w:rsidRDefault="006A2595" w:rsidP="003C0205">
      <w:pPr>
        <w:numPr>
          <w:ilvl w:val="0"/>
          <w:numId w:val="8"/>
        </w:numPr>
        <w:spacing w:after="0"/>
        <w:jc w:val="both"/>
        <w:rPr>
          <w:rFonts w:ascii="Georgia" w:eastAsia="Georgia" w:hAnsi="Georgia" w:cs="Georgia"/>
          <w:sz w:val="22"/>
        </w:rPr>
      </w:pPr>
      <w:r w:rsidRPr="00D46703">
        <w:rPr>
          <w:rFonts w:ascii="Georgia" w:eastAsia="Georgia" w:hAnsi="Georgia" w:cs="Georgia"/>
          <w:sz w:val="22"/>
        </w:rPr>
        <w:t xml:space="preserve">Carry out other reasonable tasks as directed by the </w:t>
      </w:r>
      <w:proofErr w:type="gramStart"/>
      <w:r w:rsidRPr="00D46703">
        <w:rPr>
          <w:rFonts w:ascii="Georgia" w:eastAsia="Georgia" w:hAnsi="Georgia" w:cs="Georgia"/>
          <w:sz w:val="22"/>
        </w:rPr>
        <w:t>Headteacher</w:t>
      </w:r>
      <w:proofErr w:type="gramEnd"/>
    </w:p>
    <w:p w14:paraId="3AA016D5" w14:textId="77777777" w:rsidR="006A2595" w:rsidRDefault="006A2595" w:rsidP="006A2595">
      <w:pPr>
        <w:pStyle w:val="p5"/>
        <w:tabs>
          <w:tab w:val="left" w:pos="780"/>
        </w:tabs>
        <w:spacing w:line="276" w:lineRule="auto"/>
        <w:ind w:left="360" w:firstLine="0"/>
        <w:jc w:val="both"/>
        <w:rPr>
          <w:rFonts w:ascii="Georgia" w:eastAsia="Georgia" w:hAnsi="Georgia" w:cs="Georgia"/>
          <w:sz w:val="22"/>
          <w:szCs w:val="22"/>
          <w:lang w:val="en-US"/>
        </w:rPr>
      </w:pPr>
    </w:p>
    <w:p w14:paraId="2A46C400" w14:textId="77777777" w:rsidR="007346B9" w:rsidRDefault="007346B9" w:rsidP="007346B9">
      <w:pPr>
        <w:rPr>
          <w:rFonts w:ascii="Georgia" w:eastAsia="Georgia" w:hAnsi="Georgia" w:cs="Georgia"/>
          <w:b/>
          <w:bCs/>
          <w:sz w:val="22"/>
        </w:rPr>
      </w:pPr>
    </w:p>
    <w:p w14:paraId="0F60D844" w14:textId="77777777" w:rsidR="00FF03D0" w:rsidRDefault="00FF03D0" w:rsidP="007346B9">
      <w:pPr>
        <w:jc w:val="center"/>
        <w:rPr>
          <w:rFonts w:ascii="Georgia" w:eastAsia="Georgia" w:hAnsi="Georgia" w:cs="Georgia"/>
          <w:b/>
          <w:bCs/>
          <w:sz w:val="22"/>
        </w:rPr>
      </w:pPr>
    </w:p>
    <w:p w14:paraId="1114B587" w14:textId="77777777" w:rsidR="00FF03D0" w:rsidRDefault="00FF03D0" w:rsidP="007346B9">
      <w:pPr>
        <w:jc w:val="center"/>
        <w:rPr>
          <w:rFonts w:ascii="Georgia" w:eastAsia="Georgia" w:hAnsi="Georgia" w:cs="Georgia"/>
          <w:b/>
          <w:bCs/>
          <w:sz w:val="22"/>
        </w:rPr>
      </w:pPr>
    </w:p>
    <w:p w14:paraId="16A79A7E" w14:textId="77777777" w:rsidR="00FF03D0" w:rsidRDefault="00FF03D0" w:rsidP="007346B9">
      <w:pPr>
        <w:jc w:val="center"/>
        <w:rPr>
          <w:rFonts w:ascii="Georgia" w:eastAsia="Georgia" w:hAnsi="Georgia" w:cs="Georgia"/>
          <w:b/>
          <w:bCs/>
          <w:sz w:val="22"/>
        </w:rPr>
      </w:pPr>
    </w:p>
    <w:p w14:paraId="13396571" w14:textId="77777777" w:rsidR="00FF03D0" w:rsidRDefault="00FF03D0" w:rsidP="007346B9">
      <w:pPr>
        <w:jc w:val="center"/>
        <w:rPr>
          <w:rFonts w:ascii="Georgia" w:eastAsia="Georgia" w:hAnsi="Georgia" w:cs="Georgia"/>
          <w:b/>
          <w:bCs/>
          <w:sz w:val="22"/>
        </w:rPr>
      </w:pPr>
    </w:p>
    <w:p w14:paraId="2D52F690" w14:textId="77777777" w:rsidR="00FF03D0" w:rsidRDefault="00FF03D0" w:rsidP="007346B9">
      <w:pPr>
        <w:jc w:val="center"/>
        <w:rPr>
          <w:rFonts w:ascii="Georgia" w:eastAsia="Georgia" w:hAnsi="Georgia" w:cs="Georgia"/>
          <w:b/>
          <w:bCs/>
          <w:sz w:val="22"/>
        </w:rPr>
      </w:pPr>
    </w:p>
    <w:p w14:paraId="6EEF70C6" w14:textId="77777777" w:rsidR="00FF03D0" w:rsidRDefault="00FF03D0" w:rsidP="007346B9">
      <w:pPr>
        <w:jc w:val="center"/>
        <w:rPr>
          <w:rFonts w:ascii="Georgia" w:eastAsia="Georgia" w:hAnsi="Georgia" w:cs="Georgia"/>
          <w:b/>
          <w:bCs/>
          <w:sz w:val="22"/>
        </w:rPr>
      </w:pPr>
    </w:p>
    <w:p w14:paraId="3CC9AD1E" w14:textId="77777777" w:rsidR="00FF03D0" w:rsidRDefault="00FF03D0" w:rsidP="007346B9">
      <w:pPr>
        <w:jc w:val="center"/>
        <w:rPr>
          <w:rFonts w:ascii="Georgia" w:eastAsia="Georgia" w:hAnsi="Georgia" w:cs="Georgia"/>
          <w:b/>
          <w:bCs/>
          <w:sz w:val="22"/>
        </w:rPr>
      </w:pPr>
    </w:p>
    <w:p w14:paraId="4C603565" w14:textId="77777777" w:rsidR="007B53A5" w:rsidRDefault="007B53A5" w:rsidP="007346B9">
      <w:pPr>
        <w:jc w:val="center"/>
        <w:rPr>
          <w:rFonts w:ascii="Georgia" w:eastAsia="Georgia" w:hAnsi="Georgia" w:cs="Georgia"/>
          <w:b/>
          <w:bCs/>
          <w:sz w:val="22"/>
        </w:rPr>
      </w:pPr>
    </w:p>
    <w:p w14:paraId="25026038" w14:textId="77777777" w:rsidR="007B53A5" w:rsidRDefault="007B53A5" w:rsidP="007346B9">
      <w:pPr>
        <w:jc w:val="center"/>
        <w:rPr>
          <w:rFonts w:ascii="Georgia" w:eastAsia="Georgia" w:hAnsi="Georgia" w:cs="Georgia"/>
          <w:b/>
          <w:bCs/>
          <w:sz w:val="22"/>
        </w:rPr>
      </w:pPr>
    </w:p>
    <w:p w14:paraId="36023B44" w14:textId="5E38260D" w:rsidR="00B00908" w:rsidRPr="00B00908" w:rsidRDefault="00B00908" w:rsidP="00B00908">
      <w:pPr>
        <w:spacing w:after="0"/>
        <w:ind w:left="-567"/>
        <w:rPr>
          <w:rFonts w:ascii="Georgia" w:hAnsi="Georgia"/>
          <w:b/>
          <w:bCs/>
          <w:color w:val="009AA6" w:themeColor="accent1"/>
          <w:szCs w:val="24"/>
        </w:rPr>
      </w:pPr>
      <w:r w:rsidRPr="00B00908">
        <w:rPr>
          <w:rFonts w:ascii="Georgia" w:hAnsi="Georgia"/>
          <w:b/>
          <w:bCs/>
          <w:color w:val="009AA6" w:themeColor="accent1"/>
          <w:szCs w:val="24"/>
        </w:rPr>
        <w:lastRenderedPageBreak/>
        <w:t>Person Specification</w:t>
      </w:r>
    </w:p>
    <w:p w14:paraId="0EA85EB9" w14:textId="3CD9C5EF" w:rsidR="00B00908" w:rsidRPr="00B00908" w:rsidRDefault="00B00908" w:rsidP="00B00908">
      <w:pPr>
        <w:spacing w:after="0"/>
        <w:ind w:left="-567"/>
        <w:rPr>
          <w:rFonts w:ascii="Georgia" w:hAnsi="Georgia"/>
          <w:b/>
          <w:bCs/>
          <w:i/>
          <w:iCs/>
          <w:sz w:val="22"/>
        </w:rPr>
      </w:pPr>
      <w:r>
        <w:rPr>
          <w:rFonts w:ascii="Georgia" w:hAnsi="Georgia"/>
          <w:b/>
          <w:bCs/>
          <w:i/>
          <w:iCs/>
          <w:sz w:val="22"/>
        </w:rPr>
        <w:t xml:space="preserve">Attendance and Pastoral </w:t>
      </w:r>
      <w:r w:rsidR="00C654B9">
        <w:rPr>
          <w:rFonts w:ascii="Georgia" w:hAnsi="Georgia"/>
          <w:b/>
          <w:bCs/>
          <w:i/>
          <w:iCs/>
          <w:sz w:val="22"/>
        </w:rPr>
        <w:t>Practitioner</w:t>
      </w:r>
    </w:p>
    <w:p w14:paraId="3E96DAB5" w14:textId="77777777" w:rsidR="00FF03D0" w:rsidRPr="00160B75" w:rsidRDefault="00FF03D0" w:rsidP="007346B9">
      <w:pPr>
        <w:jc w:val="center"/>
        <w:rPr>
          <w:rFonts w:ascii="Georgia" w:eastAsia="Georgia" w:hAnsi="Georgia" w:cs="Georgia"/>
          <w:b/>
          <w:bCs/>
          <w:sz w:val="12"/>
          <w:szCs w:val="12"/>
        </w:rPr>
      </w:pPr>
    </w:p>
    <w:p w14:paraId="089494AF" w14:textId="77777777" w:rsidR="004F0DFC" w:rsidRPr="00160B75" w:rsidRDefault="004F0DFC" w:rsidP="007B53A5">
      <w:pPr>
        <w:spacing w:before="240" w:after="120"/>
        <w:ind w:left="-567"/>
        <w:rPr>
          <w:rFonts w:ascii="Georgia" w:eastAsia="Georgia" w:hAnsi="Georgia" w:cs="Georgia"/>
          <w:b/>
          <w:bCs/>
          <w:sz w:val="21"/>
          <w:szCs w:val="21"/>
        </w:rPr>
      </w:pPr>
      <w:r w:rsidRPr="00160B75">
        <w:rPr>
          <w:rFonts w:ascii="Georgia" w:eastAsia="Georgia" w:hAnsi="Georgia" w:cs="Georgia"/>
          <w:b/>
          <w:bCs/>
          <w:sz w:val="21"/>
          <w:szCs w:val="21"/>
        </w:rPr>
        <w:t xml:space="preserve">Qualification </w:t>
      </w:r>
      <w:r w:rsidR="0059683D" w:rsidRPr="00160B75">
        <w:rPr>
          <w:rFonts w:ascii="Georgia" w:eastAsia="Georgia" w:hAnsi="Georgia" w:cs="Georgia"/>
          <w:b/>
          <w:bCs/>
          <w:sz w:val="21"/>
          <w:szCs w:val="21"/>
        </w:rPr>
        <w:t>C</w:t>
      </w:r>
      <w:r w:rsidRPr="00160B75">
        <w:rPr>
          <w:rFonts w:ascii="Georgia" w:eastAsia="Georgia" w:hAnsi="Georgia" w:cs="Georgia"/>
          <w:b/>
          <w:bCs/>
          <w:sz w:val="21"/>
          <w:szCs w:val="21"/>
        </w:rPr>
        <w:t>riteria</w:t>
      </w:r>
    </w:p>
    <w:p w14:paraId="69703827" w14:textId="77777777" w:rsidR="00FE53A4" w:rsidRPr="00160B75" w:rsidRDefault="00FE53A4" w:rsidP="003C0205">
      <w:pPr>
        <w:pStyle w:val="p5"/>
        <w:numPr>
          <w:ilvl w:val="0"/>
          <w:numId w:val="1"/>
        </w:numPr>
        <w:tabs>
          <w:tab w:val="left" w:pos="780"/>
        </w:tabs>
        <w:spacing w:line="276" w:lineRule="auto"/>
        <w:ind w:left="0"/>
        <w:jc w:val="both"/>
        <w:rPr>
          <w:rFonts w:ascii="Georgia" w:eastAsia="Georgia" w:hAnsi="Georgia" w:cs="Georgia"/>
          <w:sz w:val="21"/>
          <w:szCs w:val="21"/>
        </w:rPr>
      </w:pPr>
      <w:r w:rsidRPr="00160B75">
        <w:rPr>
          <w:rFonts w:ascii="Georgia" w:eastAsia="Georgia" w:hAnsi="Georgia" w:cs="Georgia"/>
          <w:sz w:val="21"/>
          <w:szCs w:val="21"/>
        </w:rPr>
        <w:t xml:space="preserve">Educated to degree level or </w:t>
      </w:r>
      <w:proofErr w:type="gramStart"/>
      <w:r w:rsidRPr="00160B75">
        <w:rPr>
          <w:rFonts w:ascii="Georgia" w:eastAsia="Georgia" w:hAnsi="Georgia" w:cs="Georgia"/>
          <w:sz w:val="21"/>
          <w:szCs w:val="21"/>
        </w:rPr>
        <w:t>equivalent</w:t>
      </w:r>
      <w:proofErr w:type="gramEnd"/>
    </w:p>
    <w:p w14:paraId="11271014" w14:textId="1A5CC119" w:rsidR="00FE53A4" w:rsidRPr="00160B75" w:rsidRDefault="005A4947" w:rsidP="003C0205">
      <w:pPr>
        <w:pStyle w:val="p5"/>
        <w:numPr>
          <w:ilvl w:val="0"/>
          <w:numId w:val="1"/>
        </w:numPr>
        <w:tabs>
          <w:tab w:val="left" w:pos="780"/>
        </w:tabs>
        <w:spacing w:line="276" w:lineRule="auto"/>
        <w:ind w:left="0"/>
        <w:jc w:val="both"/>
        <w:rPr>
          <w:rFonts w:ascii="Georgia" w:eastAsia="Georgia" w:hAnsi="Georgia" w:cs="Georgia"/>
          <w:sz w:val="21"/>
          <w:szCs w:val="21"/>
        </w:rPr>
      </w:pPr>
      <w:r w:rsidRPr="00160B75">
        <w:rPr>
          <w:rFonts w:ascii="Georgia" w:eastAsia="Georgia" w:hAnsi="Georgia" w:cs="Georgia"/>
          <w:sz w:val="21"/>
          <w:szCs w:val="21"/>
        </w:rPr>
        <w:t>Mental Health Fi</w:t>
      </w:r>
      <w:r w:rsidR="000108AB" w:rsidRPr="00160B75">
        <w:rPr>
          <w:rFonts w:ascii="Georgia" w:eastAsia="Georgia" w:hAnsi="Georgia" w:cs="Georgia"/>
          <w:sz w:val="21"/>
          <w:szCs w:val="21"/>
        </w:rPr>
        <w:t>r</w:t>
      </w:r>
      <w:r w:rsidRPr="00160B75">
        <w:rPr>
          <w:rFonts w:ascii="Georgia" w:eastAsia="Georgia" w:hAnsi="Georgia" w:cs="Georgia"/>
          <w:sz w:val="21"/>
          <w:szCs w:val="21"/>
        </w:rPr>
        <w:t>st Aid Qualification desirable</w:t>
      </w:r>
    </w:p>
    <w:p w14:paraId="22A095ED" w14:textId="77777777" w:rsidR="00FE53A4" w:rsidRPr="00160B75" w:rsidRDefault="00FE53A4" w:rsidP="003C0205">
      <w:pPr>
        <w:pStyle w:val="p5"/>
        <w:numPr>
          <w:ilvl w:val="0"/>
          <w:numId w:val="1"/>
        </w:numPr>
        <w:tabs>
          <w:tab w:val="left" w:pos="780"/>
        </w:tabs>
        <w:spacing w:line="276" w:lineRule="auto"/>
        <w:ind w:left="0"/>
        <w:jc w:val="both"/>
        <w:rPr>
          <w:rFonts w:ascii="Georgia" w:eastAsia="Georgia" w:hAnsi="Georgia" w:cs="Georgia"/>
          <w:sz w:val="21"/>
          <w:szCs w:val="21"/>
        </w:rPr>
      </w:pPr>
      <w:r w:rsidRPr="00160B75">
        <w:rPr>
          <w:rFonts w:ascii="Georgia" w:eastAsia="Georgia" w:hAnsi="Georgia" w:cs="Georgia"/>
          <w:sz w:val="21"/>
          <w:szCs w:val="21"/>
        </w:rPr>
        <w:t>A record of Continuing Professional Development activities</w:t>
      </w:r>
    </w:p>
    <w:p w14:paraId="089494B1" w14:textId="0462E1A0" w:rsidR="00BB49DD" w:rsidRPr="00160B75" w:rsidRDefault="00FE53A4" w:rsidP="003C0205">
      <w:pPr>
        <w:pStyle w:val="p5"/>
        <w:widowControl/>
        <w:numPr>
          <w:ilvl w:val="0"/>
          <w:numId w:val="1"/>
        </w:numPr>
        <w:tabs>
          <w:tab w:val="left" w:pos="780"/>
        </w:tabs>
        <w:spacing w:line="276" w:lineRule="auto"/>
        <w:ind w:left="0"/>
        <w:jc w:val="both"/>
        <w:rPr>
          <w:rFonts w:ascii="Georgia" w:eastAsia="Georgia" w:hAnsi="Georgia" w:cs="Georgia"/>
          <w:sz w:val="21"/>
          <w:szCs w:val="21"/>
        </w:rPr>
      </w:pPr>
      <w:r w:rsidRPr="00160B75">
        <w:rPr>
          <w:rFonts w:ascii="Georgia" w:eastAsia="Georgia" w:hAnsi="Georgia" w:cs="Georgia"/>
          <w:sz w:val="21"/>
          <w:szCs w:val="21"/>
        </w:rPr>
        <w:t>Right to work in the UK</w:t>
      </w:r>
    </w:p>
    <w:p w14:paraId="607657B8" w14:textId="09BC231B" w:rsidR="005A4947" w:rsidRPr="00160B75" w:rsidRDefault="005A4947" w:rsidP="003C0205">
      <w:pPr>
        <w:pStyle w:val="p5"/>
        <w:widowControl/>
        <w:numPr>
          <w:ilvl w:val="0"/>
          <w:numId w:val="1"/>
        </w:numPr>
        <w:tabs>
          <w:tab w:val="left" w:pos="780"/>
        </w:tabs>
        <w:spacing w:line="276" w:lineRule="auto"/>
        <w:ind w:left="0"/>
        <w:jc w:val="both"/>
        <w:rPr>
          <w:rFonts w:ascii="Georgia" w:eastAsia="Georgia" w:hAnsi="Georgia" w:cs="Georgia"/>
          <w:sz w:val="21"/>
          <w:szCs w:val="21"/>
        </w:rPr>
      </w:pPr>
      <w:r w:rsidRPr="00160B75">
        <w:rPr>
          <w:rFonts w:ascii="Georgia" w:eastAsia="Georgia" w:hAnsi="Georgia" w:cs="Georgia"/>
          <w:sz w:val="21"/>
          <w:szCs w:val="21"/>
        </w:rPr>
        <w:t>MIDAS training (or willing to undertake)</w:t>
      </w:r>
    </w:p>
    <w:p w14:paraId="119B8114" w14:textId="2E804811" w:rsidR="005A4947" w:rsidRPr="00160B75" w:rsidRDefault="005A4947" w:rsidP="003C0205">
      <w:pPr>
        <w:pStyle w:val="p5"/>
        <w:widowControl/>
        <w:numPr>
          <w:ilvl w:val="0"/>
          <w:numId w:val="1"/>
        </w:numPr>
        <w:tabs>
          <w:tab w:val="left" w:pos="780"/>
        </w:tabs>
        <w:spacing w:line="276" w:lineRule="auto"/>
        <w:ind w:left="0"/>
        <w:jc w:val="both"/>
        <w:rPr>
          <w:rFonts w:ascii="Georgia" w:eastAsia="Georgia" w:hAnsi="Georgia" w:cs="Georgia"/>
          <w:sz w:val="21"/>
          <w:szCs w:val="21"/>
        </w:rPr>
      </w:pPr>
      <w:r w:rsidRPr="00160B75">
        <w:rPr>
          <w:rFonts w:ascii="Georgia" w:eastAsia="Georgia" w:hAnsi="Georgia" w:cs="Georgia"/>
          <w:sz w:val="21"/>
          <w:szCs w:val="21"/>
        </w:rPr>
        <w:t>Fast</w:t>
      </w:r>
      <w:r w:rsidR="00D3477A" w:rsidRPr="00160B75">
        <w:rPr>
          <w:rFonts w:ascii="Georgia" w:eastAsia="Georgia" w:hAnsi="Georgia" w:cs="Georgia"/>
          <w:sz w:val="21"/>
          <w:szCs w:val="21"/>
        </w:rPr>
        <w:t xml:space="preserve"> </w:t>
      </w:r>
      <w:r w:rsidRPr="00160B75">
        <w:rPr>
          <w:rFonts w:ascii="Georgia" w:eastAsia="Georgia" w:hAnsi="Georgia" w:cs="Georgia"/>
          <w:sz w:val="21"/>
          <w:szCs w:val="21"/>
        </w:rPr>
        <w:t>track trained (or willing to undertake)</w:t>
      </w:r>
    </w:p>
    <w:p w14:paraId="5EA5FB63" w14:textId="46029229" w:rsidR="005A4947" w:rsidRPr="00160B75" w:rsidRDefault="005A4947" w:rsidP="003C0205">
      <w:pPr>
        <w:pStyle w:val="p5"/>
        <w:widowControl/>
        <w:numPr>
          <w:ilvl w:val="0"/>
          <w:numId w:val="1"/>
        </w:numPr>
        <w:tabs>
          <w:tab w:val="left" w:pos="780"/>
        </w:tabs>
        <w:spacing w:line="276" w:lineRule="auto"/>
        <w:ind w:left="0"/>
        <w:jc w:val="both"/>
        <w:rPr>
          <w:rFonts w:ascii="Georgia" w:eastAsia="Georgia" w:hAnsi="Georgia" w:cs="Georgia"/>
          <w:sz w:val="21"/>
          <w:szCs w:val="21"/>
        </w:rPr>
      </w:pPr>
      <w:r w:rsidRPr="00160B75">
        <w:rPr>
          <w:rFonts w:ascii="Georgia" w:eastAsia="Georgia" w:hAnsi="Georgia" w:cs="Georgia"/>
          <w:sz w:val="21"/>
          <w:szCs w:val="21"/>
        </w:rPr>
        <w:t>DSL trained (or willing to undertake)</w:t>
      </w:r>
    </w:p>
    <w:p w14:paraId="6BAE1565" w14:textId="36B0CFA6" w:rsidR="005A4947" w:rsidRPr="00160B75" w:rsidRDefault="005A4947" w:rsidP="003C0205">
      <w:pPr>
        <w:pStyle w:val="p5"/>
        <w:widowControl/>
        <w:numPr>
          <w:ilvl w:val="0"/>
          <w:numId w:val="1"/>
        </w:numPr>
        <w:tabs>
          <w:tab w:val="left" w:pos="780"/>
        </w:tabs>
        <w:spacing w:line="276" w:lineRule="auto"/>
        <w:ind w:left="0"/>
        <w:jc w:val="both"/>
        <w:rPr>
          <w:rFonts w:ascii="Georgia" w:eastAsia="Georgia" w:hAnsi="Georgia" w:cs="Georgia"/>
          <w:sz w:val="21"/>
          <w:szCs w:val="21"/>
        </w:rPr>
      </w:pPr>
      <w:r w:rsidRPr="00160B75">
        <w:rPr>
          <w:rFonts w:ascii="Georgia" w:eastAsia="Georgia" w:hAnsi="Georgia" w:cs="Georgia"/>
          <w:sz w:val="21"/>
          <w:szCs w:val="21"/>
        </w:rPr>
        <w:t>English and maths GSCE (or equivalent) at grade C or above)</w:t>
      </w:r>
    </w:p>
    <w:p w14:paraId="089494B2" w14:textId="77777777" w:rsidR="004F0DFC" w:rsidRPr="00160B75" w:rsidRDefault="00900307" w:rsidP="007B53A5">
      <w:pPr>
        <w:spacing w:before="240" w:after="120"/>
        <w:ind w:left="-567"/>
        <w:rPr>
          <w:rFonts w:ascii="Georgia" w:eastAsia="Georgia" w:hAnsi="Georgia" w:cs="Georgia"/>
          <w:b/>
          <w:bCs/>
          <w:sz w:val="21"/>
          <w:szCs w:val="21"/>
        </w:rPr>
      </w:pPr>
      <w:r w:rsidRPr="00160B75">
        <w:rPr>
          <w:rFonts w:ascii="Georgia" w:eastAsia="Georgia" w:hAnsi="Georgia" w:cs="Georgia"/>
          <w:b/>
          <w:bCs/>
          <w:sz w:val="21"/>
          <w:szCs w:val="21"/>
        </w:rPr>
        <w:t>Knowledge</w:t>
      </w:r>
      <w:r w:rsidR="00465CFC" w:rsidRPr="00160B75">
        <w:rPr>
          <w:rFonts w:ascii="Georgia" w:eastAsia="Georgia" w:hAnsi="Georgia" w:cs="Georgia"/>
          <w:b/>
          <w:bCs/>
          <w:sz w:val="21"/>
          <w:szCs w:val="21"/>
        </w:rPr>
        <w:t xml:space="preserve">, </w:t>
      </w:r>
      <w:proofErr w:type="gramStart"/>
      <w:r w:rsidR="0059683D" w:rsidRPr="00160B75">
        <w:rPr>
          <w:rFonts w:ascii="Georgia" w:eastAsia="Georgia" w:hAnsi="Georgia" w:cs="Georgia"/>
          <w:b/>
          <w:bCs/>
          <w:sz w:val="21"/>
          <w:szCs w:val="21"/>
        </w:rPr>
        <w:t>S</w:t>
      </w:r>
      <w:r w:rsidR="00465CFC" w:rsidRPr="00160B75">
        <w:rPr>
          <w:rFonts w:ascii="Georgia" w:eastAsia="Georgia" w:hAnsi="Georgia" w:cs="Georgia"/>
          <w:b/>
          <w:bCs/>
          <w:sz w:val="21"/>
          <w:szCs w:val="21"/>
        </w:rPr>
        <w:t>kills</w:t>
      </w:r>
      <w:proofErr w:type="gramEnd"/>
      <w:r w:rsidR="0059683D" w:rsidRPr="00160B75">
        <w:rPr>
          <w:rFonts w:ascii="Georgia" w:eastAsia="Georgia" w:hAnsi="Georgia" w:cs="Georgia"/>
          <w:b/>
          <w:bCs/>
          <w:sz w:val="21"/>
          <w:szCs w:val="21"/>
        </w:rPr>
        <w:t xml:space="preserve"> and E</w:t>
      </w:r>
      <w:r w:rsidR="004F0DFC" w:rsidRPr="00160B75">
        <w:rPr>
          <w:rFonts w:ascii="Georgia" w:eastAsia="Georgia" w:hAnsi="Georgia" w:cs="Georgia"/>
          <w:b/>
          <w:bCs/>
          <w:sz w:val="21"/>
          <w:szCs w:val="21"/>
        </w:rPr>
        <w:t>xperience</w:t>
      </w:r>
    </w:p>
    <w:p w14:paraId="089494B7" w14:textId="1B92BC84" w:rsidR="004F0DFC" w:rsidRPr="00160B75" w:rsidRDefault="005A4947" w:rsidP="003C0205">
      <w:pPr>
        <w:pStyle w:val="NoSpacing"/>
        <w:numPr>
          <w:ilvl w:val="0"/>
          <w:numId w:val="2"/>
        </w:numPr>
        <w:spacing w:line="276" w:lineRule="auto"/>
        <w:ind w:left="-142" w:hanging="283"/>
        <w:rPr>
          <w:rFonts w:ascii="Georgia" w:eastAsia="Georgia" w:hAnsi="Georgia" w:cs="Georgia"/>
          <w:sz w:val="21"/>
          <w:szCs w:val="21"/>
        </w:rPr>
      </w:pPr>
      <w:r w:rsidRPr="00160B75">
        <w:rPr>
          <w:rFonts w:ascii="Georgia" w:eastAsia="Georgia" w:hAnsi="Georgia" w:cs="Georgia"/>
          <w:sz w:val="21"/>
          <w:szCs w:val="21"/>
        </w:rPr>
        <w:t>Experience of establishing effective, appropriate relationships with a variety of young people at the relevant age</w:t>
      </w:r>
      <w:r w:rsidR="00467862" w:rsidRPr="00160B75">
        <w:rPr>
          <w:rFonts w:ascii="Georgia" w:eastAsia="Georgia" w:hAnsi="Georgia" w:cs="Georgia"/>
          <w:sz w:val="21"/>
          <w:szCs w:val="21"/>
        </w:rPr>
        <w:t xml:space="preserve"> and their families</w:t>
      </w:r>
    </w:p>
    <w:p w14:paraId="79AAEE30" w14:textId="25A2A3D5" w:rsidR="005A4947" w:rsidRPr="00160B75" w:rsidRDefault="005A4947" w:rsidP="003C0205">
      <w:pPr>
        <w:pStyle w:val="NoSpacing"/>
        <w:numPr>
          <w:ilvl w:val="0"/>
          <w:numId w:val="2"/>
        </w:numPr>
        <w:spacing w:line="276" w:lineRule="auto"/>
        <w:ind w:left="-142" w:hanging="283"/>
        <w:rPr>
          <w:rFonts w:ascii="Georgia" w:eastAsia="Georgia" w:hAnsi="Georgia" w:cs="Georgia"/>
          <w:sz w:val="21"/>
          <w:szCs w:val="21"/>
        </w:rPr>
      </w:pPr>
      <w:r w:rsidRPr="00160B75">
        <w:rPr>
          <w:rFonts w:ascii="Georgia" w:eastAsia="Georgia" w:hAnsi="Georgia" w:cs="Georgia"/>
          <w:sz w:val="21"/>
          <w:szCs w:val="21"/>
        </w:rPr>
        <w:t xml:space="preserve">Experience of working </w:t>
      </w:r>
      <w:r w:rsidR="00467862" w:rsidRPr="00160B75">
        <w:rPr>
          <w:rFonts w:ascii="Georgia" w:eastAsia="Georgia" w:hAnsi="Georgia" w:cs="Georgia"/>
          <w:sz w:val="21"/>
          <w:szCs w:val="21"/>
        </w:rPr>
        <w:t>with young people</w:t>
      </w:r>
    </w:p>
    <w:p w14:paraId="6B73D627" w14:textId="2F45ACB8" w:rsidR="00467862" w:rsidRPr="00160B75" w:rsidRDefault="00467862" w:rsidP="003C0205">
      <w:pPr>
        <w:pStyle w:val="NoSpacing"/>
        <w:numPr>
          <w:ilvl w:val="0"/>
          <w:numId w:val="2"/>
        </w:numPr>
        <w:spacing w:line="276" w:lineRule="auto"/>
        <w:ind w:left="-142" w:hanging="283"/>
        <w:rPr>
          <w:rFonts w:ascii="Georgia" w:eastAsia="Georgia" w:hAnsi="Georgia" w:cs="Georgia"/>
          <w:sz w:val="21"/>
          <w:szCs w:val="21"/>
        </w:rPr>
      </w:pPr>
      <w:r w:rsidRPr="00160B75">
        <w:rPr>
          <w:rFonts w:ascii="Georgia" w:eastAsia="Georgia" w:hAnsi="Georgia" w:cs="Georgia"/>
          <w:sz w:val="21"/>
          <w:szCs w:val="21"/>
        </w:rPr>
        <w:t>Experience of working with multi-agencies</w:t>
      </w:r>
    </w:p>
    <w:p w14:paraId="735B7FEE" w14:textId="2C1F09A6" w:rsidR="00467862" w:rsidRPr="00160B75" w:rsidRDefault="00467862" w:rsidP="003C0205">
      <w:pPr>
        <w:pStyle w:val="NoSpacing"/>
        <w:numPr>
          <w:ilvl w:val="0"/>
          <w:numId w:val="2"/>
        </w:numPr>
        <w:spacing w:line="276" w:lineRule="auto"/>
        <w:ind w:left="-142" w:hanging="283"/>
        <w:rPr>
          <w:rFonts w:ascii="Georgia" w:eastAsia="Georgia" w:hAnsi="Georgia" w:cs="Georgia"/>
          <w:sz w:val="21"/>
          <w:szCs w:val="21"/>
        </w:rPr>
      </w:pPr>
      <w:r w:rsidRPr="00160B75">
        <w:rPr>
          <w:rFonts w:ascii="Georgia" w:eastAsia="Georgia" w:hAnsi="Georgia" w:cs="Georgia"/>
          <w:sz w:val="21"/>
          <w:szCs w:val="21"/>
        </w:rPr>
        <w:t>Experience of dealing with challenging young people and managing difficult situations calmly and confidently</w:t>
      </w:r>
    </w:p>
    <w:p w14:paraId="17A79203" w14:textId="6C720B92" w:rsidR="000064B7" w:rsidRPr="00160B75" w:rsidRDefault="000064B7" w:rsidP="003C0205">
      <w:pPr>
        <w:pStyle w:val="NoSpacing"/>
        <w:numPr>
          <w:ilvl w:val="0"/>
          <w:numId w:val="2"/>
        </w:numPr>
        <w:spacing w:line="276" w:lineRule="auto"/>
        <w:ind w:left="-142" w:hanging="283"/>
        <w:rPr>
          <w:rFonts w:ascii="Georgia" w:eastAsia="Georgia" w:hAnsi="Georgia" w:cs="Georgia"/>
          <w:sz w:val="21"/>
          <w:szCs w:val="21"/>
        </w:rPr>
      </w:pPr>
      <w:r w:rsidRPr="00160B75">
        <w:rPr>
          <w:rFonts w:ascii="Georgia" w:eastAsia="Georgia" w:hAnsi="Georgia" w:cs="Georgia"/>
          <w:sz w:val="21"/>
          <w:szCs w:val="21"/>
        </w:rPr>
        <w:t>An understanding of safeguarding and child protection procedures</w:t>
      </w:r>
    </w:p>
    <w:p w14:paraId="721E0D71" w14:textId="62F93131" w:rsidR="000064B7" w:rsidRPr="00160B75" w:rsidRDefault="000064B7" w:rsidP="003C0205">
      <w:pPr>
        <w:pStyle w:val="NoSpacing"/>
        <w:numPr>
          <w:ilvl w:val="0"/>
          <w:numId w:val="2"/>
        </w:numPr>
        <w:spacing w:line="276" w:lineRule="auto"/>
        <w:ind w:left="-142" w:hanging="283"/>
        <w:rPr>
          <w:rFonts w:ascii="Georgia" w:eastAsia="Georgia" w:hAnsi="Georgia" w:cs="Georgia"/>
          <w:sz w:val="21"/>
          <w:szCs w:val="21"/>
        </w:rPr>
      </w:pPr>
      <w:r w:rsidRPr="00160B75">
        <w:rPr>
          <w:rFonts w:ascii="Georgia" w:eastAsia="Georgia" w:hAnsi="Georgia" w:cs="Georgia"/>
          <w:sz w:val="21"/>
          <w:szCs w:val="21"/>
        </w:rPr>
        <w:t>Works well as part of a team</w:t>
      </w:r>
    </w:p>
    <w:p w14:paraId="0CE100D1" w14:textId="270FC227" w:rsidR="000064B7" w:rsidRPr="00160B75" w:rsidRDefault="000064B7" w:rsidP="003C0205">
      <w:pPr>
        <w:pStyle w:val="NoSpacing"/>
        <w:numPr>
          <w:ilvl w:val="0"/>
          <w:numId w:val="2"/>
        </w:numPr>
        <w:spacing w:line="276" w:lineRule="auto"/>
        <w:ind w:left="-142" w:hanging="283"/>
        <w:rPr>
          <w:rFonts w:ascii="Georgia" w:eastAsia="Georgia" w:hAnsi="Georgia" w:cs="Georgia"/>
          <w:sz w:val="21"/>
          <w:szCs w:val="21"/>
        </w:rPr>
      </w:pPr>
      <w:r w:rsidRPr="00160B75">
        <w:rPr>
          <w:rFonts w:ascii="Georgia" w:eastAsia="Georgia" w:hAnsi="Georgia" w:cs="Georgia"/>
          <w:sz w:val="21"/>
          <w:szCs w:val="21"/>
        </w:rPr>
        <w:t xml:space="preserve">Able to analyse and interpret </w:t>
      </w:r>
      <w:proofErr w:type="gramStart"/>
      <w:r w:rsidRPr="00160B75">
        <w:rPr>
          <w:rFonts w:ascii="Georgia" w:eastAsia="Georgia" w:hAnsi="Georgia" w:cs="Georgia"/>
          <w:sz w:val="21"/>
          <w:szCs w:val="21"/>
        </w:rPr>
        <w:t>data</w:t>
      </w:r>
      <w:proofErr w:type="gramEnd"/>
    </w:p>
    <w:p w14:paraId="22982A5C" w14:textId="0A596F13" w:rsidR="000064B7" w:rsidRPr="00160B75" w:rsidRDefault="000064B7" w:rsidP="003C0205">
      <w:pPr>
        <w:pStyle w:val="NoSpacing"/>
        <w:numPr>
          <w:ilvl w:val="0"/>
          <w:numId w:val="2"/>
        </w:numPr>
        <w:spacing w:line="276" w:lineRule="auto"/>
        <w:ind w:left="-142" w:hanging="283"/>
        <w:rPr>
          <w:rFonts w:ascii="Georgia" w:eastAsia="Georgia" w:hAnsi="Georgia" w:cs="Georgia"/>
          <w:sz w:val="21"/>
          <w:szCs w:val="21"/>
        </w:rPr>
      </w:pPr>
      <w:r w:rsidRPr="00160B75">
        <w:rPr>
          <w:rFonts w:ascii="Georgia" w:eastAsia="Georgia" w:hAnsi="Georgia" w:cs="Georgia"/>
          <w:sz w:val="21"/>
          <w:szCs w:val="21"/>
        </w:rPr>
        <w:t xml:space="preserve">Able to balance competing priorities and use own initiative to meet </w:t>
      </w:r>
      <w:proofErr w:type="gramStart"/>
      <w:r w:rsidRPr="00160B75">
        <w:rPr>
          <w:rFonts w:ascii="Georgia" w:eastAsia="Georgia" w:hAnsi="Georgia" w:cs="Georgia"/>
          <w:sz w:val="21"/>
          <w:szCs w:val="21"/>
        </w:rPr>
        <w:t>deadlines</w:t>
      </w:r>
      <w:proofErr w:type="gramEnd"/>
    </w:p>
    <w:p w14:paraId="2406D68A" w14:textId="791C88AE" w:rsidR="00D3477A" w:rsidRPr="00160B75" w:rsidRDefault="00D3477A" w:rsidP="003C0205">
      <w:pPr>
        <w:pStyle w:val="NoSpacing"/>
        <w:numPr>
          <w:ilvl w:val="0"/>
          <w:numId w:val="2"/>
        </w:numPr>
        <w:spacing w:line="276" w:lineRule="auto"/>
        <w:ind w:left="-142" w:hanging="283"/>
        <w:rPr>
          <w:rFonts w:ascii="Georgia" w:eastAsia="Georgia" w:hAnsi="Georgia" w:cs="Georgia"/>
          <w:sz w:val="21"/>
          <w:szCs w:val="21"/>
        </w:rPr>
      </w:pPr>
      <w:r w:rsidRPr="00160B75">
        <w:rPr>
          <w:rFonts w:ascii="Georgia" w:eastAsia="Georgia" w:hAnsi="Georgia" w:cs="Georgia"/>
          <w:sz w:val="21"/>
          <w:szCs w:val="21"/>
        </w:rPr>
        <w:t>Experienced and effective communicator with a wide range of stakeholders</w:t>
      </w:r>
    </w:p>
    <w:p w14:paraId="089494B8" w14:textId="77777777" w:rsidR="004F0DFC" w:rsidRPr="00160B75" w:rsidRDefault="00465CFC" w:rsidP="007B53A5">
      <w:pPr>
        <w:spacing w:before="240" w:after="120"/>
        <w:ind w:left="-567"/>
        <w:rPr>
          <w:rFonts w:ascii="Georgia" w:eastAsia="Georgia" w:hAnsi="Georgia" w:cs="Georgia"/>
          <w:b/>
          <w:bCs/>
          <w:sz w:val="21"/>
          <w:szCs w:val="21"/>
        </w:rPr>
      </w:pPr>
      <w:r w:rsidRPr="00160B75">
        <w:rPr>
          <w:rFonts w:ascii="Georgia" w:eastAsia="Georgia" w:hAnsi="Georgia" w:cs="Georgia"/>
          <w:b/>
          <w:bCs/>
          <w:sz w:val="21"/>
          <w:szCs w:val="21"/>
        </w:rPr>
        <w:t xml:space="preserve">Personal </w:t>
      </w:r>
      <w:r w:rsidR="00E60ABF" w:rsidRPr="00160B75">
        <w:rPr>
          <w:rFonts w:ascii="Georgia" w:eastAsia="Georgia" w:hAnsi="Georgia" w:cs="Georgia"/>
          <w:b/>
          <w:bCs/>
          <w:sz w:val="21"/>
          <w:szCs w:val="21"/>
        </w:rPr>
        <w:t>C</w:t>
      </w:r>
      <w:r w:rsidRPr="00160B75">
        <w:rPr>
          <w:rFonts w:ascii="Georgia" w:eastAsia="Georgia" w:hAnsi="Georgia" w:cs="Georgia"/>
          <w:b/>
          <w:bCs/>
          <w:sz w:val="21"/>
          <w:szCs w:val="21"/>
        </w:rPr>
        <w:t>haracteristics</w:t>
      </w:r>
    </w:p>
    <w:p w14:paraId="4E33487C" w14:textId="47366C00" w:rsidR="00935A17" w:rsidRPr="00160B75" w:rsidRDefault="00BB49DD" w:rsidP="003C0205">
      <w:pPr>
        <w:pStyle w:val="ListParagraph"/>
        <w:numPr>
          <w:ilvl w:val="0"/>
          <w:numId w:val="9"/>
        </w:numPr>
        <w:spacing w:after="80"/>
        <w:ind w:left="-142" w:hanging="284"/>
        <w:rPr>
          <w:rFonts w:ascii="Georgia" w:eastAsia="Georgia" w:hAnsi="Georgia" w:cs="Georgia"/>
          <w:sz w:val="21"/>
          <w:szCs w:val="21"/>
        </w:rPr>
      </w:pPr>
      <w:r w:rsidRPr="00160B75">
        <w:rPr>
          <w:rFonts w:ascii="Georgia" w:eastAsia="Georgia" w:hAnsi="Georgia" w:cs="Georgia"/>
          <w:sz w:val="21"/>
          <w:szCs w:val="21"/>
        </w:rPr>
        <w:t xml:space="preserve">Genuine passion for and a belief in the potential of every </w:t>
      </w:r>
      <w:r w:rsidR="001D0396">
        <w:rPr>
          <w:rFonts w:ascii="Georgia" w:eastAsia="Georgia" w:hAnsi="Georgia" w:cs="Georgia"/>
          <w:sz w:val="21"/>
          <w:szCs w:val="21"/>
        </w:rPr>
        <w:t>pupil</w:t>
      </w:r>
    </w:p>
    <w:p w14:paraId="622FACDE" w14:textId="786F173D" w:rsidR="00B429DE" w:rsidRPr="00160B75" w:rsidRDefault="00B429DE" w:rsidP="003C0205">
      <w:pPr>
        <w:pStyle w:val="ListParagraph"/>
        <w:numPr>
          <w:ilvl w:val="0"/>
          <w:numId w:val="9"/>
        </w:numPr>
        <w:spacing w:after="80"/>
        <w:ind w:left="-142" w:hanging="284"/>
        <w:rPr>
          <w:rFonts w:ascii="Georgia" w:eastAsia="Georgia" w:hAnsi="Georgia" w:cs="Georgia"/>
          <w:sz w:val="21"/>
          <w:szCs w:val="21"/>
        </w:rPr>
      </w:pPr>
      <w:r w:rsidRPr="00160B75">
        <w:rPr>
          <w:rFonts w:ascii="Georgia" w:eastAsia="Georgia" w:hAnsi="Georgia" w:cs="Georgia"/>
          <w:sz w:val="21"/>
          <w:szCs w:val="21"/>
        </w:rPr>
        <w:t xml:space="preserve">Has a genuine desire to involve themselves fully in the life of our </w:t>
      </w:r>
      <w:proofErr w:type="gramStart"/>
      <w:r w:rsidRPr="00160B75">
        <w:rPr>
          <w:rFonts w:ascii="Georgia" w:eastAsia="Georgia" w:hAnsi="Georgia" w:cs="Georgia"/>
          <w:sz w:val="21"/>
          <w:szCs w:val="21"/>
        </w:rPr>
        <w:t>schoo</w:t>
      </w:r>
      <w:r w:rsidR="009615CA" w:rsidRPr="00160B75">
        <w:rPr>
          <w:rFonts w:ascii="Georgia" w:eastAsia="Georgia" w:hAnsi="Georgia" w:cs="Georgia"/>
          <w:sz w:val="21"/>
          <w:szCs w:val="21"/>
        </w:rPr>
        <w:t>l</w:t>
      </w:r>
      <w:proofErr w:type="gramEnd"/>
    </w:p>
    <w:p w14:paraId="51EB4243" w14:textId="2841A1E2" w:rsidR="00904D5E" w:rsidRPr="00160B75" w:rsidRDefault="002E2631"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Highly organised</w:t>
      </w:r>
      <w:r w:rsidR="004C0D99" w:rsidRPr="00160B75">
        <w:rPr>
          <w:rFonts w:ascii="Georgia" w:eastAsia="Georgia" w:hAnsi="Georgia" w:cs="Georgia"/>
          <w:sz w:val="21"/>
          <w:szCs w:val="21"/>
        </w:rPr>
        <w:t xml:space="preserve"> and able to </w:t>
      </w:r>
      <w:r w:rsidR="000064B7" w:rsidRPr="00160B75">
        <w:rPr>
          <w:rFonts w:ascii="Georgia" w:eastAsia="Georgia" w:hAnsi="Georgia" w:cs="Georgia"/>
          <w:sz w:val="21"/>
          <w:szCs w:val="21"/>
        </w:rPr>
        <w:t>prioritise between the competing</w:t>
      </w:r>
      <w:r w:rsidR="004C0D99" w:rsidRPr="00160B75">
        <w:rPr>
          <w:rFonts w:ascii="Georgia" w:eastAsia="Georgia" w:hAnsi="Georgia" w:cs="Georgia"/>
          <w:sz w:val="21"/>
          <w:szCs w:val="21"/>
        </w:rPr>
        <w:t xml:space="preserve"> elements of the </w:t>
      </w:r>
      <w:proofErr w:type="gramStart"/>
      <w:r w:rsidR="004C0D99" w:rsidRPr="00160B75">
        <w:rPr>
          <w:rFonts w:ascii="Georgia" w:eastAsia="Georgia" w:hAnsi="Georgia" w:cs="Georgia"/>
          <w:sz w:val="21"/>
          <w:szCs w:val="21"/>
        </w:rPr>
        <w:t>role</w:t>
      </w:r>
      <w:proofErr w:type="gramEnd"/>
    </w:p>
    <w:p w14:paraId="4959DB09" w14:textId="014662D0" w:rsidR="00904D5E" w:rsidRPr="00160B75" w:rsidRDefault="000064B7"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H</w:t>
      </w:r>
      <w:r w:rsidR="00904D5E" w:rsidRPr="00160B75">
        <w:rPr>
          <w:rFonts w:ascii="Georgia" w:eastAsia="Georgia" w:hAnsi="Georgia" w:cs="Georgia"/>
          <w:sz w:val="21"/>
          <w:szCs w:val="21"/>
        </w:rPr>
        <w:t xml:space="preserve">ighly developed </w:t>
      </w:r>
      <w:r w:rsidR="00636AE9" w:rsidRPr="00160B75">
        <w:rPr>
          <w:rFonts w:ascii="Georgia" w:eastAsia="Georgia" w:hAnsi="Georgia" w:cs="Georgia"/>
          <w:sz w:val="21"/>
          <w:szCs w:val="21"/>
        </w:rPr>
        <w:t>social intelligence</w:t>
      </w:r>
      <w:r w:rsidRPr="00160B75">
        <w:rPr>
          <w:rFonts w:ascii="Georgia" w:eastAsia="Georgia" w:hAnsi="Georgia" w:cs="Georgia"/>
          <w:sz w:val="21"/>
          <w:szCs w:val="21"/>
        </w:rPr>
        <w:t xml:space="preserve"> with a wide range of stakeholders</w:t>
      </w:r>
    </w:p>
    <w:p w14:paraId="038B3BD5" w14:textId="35741CF3" w:rsidR="004C0D99" w:rsidRPr="00160B75" w:rsidRDefault="004C0D99"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An optimist who enjoys a challenge</w:t>
      </w:r>
    </w:p>
    <w:p w14:paraId="42875F08" w14:textId="176130C6" w:rsidR="00636AE9" w:rsidRDefault="00636AE9"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Sense of humour</w:t>
      </w:r>
    </w:p>
    <w:p w14:paraId="290E3F73" w14:textId="762F1802" w:rsidR="0070651C" w:rsidRPr="00160B75" w:rsidRDefault="00861269" w:rsidP="003C0205">
      <w:pPr>
        <w:pStyle w:val="ListParagraph"/>
        <w:numPr>
          <w:ilvl w:val="0"/>
          <w:numId w:val="9"/>
        </w:numPr>
        <w:spacing w:after="0"/>
        <w:ind w:left="-142" w:hanging="284"/>
        <w:rPr>
          <w:rFonts w:ascii="Georgia" w:eastAsia="Georgia" w:hAnsi="Georgia" w:cs="Georgia"/>
          <w:sz w:val="21"/>
          <w:szCs w:val="21"/>
        </w:rPr>
      </w:pPr>
      <w:r>
        <w:rPr>
          <w:rFonts w:ascii="Georgia" w:eastAsia="Georgia" w:hAnsi="Georgia" w:cs="Georgia"/>
          <w:sz w:val="21"/>
          <w:szCs w:val="21"/>
        </w:rPr>
        <w:t xml:space="preserve">Responsive to feedback and engages in professional </w:t>
      </w:r>
      <w:proofErr w:type="gramStart"/>
      <w:r>
        <w:rPr>
          <w:rFonts w:ascii="Georgia" w:eastAsia="Georgia" w:hAnsi="Georgia" w:cs="Georgia"/>
          <w:sz w:val="21"/>
          <w:szCs w:val="21"/>
        </w:rPr>
        <w:t>development</w:t>
      </w:r>
      <w:proofErr w:type="gramEnd"/>
    </w:p>
    <w:p w14:paraId="5CA30DE1" w14:textId="77777777" w:rsidR="00904D5E" w:rsidRPr="00160B75" w:rsidRDefault="00904D5E"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Excellent written and oral communication skills</w:t>
      </w:r>
    </w:p>
    <w:p w14:paraId="35F80D01" w14:textId="7403BE6A" w:rsidR="00904D5E" w:rsidRPr="00160B75" w:rsidRDefault="00904D5E"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 xml:space="preserve">Ability to influence and participate in the </w:t>
      </w:r>
      <w:r w:rsidR="00696E6F">
        <w:rPr>
          <w:rFonts w:ascii="Georgia" w:eastAsia="Georgia" w:hAnsi="Georgia" w:cs="Georgia"/>
          <w:sz w:val="21"/>
          <w:szCs w:val="21"/>
        </w:rPr>
        <w:t>A</w:t>
      </w:r>
      <w:r w:rsidRPr="00160B75">
        <w:rPr>
          <w:rFonts w:ascii="Georgia" w:eastAsia="Georgia" w:hAnsi="Georgia" w:cs="Georgia"/>
          <w:sz w:val="21"/>
          <w:szCs w:val="21"/>
        </w:rPr>
        <w:t xml:space="preserve">cademy </w:t>
      </w:r>
      <w:proofErr w:type="gramStart"/>
      <w:r w:rsidRPr="00160B75">
        <w:rPr>
          <w:rFonts w:ascii="Georgia" w:eastAsia="Georgia" w:hAnsi="Georgia" w:cs="Georgia"/>
          <w:sz w:val="21"/>
          <w:szCs w:val="21"/>
        </w:rPr>
        <w:t>processes</w:t>
      </w:r>
      <w:proofErr w:type="gramEnd"/>
    </w:p>
    <w:p w14:paraId="3792FB3D" w14:textId="77777777" w:rsidR="00904D5E" w:rsidRPr="00160B75" w:rsidRDefault="00904D5E"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Demonstrates an innovative and proactive approach to work</w:t>
      </w:r>
    </w:p>
    <w:p w14:paraId="57D623D3" w14:textId="77777777" w:rsidR="00904D5E" w:rsidRPr="00160B75" w:rsidRDefault="00904D5E"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Evidence of well-developed ICT skills</w:t>
      </w:r>
    </w:p>
    <w:p w14:paraId="089494C1" w14:textId="53FA230C" w:rsidR="009F1E29" w:rsidRPr="00160B75" w:rsidRDefault="009F1E29"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Exercises sound judg</w:t>
      </w:r>
      <w:r w:rsidR="00F76DFC" w:rsidRPr="00160B75">
        <w:rPr>
          <w:rFonts w:ascii="Georgia" w:eastAsia="Georgia" w:hAnsi="Georgia" w:cs="Georgia"/>
          <w:sz w:val="21"/>
          <w:szCs w:val="21"/>
        </w:rPr>
        <w:t>e</w:t>
      </w:r>
      <w:r w:rsidRPr="00160B75">
        <w:rPr>
          <w:rFonts w:ascii="Georgia" w:eastAsia="Georgia" w:hAnsi="Georgia" w:cs="Georgia"/>
          <w:sz w:val="21"/>
          <w:szCs w:val="21"/>
        </w:rPr>
        <w:t xml:space="preserve">ment, especially relating to confidentiality and </w:t>
      </w:r>
      <w:proofErr w:type="gramStart"/>
      <w:r w:rsidRPr="00160B75">
        <w:rPr>
          <w:rFonts w:ascii="Georgia" w:eastAsia="Georgia" w:hAnsi="Georgia" w:cs="Georgia"/>
          <w:sz w:val="21"/>
          <w:szCs w:val="21"/>
        </w:rPr>
        <w:t>discretion</w:t>
      </w:r>
      <w:proofErr w:type="gramEnd"/>
    </w:p>
    <w:p w14:paraId="1B8EA7C5" w14:textId="3E24F566" w:rsidR="00B429DE" w:rsidRPr="00160B75" w:rsidRDefault="00B429DE"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 xml:space="preserve">Can inspire others to be the best they can </w:t>
      </w:r>
      <w:proofErr w:type="gramStart"/>
      <w:r w:rsidRPr="00160B75">
        <w:rPr>
          <w:rFonts w:ascii="Georgia" w:eastAsia="Georgia" w:hAnsi="Georgia" w:cs="Georgia"/>
          <w:sz w:val="21"/>
          <w:szCs w:val="21"/>
        </w:rPr>
        <w:t>be</w:t>
      </w:r>
      <w:proofErr w:type="gramEnd"/>
    </w:p>
    <w:p w14:paraId="089494C2" w14:textId="77777777" w:rsidR="004F0DFC" w:rsidRPr="00160B75" w:rsidRDefault="004F0DFC" w:rsidP="007B53A5">
      <w:pPr>
        <w:pStyle w:val="ListParagraph"/>
        <w:spacing w:after="0"/>
        <w:ind w:left="360"/>
        <w:rPr>
          <w:rFonts w:ascii="Georgia" w:eastAsia="Georgia" w:hAnsi="Georgia" w:cs="Georgia"/>
          <w:sz w:val="21"/>
          <w:szCs w:val="21"/>
        </w:rPr>
      </w:pPr>
    </w:p>
    <w:p w14:paraId="089494C3" w14:textId="77777777" w:rsidR="004F0DFC" w:rsidRPr="00160B75" w:rsidRDefault="004F0DFC" w:rsidP="007B53A5">
      <w:pPr>
        <w:ind w:left="-567"/>
        <w:rPr>
          <w:rFonts w:ascii="Georgia" w:eastAsia="Georgia" w:hAnsi="Georgia" w:cs="Georgia"/>
          <w:b/>
          <w:bCs/>
          <w:sz w:val="21"/>
          <w:szCs w:val="21"/>
        </w:rPr>
      </w:pPr>
      <w:r w:rsidRPr="00160B75">
        <w:rPr>
          <w:rFonts w:ascii="Georgia" w:eastAsia="Georgia" w:hAnsi="Georgia" w:cs="Georgia"/>
          <w:b/>
          <w:bCs/>
          <w:sz w:val="21"/>
          <w:szCs w:val="21"/>
        </w:rPr>
        <w:t xml:space="preserve">Other </w:t>
      </w:r>
    </w:p>
    <w:p w14:paraId="089494C4" w14:textId="77777777" w:rsidR="00F56BD5" w:rsidRPr="00160B75" w:rsidRDefault="00F56BD5" w:rsidP="003C0205">
      <w:pPr>
        <w:pStyle w:val="NoSpacing"/>
        <w:numPr>
          <w:ilvl w:val="0"/>
          <w:numId w:val="3"/>
        </w:numPr>
        <w:spacing w:line="276" w:lineRule="auto"/>
        <w:ind w:left="-142" w:hanging="283"/>
        <w:rPr>
          <w:rFonts w:ascii="Georgia" w:eastAsia="Georgia" w:hAnsi="Georgia" w:cs="Georgia"/>
          <w:sz w:val="21"/>
          <w:szCs w:val="21"/>
          <w:lang w:eastAsia="en-GB"/>
        </w:rPr>
      </w:pPr>
      <w:r w:rsidRPr="00160B75">
        <w:rPr>
          <w:rFonts w:ascii="Georgia" w:eastAsia="Georgia" w:hAnsi="Georgia" w:cs="Georgia"/>
          <w:sz w:val="21"/>
          <w:szCs w:val="21"/>
          <w:lang w:eastAsia="en-GB"/>
        </w:rPr>
        <w:t>Commitment to equality of opportunity and the safeguarding and welfare of all students</w:t>
      </w:r>
    </w:p>
    <w:p w14:paraId="089494C5" w14:textId="77777777" w:rsidR="00F56BD5" w:rsidRPr="00160B75" w:rsidRDefault="00F56BD5" w:rsidP="003C0205">
      <w:pPr>
        <w:pStyle w:val="NoSpacing"/>
        <w:numPr>
          <w:ilvl w:val="0"/>
          <w:numId w:val="3"/>
        </w:numPr>
        <w:spacing w:line="276" w:lineRule="auto"/>
        <w:ind w:left="-142" w:hanging="283"/>
        <w:rPr>
          <w:rFonts w:ascii="Georgia" w:eastAsia="Georgia" w:hAnsi="Georgia" w:cs="Georgia"/>
          <w:sz w:val="21"/>
          <w:szCs w:val="21"/>
          <w:lang w:eastAsia="en-GB"/>
        </w:rPr>
      </w:pPr>
      <w:r w:rsidRPr="00160B75">
        <w:rPr>
          <w:rFonts w:ascii="Georgia" w:eastAsia="Georgia" w:hAnsi="Georgia" w:cs="Georgia"/>
          <w:sz w:val="21"/>
          <w:szCs w:val="21"/>
          <w:lang w:eastAsia="en-GB"/>
        </w:rPr>
        <w:t xml:space="preserve">Willingness to undertake </w:t>
      </w:r>
      <w:proofErr w:type="gramStart"/>
      <w:r w:rsidRPr="00160B75">
        <w:rPr>
          <w:rFonts w:ascii="Georgia" w:eastAsia="Georgia" w:hAnsi="Georgia" w:cs="Georgia"/>
          <w:sz w:val="21"/>
          <w:szCs w:val="21"/>
          <w:lang w:eastAsia="en-GB"/>
        </w:rPr>
        <w:t>training</w:t>
      </w:r>
      <w:proofErr w:type="gramEnd"/>
    </w:p>
    <w:p w14:paraId="089494C6" w14:textId="77777777" w:rsidR="00F56BD5" w:rsidRPr="00160B75" w:rsidRDefault="00F56BD5" w:rsidP="003C0205">
      <w:pPr>
        <w:pStyle w:val="NoSpacing"/>
        <w:numPr>
          <w:ilvl w:val="0"/>
          <w:numId w:val="3"/>
        </w:numPr>
        <w:spacing w:line="276" w:lineRule="auto"/>
        <w:ind w:left="-142" w:hanging="283"/>
        <w:rPr>
          <w:rFonts w:ascii="Georgia" w:eastAsia="Georgia" w:hAnsi="Georgia" w:cs="Georgia"/>
          <w:sz w:val="21"/>
          <w:szCs w:val="21"/>
          <w:lang w:eastAsia="en-GB"/>
        </w:rPr>
      </w:pPr>
      <w:r w:rsidRPr="00160B75">
        <w:rPr>
          <w:rFonts w:ascii="Georgia" w:eastAsia="Georgia" w:hAnsi="Georgia" w:cs="Georgia"/>
          <w:sz w:val="21"/>
          <w:szCs w:val="21"/>
          <w:lang w:eastAsia="en-GB"/>
        </w:rPr>
        <w:t xml:space="preserve">This post is subject to an enhanced DBS </w:t>
      </w:r>
      <w:proofErr w:type="gramStart"/>
      <w:r w:rsidRPr="00160B75">
        <w:rPr>
          <w:rFonts w:ascii="Georgia" w:eastAsia="Georgia" w:hAnsi="Georgia" w:cs="Georgia"/>
          <w:sz w:val="21"/>
          <w:szCs w:val="21"/>
          <w:lang w:eastAsia="en-GB"/>
        </w:rPr>
        <w:t>check</w:t>
      </w:r>
      <w:proofErr w:type="gramEnd"/>
    </w:p>
    <w:p w14:paraId="089494C7" w14:textId="77777777" w:rsidR="00B6117F" w:rsidRDefault="00B6117F" w:rsidP="1C25AE36">
      <w:pPr>
        <w:pStyle w:val="p5"/>
        <w:widowControl/>
        <w:tabs>
          <w:tab w:val="clear" w:pos="720"/>
          <w:tab w:val="left" w:pos="780"/>
        </w:tabs>
        <w:spacing w:line="276" w:lineRule="auto"/>
        <w:ind w:left="360" w:firstLine="0"/>
        <w:jc w:val="both"/>
        <w:rPr>
          <w:rFonts w:ascii="Georgia" w:eastAsia="Georgia" w:hAnsi="Georgia" w:cs="Georgia"/>
          <w:sz w:val="21"/>
          <w:szCs w:val="21"/>
        </w:rPr>
      </w:pPr>
    </w:p>
    <w:p w14:paraId="719DB1E6" w14:textId="77777777" w:rsidR="00E86DDE" w:rsidRPr="00E86DDE" w:rsidRDefault="00E86DDE" w:rsidP="00E86DDE">
      <w:pPr>
        <w:pStyle w:val="paragraph"/>
        <w:spacing w:before="0" w:beforeAutospacing="0" w:after="0" w:afterAutospacing="0"/>
        <w:ind w:left="-709"/>
        <w:jc w:val="both"/>
        <w:textAlignment w:val="baseline"/>
        <w:rPr>
          <w:rStyle w:val="normaltextrun"/>
          <w:rFonts w:cs="Segoe UI"/>
          <w:i/>
          <w:iCs/>
          <w:color w:val="009AA6" w:themeColor="accent1"/>
        </w:rPr>
      </w:pPr>
    </w:p>
    <w:p w14:paraId="133000E5" w14:textId="77777777" w:rsidR="00E86DDE" w:rsidRPr="00082CFB" w:rsidRDefault="00E86DDE" w:rsidP="00E86DDE">
      <w:pPr>
        <w:pStyle w:val="paragraph"/>
        <w:spacing w:before="0" w:beforeAutospacing="0" w:after="0" w:afterAutospacing="0"/>
        <w:ind w:left="-709"/>
        <w:jc w:val="both"/>
        <w:textAlignment w:val="baseline"/>
        <w:rPr>
          <w:rFonts w:ascii="Georgia" w:hAnsi="Georgia"/>
          <w:color w:val="000000"/>
          <w:sz w:val="20"/>
          <w:szCs w:val="20"/>
        </w:rPr>
      </w:pPr>
      <w:r w:rsidRPr="00E86DDE">
        <w:rPr>
          <w:rStyle w:val="normaltextrun"/>
          <w:rFonts w:ascii="Georgia" w:hAnsi="Georgia" w:cs="Segoe UI"/>
          <w:i/>
          <w:iCs/>
          <w:color w:val="009AA6" w:themeColor="accent1"/>
          <w:sz w:val="21"/>
          <w:szCs w:val="21"/>
        </w:rPr>
        <w:t xml:space="preserve">Ark is committed to safeguarding and promoting the welfare of children and young people in its academies. </w:t>
      </w:r>
      <w:proofErr w:type="gramStart"/>
      <w:r w:rsidRPr="00E86DDE">
        <w:rPr>
          <w:rStyle w:val="normaltextrun"/>
          <w:rFonts w:ascii="Georgia" w:hAnsi="Georgia" w:cs="Segoe UI"/>
          <w:i/>
          <w:iCs/>
          <w:color w:val="009AA6" w:themeColor="accent1"/>
          <w:sz w:val="21"/>
          <w:szCs w:val="21"/>
        </w:rPr>
        <w:t>In order to</w:t>
      </w:r>
      <w:proofErr w:type="gramEnd"/>
      <w:r w:rsidRPr="00E86DDE">
        <w:rPr>
          <w:rStyle w:val="normaltextrun"/>
          <w:rFonts w:ascii="Georgia" w:hAnsi="Georgia" w:cs="Segoe UI"/>
          <w:i/>
          <w:iCs/>
          <w:color w:val="009AA6" w:themeColor="accent1"/>
          <w:sz w:val="21"/>
          <w:szCs w:val="21"/>
        </w:rPr>
        <w:t xml:space="preserve"> meet this responsibility, its academies follow a rigorous selection process to discourage and screen out unsuitable applicants. Ark requires all employees to undertake an enhanced DBS check. You are required, before appointment, to disclose any unspent conviction, cautions, </w:t>
      </w:r>
      <w:proofErr w:type="gramStart"/>
      <w:r w:rsidRPr="00E86DDE">
        <w:rPr>
          <w:rStyle w:val="normaltextrun"/>
          <w:rFonts w:ascii="Georgia" w:hAnsi="Georgia" w:cs="Segoe UI"/>
          <w:i/>
          <w:iCs/>
          <w:color w:val="009AA6" w:themeColor="accent1"/>
          <w:sz w:val="21"/>
          <w:szCs w:val="21"/>
        </w:rPr>
        <w:t>reprimands</w:t>
      </w:r>
      <w:proofErr w:type="gramEnd"/>
      <w:r w:rsidRPr="00E86DDE">
        <w:rPr>
          <w:rStyle w:val="normaltextrun"/>
          <w:rFonts w:ascii="Georgia" w:hAnsi="Georgia" w:cs="Segoe UI"/>
          <w:i/>
          <w:iCs/>
          <w:color w:val="009AA6" w:themeColor="accent1"/>
          <w:sz w:val="21"/>
          <w:szCs w:val="21"/>
        </w:rPr>
        <w:t xml:space="preserve">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This process can be provided in more detail if requested and the </w:t>
      </w:r>
      <w:r w:rsidRPr="00E86DDE">
        <w:rPr>
          <w:rStyle w:val="normaltextrun"/>
          <w:rFonts w:ascii="Georgia" w:hAnsi="Georgia" w:cs="Segoe UI"/>
          <w:i/>
          <w:iCs/>
          <w:color w:val="009AA6" w:themeColor="accent1"/>
          <w:sz w:val="21"/>
          <w:szCs w:val="21"/>
        </w:rPr>
        <w:lastRenderedPageBreak/>
        <w:t>full details are available with the job information and our application form on our website at</w:t>
      </w:r>
      <w:r w:rsidRPr="00082CFB">
        <w:rPr>
          <w:rFonts w:ascii="Georgia" w:hAnsi="Georgia" w:cs="NewCenturySchlbkLTStd-It"/>
          <w:i/>
          <w:iCs/>
          <w:color w:val="000000"/>
          <w:sz w:val="20"/>
          <w:szCs w:val="20"/>
        </w:rPr>
        <w:t xml:space="preserve"> </w:t>
      </w:r>
      <w:hyperlink r:id="rId12" w:history="1">
        <w:r w:rsidRPr="00082CFB">
          <w:rPr>
            <w:rStyle w:val="Hyperlink"/>
            <w:rFonts w:ascii="Georgia" w:hAnsi="Georgia" w:cs="NewCenturySchlbkLTStd-It"/>
            <w:i/>
            <w:iCs/>
            <w:sz w:val="20"/>
            <w:szCs w:val="20"/>
          </w:rPr>
          <w:t>https://arktindalprimary.org/jobs/vacancies</w:t>
        </w:r>
      </w:hyperlink>
      <w:r w:rsidRPr="00082CFB">
        <w:rPr>
          <w:rFonts w:ascii="Georgia" w:hAnsi="Georgia" w:cs="NewCenturySchlbkLTStd-It"/>
          <w:i/>
          <w:iCs/>
          <w:color w:val="000000"/>
          <w:sz w:val="20"/>
          <w:szCs w:val="20"/>
        </w:rPr>
        <w:t xml:space="preserve">.  </w:t>
      </w:r>
    </w:p>
    <w:p w14:paraId="355B85FD" w14:textId="77777777" w:rsidR="00E86DDE" w:rsidRPr="00160B75" w:rsidRDefault="00E86DDE" w:rsidP="00E86DDE">
      <w:pPr>
        <w:pStyle w:val="p5"/>
        <w:widowControl/>
        <w:tabs>
          <w:tab w:val="clear" w:pos="720"/>
          <w:tab w:val="left" w:pos="780"/>
        </w:tabs>
        <w:spacing w:line="276" w:lineRule="auto"/>
        <w:ind w:left="0" w:firstLine="0"/>
        <w:jc w:val="both"/>
        <w:rPr>
          <w:rFonts w:ascii="Georgia" w:eastAsia="Georgia" w:hAnsi="Georgia" w:cs="Georgia"/>
          <w:sz w:val="21"/>
          <w:szCs w:val="21"/>
        </w:rPr>
      </w:pPr>
    </w:p>
    <w:p w14:paraId="3F3B4D58" w14:textId="4EED1FBF" w:rsidR="00D46703" w:rsidRPr="00160B75" w:rsidRDefault="00D46703" w:rsidP="007B53A5">
      <w:pPr>
        <w:pStyle w:val="paragraph"/>
        <w:spacing w:before="0" w:beforeAutospacing="0" w:after="0" w:afterAutospacing="0"/>
        <w:ind w:left="-709"/>
        <w:jc w:val="both"/>
        <w:textAlignment w:val="baseline"/>
        <w:rPr>
          <w:rFonts w:ascii="Segoe UI" w:hAnsi="Segoe UI" w:cs="Segoe UI"/>
          <w:color w:val="009AA6" w:themeColor="accent1"/>
          <w:sz w:val="21"/>
          <w:szCs w:val="21"/>
        </w:rPr>
      </w:pPr>
      <w:r w:rsidRPr="00160B75">
        <w:rPr>
          <w:rStyle w:val="normaltextrun"/>
          <w:rFonts w:ascii="Georgia" w:hAnsi="Georgia" w:cs="Segoe UI"/>
          <w:i/>
          <w:iCs/>
          <w:color w:val="009AA6" w:themeColor="accent1"/>
          <w:sz w:val="21"/>
          <w:szCs w:val="21"/>
        </w:rPr>
        <w:t>All successful candidates will be subject to an enhanced Disclosure and Barring Service check.</w:t>
      </w:r>
      <w:r w:rsidRPr="00160B75">
        <w:rPr>
          <w:rStyle w:val="eop"/>
          <w:rFonts w:ascii="Georgia" w:hAnsi="Georgia" w:cs="Segoe UI"/>
          <w:color w:val="009AA6" w:themeColor="accent1"/>
          <w:sz w:val="21"/>
          <w:szCs w:val="21"/>
        </w:rPr>
        <w:t>  </w:t>
      </w:r>
    </w:p>
    <w:p w14:paraId="6112F7CB" w14:textId="77777777" w:rsidR="00D46703" w:rsidRDefault="00D46703" w:rsidP="007B53A5">
      <w:pPr>
        <w:pStyle w:val="paragraph"/>
        <w:spacing w:before="0" w:beforeAutospacing="0" w:after="0" w:afterAutospacing="0"/>
        <w:ind w:left="-709"/>
        <w:jc w:val="both"/>
        <w:textAlignment w:val="baseline"/>
        <w:rPr>
          <w:rStyle w:val="eop"/>
          <w:rFonts w:ascii="Georgia" w:hAnsi="Georgia" w:cs="Segoe UI"/>
          <w:color w:val="009AA6" w:themeColor="accent1"/>
          <w:sz w:val="21"/>
          <w:szCs w:val="21"/>
        </w:rPr>
      </w:pPr>
      <w:r w:rsidRPr="00160B75">
        <w:rPr>
          <w:rStyle w:val="normaltextrun"/>
          <w:rFonts w:ascii="Georgia" w:hAnsi="Georgia" w:cs="Segoe UI"/>
          <w:i/>
          <w:iCs/>
          <w:color w:val="009AA6" w:themeColor="accent1"/>
          <w:sz w:val="21"/>
          <w:szCs w:val="21"/>
        </w:rPr>
        <w:t xml:space="preserve">Ark Schools are committed to attracting, </w:t>
      </w:r>
      <w:proofErr w:type="gramStart"/>
      <w:r w:rsidRPr="00160B75">
        <w:rPr>
          <w:rStyle w:val="normaltextrun"/>
          <w:rFonts w:ascii="Georgia" w:hAnsi="Georgia" w:cs="Segoe UI"/>
          <w:i/>
          <w:iCs/>
          <w:color w:val="009AA6" w:themeColor="accent1"/>
          <w:sz w:val="21"/>
          <w:szCs w:val="21"/>
        </w:rPr>
        <w:t>developing</w:t>
      </w:r>
      <w:proofErr w:type="gramEnd"/>
      <w:r w:rsidRPr="00160B75">
        <w:rPr>
          <w:rStyle w:val="normaltextrun"/>
          <w:rFonts w:ascii="Georgia" w:hAnsi="Georgia" w:cs="Segoe UI"/>
          <w:i/>
          <w:iCs/>
          <w:color w:val="009AA6" w:themeColor="accent1"/>
          <w:sz w:val="21"/>
          <w:szCs w:val="21"/>
        </w:rPr>
        <w:t xml:space="preserve"> and retaining a diverse workforce, with a broad range of backgrounds, experiences and perspectives.</w:t>
      </w:r>
      <w:r w:rsidRPr="00160B75">
        <w:rPr>
          <w:rStyle w:val="eop"/>
          <w:rFonts w:ascii="Georgia" w:hAnsi="Georgia" w:cs="Segoe UI"/>
          <w:color w:val="009AA6" w:themeColor="accent1"/>
          <w:sz w:val="21"/>
          <w:szCs w:val="21"/>
        </w:rPr>
        <w:t> </w:t>
      </w:r>
    </w:p>
    <w:p w14:paraId="015FBE2F" w14:textId="77777777" w:rsidR="00690DEA" w:rsidRDefault="00690DEA" w:rsidP="007B53A5">
      <w:pPr>
        <w:pStyle w:val="paragraph"/>
        <w:spacing w:before="0" w:beforeAutospacing="0" w:after="0" w:afterAutospacing="0"/>
        <w:ind w:left="-709"/>
        <w:jc w:val="both"/>
        <w:textAlignment w:val="baseline"/>
        <w:rPr>
          <w:rStyle w:val="eop"/>
          <w:rFonts w:ascii="Georgia" w:hAnsi="Georgia" w:cs="Segoe UI"/>
          <w:color w:val="009AA6" w:themeColor="accent1"/>
          <w:sz w:val="21"/>
          <w:szCs w:val="21"/>
        </w:rPr>
      </w:pPr>
    </w:p>
    <w:p w14:paraId="29558796" w14:textId="77777777" w:rsidR="00690DEA" w:rsidRPr="00082CFB" w:rsidRDefault="00690DEA" w:rsidP="00690DEA">
      <w:pPr>
        <w:spacing w:before="240" w:after="240" w:line="240" w:lineRule="auto"/>
        <w:ind w:left="-709"/>
        <w:rPr>
          <w:rStyle w:val="ui-provider"/>
          <w:rFonts w:ascii="Georgia" w:hAnsi="Georgia"/>
          <w:i/>
          <w:iCs/>
          <w:sz w:val="20"/>
          <w:szCs w:val="20"/>
        </w:rPr>
      </w:pPr>
      <w:r w:rsidRPr="00690DEA">
        <w:rPr>
          <w:rStyle w:val="normaltextrun"/>
          <w:rFonts w:ascii="Georgia" w:eastAsia="Times New Roman" w:hAnsi="Georgia" w:cs="Segoe UI"/>
          <w:i/>
          <w:iCs/>
          <w:color w:val="009AA6" w:themeColor="accent1"/>
          <w:sz w:val="21"/>
          <w:szCs w:val="21"/>
          <w:lang w:eastAsia="en-GB"/>
        </w:rPr>
        <w:t>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w:t>
      </w:r>
      <w:r w:rsidRPr="00082CFB">
        <w:rPr>
          <w:rStyle w:val="ui-provider"/>
          <w:rFonts w:ascii="Georgia" w:hAnsi="Georgia"/>
          <w:i/>
          <w:iCs/>
          <w:sz w:val="20"/>
          <w:szCs w:val="20"/>
        </w:rPr>
        <w:t xml:space="preserve"> </w:t>
      </w:r>
      <w:hyperlink r:id="rId13" w:tgtFrame="_blank" w:tooltip="https://arkonline.org/sites/default/files/127/attachments/diversity%20and%20inclusion%20statement_0521.pdf" w:history="1">
        <w:r w:rsidRPr="00082CFB">
          <w:rPr>
            <w:rStyle w:val="Hyperlink"/>
            <w:rFonts w:ascii="Georgia" w:hAnsi="Georgia"/>
            <w:i/>
            <w:iCs/>
            <w:sz w:val="20"/>
            <w:szCs w:val="20"/>
          </w:rPr>
          <w:t>link</w:t>
        </w:r>
      </w:hyperlink>
      <w:r w:rsidRPr="00082CFB">
        <w:rPr>
          <w:rStyle w:val="ui-provider"/>
          <w:rFonts w:ascii="Georgia" w:hAnsi="Georgia"/>
          <w:i/>
          <w:iCs/>
          <w:sz w:val="20"/>
          <w:szCs w:val="20"/>
        </w:rPr>
        <w:t>.</w:t>
      </w:r>
    </w:p>
    <w:p w14:paraId="62BDE05F" w14:textId="77777777" w:rsidR="00690DEA" w:rsidRPr="00160B75" w:rsidRDefault="00690DEA" w:rsidP="007B53A5">
      <w:pPr>
        <w:pStyle w:val="paragraph"/>
        <w:spacing w:before="0" w:beforeAutospacing="0" w:after="0" w:afterAutospacing="0"/>
        <w:ind w:left="-709"/>
        <w:jc w:val="both"/>
        <w:textAlignment w:val="baseline"/>
        <w:rPr>
          <w:rFonts w:ascii="Segoe UI" w:hAnsi="Segoe UI" w:cs="Segoe UI"/>
          <w:color w:val="009AA6" w:themeColor="accent1"/>
          <w:sz w:val="21"/>
          <w:szCs w:val="21"/>
        </w:rPr>
      </w:pPr>
    </w:p>
    <w:p w14:paraId="089494C8" w14:textId="76774FBD" w:rsidR="004F0DFC" w:rsidRPr="00160B75" w:rsidRDefault="004F0DFC" w:rsidP="00D46703">
      <w:pPr>
        <w:rPr>
          <w:rFonts w:ascii="Georgia" w:eastAsia="Georgia" w:hAnsi="Georgia" w:cs="Georgia"/>
          <w:sz w:val="21"/>
          <w:szCs w:val="21"/>
          <w:lang w:eastAsia="en-GB"/>
        </w:rPr>
      </w:pPr>
    </w:p>
    <w:sectPr w:rsidR="004F0DFC" w:rsidRPr="00160B75" w:rsidSect="00690DEA">
      <w:pgSz w:w="11906" w:h="16838"/>
      <w:pgMar w:top="426" w:right="707" w:bottom="426" w:left="1134"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2576A" w14:textId="77777777" w:rsidR="000F7844" w:rsidRDefault="000F7844" w:rsidP="000F7844">
      <w:pPr>
        <w:spacing w:after="0" w:line="240" w:lineRule="auto"/>
      </w:pPr>
      <w:r>
        <w:separator/>
      </w:r>
    </w:p>
  </w:endnote>
  <w:endnote w:type="continuationSeparator" w:id="0">
    <w:p w14:paraId="5E863387" w14:textId="77777777" w:rsidR="000F7844" w:rsidRDefault="000F7844" w:rsidP="000F7844">
      <w:pPr>
        <w:spacing w:after="0" w:line="240" w:lineRule="auto"/>
      </w:pPr>
      <w:r>
        <w:continuationSeparator/>
      </w:r>
    </w:p>
  </w:endnote>
  <w:endnote w:type="continuationNotice" w:id="1">
    <w:p w14:paraId="2C25F6A6" w14:textId="77777777" w:rsidR="00A04946" w:rsidRDefault="00A049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CenturySchlbkLTStd-It">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4C617" w14:textId="77777777" w:rsidR="000F7844" w:rsidRDefault="000F7844" w:rsidP="000F7844">
      <w:pPr>
        <w:spacing w:after="0" w:line="240" w:lineRule="auto"/>
      </w:pPr>
      <w:r>
        <w:separator/>
      </w:r>
    </w:p>
  </w:footnote>
  <w:footnote w:type="continuationSeparator" w:id="0">
    <w:p w14:paraId="128E77CC" w14:textId="77777777" w:rsidR="000F7844" w:rsidRDefault="000F7844" w:rsidP="000F7844">
      <w:pPr>
        <w:spacing w:after="0" w:line="240" w:lineRule="auto"/>
      </w:pPr>
      <w:r>
        <w:continuationSeparator/>
      </w:r>
    </w:p>
  </w:footnote>
  <w:footnote w:type="continuationNotice" w:id="1">
    <w:p w14:paraId="2B7D8F3A" w14:textId="77777777" w:rsidR="00A04946" w:rsidRDefault="00A049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5B6DAB"/>
    <w:multiLevelType w:val="hybridMultilevel"/>
    <w:tmpl w:val="C0ECC5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D423C1"/>
    <w:multiLevelType w:val="hybridMultilevel"/>
    <w:tmpl w:val="D2BAA9F6"/>
    <w:lvl w:ilvl="0" w:tplc="08090001">
      <w:start w:val="1"/>
      <w:numFmt w:val="bullet"/>
      <w:lvlText w:val=""/>
      <w:lvlJc w:val="left"/>
      <w:pPr>
        <w:ind w:left="-349" w:hanging="360"/>
      </w:pPr>
      <w:rPr>
        <w:rFonts w:ascii="Symbol" w:hAnsi="Symbol"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3" w15:restartNumberingAfterBreak="0">
    <w:nsid w:val="27B74CF7"/>
    <w:multiLevelType w:val="hybridMultilevel"/>
    <w:tmpl w:val="0E925CCC"/>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EDD03B9"/>
    <w:multiLevelType w:val="hybridMultilevel"/>
    <w:tmpl w:val="F1D896D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582996"/>
    <w:multiLevelType w:val="hybridMultilevel"/>
    <w:tmpl w:val="33BAE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8197DDD"/>
    <w:multiLevelType w:val="hybridMultilevel"/>
    <w:tmpl w:val="6A28DBE0"/>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94A4E9E"/>
    <w:multiLevelType w:val="hybridMultilevel"/>
    <w:tmpl w:val="5624F59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7ECA6A59"/>
    <w:multiLevelType w:val="hybridMultilevel"/>
    <w:tmpl w:val="31F28B7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16cid:durableId="182405957">
    <w:abstractNumId w:val="8"/>
  </w:num>
  <w:num w:numId="2" w16cid:durableId="1912495976">
    <w:abstractNumId w:val="1"/>
  </w:num>
  <w:num w:numId="3" w16cid:durableId="2071881384">
    <w:abstractNumId w:val="0"/>
  </w:num>
  <w:num w:numId="4" w16cid:durableId="1359353246">
    <w:abstractNumId w:val="7"/>
  </w:num>
  <w:num w:numId="5" w16cid:durableId="1220553654">
    <w:abstractNumId w:val="2"/>
  </w:num>
  <w:num w:numId="6" w16cid:durableId="1521384636">
    <w:abstractNumId w:val="3"/>
  </w:num>
  <w:num w:numId="7" w16cid:durableId="1196234230">
    <w:abstractNumId w:val="4"/>
  </w:num>
  <w:num w:numId="8" w16cid:durableId="1456606990">
    <w:abstractNumId w:val="6"/>
  </w:num>
  <w:num w:numId="9" w16cid:durableId="12525475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F4"/>
    <w:rsid w:val="000019F3"/>
    <w:rsid w:val="000064B7"/>
    <w:rsid w:val="000108AB"/>
    <w:rsid w:val="00016746"/>
    <w:rsid w:val="00033DA1"/>
    <w:rsid w:val="0003699B"/>
    <w:rsid w:val="0004261C"/>
    <w:rsid w:val="0004531C"/>
    <w:rsid w:val="00050BA4"/>
    <w:rsid w:val="00054D70"/>
    <w:rsid w:val="00072F46"/>
    <w:rsid w:val="000926E5"/>
    <w:rsid w:val="000A2BD6"/>
    <w:rsid w:val="000A5213"/>
    <w:rsid w:val="000A5D28"/>
    <w:rsid w:val="000B3159"/>
    <w:rsid w:val="000B55F2"/>
    <w:rsid w:val="000D122B"/>
    <w:rsid w:val="000E232F"/>
    <w:rsid w:val="000E3EF4"/>
    <w:rsid w:val="000F2CF4"/>
    <w:rsid w:val="000F7844"/>
    <w:rsid w:val="001122EF"/>
    <w:rsid w:val="00113906"/>
    <w:rsid w:val="001240CB"/>
    <w:rsid w:val="001314AB"/>
    <w:rsid w:val="00131CD7"/>
    <w:rsid w:val="00135260"/>
    <w:rsid w:val="0013710B"/>
    <w:rsid w:val="001528BD"/>
    <w:rsid w:val="001602DF"/>
    <w:rsid w:val="0016064B"/>
    <w:rsid w:val="00160B75"/>
    <w:rsid w:val="001641A7"/>
    <w:rsid w:val="0018097D"/>
    <w:rsid w:val="00191995"/>
    <w:rsid w:val="00191A7D"/>
    <w:rsid w:val="001A28CB"/>
    <w:rsid w:val="001A4FE1"/>
    <w:rsid w:val="001A7DF9"/>
    <w:rsid w:val="001C00FB"/>
    <w:rsid w:val="001C1217"/>
    <w:rsid w:val="001D0396"/>
    <w:rsid w:val="001F341B"/>
    <w:rsid w:val="00200230"/>
    <w:rsid w:val="00204149"/>
    <w:rsid w:val="00234CE6"/>
    <w:rsid w:val="002350D4"/>
    <w:rsid w:val="0023559A"/>
    <w:rsid w:val="0025371E"/>
    <w:rsid w:val="0025695C"/>
    <w:rsid w:val="00264843"/>
    <w:rsid w:val="00274805"/>
    <w:rsid w:val="0027690F"/>
    <w:rsid w:val="00277F6A"/>
    <w:rsid w:val="00292518"/>
    <w:rsid w:val="002A4CE6"/>
    <w:rsid w:val="002A6771"/>
    <w:rsid w:val="002B16CE"/>
    <w:rsid w:val="002B2FAD"/>
    <w:rsid w:val="002D0F5D"/>
    <w:rsid w:val="002D4FCD"/>
    <w:rsid w:val="002E24D2"/>
    <w:rsid w:val="002E2631"/>
    <w:rsid w:val="002F0086"/>
    <w:rsid w:val="00316E57"/>
    <w:rsid w:val="00322B3B"/>
    <w:rsid w:val="0032490A"/>
    <w:rsid w:val="00327938"/>
    <w:rsid w:val="00362318"/>
    <w:rsid w:val="00364AC7"/>
    <w:rsid w:val="00367497"/>
    <w:rsid w:val="00374372"/>
    <w:rsid w:val="003904BA"/>
    <w:rsid w:val="003A1607"/>
    <w:rsid w:val="003A5F8D"/>
    <w:rsid w:val="003A6BA7"/>
    <w:rsid w:val="003A6E89"/>
    <w:rsid w:val="003B0EDC"/>
    <w:rsid w:val="003B27F5"/>
    <w:rsid w:val="003C0205"/>
    <w:rsid w:val="003C1304"/>
    <w:rsid w:val="003C59E6"/>
    <w:rsid w:val="004053A8"/>
    <w:rsid w:val="004158F5"/>
    <w:rsid w:val="00415E7E"/>
    <w:rsid w:val="00417CD8"/>
    <w:rsid w:val="00427CE4"/>
    <w:rsid w:val="00431878"/>
    <w:rsid w:val="00441966"/>
    <w:rsid w:val="0046571E"/>
    <w:rsid w:val="00465CFC"/>
    <w:rsid w:val="00467862"/>
    <w:rsid w:val="004704C7"/>
    <w:rsid w:val="00481063"/>
    <w:rsid w:val="004A4E2E"/>
    <w:rsid w:val="004B3520"/>
    <w:rsid w:val="004C0D99"/>
    <w:rsid w:val="004C1166"/>
    <w:rsid w:val="004C4E83"/>
    <w:rsid w:val="004D6DDF"/>
    <w:rsid w:val="004F0DFC"/>
    <w:rsid w:val="005022F2"/>
    <w:rsid w:val="00502B5D"/>
    <w:rsid w:val="00507775"/>
    <w:rsid w:val="0051355B"/>
    <w:rsid w:val="005435A1"/>
    <w:rsid w:val="0055562C"/>
    <w:rsid w:val="005923F3"/>
    <w:rsid w:val="00594823"/>
    <w:rsid w:val="0059683D"/>
    <w:rsid w:val="005A173E"/>
    <w:rsid w:val="005A4947"/>
    <w:rsid w:val="005A4A22"/>
    <w:rsid w:val="005A7FE0"/>
    <w:rsid w:val="005B3E34"/>
    <w:rsid w:val="005B7481"/>
    <w:rsid w:val="005C1FBD"/>
    <w:rsid w:val="005D3773"/>
    <w:rsid w:val="00605B19"/>
    <w:rsid w:val="00612816"/>
    <w:rsid w:val="00614205"/>
    <w:rsid w:val="00624126"/>
    <w:rsid w:val="0062442E"/>
    <w:rsid w:val="00636AE9"/>
    <w:rsid w:val="00636D44"/>
    <w:rsid w:val="00637D63"/>
    <w:rsid w:val="006473E1"/>
    <w:rsid w:val="0065659E"/>
    <w:rsid w:val="0066063B"/>
    <w:rsid w:val="0066483B"/>
    <w:rsid w:val="006859A5"/>
    <w:rsid w:val="00690DA4"/>
    <w:rsid w:val="00690DEA"/>
    <w:rsid w:val="00696E6F"/>
    <w:rsid w:val="006A2595"/>
    <w:rsid w:val="006C4738"/>
    <w:rsid w:val="006D30A6"/>
    <w:rsid w:val="006D456B"/>
    <w:rsid w:val="006E1065"/>
    <w:rsid w:val="006E7C70"/>
    <w:rsid w:val="00704133"/>
    <w:rsid w:val="00705655"/>
    <w:rsid w:val="0070651C"/>
    <w:rsid w:val="007132FF"/>
    <w:rsid w:val="00717C8D"/>
    <w:rsid w:val="00721099"/>
    <w:rsid w:val="007346B9"/>
    <w:rsid w:val="00746557"/>
    <w:rsid w:val="0075405A"/>
    <w:rsid w:val="0075444C"/>
    <w:rsid w:val="007558D1"/>
    <w:rsid w:val="007679C5"/>
    <w:rsid w:val="0079171D"/>
    <w:rsid w:val="00797144"/>
    <w:rsid w:val="007A0B0C"/>
    <w:rsid w:val="007A6371"/>
    <w:rsid w:val="007B1297"/>
    <w:rsid w:val="007B53A5"/>
    <w:rsid w:val="007B62BE"/>
    <w:rsid w:val="007C5E4D"/>
    <w:rsid w:val="007D7EA5"/>
    <w:rsid w:val="007E4926"/>
    <w:rsid w:val="0080164F"/>
    <w:rsid w:val="008101E7"/>
    <w:rsid w:val="0081658D"/>
    <w:rsid w:val="00837AA7"/>
    <w:rsid w:val="0084193D"/>
    <w:rsid w:val="0084247D"/>
    <w:rsid w:val="00847385"/>
    <w:rsid w:val="00856F06"/>
    <w:rsid w:val="00861097"/>
    <w:rsid w:val="00861269"/>
    <w:rsid w:val="0086240B"/>
    <w:rsid w:val="00891D10"/>
    <w:rsid w:val="00892BBE"/>
    <w:rsid w:val="00894EFF"/>
    <w:rsid w:val="008A578C"/>
    <w:rsid w:val="008A5884"/>
    <w:rsid w:val="008C5C83"/>
    <w:rsid w:val="008C7569"/>
    <w:rsid w:val="008D38E1"/>
    <w:rsid w:val="008E1A9C"/>
    <w:rsid w:val="008E4ABF"/>
    <w:rsid w:val="008F6CC5"/>
    <w:rsid w:val="008F79ED"/>
    <w:rsid w:val="00900307"/>
    <w:rsid w:val="00904D5E"/>
    <w:rsid w:val="009112AC"/>
    <w:rsid w:val="00916D47"/>
    <w:rsid w:val="00923A58"/>
    <w:rsid w:val="0092710F"/>
    <w:rsid w:val="00935A17"/>
    <w:rsid w:val="0095184C"/>
    <w:rsid w:val="00952F89"/>
    <w:rsid w:val="009615A5"/>
    <w:rsid w:val="009615CA"/>
    <w:rsid w:val="00963676"/>
    <w:rsid w:val="00964DEA"/>
    <w:rsid w:val="009767D3"/>
    <w:rsid w:val="00982235"/>
    <w:rsid w:val="009937E6"/>
    <w:rsid w:val="009A458A"/>
    <w:rsid w:val="009B5A68"/>
    <w:rsid w:val="009B764C"/>
    <w:rsid w:val="009C0C89"/>
    <w:rsid w:val="009E3F98"/>
    <w:rsid w:val="009E66F8"/>
    <w:rsid w:val="009F1E29"/>
    <w:rsid w:val="009F5AC0"/>
    <w:rsid w:val="009F6F9F"/>
    <w:rsid w:val="00A04946"/>
    <w:rsid w:val="00A04EA3"/>
    <w:rsid w:val="00A179B4"/>
    <w:rsid w:val="00A2634D"/>
    <w:rsid w:val="00A3469D"/>
    <w:rsid w:val="00A35CA1"/>
    <w:rsid w:val="00A43728"/>
    <w:rsid w:val="00A50286"/>
    <w:rsid w:val="00A56A50"/>
    <w:rsid w:val="00A579C0"/>
    <w:rsid w:val="00A66ED6"/>
    <w:rsid w:val="00A71771"/>
    <w:rsid w:val="00A9354A"/>
    <w:rsid w:val="00A95F90"/>
    <w:rsid w:val="00AB0338"/>
    <w:rsid w:val="00AD0B27"/>
    <w:rsid w:val="00AD60F2"/>
    <w:rsid w:val="00AE09D1"/>
    <w:rsid w:val="00AE0E4D"/>
    <w:rsid w:val="00AE2394"/>
    <w:rsid w:val="00AE2BB1"/>
    <w:rsid w:val="00AE757D"/>
    <w:rsid w:val="00AF4142"/>
    <w:rsid w:val="00AF4180"/>
    <w:rsid w:val="00B00908"/>
    <w:rsid w:val="00B06A16"/>
    <w:rsid w:val="00B11575"/>
    <w:rsid w:val="00B115F4"/>
    <w:rsid w:val="00B367B7"/>
    <w:rsid w:val="00B429DE"/>
    <w:rsid w:val="00B43771"/>
    <w:rsid w:val="00B44E25"/>
    <w:rsid w:val="00B60F00"/>
    <w:rsid w:val="00B6117F"/>
    <w:rsid w:val="00B71847"/>
    <w:rsid w:val="00B740AF"/>
    <w:rsid w:val="00B769DA"/>
    <w:rsid w:val="00B777E9"/>
    <w:rsid w:val="00B868A9"/>
    <w:rsid w:val="00B966DF"/>
    <w:rsid w:val="00BA2CDF"/>
    <w:rsid w:val="00BB03C5"/>
    <w:rsid w:val="00BB49DD"/>
    <w:rsid w:val="00BD0FAF"/>
    <w:rsid w:val="00BE38BF"/>
    <w:rsid w:val="00BF5FB0"/>
    <w:rsid w:val="00C03A32"/>
    <w:rsid w:val="00C04D03"/>
    <w:rsid w:val="00C145A1"/>
    <w:rsid w:val="00C20B02"/>
    <w:rsid w:val="00C21BA1"/>
    <w:rsid w:val="00C47B84"/>
    <w:rsid w:val="00C54CEF"/>
    <w:rsid w:val="00C55665"/>
    <w:rsid w:val="00C6413E"/>
    <w:rsid w:val="00C654B9"/>
    <w:rsid w:val="00C72B29"/>
    <w:rsid w:val="00C72EB5"/>
    <w:rsid w:val="00C81DF6"/>
    <w:rsid w:val="00C862BE"/>
    <w:rsid w:val="00C95C08"/>
    <w:rsid w:val="00C96A7C"/>
    <w:rsid w:val="00C977E6"/>
    <w:rsid w:val="00CA6C51"/>
    <w:rsid w:val="00CD2F9B"/>
    <w:rsid w:val="00D0717E"/>
    <w:rsid w:val="00D159C3"/>
    <w:rsid w:val="00D15BCE"/>
    <w:rsid w:val="00D300FF"/>
    <w:rsid w:val="00D3477A"/>
    <w:rsid w:val="00D35CBF"/>
    <w:rsid w:val="00D452EE"/>
    <w:rsid w:val="00D455A7"/>
    <w:rsid w:val="00D46703"/>
    <w:rsid w:val="00D50D06"/>
    <w:rsid w:val="00D604F4"/>
    <w:rsid w:val="00D6264C"/>
    <w:rsid w:val="00D65133"/>
    <w:rsid w:val="00D83DF6"/>
    <w:rsid w:val="00D848A4"/>
    <w:rsid w:val="00D85236"/>
    <w:rsid w:val="00D85A8E"/>
    <w:rsid w:val="00D93F44"/>
    <w:rsid w:val="00DA598B"/>
    <w:rsid w:val="00DB7E26"/>
    <w:rsid w:val="00DC233E"/>
    <w:rsid w:val="00DC29BF"/>
    <w:rsid w:val="00DC4CA9"/>
    <w:rsid w:val="00DC72FF"/>
    <w:rsid w:val="00DF0949"/>
    <w:rsid w:val="00E0263F"/>
    <w:rsid w:val="00E03074"/>
    <w:rsid w:val="00E1420F"/>
    <w:rsid w:val="00E41944"/>
    <w:rsid w:val="00E526E2"/>
    <w:rsid w:val="00E528F3"/>
    <w:rsid w:val="00E60ABF"/>
    <w:rsid w:val="00E62D9A"/>
    <w:rsid w:val="00E86DDE"/>
    <w:rsid w:val="00E94CCB"/>
    <w:rsid w:val="00E978D8"/>
    <w:rsid w:val="00ED1D9B"/>
    <w:rsid w:val="00EE770A"/>
    <w:rsid w:val="00F07907"/>
    <w:rsid w:val="00F233D4"/>
    <w:rsid w:val="00F27AA1"/>
    <w:rsid w:val="00F34148"/>
    <w:rsid w:val="00F438C9"/>
    <w:rsid w:val="00F56BD5"/>
    <w:rsid w:val="00F66074"/>
    <w:rsid w:val="00F66E92"/>
    <w:rsid w:val="00F67113"/>
    <w:rsid w:val="00F7386E"/>
    <w:rsid w:val="00F76DFC"/>
    <w:rsid w:val="00F770C8"/>
    <w:rsid w:val="00F77200"/>
    <w:rsid w:val="00F77213"/>
    <w:rsid w:val="00F77B33"/>
    <w:rsid w:val="00F8787D"/>
    <w:rsid w:val="00F8790B"/>
    <w:rsid w:val="00F87CDE"/>
    <w:rsid w:val="00FA07FC"/>
    <w:rsid w:val="00FA2188"/>
    <w:rsid w:val="00FB6EFA"/>
    <w:rsid w:val="00FB71BB"/>
    <w:rsid w:val="00FC28D0"/>
    <w:rsid w:val="00FC547C"/>
    <w:rsid w:val="00FD14AA"/>
    <w:rsid w:val="00FD16D6"/>
    <w:rsid w:val="00FD17A7"/>
    <w:rsid w:val="00FD5EA3"/>
    <w:rsid w:val="00FE53A4"/>
    <w:rsid w:val="00FF03D0"/>
    <w:rsid w:val="00FF6D2D"/>
    <w:rsid w:val="0166BB1C"/>
    <w:rsid w:val="01F85BE9"/>
    <w:rsid w:val="03F65E07"/>
    <w:rsid w:val="053E1C54"/>
    <w:rsid w:val="06C36FBA"/>
    <w:rsid w:val="06F3502F"/>
    <w:rsid w:val="07C47039"/>
    <w:rsid w:val="0F1DC2F9"/>
    <w:rsid w:val="0FA6C21B"/>
    <w:rsid w:val="1539DB05"/>
    <w:rsid w:val="153A71FD"/>
    <w:rsid w:val="163A9A00"/>
    <w:rsid w:val="16C79D8B"/>
    <w:rsid w:val="19D3B629"/>
    <w:rsid w:val="1C25AE36"/>
    <w:rsid w:val="2348FF40"/>
    <w:rsid w:val="283A9FF9"/>
    <w:rsid w:val="28BCD1C0"/>
    <w:rsid w:val="2EA97365"/>
    <w:rsid w:val="306F921E"/>
    <w:rsid w:val="377DABA9"/>
    <w:rsid w:val="3B2D9888"/>
    <w:rsid w:val="3C0F374D"/>
    <w:rsid w:val="3C4300C0"/>
    <w:rsid w:val="41AF1921"/>
    <w:rsid w:val="472D4CB9"/>
    <w:rsid w:val="4A72966E"/>
    <w:rsid w:val="4AF3BA33"/>
    <w:rsid w:val="4B6BA028"/>
    <w:rsid w:val="4DAEBBF7"/>
    <w:rsid w:val="4DF44DA9"/>
    <w:rsid w:val="4F7F5D7B"/>
    <w:rsid w:val="52A31295"/>
    <w:rsid w:val="59A5208F"/>
    <w:rsid w:val="5A359AAA"/>
    <w:rsid w:val="5ABF8A7C"/>
    <w:rsid w:val="613F20A8"/>
    <w:rsid w:val="6161FB08"/>
    <w:rsid w:val="61C64A92"/>
    <w:rsid w:val="62B6EC01"/>
    <w:rsid w:val="636BCBCB"/>
    <w:rsid w:val="67601753"/>
    <w:rsid w:val="689D6CD7"/>
    <w:rsid w:val="6FE45A33"/>
    <w:rsid w:val="70518539"/>
    <w:rsid w:val="7353384A"/>
    <w:rsid w:val="74E75F1B"/>
    <w:rsid w:val="75773021"/>
    <w:rsid w:val="7612D715"/>
    <w:rsid w:val="7922E47C"/>
    <w:rsid w:val="794FBC0F"/>
    <w:rsid w:val="7A1B1466"/>
    <w:rsid w:val="7CE1B0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949495"/>
  <w15:docId w15:val="{E041B4AE-C59B-4E8E-B27C-02B97F82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5F4"/>
    <w:pPr>
      <w:spacing w:after="200" w:line="276" w:lineRule="auto"/>
    </w:pPr>
    <w:rPr>
      <w:rFonts w:ascii="Garamond" w:hAnsi="Garamond"/>
      <w:sz w:val="24"/>
      <w:szCs w:val="22"/>
      <w:lang w:eastAsia="en-US"/>
    </w:rPr>
  </w:style>
  <w:style w:type="paragraph" w:styleId="Heading2">
    <w:name w:val="heading 2"/>
    <w:basedOn w:val="Normal"/>
    <w:next w:val="Normal"/>
    <w:link w:val="Heading2Char"/>
    <w:uiPriority w:val="9"/>
    <w:semiHidden/>
    <w:unhideWhenUsed/>
    <w:qFormat/>
    <w:rsid w:val="00900307"/>
    <w:pPr>
      <w:keepNext/>
      <w:keepLines/>
      <w:spacing w:before="200" w:after="0" w:line="240" w:lineRule="auto"/>
      <w:outlineLvl w:val="1"/>
    </w:pPr>
    <w:rPr>
      <w:rFonts w:asciiTheme="majorHAnsi" w:eastAsiaTheme="majorEastAsia" w:hAnsiTheme="majorHAnsi" w:cstheme="majorBidi"/>
      <w:b/>
      <w:bCs/>
      <w:color w:val="009AA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15F4"/>
    <w:rPr>
      <w:sz w:val="22"/>
      <w:szCs w:val="22"/>
      <w:lang w:eastAsia="en-US"/>
    </w:rPr>
  </w:style>
  <w:style w:type="character" w:styleId="Hyperlink">
    <w:name w:val="Hyperlink"/>
    <w:uiPriority w:val="99"/>
    <w:unhideWhenUsed/>
    <w:rsid w:val="00B115F4"/>
    <w:rPr>
      <w:color w:val="0000FF"/>
      <w:u w:val="single"/>
    </w:rPr>
  </w:style>
  <w:style w:type="paragraph" w:styleId="ListParagraph">
    <w:name w:val="List Paragraph"/>
    <w:basedOn w:val="Normal"/>
    <w:link w:val="ListParagraphChar"/>
    <w:uiPriority w:val="34"/>
    <w:qFormat/>
    <w:rsid w:val="00B115F4"/>
    <w:pPr>
      <w:ind w:left="720"/>
      <w:contextualSpacing/>
    </w:pPr>
    <w:rPr>
      <w:rFonts w:ascii="Calibri" w:hAnsi="Calibri"/>
      <w:sz w:val="22"/>
    </w:rPr>
  </w:style>
  <w:style w:type="paragraph" w:customStyle="1" w:styleId="BasicParagraph">
    <w:name w:val="[Basic Paragraph]"/>
    <w:basedOn w:val="Normal"/>
    <w:uiPriority w:val="99"/>
    <w:rsid w:val="00B115F4"/>
    <w:pPr>
      <w:autoSpaceDE w:val="0"/>
      <w:autoSpaceDN w:val="0"/>
      <w:adjustRightInd w:val="0"/>
      <w:spacing w:after="0" w:line="288" w:lineRule="auto"/>
      <w:textAlignment w:val="center"/>
    </w:pPr>
    <w:rPr>
      <w:rFonts w:ascii="Minion Pro" w:hAnsi="Minion Pro" w:cs="Minion Pro"/>
      <w:color w:val="000000"/>
      <w:szCs w:val="24"/>
      <w:lang w:eastAsia="en-GB"/>
    </w:rPr>
  </w:style>
  <w:style w:type="character" w:styleId="FollowedHyperlink">
    <w:name w:val="FollowedHyperlink"/>
    <w:uiPriority w:val="99"/>
    <w:semiHidden/>
    <w:unhideWhenUsed/>
    <w:rsid w:val="00D6264C"/>
    <w:rPr>
      <w:color w:val="800080"/>
      <w:u w:val="single"/>
    </w:rPr>
  </w:style>
  <w:style w:type="character" w:customStyle="1" w:styleId="ListParagraphChar">
    <w:name w:val="List Paragraph Char"/>
    <w:basedOn w:val="DefaultParagraphFont"/>
    <w:link w:val="ListParagraph"/>
    <w:uiPriority w:val="34"/>
    <w:locked/>
    <w:rsid w:val="008C5C83"/>
    <w:rPr>
      <w:sz w:val="22"/>
      <w:szCs w:val="22"/>
      <w:lang w:eastAsia="en-US"/>
    </w:rPr>
  </w:style>
  <w:style w:type="paragraph" w:styleId="BalloonText">
    <w:name w:val="Balloon Text"/>
    <w:basedOn w:val="Normal"/>
    <w:link w:val="BalloonTextChar"/>
    <w:uiPriority w:val="99"/>
    <w:semiHidden/>
    <w:unhideWhenUsed/>
    <w:rsid w:val="007C5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E4D"/>
    <w:rPr>
      <w:rFonts w:ascii="Tahoma" w:hAnsi="Tahoma" w:cs="Tahoma"/>
      <w:sz w:val="16"/>
      <w:szCs w:val="16"/>
      <w:lang w:eastAsia="en-US"/>
    </w:rPr>
  </w:style>
  <w:style w:type="paragraph" w:styleId="PlainText">
    <w:name w:val="Plain Text"/>
    <w:basedOn w:val="Normal"/>
    <w:link w:val="PlainTextChar"/>
    <w:rsid w:val="0065659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5659E"/>
    <w:rPr>
      <w:rFonts w:ascii="Courier New" w:eastAsia="Times New Roman" w:hAnsi="Courier New" w:cs="Courier New"/>
      <w:lang w:eastAsia="en-US"/>
    </w:rPr>
  </w:style>
  <w:style w:type="paragraph" w:customStyle="1" w:styleId="Bullets12ptTextGara">
    <w:name w:val="Bullets 12pt Text Gara"/>
    <w:basedOn w:val="Normal"/>
    <w:link w:val="Bullets12ptTextGaraChar"/>
    <w:qFormat/>
    <w:rsid w:val="003A6BA7"/>
    <w:pPr>
      <w:spacing w:after="0"/>
    </w:pPr>
    <w:rPr>
      <w:szCs w:val="24"/>
    </w:rPr>
  </w:style>
  <w:style w:type="character" w:customStyle="1" w:styleId="Bullets12ptTextGaraChar">
    <w:name w:val="Bullets 12pt Text Gara Char"/>
    <w:basedOn w:val="DefaultParagraphFont"/>
    <w:link w:val="Bullets12ptTextGara"/>
    <w:rsid w:val="003A6BA7"/>
    <w:rPr>
      <w:rFonts w:ascii="Garamond" w:hAnsi="Garamond"/>
      <w:sz w:val="24"/>
      <w:szCs w:val="24"/>
      <w:lang w:eastAsia="en-US"/>
    </w:rPr>
  </w:style>
  <w:style w:type="character" w:customStyle="1" w:styleId="Heading2Char">
    <w:name w:val="Heading 2 Char"/>
    <w:basedOn w:val="DefaultParagraphFont"/>
    <w:link w:val="Heading2"/>
    <w:uiPriority w:val="9"/>
    <w:semiHidden/>
    <w:rsid w:val="00900307"/>
    <w:rPr>
      <w:rFonts w:asciiTheme="majorHAnsi" w:eastAsiaTheme="majorEastAsia" w:hAnsiTheme="majorHAnsi" w:cstheme="majorBidi"/>
      <w:b/>
      <w:bCs/>
      <w:color w:val="009AA6" w:themeColor="accent1"/>
      <w:sz w:val="26"/>
      <w:szCs w:val="26"/>
      <w:lang w:eastAsia="en-US"/>
    </w:rPr>
  </w:style>
  <w:style w:type="paragraph" w:customStyle="1" w:styleId="Default">
    <w:name w:val="Default"/>
    <w:basedOn w:val="Normal"/>
    <w:rsid w:val="00900307"/>
    <w:pPr>
      <w:autoSpaceDE w:val="0"/>
      <w:autoSpaceDN w:val="0"/>
      <w:spacing w:after="0" w:line="240" w:lineRule="auto"/>
    </w:pPr>
    <w:rPr>
      <w:rFonts w:ascii="Calibri" w:eastAsiaTheme="minorHAnsi" w:hAnsi="Calibri"/>
      <w:color w:val="000000"/>
      <w:szCs w:val="24"/>
    </w:rPr>
  </w:style>
  <w:style w:type="paragraph" w:customStyle="1" w:styleId="p5">
    <w:name w:val="p5"/>
    <w:basedOn w:val="Normal"/>
    <w:uiPriority w:val="99"/>
    <w:rsid w:val="00900307"/>
    <w:pPr>
      <w:widowControl w:val="0"/>
      <w:tabs>
        <w:tab w:val="left" w:pos="720"/>
      </w:tabs>
      <w:autoSpaceDE w:val="0"/>
      <w:autoSpaceDN w:val="0"/>
      <w:adjustRightInd w:val="0"/>
      <w:spacing w:after="0" w:line="240" w:lineRule="auto"/>
      <w:ind w:left="720" w:hanging="720"/>
    </w:pPr>
    <w:rPr>
      <w:rFonts w:ascii="Times New Roman" w:eastAsia="Times New Roman" w:hAnsi="Times New Roman"/>
      <w:szCs w:val="24"/>
      <w:lang w:eastAsia="en-GB"/>
    </w:rPr>
  </w:style>
  <w:style w:type="character" w:styleId="CommentReference">
    <w:name w:val="annotation reference"/>
    <w:basedOn w:val="DefaultParagraphFont"/>
    <w:uiPriority w:val="99"/>
    <w:semiHidden/>
    <w:unhideWhenUsed/>
    <w:rsid w:val="00C72EB5"/>
    <w:rPr>
      <w:sz w:val="16"/>
      <w:szCs w:val="16"/>
    </w:rPr>
  </w:style>
  <w:style w:type="paragraph" w:styleId="CommentText">
    <w:name w:val="annotation text"/>
    <w:basedOn w:val="Normal"/>
    <w:link w:val="CommentTextChar"/>
    <w:uiPriority w:val="99"/>
    <w:unhideWhenUsed/>
    <w:rsid w:val="00C72EB5"/>
    <w:pPr>
      <w:spacing w:line="240" w:lineRule="auto"/>
    </w:pPr>
    <w:rPr>
      <w:sz w:val="20"/>
      <w:szCs w:val="20"/>
    </w:rPr>
  </w:style>
  <w:style w:type="character" w:customStyle="1" w:styleId="CommentTextChar">
    <w:name w:val="Comment Text Char"/>
    <w:basedOn w:val="DefaultParagraphFont"/>
    <w:link w:val="CommentText"/>
    <w:uiPriority w:val="99"/>
    <w:rsid w:val="00C72EB5"/>
    <w:rPr>
      <w:rFonts w:ascii="Garamond" w:hAnsi="Garamond"/>
      <w:lang w:eastAsia="en-US"/>
    </w:rPr>
  </w:style>
  <w:style w:type="paragraph" w:styleId="CommentSubject">
    <w:name w:val="annotation subject"/>
    <w:basedOn w:val="CommentText"/>
    <w:next w:val="CommentText"/>
    <w:link w:val="CommentSubjectChar"/>
    <w:uiPriority w:val="99"/>
    <w:semiHidden/>
    <w:unhideWhenUsed/>
    <w:rsid w:val="00C72EB5"/>
    <w:rPr>
      <w:b/>
      <w:bCs/>
    </w:rPr>
  </w:style>
  <w:style w:type="character" w:customStyle="1" w:styleId="CommentSubjectChar">
    <w:name w:val="Comment Subject Char"/>
    <w:basedOn w:val="CommentTextChar"/>
    <w:link w:val="CommentSubject"/>
    <w:uiPriority w:val="99"/>
    <w:semiHidden/>
    <w:rsid w:val="00C72EB5"/>
    <w:rPr>
      <w:rFonts w:ascii="Garamond" w:hAnsi="Garamond"/>
      <w:b/>
      <w:bCs/>
      <w:lang w:eastAsia="en-US"/>
    </w:rPr>
  </w:style>
  <w:style w:type="paragraph" w:customStyle="1" w:styleId="paragraph">
    <w:name w:val="paragraph"/>
    <w:basedOn w:val="Normal"/>
    <w:rsid w:val="00D46703"/>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D46703"/>
  </w:style>
  <w:style w:type="character" w:customStyle="1" w:styleId="contextualspellingandgrammarerror">
    <w:name w:val="contextualspellingandgrammarerror"/>
    <w:basedOn w:val="DefaultParagraphFont"/>
    <w:rsid w:val="00D46703"/>
  </w:style>
  <w:style w:type="character" w:customStyle="1" w:styleId="eop">
    <w:name w:val="eop"/>
    <w:basedOn w:val="DefaultParagraphFont"/>
    <w:rsid w:val="00D46703"/>
  </w:style>
  <w:style w:type="paragraph" w:styleId="Header">
    <w:name w:val="header"/>
    <w:basedOn w:val="Normal"/>
    <w:link w:val="HeaderChar"/>
    <w:uiPriority w:val="99"/>
    <w:unhideWhenUsed/>
    <w:rsid w:val="000F7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844"/>
    <w:rPr>
      <w:rFonts w:ascii="Garamond" w:hAnsi="Garamond"/>
      <w:sz w:val="24"/>
      <w:szCs w:val="22"/>
      <w:lang w:eastAsia="en-US"/>
    </w:rPr>
  </w:style>
  <w:style w:type="paragraph" w:styleId="Footer">
    <w:name w:val="footer"/>
    <w:basedOn w:val="Normal"/>
    <w:link w:val="FooterChar"/>
    <w:uiPriority w:val="99"/>
    <w:unhideWhenUsed/>
    <w:rsid w:val="000F7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844"/>
    <w:rPr>
      <w:rFonts w:ascii="Garamond" w:hAnsi="Garamond"/>
      <w:sz w:val="24"/>
      <w:szCs w:val="22"/>
      <w:lang w:eastAsia="en-US"/>
    </w:rPr>
  </w:style>
  <w:style w:type="paragraph" w:styleId="NormalWeb">
    <w:name w:val="Normal (Web)"/>
    <w:basedOn w:val="Normal"/>
    <w:uiPriority w:val="99"/>
    <w:unhideWhenUsed/>
    <w:rsid w:val="00E86DDE"/>
    <w:pPr>
      <w:spacing w:before="100" w:beforeAutospacing="1" w:after="100" w:afterAutospacing="1" w:line="240" w:lineRule="auto"/>
    </w:pPr>
    <w:rPr>
      <w:rFonts w:ascii="Times New Roman" w:eastAsia="Times New Roman" w:hAnsi="Times New Roman"/>
      <w:szCs w:val="24"/>
      <w:lang w:eastAsia="en-GB"/>
    </w:rPr>
  </w:style>
  <w:style w:type="character" w:styleId="UnresolvedMention">
    <w:name w:val="Unresolved Mention"/>
    <w:basedOn w:val="DefaultParagraphFont"/>
    <w:uiPriority w:val="99"/>
    <w:semiHidden/>
    <w:unhideWhenUsed/>
    <w:rsid w:val="00E86DDE"/>
    <w:rPr>
      <w:color w:val="605E5C"/>
      <w:shd w:val="clear" w:color="auto" w:fill="E1DFDD"/>
    </w:rPr>
  </w:style>
  <w:style w:type="character" w:customStyle="1" w:styleId="ui-provider">
    <w:name w:val="ui-provider"/>
    <w:basedOn w:val="DefaultParagraphFont"/>
    <w:rsid w:val="00690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086237">
      <w:bodyDiv w:val="1"/>
      <w:marLeft w:val="0"/>
      <w:marRight w:val="0"/>
      <w:marTop w:val="0"/>
      <w:marBottom w:val="0"/>
      <w:divBdr>
        <w:top w:val="none" w:sz="0" w:space="0" w:color="auto"/>
        <w:left w:val="none" w:sz="0" w:space="0" w:color="auto"/>
        <w:bottom w:val="none" w:sz="0" w:space="0" w:color="auto"/>
        <w:right w:val="none" w:sz="0" w:space="0" w:color="auto"/>
      </w:divBdr>
    </w:div>
    <w:div w:id="1057631585">
      <w:bodyDiv w:val="1"/>
      <w:marLeft w:val="0"/>
      <w:marRight w:val="0"/>
      <w:marTop w:val="0"/>
      <w:marBottom w:val="0"/>
      <w:divBdr>
        <w:top w:val="none" w:sz="0" w:space="0" w:color="auto"/>
        <w:left w:val="none" w:sz="0" w:space="0" w:color="auto"/>
        <w:bottom w:val="none" w:sz="0" w:space="0" w:color="auto"/>
        <w:right w:val="none" w:sz="0" w:space="0" w:color="auto"/>
      </w:divBdr>
    </w:div>
    <w:div w:id="1570771670">
      <w:bodyDiv w:val="1"/>
      <w:marLeft w:val="0"/>
      <w:marRight w:val="0"/>
      <w:marTop w:val="0"/>
      <w:marBottom w:val="0"/>
      <w:divBdr>
        <w:top w:val="none" w:sz="0" w:space="0" w:color="auto"/>
        <w:left w:val="none" w:sz="0" w:space="0" w:color="auto"/>
        <w:bottom w:val="none" w:sz="0" w:space="0" w:color="auto"/>
        <w:right w:val="none" w:sz="0" w:space="0" w:color="auto"/>
      </w:divBdr>
    </w:div>
    <w:div w:id="1794713778">
      <w:bodyDiv w:val="1"/>
      <w:marLeft w:val="0"/>
      <w:marRight w:val="0"/>
      <w:marTop w:val="0"/>
      <w:marBottom w:val="0"/>
      <w:divBdr>
        <w:top w:val="none" w:sz="0" w:space="0" w:color="auto"/>
        <w:left w:val="none" w:sz="0" w:space="0" w:color="auto"/>
        <w:bottom w:val="none" w:sz="0" w:space="0" w:color="auto"/>
        <w:right w:val="none" w:sz="0" w:space="0" w:color="auto"/>
      </w:divBdr>
    </w:div>
    <w:div w:id="1888174593">
      <w:bodyDiv w:val="1"/>
      <w:marLeft w:val="0"/>
      <w:marRight w:val="0"/>
      <w:marTop w:val="0"/>
      <w:marBottom w:val="0"/>
      <w:divBdr>
        <w:top w:val="none" w:sz="0" w:space="0" w:color="auto"/>
        <w:left w:val="none" w:sz="0" w:space="0" w:color="auto"/>
        <w:bottom w:val="none" w:sz="0" w:space="0" w:color="auto"/>
        <w:right w:val="none" w:sz="0" w:space="0" w:color="auto"/>
      </w:divBdr>
    </w:div>
    <w:div w:id="1911034000">
      <w:bodyDiv w:val="1"/>
      <w:marLeft w:val="0"/>
      <w:marRight w:val="0"/>
      <w:marTop w:val="0"/>
      <w:marBottom w:val="0"/>
      <w:divBdr>
        <w:top w:val="none" w:sz="0" w:space="0" w:color="auto"/>
        <w:left w:val="none" w:sz="0" w:space="0" w:color="auto"/>
        <w:bottom w:val="none" w:sz="0" w:space="0" w:color="auto"/>
        <w:right w:val="none" w:sz="0" w:space="0" w:color="auto"/>
      </w:divBdr>
      <w:divsChild>
        <w:div w:id="122576425">
          <w:marLeft w:val="0"/>
          <w:marRight w:val="0"/>
          <w:marTop w:val="0"/>
          <w:marBottom w:val="0"/>
          <w:divBdr>
            <w:top w:val="none" w:sz="0" w:space="0" w:color="auto"/>
            <w:left w:val="none" w:sz="0" w:space="0" w:color="auto"/>
            <w:bottom w:val="none" w:sz="0" w:space="0" w:color="auto"/>
            <w:right w:val="none" w:sz="0" w:space="0" w:color="auto"/>
          </w:divBdr>
        </w:div>
        <w:div w:id="321809949">
          <w:marLeft w:val="0"/>
          <w:marRight w:val="0"/>
          <w:marTop w:val="0"/>
          <w:marBottom w:val="0"/>
          <w:divBdr>
            <w:top w:val="none" w:sz="0" w:space="0" w:color="auto"/>
            <w:left w:val="none" w:sz="0" w:space="0" w:color="auto"/>
            <w:bottom w:val="none" w:sz="0" w:space="0" w:color="auto"/>
            <w:right w:val="none" w:sz="0" w:space="0" w:color="auto"/>
          </w:divBdr>
        </w:div>
        <w:div w:id="412943145">
          <w:marLeft w:val="0"/>
          <w:marRight w:val="0"/>
          <w:marTop w:val="0"/>
          <w:marBottom w:val="0"/>
          <w:divBdr>
            <w:top w:val="none" w:sz="0" w:space="0" w:color="auto"/>
            <w:left w:val="none" w:sz="0" w:space="0" w:color="auto"/>
            <w:bottom w:val="none" w:sz="0" w:space="0" w:color="auto"/>
            <w:right w:val="none" w:sz="0" w:space="0" w:color="auto"/>
          </w:divBdr>
        </w:div>
        <w:div w:id="1278754083">
          <w:marLeft w:val="0"/>
          <w:marRight w:val="0"/>
          <w:marTop w:val="0"/>
          <w:marBottom w:val="0"/>
          <w:divBdr>
            <w:top w:val="none" w:sz="0" w:space="0" w:color="auto"/>
            <w:left w:val="none" w:sz="0" w:space="0" w:color="auto"/>
            <w:bottom w:val="none" w:sz="0" w:space="0" w:color="auto"/>
            <w:right w:val="none" w:sz="0" w:space="0" w:color="auto"/>
          </w:divBdr>
        </w:div>
        <w:div w:id="1559588711">
          <w:marLeft w:val="0"/>
          <w:marRight w:val="0"/>
          <w:marTop w:val="0"/>
          <w:marBottom w:val="0"/>
          <w:divBdr>
            <w:top w:val="none" w:sz="0" w:space="0" w:color="auto"/>
            <w:left w:val="none" w:sz="0" w:space="0" w:color="auto"/>
            <w:bottom w:val="none" w:sz="0" w:space="0" w:color="auto"/>
            <w:right w:val="none" w:sz="0" w:space="0" w:color="auto"/>
          </w:divBdr>
        </w:div>
      </w:divsChild>
    </w:div>
    <w:div w:id="1973905536">
      <w:bodyDiv w:val="1"/>
      <w:marLeft w:val="0"/>
      <w:marRight w:val="0"/>
      <w:marTop w:val="0"/>
      <w:marBottom w:val="0"/>
      <w:divBdr>
        <w:top w:val="none" w:sz="0" w:space="0" w:color="auto"/>
        <w:left w:val="none" w:sz="0" w:space="0" w:color="auto"/>
        <w:bottom w:val="none" w:sz="0" w:space="0" w:color="auto"/>
        <w:right w:val="none" w:sz="0" w:space="0" w:color="auto"/>
      </w:divBdr>
    </w:div>
    <w:div w:id="201198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konline.org/our-approach/diversity-and-inclus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ktindalprimary.org/jobs/vacan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Tindal">
      <a:dk1>
        <a:srgbClr val="000000"/>
      </a:dk1>
      <a:lt1>
        <a:sysClr val="window" lastClr="FFFFFF"/>
      </a:lt1>
      <a:dk2>
        <a:srgbClr val="44546A"/>
      </a:dk2>
      <a:lt2>
        <a:srgbClr val="E7E6E6"/>
      </a:lt2>
      <a:accent1>
        <a:srgbClr val="009AA6"/>
      </a:accent1>
      <a:accent2>
        <a:srgbClr val="50C9B5"/>
      </a:accent2>
      <a:accent3>
        <a:srgbClr val="4D5357"/>
      </a:accent3>
      <a:accent4>
        <a:srgbClr val="E7E6E6"/>
      </a:accent4>
      <a:accent5>
        <a:srgbClr val="009AA6"/>
      </a:accent5>
      <a:accent6>
        <a:srgbClr val="50C9B5"/>
      </a:accent6>
      <a:hlink>
        <a:srgbClr val="4D5357"/>
      </a:hlink>
      <a:folHlink>
        <a:srgbClr val="009AA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01297BF9306B49B50D7846197276A3" ma:contentTypeVersion="17" ma:contentTypeDescription="Create a new document." ma:contentTypeScope="" ma:versionID="769f51ed1c4101cdf9ebcb4bb3889beb">
  <xsd:schema xmlns:xsd="http://www.w3.org/2001/XMLSchema" xmlns:xs="http://www.w3.org/2001/XMLSchema" xmlns:p="http://schemas.microsoft.com/office/2006/metadata/properties" xmlns:ns2="0310a5b3-3b7b-4ce8-a0da-f8274645b1ce" xmlns:ns3="90930fcd-d673-4800-9ccc-4f0b5dfb272a" targetNamespace="http://schemas.microsoft.com/office/2006/metadata/properties" ma:root="true" ma:fieldsID="8d28b39eebe2e81c85afebc6c07c4f11" ns2:_="" ns3:_="">
    <xsd:import namespace="0310a5b3-3b7b-4ce8-a0da-f8274645b1ce"/>
    <xsd:import namespace="90930fcd-d673-4800-9ccc-4f0b5dfb27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3959221-5cd6-4b3b-b3a3-550cac66469e}"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930fcd-d673-4800-9ccc-4f0b5dfb27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930fcd-d673-4800-9ccc-4f0b5dfb272a">
      <Terms xmlns="http://schemas.microsoft.com/office/infopath/2007/PartnerControls"/>
    </lcf76f155ced4ddcb4097134ff3c332f>
    <TaxCatchAll xmlns="0310a5b3-3b7b-4ce8-a0da-f8274645b1ce" xsi:nil="true"/>
    <SharedWithUsers xmlns="0310a5b3-3b7b-4ce8-a0da-f8274645b1ce">
      <UserInfo>
        <DisplayName>Adam Rand</DisplayName>
        <AccountId>17</AccountId>
        <AccountType/>
      </UserInfo>
      <UserInfo>
        <DisplayName>Roisin Judge</DisplayName>
        <AccountId>19</AccountId>
        <AccountType/>
      </UserInfo>
      <UserInfo>
        <DisplayName>Claire Smith</DisplayName>
        <AccountId>20</AccountId>
        <AccountType/>
      </UserInfo>
      <UserInfo>
        <DisplayName>Ammal Mockbil</DisplayName>
        <AccountId>22</AccountId>
        <AccountType/>
      </UserInfo>
      <UserInfo>
        <DisplayName>Symran Bains</DisplayName>
        <AccountId>204</AccountId>
        <AccountType/>
      </UserInfo>
    </SharedWithUsers>
  </documentManagement>
</p:properties>
</file>

<file path=customXml/itemProps1.xml><?xml version="1.0" encoding="utf-8"?>
<ds:datastoreItem xmlns:ds="http://schemas.openxmlformats.org/officeDocument/2006/customXml" ds:itemID="{D72EAA04-DE03-465F-97F7-ED413A9058F8}">
  <ds:schemaRefs>
    <ds:schemaRef ds:uri="http://schemas.microsoft.com/sharepoint/v3/contenttype/forms"/>
  </ds:schemaRefs>
</ds:datastoreItem>
</file>

<file path=customXml/itemProps2.xml><?xml version="1.0" encoding="utf-8"?>
<ds:datastoreItem xmlns:ds="http://schemas.openxmlformats.org/officeDocument/2006/customXml" ds:itemID="{B1A9C62E-A64A-431D-BBF8-4D098E375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0a5b3-3b7b-4ce8-a0da-f8274645b1ce"/>
    <ds:schemaRef ds:uri="90930fcd-d673-4800-9ccc-4f0b5dfb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0B7A7-AB13-4A1E-BF25-40FFD7F15006}">
  <ds:schemaRefs>
    <ds:schemaRef ds:uri="http://schemas.openxmlformats.org/officeDocument/2006/bibliography"/>
  </ds:schemaRefs>
</ds:datastoreItem>
</file>

<file path=customXml/itemProps4.xml><?xml version="1.0" encoding="utf-8"?>
<ds:datastoreItem xmlns:ds="http://schemas.openxmlformats.org/officeDocument/2006/customXml" ds:itemID="{D6C7C836-0932-4BA8-B2F3-3036B24E73C0}">
  <ds:schemaRefs>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0310a5b3-3b7b-4ce8-a0da-f8274645b1ce"/>
    <ds:schemaRef ds:uri="http://schemas.microsoft.com/office/infopath/2007/PartnerControls"/>
    <ds:schemaRef ds:uri="90930fcd-d673-4800-9ccc-4f0b5dfb272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1502</Words>
  <Characters>6929</Characters>
  <Application>Microsoft Office Word</Application>
  <DocSecurity>0</DocSecurity>
  <Lines>407</Lines>
  <Paragraphs>191</Paragraphs>
  <ScaleCrop>false</ScaleCrop>
  <Company>ARK Schools</Company>
  <LinksUpToDate>false</LinksUpToDate>
  <CharactersWithSpaces>8240</CharactersWithSpaces>
  <SharedDoc>false</SharedDoc>
  <HLinks>
    <vt:vector size="12" baseType="variant">
      <vt:variant>
        <vt:i4>2293876</vt:i4>
      </vt:variant>
      <vt:variant>
        <vt:i4>3</vt:i4>
      </vt:variant>
      <vt:variant>
        <vt:i4>0</vt:i4>
      </vt:variant>
      <vt:variant>
        <vt:i4>5</vt:i4>
      </vt:variant>
      <vt:variant>
        <vt:lpwstr>https://arkonline.org/our-approach/diversity-and-inclusion</vt:lpwstr>
      </vt:variant>
      <vt:variant>
        <vt:lpwstr/>
      </vt:variant>
      <vt:variant>
        <vt:i4>3145787</vt:i4>
      </vt:variant>
      <vt:variant>
        <vt:i4>0</vt:i4>
      </vt:variant>
      <vt:variant>
        <vt:i4>0</vt:i4>
      </vt:variant>
      <vt:variant>
        <vt:i4>5</vt:i4>
      </vt:variant>
      <vt:variant>
        <vt:lpwstr>https://arktindalprimary.org/jobs/vacancies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Jacintha Christopher</dc:creator>
  <cp:keywords/>
  <cp:lastModifiedBy>Hayley Francis</cp:lastModifiedBy>
  <cp:revision>2</cp:revision>
  <cp:lastPrinted>2018-02-13T02:56:00Z</cp:lastPrinted>
  <dcterms:created xsi:type="dcterms:W3CDTF">2024-03-08T13:01:00Z</dcterms:created>
  <dcterms:modified xsi:type="dcterms:W3CDTF">2024-03-08T13:01:00Z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0x0101000E01297BF9306B49B50D7846197276A3</vt:lpwstr>
  </property>
  <property fmtid="{D5CDD505-2E9C-101B-9397-08002B2CF9AE}" pid="3" name="MediaServiceImageTags">
    <vt:lpwstr/>
  </property>
</Properties>
</file>